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1D0F47" w14:textId="77777777" w:rsidR="00511FDE" w:rsidRPr="005F0B34" w:rsidRDefault="00511FDE">
      <w:pPr>
        <w:rPr>
          <w:rFonts w:ascii="Times New Roman" w:eastAsia="Times New Roman" w:hAnsi="Times New Roman" w:cs="Times New Roman"/>
          <w:bCs/>
        </w:rPr>
      </w:pPr>
    </w:p>
    <w:p w14:paraId="0E4EC3F0" w14:textId="377A3103" w:rsidR="00BB3B73" w:rsidRPr="00267F02" w:rsidRDefault="001A40A1">
      <w:pPr>
        <w:rPr>
          <w:rFonts w:ascii="Times New Roman" w:eastAsia="Times New Roman" w:hAnsi="Times New Roman" w:cs="Times New Roman"/>
          <w:b/>
          <w:bCs/>
        </w:rPr>
      </w:pPr>
      <w:r w:rsidRPr="00267F02">
        <w:rPr>
          <w:rFonts w:ascii="Times New Roman" w:eastAsia="Times New Roman" w:hAnsi="Times New Roman" w:cs="Times New Roman"/>
          <w:b/>
          <w:bCs/>
        </w:rPr>
        <w:t xml:space="preserve">ZAŁĄCZNIK </w:t>
      </w:r>
      <w:r w:rsidR="00F237DB">
        <w:rPr>
          <w:rFonts w:ascii="Times New Roman" w:eastAsia="Times New Roman" w:hAnsi="Times New Roman" w:cs="Times New Roman"/>
          <w:b/>
          <w:bCs/>
        </w:rPr>
        <w:t xml:space="preserve">NR </w:t>
      </w:r>
      <w:r w:rsidRPr="00267F02">
        <w:rPr>
          <w:rFonts w:ascii="Times New Roman" w:eastAsia="Times New Roman" w:hAnsi="Times New Roman" w:cs="Times New Roman"/>
          <w:b/>
          <w:bCs/>
        </w:rPr>
        <w:t>2</w:t>
      </w:r>
    </w:p>
    <w:p w14:paraId="7EBF8ABA" w14:textId="39DED97A" w:rsidR="00BB3B73" w:rsidRPr="005F0B34" w:rsidRDefault="002458DE" w:rsidP="00BF573F">
      <w:pPr>
        <w:pStyle w:val="Nagwek2"/>
        <w:spacing w:before="14"/>
        <w:ind w:left="0"/>
        <w:jc w:val="right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…………</w:t>
      </w:r>
      <w:proofErr w:type="gramStart"/>
      <w:r w:rsidRPr="005F0B34">
        <w:rPr>
          <w:bCs/>
          <w:sz w:val="22"/>
          <w:szCs w:val="22"/>
        </w:rPr>
        <w:t>…….</w:t>
      </w:r>
      <w:proofErr w:type="gramEnd"/>
      <w:r w:rsidRPr="005F0B34">
        <w:rPr>
          <w:bCs/>
          <w:sz w:val="22"/>
          <w:szCs w:val="22"/>
        </w:rPr>
        <w:t>……, d</w:t>
      </w:r>
      <w:r w:rsidR="008D59C7" w:rsidRPr="005F0B34">
        <w:rPr>
          <w:bCs/>
          <w:sz w:val="22"/>
          <w:szCs w:val="22"/>
        </w:rPr>
        <w:t>nia</w:t>
      </w:r>
      <w:r w:rsidRPr="005F0B34">
        <w:rPr>
          <w:bCs/>
          <w:sz w:val="22"/>
          <w:szCs w:val="22"/>
        </w:rPr>
        <w:t>. ……………………</w:t>
      </w:r>
    </w:p>
    <w:p w14:paraId="1539F8C9" w14:textId="5BD5DE8F" w:rsidR="00BB3B73" w:rsidRPr="005F0B34" w:rsidRDefault="0075028E" w:rsidP="0075028E">
      <w:pPr>
        <w:ind w:left="3600" w:firstLine="720"/>
        <w:jc w:val="center"/>
        <w:rPr>
          <w:rFonts w:ascii="Times New Roman" w:eastAsia="Times New Roman" w:hAnsi="Times New Roman" w:cs="Times New Roman"/>
          <w:bCs/>
        </w:rPr>
      </w:pPr>
      <w:r w:rsidRPr="005F0B34">
        <w:rPr>
          <w:rFonts w:ascii="Times New Roman" w:eastAsia="Times New Roman" w:hAnsi="Times New Roman" w:cs="Times New Roman"/>
          <w:bCs/>
        </w:rPr>
        <w:t xml:space="preserve">   </w:t>
      </w:r>
      <w:r w:rsidR="00AE6CC2">
        <w:rPr>
          <w:rFonts w:ascii="Times New Roman" w:eastAsia="Times New Roman" w:hAnsi="Times New Roman" w:cs="Times New Roman"/>
          <w:bCs/>
        </w:rPr>
        <w:t xml:space="preserve">      </w:t>
      </w:r>
      <w:r w:rsidRPr="005F0B34">
        <w:rPr>
          <w:rFonts w:ascii="Times New Roman" w:eastAsia="Times New Roman" w:hAnsi="Times New Roman" w:cs="Times New Roman"/>
          <w:bCs/>
        </w:rPr>
        <w:t xml:space="preserve"> </w:t>
      </w:r>
      <w:r w:rsidR="00AE6CC2">
        <w:rPr>
          <w:rFonts w:ascii="Times New Roman" w:eastAsia="Times New Roman" w:hAnsi="Times New Roman" w:cs="Times New Roman"/>
          <w:bCs/>
        </w:rPr>
        <w:t>m</w:t>
      </w:r>
      <w:r w:rsidR="002458DE" w:rsidRPr="005F0B34">
        <w:rPr>
          <w:rFonts w:ascii="Times New Roman" w:eastAsia="Times New Roman" w:hAnsi="Times New Roman" w:cs="Times New Roman"/>
          <w:bCs/>
        </w:rPr>
        <w:t xml:space="preserve">iejscowość, </w:t>
      </w:r>
      <w:r w:rsidR="008D59C7" w:rsidRPr="005F0B34">
        <w:rPr>
          <w:rFonts w:ascii="Times New Roman" w:eastAsia="Times New Roman" w:hAnsi="Times New Roman" w:cs="Times New Roman"/>
          <w:bCs/>
        </w:rPr>
        <w:t>data</w:t>
      </w:r>
    </w:p>
    <w:p w14:paraId="6C09EA31" w14:textId="77777777" w:rsidR="00BB3B73" w:rsidRPr="005F0B34" w:rsidRDefault="002458DE" w:rsidP="00BF573F">
      <w:pPr>
        <w:spacing w:before="73" w:after="0"/>
        <w:ind w:right="91"/>
        <w:rPr>
          <w:rFonts w:ascii="Times New Roman" w:eastAsia="Times New Roman" w:hAnsi="Times New Roman" w:cs="Times New Roman"/>
          <w:bCs/>
        </w:rPr>
      </w:pPr>
      <w:r w:rsidRPr="005F0B34">
        <w:rPr>
          <w:rFonts w:ascii="Times New Roman" w:eastAsia="Times New Roman" w:hAnsi="Times New Roman" w:cs="Times New Roman"/>
          <w:bCs/>
        </w:rPr>
        <w:t>…………………………………………………</w:t>
      </w:r>
    </w:p>
    <w:p w14:paraId="536A5C53" w14:textId="2F16EEC3" w:rsidR="00BB3B73" w:rsidRPr="005F0B34" w:rsidRDefault="00AE6CC2" w:rsidP="0075028E">
      <w:pPr>
        <w:ind w:firstLine="72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n</w:t>
      </w:r>
      <w:r w:rsidR="002458DE" w:rsidRPr="005F0B34">
        <w:rPr>
          <w:rFonts w:ascii="Times New Roman" w:eastAsia="Times New Roman" w:hAnsi="Times New Roman" w:cs="Times New Roman"/>
          <w:bCs/>
        </w:rPr>
        <w:t>azwa i adres Wykonawcy</w:t>
      </w:r>
    </w:p>
    <w:p w14:paraId="4F70EE06" w14:textId="77777777" w:rsidR="0075028E" w:rsidRPr="005F0B34" w:rsidRDefault="0075028E" w:rsidP="00EC10DA">
      <w:pPr>
        <w:spacing w:after="0"/>
        <w:ind w:right="6"/>
        <w:jc w:val="center"/>
        <w:rPr>
          <w:rFonts w:ascii="Times New Roman" w:eastAsia="Times New Roman" w:hAnsi="Times New Roman" w:cs="Times New Roman"/>
          <w:bCs/>
        </w:rPr>
      </w:pPr>
      <w:bookmarkStart w:id="0" w:name="_heading=h.30j0zll" w:colFirst="0" w:colLast="0"/>
      <w:bookmarkEnd w:id="0"/>
    </w:p>
    <w:p w14:paraId="0B2F4FB1" w14:textId="77777777" w:rsidR="00BB3B73" w:rsidRPr="005F0B34" w:rsidRDefault="002458DE" w:rsidP="00EC10DA">
      <w:pPr>
        <w:spacing w:after="0"/>
        <w:ind w:right="6"/>
        <w:jc w:val="center"/>
        <w:rPr>
          <w:rFonts w:ascii="Times New Roman" w:eastAsia="Times New Roman" w:hAnsi="Times New Roman" w:cs="Times New Roman"/>
          <w:bCs/>
        </w:rPr>
      </w:pPr>
      <w:r w:rsidRPr="005F0B34">
        <w:rPr>
          <w:rFonts w:ascii="Times New Roman" w:eastAsia="Times New Roman" w:hAnsi="Times New Roman" w:cs="Times New Roman"/>
          <w:bCs/>
        </w:rPr>
        <w:t>Oświadczenie o spełnieniu wszystkich warunków udziału w postępowaniu</w:t>
      </w:r>
    </w:p>
    <w:p w14:paraId="63231319" w14:textId="401CEA61" w:rsidR="00BF573F" w:rsidRPr="005F0B34" w:rsidRDefault="002458DE" w:rsidP="00BF573F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Cs/>
          <w:i/>
        </w:rPr>
      </w:pPr>
      <w:bookmarkStart w:id="1" w:name="_heading=h.1fob9te" w:colFirst="0" w:colLast="0"/>
      <w:bookmarkEnd w:id="1"/>
      <w:r w:rsidRPr="005F0B34">
        <w:rPr>
          <w:rFonts w:ascii="Times New Roman" w:eastAsia="Times New Roman" w:hAnsi="Times New Roman" w:cs="Times New Roman"/>
          <w:bCs/>
          <w:i/>
          <w:iCs/>
        </w:rPr>
        <w:t xml:space="preserve">Dotyczy zapytania ofertowego nr </w:t>
      </w:r>
      <w:r w:rsidR="00BF573F" w:rsidRPr="005F0B34">
        <w:rPr>
          <w:rFonts w:ascii="Times New Roman" w:eastAsia="Times New Roman" w:hAnsi="Times New Roman" w:cs="Times New Roman"/>
          <w:bCs/>
          <w:i/>
        </w:rPr>
        <w:t>1/2024</w:t>
      </w:r>
    </w:p>
    <w:p w14:paraId="3110E55C" w14:textId="16F8D110" w:rsidR="00BB3B73" w:rsidRPr="005F0B34" w:rsidRDefault="008D59C7" w:rsidP="00EC10DA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Cs/>
          <w:i/>
          <w:iCs/>
        </w:rPr>
      </w:pPr>
      <w:r w:rsidRPr="005F0B34">
        <w:rPr>
          <w:rFonts w:ascii="Times New Roman" w:eastAsia="Times New Roman" w:hAnsi="Times New Roman" w:cs="Times New Roman"/>
          <w:bCs/>
          <w:i/>
          <w:iCs/>
        </w:rPr>
        <w:t xml:space="preserve">z dnia </w:t>
      </w:r>
      <w:r w:rsidR="00DD5531">
        <w:rPr>
          <w:rFonts w:ascii="Times New Roman" w:eastAsia="Times New Roman" w:hAnsi="Times New Roman" w:cs="Times New Roman"/>
          <w:bCs/>
          <w:i/>
          <w:iCs/>
        </w:rPr>
        <w:t>2</w:t>
      </w:r>
      <w:r w:rsidR="00416838">
        <w:rPr>
          <w:rFonts w:ascii="Times New Roman" w:eastAsia="Times New Roman" w:hAnsi="Times New Roman" w:cs="Times New Roman"/>
          <w:bCs/>
          <w:i/>
          <w:iCs/>
        </w:rPr>
        <w:t>3</w:t>
      </w:r>
      <w:r w:rsidR="00AE6CC2" w:rsidRPr="00361FFE">
        <w:rPr>
          <w:rFonts w:ascii="Times New Roman" w:eastAsia="Times New Roman" w:hAnsi="Times New Roman" w:cs="Times New Roman"/>
          <w:bCs/>
          <w:i/>
          <w:iCs/>
        </w:rPr>
        <w:t xml:space="preserve"> </w:t>
      </w:r>
      <w:r w:rsidRPr="00361FFE">
        <w:rPr>
          <w:rFonts w:ascii="Times New Roman" w:eastAsia="Times New Roman" w:hAnsi="Times New Roman" w:cs="Times New Roman"/>
          <w:bCs/>
          <w:i/>
          <w:iCs/>
        </w:rPr>
        <w:t>grudnia</w:t>
      </w:r>
      <w:r w:rsidR="002458DE" w:rsidRPr="00361FFE">
        <w:rPr>
          <w:rFonts w:ascii="Times New Roman" w:eastAsia="Times New Roman" w:hAnsi="Times New Roman" w:cs="Times New Roman"/>
          <w:bCs/>
          <w:i/>
          <w:iCs/>
        </w:rPr>
        <w:t xml:space="preserve"> 2024</w:t>
      </w:r>
      <w:r w:rsidR="002458DE" w:rsidRPr="005F0B34">
        <w:rPr>
          <w:rFonts w:ascii="Times New Roman" w:eastAsia="Times New Roman" w:hAnsi="Times New Roman" w:cs="Times New Roman"/>
          <w:bCs/>
          <w:i/>
          <w:iCs/>
        </w:rPr>
        <w:t xml:space="preserve"> r.</w:t>
      </w:r>
    </w:p>
    <w:p w14:paraId="412B6CF2" w14:textId="56A8856D" w:rsidR="00BB3B73" w:rsidRPr="005F0B34" w:rsidRDefault="002458DE" w:rsidP="00E96590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i/>
          <w:iCs/>
        </w:rPr>
      </w:pPr>
      <w:r w:rsidRPr="005F0B34">
        <w:rPr>
          <w:rFonts w:ascii="Times New Roman" w:eastAsia="Times New Roman" w:hAnsi="Times New Roman" w:cs="Times New Roman"/>
          <w:bCs/>
          <w:i/>
          <w:iCs/>
        </w:rPr>
        <w:t xml:space="preserve">na </w:t>
      </w:r>
      <w:r w:rsidR="002C3A0B">
        <w:rPr>
          <w:rFonts w:ascii="Times New Roman" w:eastAsia="Times New Roman" w:hAnsi="Times New Roman" w:cs="Times New Roman"/>
          <w:bCs/>
          <w:i/>
          <w:iCs/>
        </w:rPr>
        <w:t>zakup</w:t>
      </w:r>
      <w:r w:rsidR="00DD5531">
        <w:rPr>
          <w:rFonts w:ascii="Times New Roman" w:eastAsia="Times New Roman" w:hAnsi="Times New Roman" w:cs="Times New Roman"/>
          <w:bCs/>
          <w:i/>
          <w:iCs/>
        </w:rPr>
        <w:t xml:space="preserve"> i dostawę szkła laboratoryjnego: </w:t>
      </w:r>
      <w:r w:rsidR="00416838">
        <w:rPr>
          <w:rFonts w:ascii="Times New Roman" w:eastAsia="Times New Roman" w:hAnsi="Times New Roman" w:cs="Times New Roman"/>
          <w:bCs/>
          <w:i/>
          <w:iCs/>
        </w:rPr>
        <w:t>b</w:t>
      </w:r>
      <w:r w:rsidR="00DD5531">
        <w:rPr>
          <w:rFonts w:ascii="Times New Roman" w:eastAsia="Times New Roman" w:hAnsi="Times New Roman" w:cs="Times New Roman"/>
          <w:bCs/>
          <w:i/>
          <w:iCs/>
        </w:rPr>
        <w:t xml:space="preserve">utla szklana </w:t>
      </w:r>
      <w:r w:rsidR="00431D4B">
        <w:rPr>
          <w:rFonts w:ascii="Times New Roman" w:eastAsia="Times New Roman" w:hAnsi="Times New Roman" w:cs="Times New Roman"/>
          <w:bCs/>
          <w:i/>
          <w:iCs/>
        </w:rPr>
        <w:t xml:space="preserve">o poj. </w:t>
      </w:r>
      <w:r w:rsidR="00DD5531">
        <w:rPr>
          <w:rFonts w:ascii="Times New Roman" w:eastAsia="Times New Roman" w:hAnsi="Times New Roman" w:cs="Times New Roman"/>
          <w:bCs/>
          <w:i/>
          <w:iCs/>
        </w:rPr>
        <w:t>5l.</w:t>
      </w:r>
    </w:p>
    <w:p w14:paraId="3BAF30FC" w14:textId="4BEA4D9D" w:rsidR="00732A01" w:rsidRPr="005F0B34" w:rsidRDefault="00732A01" w:rsidP="00732A01">
      <w:pPr>
        <w:spacing w:before="360" w:after="120" w:line="276" w:lineRule="auto"/>
        <w:ind w:right="40" w:firstLine="17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W związku z uczestnictwem w postępowaniu ofertowym oraz mając świadomość odpowiedzialności karnej z tytułu składania fałszywych oświadczeń w celu uzyskania zamówienia, wynikającej z art. 233 § 1 ustawy z dnia 6 czerwca 1997 r. Kodeks karny (Dz. U. z 1997 r. Nr 88 poz. 553 – jednolity tekst z </w:t>
      </w:r>
      <w:proofErr w:type="spellStart"/>
      <w:r w:rsidRPr="005F0B34">
        <w:rPr>
          <w:rFonts w:ascii="Times New Roman" w:hAnsi="Times New Roman" w:cs="Times New Roman"/>
          <w:bCs/>
        </w:rPr>
        <w:t>późn</w:t>
      </w:r>
      <w:proofErr w:type="spellEnd"/>
      <w:r w:rsidRPr="005F0B34">
        <w:rPr>
          <w:rFonts w:ascii="Times New Roman" w:hAnsi="Times New Roman" w:cs="Times New Roman"/>
          <w:bCs/>
        </w:rPr>
        <w:t>. zm.), ja niżej podpisany(a) oświadczam, że ........................................................ (</w:t>
      </w:r>
      <w:r w:rsidRPr="005F0B34">
        <w:rPr>
          <w:rFonts w:ascii="Times New Roman" w:hAnsi="Times New Roman" w:cs="Times New Roman"/>
          <w:bCs/>
          <w:i/>
        </w:rPr>
        <w:t>nazwa Oferenta)</w:t>
      </w:r>
      <w:r w:rsidRPr="005F0B34">
        <w:rPr>
          <w:rFonts w:ascii="Times New Roman" w:hAnsi="Times New Roman" w:cs="Times New Roman"/>
          <w:bCs/>
        </w:rPr>
        <w:t xml:space="preserve">: </w:t>
      </w:r>
    </w:p>
    <w:p w14:paraId="4AF702BF" w14:textId="05C1C5A5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 xml:space="preserve">Jest uprawniony do wykonywania określonej działalności lub czynności, </w:t>
      </w:r>
    </w:p>
    <w:p w14:paraId="3311A697" w14:textId="3BD72C08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 xml:space="preserve">Posiada niezbędną wiedzę i doświadczenie umożliwiające poprawną realizację zamówienia, </w:t>
      </w:r>
    </w:p>
    <w:p w14:paraId="0644B27D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Dysponuje odpowiednim potencjałem technicznym umożliwiającym poprawną realizację zamówienia.</w:t>
      </w:r>
    </w:p>
    <w:p w14:paraId="5B34B5ED" w14:textId="678AC7FF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Dysponuje zasobami kadrowymi umożliwiającymi poprawną realizację zamówienia</w:t>
      </w:r>
      <w:bookmarkStart w:id="2" w:name="_Hlk150256246"/>
      <w:r w:rsidRPr="005F0B34">
        <w:rPr>
          <w:rFonts w:ascii="Times New Roman" w:hAnsi="Times New Roman" w:cs="Times New Roman"/>
          <w:bCs/>
        </w:rPr>
        <w:t xml:space="preserve"> tj.</w:t>
      </w:r>
      <w:bookmarkEnd w:id="2"/>
      <w:r w:rsidRPr="005F0B34">
        <w:rPr>
          <w:rFonts w:ascii="Times New Roman" w:hAnsi="Times New Roman" w:cs="Times New Roman"/>
          <w:bCs/>
        </w:rPr>
        <w:t xml:space="preserve"> dysponuje odpowiednimi osobami zdolnymi do wykonania zamówienia zgodnie z obowiązującymi normami prawnymi</w:t>
      </w:r>
      <w:r w:rsidR="005F0B34">
        <w:rPr>
          <w:rFonts w:ascii="Times New Roman" w:hAnsi="Times New Roman" w:cs="Times New Roman"/>
          <w:bCs/>
        </w:rPr>
        <w:t>.</w:t>
      </w:r>
    </w:p>
    <w:p w14:paraId="565EC7CB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Znajduje się w sytuacji ekonomicznej i finansowej zapewniającej prawidłową realizację pełnego zakresu przedmiotu zamówienia, w tym jego terminową realizację oraz:</w:t>
      </w:r>
    </w:p>
    <w:p w14:paraId="0D239682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40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nie znajduje się w stanie upadłości ani likwidacji,</w:t>
      </w:r>
    </w:p>
    <w:p w14:paraId="2951B1F3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40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nie wszczęto wobec Oferenta postępowania upadłościowego czy likwidacyjnego,</w:t>
      </w:r>
    </w:p>
    <w:p w14:paraId="7B1B5318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Wypełnia obowiązki informacyjne przewidziane w art. 13 lub art. 14 RODO wobec osób fizycznych, od których dane osobowe pozyskał bezpośrednio lub pośrednio w celu ubiegania się o udzielenie zamówienia publicznego w niniejszym postępowaniu.</w:t>
      </w:r>
    </w:p>
    <w:p w14:paraId="624FB0A2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Nie podlega wykluczeniu z postępowania na podstawie art. 5k rozporządzenia Rady (UE) nr 833/2014 z dnia 31 lipca 2014 r. dotyczącego środków ograniczających w związku z działaniami Rosji destabilizującymi sytuację na Ukrainie (Dz. Urz. UE nr L 229 z 31.7.2014, str. 1) w brzmieniu nadanym rozporządzeniem Rady (UE) 2022/576 w sprawie zmiany rozporządzenia (UE) nr 833/2014 dotyczącego środków ograniczających w związku z działaniami Rosji destabilizującymi sytuację na Ukrainie (Dz. Urz. UE nr L 111 z 8.4.2022, str. 1).</w:t>
      </w:r>
    </w:p>
    <w:p w14:paraId="26382CDE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 xml:space="preserve">Nie zachodzą w stosunku do niego przesłanki wykluczenia z postępowania na podstawie art. 7 ust. 1 ustawy z dnia 13 kwietnia 2022 r. o szczególnych rozwiązaniach w zakresie </w:t>
      </w:r>
      <w:r w:rsidRPr="005F0B34">
        <w:rPr>
          <w:rFonts w:ascii="Times New Roman" w:hAnsi="Times New Roman" w:cs="Times New Roman"/>
          <w:bCs/>
        </w:rPr>
        <w:lastRenderedPageBreak/>
        <w:t>przeciwdziałania wspieraniu agresji na Ukrainę oraz służących ochronie bezpieczeństwa narodowego (Dz. U. poz. 835).</w:t>
      </w:r>
    </w:p>
    <w:p w14:paraId="541DF758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Nie jest powiązany osobowo ani kapitałowo z Zamawiającym, przez powiązania kapitałowe lub osobowe rozumie się wzajemne powiązania między Zamawiającym lub osobami upoważnionymi do zaciągania zobowiązań w imieniu Zamawiającego lub osobami wykonującymi w imieniu Zamawiającego czynności związane z przygotowaniem i przeprowadzeniem procedury wyboru Wykonawcy a Wykonawcą, polegające w szczególności na:</w:t>
      </w:r>
    </w:p>
    <w:p w14:paraId="1CA6DBBD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39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uczestniczeniu w spółce jako wspólnik spółki cywilnej lub spółki osobowej, posiadaniu co najmniej 10% udziałów lub akcji, o ile niższy próg nie wynika z przepisów prawa,</w:t>
      </w:r>
    </w:p>
    <w:p w14:paraId="4848A34C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39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pełnieniu funkcji członka organu nadzorczego lub zarządzającego, prokurenta, pełnomocnika,</w:t>
      </w:r>
    </w:p>
    <w:p w14:paraId="25AD78F2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39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pozostawaniu w związku małżeńskim, w stosunku pokrewieństwa lub powinowactwa w linii prostej, pokrewieństwa drugiego stopnia lub powinowactwa drugiego stopnia w linii bocznej lub w stosunku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B05A9B1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39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pozostawaniu z Wykonawcą w takim stosunku prawnym lub faktycznym, że istnieje uzasadniona wątpliwość co do ich bezstronności lub niezależności w związku z postępowaniem o udzielenie zamówienia.</w:t>
      </w:r>
    </w:p>
    <w:p w14:paraId="734BB39B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Wszystkie informacje podane w powyższych oświadczeniach są aktualne i zgodne z prawdą oraz zostały przedstawione z pełną świadomością konsekwencji wprowadzenia Zamawiającego w błąd przy przedstawianiu informacji. Jednocześnie zobowiązuje się do niezwłocznego przekazania Zamawiającemu aktualizacji powyższych oświadczeń w przypadku jakichkolwiek zmian w tym zakresie.</w:t>
      </w:r>
    </w:p>
    <w:p w14:paraId="70CDEADC" w14:textId="77777777" w:rsidR="00BB3B73" w:rsidRPr="005F0B34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bCs/>
          <w:color w:val="000000"/>
        </w:rPr>
      </w:pPr>
    </w:p>
    <w:p w14:paraId="0ADDDC8B" w14:textId="77777777" w:rsidR="00BB3B73" w:rsidRPr="005F0B34" w:rsidRDefault="002458DE">
      <w:pPr>
        <w:pStyle w:val="Nagwek2"/>
        <w:ind w:left="2880" w:right="121"/>
        <w:jc w:val="center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………………….…………………………………………………</w:t>
      </w:r>
    </w:p>
    <w:p w14:paraId="7C626462" w14:textId="02F32C2B" w:rsidR="00BB3B73" w:rsidRPr="005F0B34" w:rsidRDefault="002458DE" w:rsidP="00732A01">
      <w:pPr>
        <w:pStyle w:val="Nagwek2"/>
        <w:ind w:left="2996" w:right="121"/>
        <w:rPr>
          <w:bCs/>
          <w:sz w:val="22"/>
          <w:szCs w:val="22"/>
        </w:rPr>
      </w:pPr>
      <w:r w:rsidRPr="005F0B34">
        <w:rPr>
          <w:bCs/>
          <w:i/>
          <w:sz w:val="22"/>
          <w:szCs w:val="22"/>
        </w:rPr>
        <w:t>data i podpis Wykonawcy/ upoważnionego przedstawiciela Wykonawc</w:t>
      </w:r>
      <w:r w:rsidR="00EC10DA" w:rsidRPr="005F0B34">
        <w:rPr>
          <w:bCs/>
          <w:i/>
          <w:sz w:val="22"/>
          <w:szCs w:val="22"/>
        </w:rPr>
        <w:t>y</w:t>
      </w:r>
    </w:p>
    <w:sectPr w:rsidR="00BB3B73" w:rsidRPr="005F0B34" w:rsidSect="00AE6CC2">
      <w:headerReference w:type="default" r:id="rId9"/>
      <w:footerReference w:type="default" r:id="rId10"/>
      <w:pgSz w:w="11906" w:h="16838"/>
      <w:pgMar w:top="1417" w:right="1417" w:bottom="708" w:left="1417" w:header="567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EE4AE2" w14:textId="77777777" w:rsidR="00173A96" w:rsidRDefault="00173A96">
      <w:pPr>
        <w:spacing w:after="0"/>
      </w:pPr>
      <w:r>
        <w:separator/>
      </w:r>
    </w:p>
  </w:endnote>
  <w:endnote w:type="continuationSeparator" w:id="0">
    <w:p w14:paraId="1B08C98B" w14:textId="77777777" w:rsidR="00173A96" w:rsidRDefault="00173A9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Arial"/>
    <w:panose1 w:val="020B0604020202020204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2" w:fontKey="{A99F8595-BBF8-3646-A8E3-FC88B774635A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3" w:fontKey="{72CCAD1E-0CA0-E840-A500-8C3CE1182238}"/>
    <w:embedBold r:id="rId4" w:fontKey="{B7C58A2B-C568-8641-98CC-15E81E36439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5" w:fontKey="{9FE9F89D-EBE6-764A-8351-C6BD63FD32D6}"/>
    <w:embedBold r:id="rId6" w:fontKey="{0994E4A9-F757-F94F-AC4E-48450FD5726D}"/>
    <w:embedItalic r:id="rId7" w:fontKey="{61B3D205-B273-394B-A55F-501D6B2D518B}"/>
    <w:embedBoldItalic r:id="rId8" w:fontKey="{A4291590-2232-4E40-9A5D-A542CFDAE42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9" w:fontKey="{85632079-7DAD-274C-A292-10BF379191F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0" w:fontKey="{38D0CB45-2C51-C14A-970A-FCE266F0085C}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1" w:fontKey="{2A07F793-5B51-DC46-81FF-6E6CE9DF1304}"/>
    <w:embedBold r:id="rId12" w:fontKey="{45AF1B55-E739-F741-867D-521E0D99B7FE}"/>
    <w:embedItalic r:id="rId13" w:fontKey="{C08951F1-82F1-5F49-9BBA-9AF4B581E91E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4" w:fontKey="{7F24B834-FCA9-9D41-A75F-61D281C40161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15" w:fontKey="{4D20B741-53CF-AD4D-A958-8241AF8A387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5802BD67-6644-F649-9F46-DA3024FBD910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17" w:fontKey="{45F014BE-AB29-D047-8A01-F9F9201F871F}"/>
    <w:embedBold r:id="rId18" w:fontKey="{A196690F-5892-044E-BD21-6A852ADF11B8}"/>
    <w:embedBoldItalic r:id="rId19" w:fontKey="{6AFB129C-9467-2144-84DC-DC0023C074B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20" w:fontKey="{998E09C7-7D1B-1241-B54B-149C2A0D1D54}"/>
    <w:embedItalic r:id="rId21" w:fontKey="{BDF16F96-5CFE-1049-AD7D-F26B4A0FBA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25375218"/>
      <w:docPartObj>
        <w:docPartGallery w:val="Page Numbers (Bottom of Page)"/>
        <w:docPartUnique/>
      </w:docPartObj>
    </w:sdtPr>
    <w:sdtContent>
      <w:p w14:paraId="79B90425" w14:textId="55076DEE" w:rsidR="008D4848" w:rsidRDefault="008D4848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1D4B">
          <w:rPr>
            <w:noProof/>
          </w:rPr>
          <w:t>2</w:t>
        </w:r>
        <w:r>
          <w:fldChar w:fldCharType="end"/>
        </w:r>
      </w:p>
    </w:sdtContent>
  </w:sdt>
  <w:p w14:paraId="23B46E47" w14:textId="7777777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9F5DD5" w14:textId="77777777" w:rsidR="00173A96" w:rsidRDefault="00173A96">
      <w:pPr>
        <w:spacing w:after="0"/>
      </w:pPr>
      <w:r>
        <w:separator/>
      </w:r>
    </w:p>
  </w:footnote>
  <w:footnote w:type="continuationSeparator" w:id="0">
    <w:p w14:paraId="315F1DFA" w14:textId="77777777" w:rsidR="00173A96" w:rsidRDefault="00173A9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5FBB0" w14:textId="4031956A" w:rsidR="00BB3B73" w:rsidRDefault="002458D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 w:rsidRPr="00361FFE">
      <w:rPr>
        <w:color w:val="000000"/>
        <w:sz w:val="10"/>
        <w:szCs w:val="10"/>
      </w:rPr>
      <w:t xml:space="preserve"> </w:t>
    </w:r>
    <w:r w:rsidR="00361FFE">
      <w:rPr>
        <w:noProof/>
        <w:lang w:eastAsia="pl-PL"/>
      </w:rPr>
      <w:drawing>
        <wp:inline distT="0" distB="0" distL="0" distR="0" wp14:anchorId="3201745A" wp14:editId="6221A7DC">
          <wp:extent cx="5760720" cy="773424"/>
          <wp:effectExtent l="0" t="0" r="0" b="8255"/>
          <wp:docPr id="116644126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73424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4CEAA7DE" w14:textId="77777777" w:rsidR="00AE6CC2" w:rsidRPr="00361FFE" w:rsidRDefault="00AE6CC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14A90"/>
    <w:multiLevelType w:val="multilevel"/>
    <w:tmpl w:val="7B749388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0D1534"/>
    <w:multiLevelType w:val="multilevel"/>
    <w:tmpl w:val="5AEA18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686FB1"/>
    <w:multiLevelType w:val="multilevel"/>
    <w:tmpl w:val="60D2B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F1F3CD1"/>
    <w:multiLevelType w:val="hybridMultilevel"/>
    <w:tmpl w:val="0B306BE4"/>
    <w:lvl w:ilvl="0" w:tplc="0E02CFDA">
      <w:start w:val="1"/>
      <w:numFmt w:val="bullet"/>
      <w:lvlText w:val=""/>
      <w:lvlJc w:val="left"/>
      <w:pPr>
        <w:ind w:left="142"/>
      </w:pPr>
      <w:rPr>
        <w:rFonts w:ascii="Symbol" w:hAnsi="Symbol" w:hint="default"/>
        <w:b/>
        <w:bCs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bullet"/>
      <w:lvlText w:val=""/>
      <w:lvlJc w:val="left"/>
      <w:pPr>
        <w:ind w:left="1642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01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bullet"/>
      <w:lvlText w:val="•"/>
      <w:lvlJc w:val="left"/>
      <w:pPr>
        <w:ind w:left="27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bullet"/>
      <w:lvlText w:val="o"/>
      <w:lvlJc w:val="left"/>
      <w:pPr>
        <w:ind w:left="345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bullet"/>
      <w:lvlText w:val="▪"/>
      <w:lvlJc w:val="left"/>
      <w:pPr>
        <w:ind w:left="417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bullet"/>
      <w:lvlText w:val="•"/>
      <w:lvlJc w:val="left"/>
      <w:pPr>
        <w:ind w:left="48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bullet"/>
      <w:lvlText w:val="o"/>
      <w:lvlJc w:val="left"/>
      <w:pPr>
        <w:ind w:left="561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bullet"/>
      <w:lvlText w:val="▪"/>
      <w:lvlJc w:val="left"/>
      <w:pPr>
        <w:ind w:left="633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70D157B2"/>
    <w:multiLevelType w:val="hybridMultilevel"/>
    <w:tmpl w:val="4614CD42"/>
    <w:lvl w:ilvl="0" w:tplc="DFBA805C">
      <w:start w:val="1"/>
      <w:numFmt w:val="decimal"/>
      <w:lvlText w:val="%1."/>
      <w:lvlJc w:val="left"/>
      <w:pPr>
        <w:ind w:left="142"/>
      </w:pPr>
      <w:rPr>
        <w:rFonts w:ascii="Times New Roman" w:eastAsia="Yu Gothic UI" w:hAnsi="Times New Roman" w:cs="Times New Roman" w:hint="default"/>
        <w:b w:val="0"/>
        <w:bCs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F84CB80">
      <w:start w:val="1"/>
      <w:numFmt w:val="bullet"/>
      <w:lvlText w:val=""/>
      <w:lvlJc w:val="left"/>
      <w:pPr>
        <w:ind w:left="1642" w:hanging="360"/>
      </w:pPr>
      <w:rPr>
        <w:rFonts w:ascii="Symbol" w:hAnsi="Symbol" w:hint="default"/>
      </w:rPr>
    </w:lvl>
    <w:lvl w:ilvl="2" w:tplc="62328B74">
      <w:start w:val="1"/>
      <w:numFmt w:val="bullet"/>
      <w:lvlText w:val="▪"/>
      <w:lvlJc w:val="left"/>
      <w:pPr>
        <w:ind w:left="201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3" w:tplc="863C24B2">
      <w:start w:val="1"/>
      <w:numFmt w:val="bullet"/>
      <w:lvlText w:val="•"/>
      <w:lvlJc w:val="left"/>
      <w:pPr>
        <w:ind w:left="27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4" w:tplc="0B7601AE">
      <w:start w:val="1"/>
      <w:numFmt w:val="bullet"/>
      <w:lvlText w:val="o"/>
      <w:lvlJc w:val="left"/>
      <w:pPr>
        <w:ind w:left="345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5" w:tplc="EBF48C3C">
      <w:start w:val="1"/>
      <w:numFmt w:val="bullet"/>
      <w:lvlText w:val="▪"/>
      <w:lvlJc w:val="left"/>
      <w:pPr>
        <w:ind w:left="417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6" w:tplc="42869FD2">
      <w:start w:val="1"/>
      <w:numFmt w:val="bullet"/>
      <w:lvlText w:val="•"/>
      <w:lvlJc w:val="left"/>
      <w:pPr>
        <w:ind w:left="48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7" w:tplc="DA1E3C0A">
      <w:start w:val="1"/>
      <w:numFmt w:val="bullet"/>
      <w:lvlText w:val="o"/>
      <w:lvlJc w:val="left"/>
      <w:pPr>
        <w:ind w:left="561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8" w:tplc="B9EE89CC">
      <w:start w:val="1"/>
      <w:numFmt w:val="bullet"/>
      <w:lvlText w:val="▪"/>
      <w:lvlJc w:val="left"/>
      <w:pPr>
        <w:ind w:left="633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839270561">
    <w:abstractNumId w:val="0"/>
  </w:num>
  <w:num w:numId="2" w16cid:durableId="639308786">
    <w:abstractNumId w:val="1"/>
  </w:num>
  <w:num w:numId="3" w16cid:durableId="2122146645">
    <w:abstractNumId w:val="2"/>
  </w:num>
  <w:num w:numId="4" w16cid:durableId="1862544866">
    <w:abstractNumId w:val="4"/>
  </w:num>
  <w:num w:numId="5" w16cid:durableId="37303925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5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B3B73"/>
    <w:rsid w:val="000520FA"/>
    <w:rsid w:val="000A1BE7"/>
    <w:rsid w:val="00173A96"/>
    <w:rsid w:val="00190977"/>
    <w:rsid w:val="001A40A1"/>
    <w:rsid w:val="001B36A4"/>
    <w:rsid w:val="001D551B"/>
    <w:rsid w:val="001F504A"/>
    <w:rsid w:val="00235AA2"/>
    <w:rsid w:val="002458DE"/>
    <w:rsid w:val="00251AB5"/>
    <w:rsid w:val="00267F02"/>
    <w:rsid w:val="002C3A0B"/>
    <w:rsid w:val="002E286F"/>
    <w:rsid w:val="00361FFE"/>
    <w:rsid w:val="003D685F"/>
    <w:rsid w:val="00416838"/>
    <w:rsid w:val="00431D4B"/>
    <w:rsid w:val="004366D0"/>
    <w:rsid w:val="004C42D8"/>
    <w:rsid w:val="004D21FB"/>
    <w:rsid w:val="004D7E90"/>
    <w:rsid w:val="00511FDE"/>
    <w:rsid w:val="00576C2F"/>
    <w:rsid w:val="005845FE"/>
    <w:rsid w:val="00591AF4"/>
    <w:rsid w:val="005F0B34"/>
    <w:rsid w:val="006647C9"/>
    <w:rsid w:val="00697DE4"/>
    <w:rsid w:val="006F6D19"/>
    <w:rsid w:val="00726E3F"/>
    <w:rsid w:val="00732A01"/>
    <w:rsid w:val="0075028E"/>
    <w:rsid w:val="007839C1"/>
    <w:rsid w:val="007B5DE7"/>
    <w:rsid w:val="007C2518"/>
    <w:rsid w:val="007D532C"/>
    <w:rsid w:val="007E53A2"/>
    <w:rsid w:val="008325CE"/>
    <w:rsid w:val="008D4848"/>
    <w:rsid w:val="008D4D0B"/>
    <w:rsid w:val="008D59C7"/>
    <w:rsid w:val="008D5A84"/>
    <w:rsid w:val="008D71D1"/>
    <w:rsid w:val="00977B0C"/>
    <w:rsid w:val="00983EDC"/>
    <w:rsid w:val="0099318E"/>
    <w:rsid w:val="009A5E9A"/>
    <w:rsid w:val="00A97E96"/>
    <w:rsid w:val="00AD07CC"/>
    <w:rsid w:val="00AD392B"/>
    <w:rsid w:val="00AE6CC2"/>
    <w:rsid w:val="00B43F16"/>
    <w:rsid w:val="00BB3B73"/>
    <w:rsid w:val="00BE4279"/>
    <w:rsid w:val="00BF573F"/>
    <w:rsid w:val="00C10D36"/>
    <w:rsid w:val="00CD3192"/>
    <w:rsid w:val="00CF5295"/>
    <w:rsid w:val="00DD5531"/>
    <w:rsid w:val="00E36427"/>
    <w:rsid w:val="00E96590"/>
    <w:rsid w:val="00EA260F"/>
    <w:rsid w:val="00EA5C2D"/>
    <w:rsid w:val="00EC10DA"/>
    <w:rsid w:val="00EE0918"/>
    <w:rsid w:val="00EF5F19"/>
    <w:rsid w:val="00F0309B"/>
    <w:rsid w:val="00F13C31"/>
    <w:rsid w:val="00F237DB"/>
    <w:rsid w:val="00F46BB6"/>
    <w:rsid w:val="00F53D0B"/>
    <w:rsid w:val="00F5747F"/>
    <w:rsid w:val="00F86B85"/>
    <w:rsid w:val="00FA6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06403"/>
  <w15:docId w15:val="{527578B9-EFEF-3545-91A4-852CF0F86A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widowControl w:val="0"/>
      <w:ind w:left="116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aliases w:val="Numerowanie,Akapit z listą BS,Kolorowa lista — akcent 11,Lista - wielopoziomowa,sw tekst,L1,Akapit z listą1"/>
    <w:basedOn w:val="Standard"/>
    <w:link w:val="AkapitzlistZnak"/>
    <w:uiPriority w:val="34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pacing w:after="0"/>
    </w:pPr>
  </w:style>
  <w:style w:type="paragraph" w:customStyle="1" w:styleId="xl60">
    <w:name w:val="xl60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1">
    <w:name w:val="xl61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2">
    <w:name w:val="xl6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3">
    <w:name w:val="xl6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4">
    <w:name w:val="xl6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5">
    <w:name w:val="xl6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6">
    <w:name w:val="xl6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7">
    <w:name w:val="xl6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8">
    <w:name w:val="xl6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9">
    <w:name w:val="xl6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0">
    <w:name w:val="xl70"/>
    <w:basedOn w:val="Normalny"/>
    <w:pPr>
      <w:widowControl/>
      <w:suppressAutoHyphens w:val="0"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1">
    <w:name w:val="xl71"/>
    <w:basedOn w:val="Normalny"/>
    <w:pPr>
      <w:widowControl/>
      <w:suppressAutoHyphens w:val="0"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2">
    <w:name w:val="xl7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3">
    <w:name w:val="xl7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4">
    <w:name w:val="xl74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5">
    <w:name w:val="xl75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6">
    <w:name w:val="xl76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7">
    <w:name w:val="xl7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8">
    <w:name w:val="xl7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9">
    <w:name w:val="xl7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80">
    <w:name w:val="xl8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1">
    <w:name w:val="xl8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2">
    <w:name w:val="xl8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3">
    <w:name w:val="xl8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4">
    <w:name w:val="xl8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5">
    <w:name w:val="xl8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6">
    <w:name w:val="xl8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7">
    <w:name w:val="xl8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8">
    <w:name w:val="xl8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9">
    <w:name w:val="xl8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</w:rPr>
  </w:style>
  <w:style w:type="paragraph" w:customStyle="1" w:styleId="xl90">
    <w:name w:val="xl9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1">
    <w:name w:val="xl9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2">
    <w:name w:val="xl9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3">
    <w:name w:val="xl9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4">
    <w:name w:val="xl9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5">
    <w:name w:val="xl9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6">
    <w:name w:val="xl9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7">
    <w:name w:val="xl9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8">
    <w:name w:val="xl9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9">
    <w:name w:val="xl9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0">
    <w:name w:val="xl10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1">
    <w:name w:val="xl10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2">
    <w:name w:val="xl102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3">
    <w:name w:val="xl10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4">
    <w:name w:val="xl10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5">
    <w:name w:val="xl10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6">
    <w:name w:val="xl10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7">
    <w:name w:val="xl10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8">
    <w:name w:val="xl10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9">
    <w:name w:val="xl10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0">
    <w:name w:val="xl11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1">
    <w:name w:val="xl11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2">
    <w:name w:val="xl11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3">
    <w:name w:val="xl11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4">
    <w:name w:val="xl11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5">
    <w:name w:val="xl11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6">
    <w:name w:val="xl11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7">
    <w:name w:val="xl11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8">
    <w:name w:val="xl11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9">
    <w:name w:val="xl11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0">
    <w:name w:val="xl12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1">
    <w:name w:val="xl12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2">
    <w:name w:val="xl12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3">
    <w:name w:val="xl12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4">
    <w:name w:val="xl12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5">
    <w:name w:val="xl12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6">
    <w:name w:val="xl12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27">
    <w:name w:val="xl12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8">
    <w:name w:val="xl12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9">
    <w:name w:val="xl12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0">
    <w:name w:val="xl13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1">
    <w:name w:val="xl13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2">
    <w:name w:val="xl13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3">
    <w:name w:val="xl13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4">
    <w:name w:val="xl13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5">
    <w:name w:val="xl13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6">
    <w:name w:val="xl13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7">
    <w:name w:val="xl13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8">
    <w:name w:val="xl13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9">
    <w:name w:val="xl13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0">
    <w:name w:val="xl14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1">
    <w:name w:val="xl14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2">
    <w:name w:val="xl14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3">
    <w:name w:val="xl14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4">
    <w:name w:val="xl14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5">
    <w:name w:val="xl14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6">
    <w:name w:val="xl14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7">
    <w:name w:val="xl14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8">
    <w:name w:val="xl14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9">
    <w:name w:val="xl14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0">
    <w:name w:val="xl15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1">
    <w:name w:val="xl15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2">
    <w:name w:val="xl15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3">
    <w:name w:val="xl15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4">
    <w:name w:val="xl15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5">
    <w:name w:val="xl15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6">
    <w:name w:val="xl15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7">
    <w:name w:val="xl15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8">
    <w:name w:val="xl15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9">
    <w:name w:val="xl15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0">
    <w:name w:val="xl16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1">
    <w:name w:val="xl16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2">
    <w:name w:val="xl162"/>
    <w:basedOn w:val="Normalny"/>
    <w:pPr>
      <w:widowControl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3">
    <w:name w:val="xl163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B5109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6370B"/>
    <w:pPr>
      <w:widowControl/>
      <w:spacing w:after="0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customStyle="1" w:styleId="ui-provider">
    <w:name w:val="ui-provider"/>
    <w:basedOn w:val="Domylnaczcionkaakapitu"/>
    <w:rsid w:val="00732A01"/>
  </w:style>
  <w:style w:type="character" w:customStyle="1" w:styleId="AkapitzlistZnak">
    <w:name w:val="Akapit z listą Znak"/>
    <w:aliases w:val="Numerowanie Znak,Akapit z listą BS Znak,Kolorowa lista — akcent 11 Znak,Lista - wielopoziomowa Znak,sw tekst Znak,L1 Znak,Akapit z listą1 Znak"/>
    <w:link w:val="Akapitzlist"/>
    <w:uiPriority w:val="34"/>
    <w:locked/>
    <w:rsid w:val="00732A01"/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normaltextrun">
    <w:name w:val="normaltextrun"/>
    <w:basedOn w:val="Domylnaczcionkaakapitu"/>
    <w:rsid w:val="00732A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qnXu/l1qpES/aSkHsSCFa/Q9Mw==">CgMxLjAyCWguMzBqMHpsbDIJaC4xZm9iOXRlOAByITEwcHZvVXhiNWlSYjQ3SUpZSmEzUk8zTFhQbUJ5ZVJmTg==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9D060D1-42C4-4080-8A71-18FC92B8F1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606</Words>
  <Characters>3637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IBSS BIOMED S.A.</Company>
  <LinksUpToDate>false</LinksUpToDate>
  <CharactersWithSpaces>4235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Olga Warzybok</cp:lastModifiedBy>
  <cp:revision>5</cp:revision>
  <cp:lastPrinted>2024-12-03T11:19:00Z</cp:lastPrinted>
  <dcterms:created xsi:type="dcterms:W3CDTF">2024-12-19T13:15:00Z</dcterms:created>
  <dcterms:modified xsi:type="dcterms:W3CDTF">2024-12-23T08:33:00Z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