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0B8C6" w14:textId="249D7DF2" w:rsidR="00634B3D" w:rsidRPr="000D6C6B" w:rsidRDefault="00FF1644" w:rsidP="000D6C6B">
      <w:pPr>
        <w:pStyle w:val="NormalnyWeb"/>
        <w:jc w:val="right"/>
      </w:pPr>
      <w:r>
        <w:rPr>
          <w:rFonts w:ascii="Tahoma" w:hAnsi="Tahoma" w:cs="Tahoma"/>
          <w:sz w:val="20"/>
          <w:szCs w:val="20"/>
        </w:rPr>
        <w:t>Załącznik</w:t>
      </w:r>
      <w:r w:rsidR="00634B3D">
        <w:rPr>
          <w:rFonts w:ascii="Tahoma" w:hAnsi="Tahoma" w:cs="Tahoma"/>
          <w:sz w:val="20"/>
          <w:szCs w:val="20"/>
        </w:rPr>
        <w:t xml:space="preserve"> nr 2 do zapytania ofertowego</w:t>
      </w:r>
      <w:r w:rsidR="00F41C9F">
        <w:rPr>
          <w:rFonts w:ascii="Tahoma" w:hAnsi="Tahoma" w:cs="Tahoma"/>
          <w:sz w:val="20"/>
          <w:szCs w:val="20"/>
        </w:rPr>
        <w:t xml:space="preserve"> nr </w:t>
      </w:r>
      <w:r w:rsidR="001B39F6">
        <w:rPr>
          <w:rFonts w:ascii="Tahoma" w:hAnsi="Tahoma" w:cs="Tahoma"/>
          <w:sz w:val="20"/>
          <w:szCs w:val="20"/>
        </w:rPr>
        <w:t>2-1/2024</w:t>
      </w:r>
      <w:r w:rsidR="00634B3D">
        <w:rPr>
          <w:rFonts w:ascii="Tahoma" w:hAnsi="Tahoma" w:cs="Tahoma"/>
          <w:sz w:val="20"/>
          <w:szCs w:val="20"/>
        </w:rPr>
        <w:t xml:space="preserve"> </w:t>
      </w:r>
    </w:p>
    <w:p w14:paraId="5CDF48C0" w14:textId="450A35DA" w:rsidR="00634B3D" w:rsidRDefault="00634B3D" w:rsidP="00634B3D">
      <w:pPr>
        <w:pStyle w:val="NormalnyWeb"/>
        <w:jc w:val="center"/>
      </w:pPr>
      <w:r>
        <w:rPr>
          <w:rFonts w:ascii="Tahoma" w:hAnsi="Tahoma" w:cs="Tahoma"/>
          <w:b/>
          <w:bCs/>
          <w:sz w:val="32"/>
          <w:szCs w:val="32"/>
        </w:rPr>
        <w:t>SZCZEGÓŁOWY OPIS PRZEDMIOTU ZAMÓWIENIA</w:t>
      </w:r>
    </w:p>
    <w:p w14:paraId="4910E08E" w14:textId="6F1A32ED" w:rsidR="00634B3D" w:rsidRPr="000D6C6B" w:rsidRDefault="00634B3D" w:rsidP="00C668B1">
      <w:pPr>
        <w:jc w:val="both"/>
        <w:rPr>
          <w:rFonts w:ascii="Tahoma" w:hAnsi="Tahoma" w:cs="Tahoma"/>
          <w:sz w:val="21"/>
          <w:szCs w:val="21"/>
        </w:rPr>
      </w:pPr>
      <w:r w:rsidRPr="0032290A">
        <w:rPr>
          <w:rFonts w:cstheme="minorHAnsi"/>
        </w:rPr>
        <w:t xml:space="preserve">na </w:t>
      </w:r>
      <w:r w:rsidR="0072598C" w:rsidRPr="000E05B1">
        <w:rPr>
          <w:rFonts w:cstheme="minorHAnsi"/>
        </w:rPr>
        <w:t>dostawę</w:t>
      </w:r>
      <w:r w:rsidR="00C668B1">
        <w:rPr>
          <w:rFonts w:cstheme="minorHAnsi"/>
        </w:rPr>
        <w:t xml:space="preserve"> </w:t>
      </w:r>
      <w:r w:rsidR="00871334" w:rsidRPr="00871334">
        <w:rPr>
          <w:rFonts w:cstheme="minorHAnsi"/>
        </w:rPr>
        <w:t>wyciskarki do cytrusów</w:t>
      </w:r>
      <w:r w:rsidRPr="0032290A">
        <w:rPr>
          <w:rFonts w:cstheme="minorHAnsi"/>
        </w:rPr>
        <w:t>, w związku</w:t>
      </w:r>
      <w:r w:rsidRPr="000D6C6B">
        <w:rPr>
          <w:rFonts w:cstheme="minorHAnsi"/>
        </w:rPr>
        <w:t xml:space="preserve"> z realizacją </w:t>
      </w:r>
      <w:r w:rsidR="008956C7">
        <w:rPr>
          <w:rFonts w:cstheme="minorHAnsi"/>
        </w:rPr>
        <w:t xml:space="preserve">przez firmę </w:t>
      </w:r>
      <w:r w:rsidR="00C668B1" w:rsidRPr="00B711A0">
        <w:rPr>
          <w:rFonts w:cstheme="minorHAnsi"/>
        </w:rPr>
        <w:t>MARIA WYDUBA PRZEDSIĘBIORSTWO "VEGA"</w:t>
      </w:r>
      <w:r w:rsidR="008956C7" w:rsidRPr="008956C7">
        <w:rPr>
          <w:rFonts w:cstheme="minorHAnsi"/>
        </w:rPr>
        <w:t xml:space="preserve"> </w:t>
      </w:r>
      <w:r w:rsidR="008956C7">
        <w:rPr>
          <w:rFonts w:cstheme="minorHAnsi"/>
        </w:rPr>
        <w:t>p</w:t>
      </w:r>
      <w:r w:rsidRPr="000D6C6B">
        <w:rPr>
          <w:rFonts w:cstheme="minorHAnsi"/>
        </w:rPr>
        <w:t>rojektu pn</w:t>
      </w:r>
      <w:r w:rsidR="00C668B1">
        <w:rPr>
          <w:rFonts w:cstheme="minorHAnsi"/>
        </w:rPr>
        <w:t xml:space="preserve">. </w:t>
      </w:r>
      <w:r w:rsidR="00C668B1" w:rsidRPr="00E35C8C">
        <w:rPr>
          <w:rFonts w:cstheme="minorHAnsi"/>
        </w:rPr>
        <w:t>„</w:t>
      </w:r>
      <w:r w:rsidR="00C668B1" w:rsidRPr="00B711A0">
        <w:rPr>
          <w:rFonts w:cstheme="minorHAnsi"/>
        </w:rPr>
        <w:t>Rozszerzenie i dywersyfikacja działalności firmy MARIA WYDUBA PRZEDSIĘBIORSTWO "VEGA" poprzez realizację przedsięwzięcia inwestycyjnego na terenie regionu obejmującego województwo wielkopolskie, lubuskie i dolnośląskie</w:t>
      </w:r>
      <w:r w:rsidR="00C668B1" w:rsidRPr="00E35C8C">
        <w:rPr>
          <w:rFonts w:cstheme="minorHAnsi"/>
        </w:rPr>
        <w:t>”</w:t>
      </w:r>
      <w:r w:rsidR="008956C7" w:rsidRPr="008956C7">
        <w:rPr>
          <w:rFonts w:cstheme="minorHAnsi"/>
        </w:rPr>
        <w:t xml:space="preserve"> w ramach Krajowego Planu Odbudowy i Zwiększania Odporności Priorytetu Odporność i konkurencyjność gospodarki – część grantowa Działanie A1.2.1. Inwestycje dla przedsiębiorstw w produkty, usługi i kompetencje pracowników oraz kadry związane z dywersyfikacją działalności</w:t>
      </w:r>
    </w:p>
    <w:p w14:paraId="4367B918" w14:textId="77777777" w:rsidR="00C5508E" w:rsidRDefault="00C5508E">
      <w:pPr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634B3D" w14:paraId="72F11879" w14:textId="77777777" w:rsidTr="00634B3D">
        <w:tc>
          <w:tcPr>
            <w:tcW w:w="562" w:type="dxa"/>
          </w:tcPr>
          <w:p w14:paraId="5253ECF2" w14:textId="1AA06EE3" w:rsidR="00634B3D" w:rsidRDefault="00634B3D">
            <w:pPr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8500" w:type="dxa"/>
          </w:tcPr>
          <w:p w14:paraId="78B5D674" w14:textId="13285FBF" w:rsidR="00634B3D" w:rsidRDefault="00634B3D">
            <w:pPr>
              <w:rPr>
                <w:b/>
                <w:bCs/>
              </w:rPr>
            </w:pPr>
            <w:r>
              <w:rPr>
                <w:b/>
                <w:bCs/>
              </w:rPr>
              <w:t>Opis przedmiotu zamówienia</w:t>
            </w:r>
          </w:p>
        </w:tc>
      </w:tr>
      <w:tr w:rsidR="00634B3D" w14:paraId="646597E6" w14:textId="77777777" w:rsidTr="00634B3D">
        <w:tc>
          <w:tcPr>
            <w:tcW w:w="562" w:type="dxa"/>
          </w:tcPr>
          <w:p w14:paraId="2644CF39" w14:textId="602EB830" w:rsidR="00634B3D" w:rsidRDefault="00634B3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</w:p>
        </w:tc>
        <w:tc>
          <w:tcPr>
            <w:tcW w:w="8500" w:type="dxa"/>
          </w:tcPr>
          <w:p w14:paraId="1809C734" w14:textId="5F26419F" w:rsidR="000D6C6B" w:rsidRPr="0072598C" w:rsidRDefault="0072598C">
            <w:pPr>
              <w:rPr>
                <w:b/>
                <w:bCs/>
              </w:rPr>
            </w:pPr>
            <w:r w:rsidRPr="0072598C">
              <w:rPr>
                <w:rFonts w:cstheme="minorHAnsi"/>
                <w:b/>
                <w:bCs/>
              </w:rPr>
              <w:t>Dostawa</w:t>
            </w:r>
            <w:r w:rsidR="00C668B1">
              <w:rPr>
                <w:rFonts w:cstheme="minorHAnsi"/>
                <w:b/>
                <w:bCs/>
              </w:rPr>
              <w:t xml:space="preserve"> </w:t>
            </w:r>
            <w:r w:rsidR="00871334" w:rsidRPr="00871334">
              <w:rPr>
                <w:rFonts w:cstheme="minorHAnsi"/>
                <w:b/>
                <w:bCs/>
              </w:rPr>
              <w:t>wyciskarki do cytrusów</w:t>
            </w:r>
            <w:r w:rsidRPr="0072598C">
              <w:rPr>
                <w:rFonts w:cstheme="minorHAnsi"/>
                <w:b/>
                <w:bCs/>
              </w:rPr>
              <w:t xml:space="preserve"> </w:t>
            </w:r>
            <w:r w:rsidR="000D6C6B" w:rsidRPr="0072598C">
              <w:rPr>
                <w:b/>
                <w:bCs/>
              </w:rPr>
              <w:t>– 1 szt.</w:t>
            </w:r>
          </w:p>
          <w:p w14:paraId="794FECFF" w14:textId="78816B99" w:rsidR="000D6C6B" w:rsidRDefault="000D6C6B">
            <w:r>
              <w:t>Kody CPV:</w:t>
            </w:r>
          </w:p>
          <w:p w14:paraId="587FE770" w14:textId="77777777" w:rsidR="00C668B1" w:rsidRPr="00C668B1" w:rsidRDefault="00C668B1" w:rsidP="00C668B1">
            <w:pPr>
              <w:jc w:val="both"/>
              <w:rPr>
                <w:rFonts w:cstheme="minorHAnsi"/>
              </w:rPr>
            </w:pPr>
            <w:r w:rsidRPr="00C668B1">
              <w:rPr>
                <w:rFonts w:cstheme="minorHAnsi"/>
              </w:rPr>
              <w:t>39314000-6 - Przemysłowy sprzęt kuchenny</w:t>
            </w:r>
          </w:p>
          <w:p w14:paraId="3DDE8B21" w14:textId="77777777" w:rsidR="00C668B1" w:rsidRPr="00B904E5" w:rsidRDefault="00C668B1" w:rsidP="00C668B1">
            <w:pPr>
              <w:jc w:val="both"/>
              <w:rPr>
                <w:rFonts w:cstheme="minorHAnsi"/>
              </w:rPr>
            </w:pPr>
            <w:r w:rsidRPr="00B711A0">
              <w:rPr>
                <w:rFonts w:cstheme="minorHAnsi"/>
              </w:rPr>
              <w:t>39312000-2</w:t>
            </w:r>
            <w:r>
              <w:rPr>
                <w:rFonts w:cstheme="minorHAnsi"/>
              </w:rPr>
              <w:t xml:space="preserve"> - </w:t>
            </w:r>
            <w:r w:rsidRPr="00B711A0">
              <w:rPr>
                <w:rFonts w:cstheme="minorHAnsi"/>
              </w:rPr>
              <w:t>Urządzenia do przygotowania żywności</w:t>
            </w:r>
          </w:p>
          <w:p w14:paraId="1D8C49DB" w14:textId="77777777" w:rsidR="00C668B1" w:rsidRPr="00B904E5" w:rsidRDefault="00C668B1" w:rsidP="00C668B1">
            <w:pPr>
              <w:jc w:val="both"/>
              <w:rPr>
                <w:rFonts w:cstheme="minorHAnsi"/>
              </w:rPr>
            </w:pPr>
            <w:r w:rsidRPr="00B904E5">
              <w:rPr>
                <w:rFonts w:cstheme="minorHAnsi"/>
              </w:rPr>
              <w:t xml:space="preserve">39315000-3 </w:t>
            </w:r>
            <w:r>
              <w:rPr>
                <w:rFonts w:cstheme="minorHAnsi"/>
              </w:rPr>
              <w:t xml:space="preserve">- </w:t>
            </w:r>
            <w:r w:rsidRPr="00B904E5">
              <w:rPr>
                <w:rFonts w:cstheme="minorHAnsi"/>
              </w:rPr>
              <w:t>Urządzenia restauracyjne</w:t>
            </w:r>
          </w:p>
          <w:p w14:paraId="01BF7EED" w14:textId="77777777" w:rsidR="0072598C" w:rsidRPr="0072598C" w:rsidRDefault="0072598C" w:rsidP="0072598C">
            <w:pPr>
              <w:jc w:val="both"/>
              <w:rPr>
                <w:rFonts w:cstheme="minorHAnsi"/>
              </w:rPr>
            </w:pPr>
          </w:p>
          <w:p w14:paraId="33C063B4" w14:textId="6C22653B" w:rsidR="00634B3D" w:rsidRPr="0072598C" w:rsidRDefault="00634B3D" w:rsidP="0072598C">
            <w:pPr>
              <w:jc w:val="both"/>
              <w:rPr>
                <w:rFonts w:cstheme="minorHAnsi"/>
              </w:rPr>
            </w:pPr>
          </w:p>
          <w:p w14:paraId="5D90E86D" w14:textId="35552A53" w:rsidR="0032290A" w:rsidRPr="000D6C6B" w:rsidRDefault="0032290A">
            <w:r>
              <w:t xml:space="preserve">Przedmiotem zamówienia jest </w:t>
            </w:r>
            <w:r w:rsidR="0072598C" w:rsidRPr="00871334">
              <w:rPr>
                <w:rFonts w:cstheme="minorHAnsi"/>
              </w:rPr>
              <w:t>dostawa</w:t>
            </w:r>
            <w:r w:rsidR="00C668B1" w:rsidRPr="00871334">
              <w:rPr>
                <w:rFonts w:cstheme="minorHAnsi"/>
              </w:rPr>
              <w:t xml:space="preserve"> </w:t>
            </w:r>
            <w:r w:rsidR="00871334" w:rsidRPr="00871334">
              <w:rPr>
                <w:rFonts w:cstheme="minorHAnsi"/>
              </w:rPr>
              <w:t>wyciskarki do cytrusów</w:t>
            </w:r>
            <w:r w:rsidR="0072598C">
              <w:rPr>
                <w:rFonts w:cstheme="minorHAnsi"/>
              </w:rPr>
              <w:t xml:space="preserve"> o następujących minimalnych parametrach technicznych:</w:t>
            </w:r>
          </w:p>
          <w:p w14:paraId="3C2D03AA" w14:textId="1ACBB8B7" w:rsidR="00C668B1" w:rsidRDefault="00C668B1" w:rsidP="00C668B1">
            <w:r w:rsidRPr="00C668B1">
              <w:t>-zasilanie: 230V;</w:t>
            </w:r>
          </w:p>
          <w:p w14:paraId="523BF90A" w14:textId="77777777" w:rsidR="00871334" w:rsidRDefault="00C668B1" w:rsidP="00871334">
            <w:r w:rsidRPr="00C668B1">
              <w:t>-</w:t>
            </w:r>
            <w:r w:rsidR="00871334" w:rsidRPr="00871334">
              <w:t xml:space="preserve">moc: 0,23kw; </w:t>
            </w:r>
          </w:p>
          <w:p w14:paraId="2DB169A4" w14:textId="77777777" w:rsidR="00871334" w:rsidRDefault="00871334" w:rsidP="00871334">
            <w:r w:rsidRPr="00871334">
              <w:t xml:space="preserve">-nakładka stożkowa z sitkiem wykonane ze stali nierdzewnej; </w:t>
            </w:r>
          </w:p>
          <w:p w14:paraId="70E9F554" w14:textId="77777777" w:rsidR="00871334" w:rsidRDefault="00871334" w:rsidP="00871334">
            <w:r w:rsidRPr="00871334">
              <w:t xml:space="preserve">-prędkość́ co najmniej 9000 </w:t>
            </w:r>
            <w:proofErr w:type="spellStart"/>
            <w:r w:rsidRPr="00871334">
              <w:t>obr</w:t>
            </w:r>
            <w:proofErr w:type="spellEnd"/>
            <w:r w:rsidRPr="00871334">
              <w:t>./min.;</w:t>
            </w:r>
          </w:p>
          <w:p w14:paraId="758819EB" w14:textId="067FDED9" w:rsidR="00871334" w:rsidRDefault="00871334" w:rsidP="00871334">
            <w:r w:rsidRPr="00871334">
              <w:t>-łatwoś</w:t>
            </w:r>
            <w:r>
              <w:t xml:space="preserve">ć </w:t>
            </w:r>
            <w:r w:rsidRPr="00871334">
              <w:t>rozłożenia i złożenia</w:t>
            </w:r>
            <w:r>
              <w:t>;</w:t>
            </w:r>
            <w:r w:rsidRPr="00871334">
              <w:br/>
            </w:r>
            <w:r>
              <w:t xml:space="preserve">-użytkowanie niewymagające </w:t>
            </w:r>
            <w:r w:rsidRPr="00871334">
              <w:t xml:space="preserve">dużej siły; </w:t>
            </w:r>
          </w:p>
          <w:p w14:paraId="7415CEDA" w14:textId="7071E76B" w:rsidR="00871334" w:rsidRPr="00871334" w:rsidRDefault="00871334" w:rsidP="00871334">
            <w:r w:rsidRPr="00871334">
              <w:t xml:space="preserve">-duża dźwignia. </w:t>
            </w:r>
          </w:p>
          <w:p w14:paraId="1D17E652" w14:textId="03AD6D2C" w:rsidR="00871334" w:rsidRPr="00871334" w:rsidRDefault="00871334" w:rsidP="00871334"/>
          <w:p w14:paraId="7A26BD43" w14:textId="38EB8FB0" w:rsidR="00C668B1" w:rsidRDefault="00C668B1" w:rsidP="00C668B1"/>
          <w:p w14:paraId="630F4BBE" w14:textId="5897CD8F" w:rsidR="00C668B1" w:rsidRPr="00C668B1" w:rsidRDefault="00C668B1" w:rsidP="00C668B1">
            <w:r>
              <w:t>Minimalny okres gwarancji 12 miesięcy.</w:t>
            </w:r>
          </w:p>
          <w:p w14:paraId="29CD99C7" w14:textId="77777777" w:rsidR="00C668B1" w:rsidRPr="00C668B1" w:rsidRDefault="00C668B1" w:rsidP="00C668B1"/>
          <w:p w14:paraId="2B80086C" w14:textId="77777777" w:rsidR="001E6D5D" w:rsidRDefault="001E6D5D" w:rsidP="00EF7AF7"/>
          <w:p w14:paraId="67C809F0" w14:textId="77777777" w:rsidR="001E6D5D" w:rsidRDefault="001E6D5D" w:rsidP="00EF7AF7"/>
          <w:p w14:paraId="38CE7B86" w14:textId="5FB5E06A" w:rsidR="001E6D5D" w:rsidRDefault="001E6D5D" w:rsidP="00EF7AF7">
            <w:pPr>
              <w:rPr>
                <w:b/>
                <w:bCs/>
              </w:rPr>
            </w:pPr>
          </w:p>
        </w:tc>
      </w:tr>
    </w:tbl>
    <w:p w14:paraId="080DE2D2" w14:textId="77777777" w:rsidR="00634B3D" w:rsidRPr="00634B3D" w:rsidRDefault="00634B3D">
      <w:pPr>
        <w:rPr>
          <w:b/>
          <w:bCs/>
        </w:rPr>
      </w:pPr>
    </w:p>
    <w:sectPr w:rsidR="00634B3D" w:rsidRPr="00634B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F6952" w14:textId="77777777" w:rsidR="00C4309E" w:rsidRDefault="00C4309E" w:rsidP="00634B3D">
      <w:r>
        <w:separator/>
      </w:r>
    </w:p>
  </w:endnote>
  <w:endnote w:type="continuationSeparator" w:id="0">
    <w:p w14:paraId="382F7DC9" w14:textId="77777777" w:rsidR="00C4309E" w:rsidRDefault="00C4309E" w:rsidP="00634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2F9B2" w14:textId="77777777" w:rsidR="00C4309E" w:rsidRDefault="00C4309E" w:rsidP="00634B3D">
      <w:r>
        <w:separator/>
      </w:r>
    </w:p>
  </w:footnote>
  <w:footnote w:type="continuationSeparator" w:id="0">
    <w:p w14:paraId="06138215" w14:textId="77777777" w:rsidR="00C4309E" w:rsidRDefault="00C4309E" w:rsidP="00634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6346B" w14:textId="27950F94" w:rsidR="00634B3D" w:rsidRDefault="003C335A" w:rsidP="00634B3D">
    <w:pPr>
      <w:pStyle w:val="Nagwek"/>
    </w:pPr>
    <w:r>
      <w:rPr>
        <w:noProof/>
      </w:rPr>
      <w:drawing>
        <wp:inline distT="0" distB="0" distL="0" distR="0" wp14:anchorId="1C83774F" wp14:editId="533D9FE0">
          <wp:extent cx="5760720" cy="652145"/>
          <wp:effectExtent l="0" t="0" r="5080" b="0"/>
          <wp:docPr id="1073920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92046" name="Obraz 1073920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2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B6BB12" w14:textId="77777777" w:rsidR="00634B3D" w:rsidRDefault="00634B3D" w:rsidP="00634B3D">
    <w:pPr>
      <w:pStyle w:val="Nagwek"/>
    </w:pPr>
  </w:p>
  <w:p w14:paraId="7D55C797" w14:textId="77777777" w:rsidR="00634B3D" w:rsidRPr="00634B3D" w:rsidRDefault="00634B3D" w:rsidP="00634B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94AE5"/>
    <w:multiLevelType w:val="multilevel"/>
    <w:tmpl w:val="03067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FA689B"/>
    <w:multiLevelType w:val="hybridMultilevel"/>
    <w:tmpl w:val="A4606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77154"/>
    <w:multiLevelType w:val="multilevel"/>
    <w:tmpl w:val="C3BA2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A11B55"/>
    <w:multiLevelType w:val="hybridMultilevel"/>
    <w:tmpl w:val="F62A5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C0804"/>
    <w:multiLevelType w:val="multilevel"/>
    <w:tmpl w:val="49606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6519A9"/>
    <w:multiLevelType w:val="multilevel"/>
    <w:tmpl w:val="531A5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AB2EA9"/>
    <w:multiLevelType w:val="multilevel"/>
    <w:tmpl w:val="99A84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B05088"/>
    <w:multiLevelType w:val="multilevel"/>
    <w:tmpl w:val="6A140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691585A"/>
    <w:multiLevelType w:val="multilevel"/>
    <w:tmpl w:val="564C2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9029159">
    <w:abstractNumId w:val="3"/>
  </w:num>
  <w:num w:numId="2" w16cid:durableId="275799651">
    <w:abstractNumId w:val="1"/>
  </w:num>
  <w:num w:numId="3" w16cid:durableId="1353534629">
    <w:abstractNumId w:val="5"/>
  </w:num>
  <w:num w:numId="4" w16cid:durableId="2045131061">
    <w:abstractNumId w:val="4"/>
  </w:num>
  <w:num w:numId="5" w16cid:durableId="1369185749">
    <w:abstractNumId w:val="0"/>
  </w:num>
  <w:num w:numId="6" w16cid:durableId="912088230">
    <w:abstractNumId w:val="7"/>
  </w:num>
  <w:num w:numId="7" w16cid:durableId="1733694152">
    <w:abstractNumId w:val="6"/>
  </w:num>
  <w:num w:numId="8" w16cid:durableId="490021669">
    <w:abstractNumId w:val="2"/>
  </w:num>
  <w:num w:numId="9" w16cid:durableId="5682683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B3D"/>
    <w:rsid w:val="00092C54"/>
    <w:rsid w:val="000A270C"/>
    <w:rsid w:val="000D6C6B"/>
    <w:rsid w:val="00150043"/>
    <w:rsid w:val="00165E3F"/>
    <w:rsid w:val="001B39F6"/>
    <w:rsid w:val="001E6918"/>
    <w:rsid w:val="001E6D5D"/>
    <w:rsid w:val="002B26FA"/>
    <w:rsid w:val="00320085"/>
    <w:rsid w:val="0032290A"/>
    <w:rsid w:val="003B2E37"/>
    <w:rsid w:val="003C335A"/>
    <w:rsid w:val="0044384A"/>
    <w:rsid w:val="00512CC2"/>
    <w:rsid w:val="005251E0"/>
    <w:rsid w:val="00534A34"/>
    <w:rsid w:val="00565114"/>
    <w:rsid w:val="005E5931"/>
    <w:rsid w:val="00634B3D"/>
    <w:rsid w:val="00635AE1"/>
    <w:rsid w:val="00656DBF"/>
    <w:rsid w:val="006A1E0E"/>
    <w:rsid w:val="006E048F"/>
    <w:rsid w:val="0072598C"/>
    <w:rsid w:val="00871334"/>
    <w:rsid w:val="008956C7"/>
    <w:rsid w:val="009B29C1"/>
    <w:rsid w:val="00A77846"/>
    <w:rsid w:val="00AB3B29"/>
    <w:rsid w:val="00AF30A5"/>
    <w:rsid w:val="00C3113C"/>
    <w:rsid w:val="00C41B19"/>
    <w:rsid w:val="00C4309E"/>
    <w:rsid w:val="00C5508E"/>
    <w:rsid w:val="00C62B73"/>
    <w:rsid w:val="00C668B1"/>
    <w:rsid w:val="00C723B3"/>
    <w:rsid w:val="00CB41D3"/>
    <w:rsid w:val="00D348C4"/>
    <w:rsid w:val="00D73B43"/>
    <w:rsid w:val="00E61C6F"/>
    <w:rsid w:val="00EA416E"/>
    <w:rsid w:val="00EF7AF7"/>
    <w:rsid w:val="00F41C9F"/>
    <w:rsid w:val="00FA0813"/>
    <w:rsid w:val="00FE2398"/>
    <w:rsid w:val="00FF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88F3ED"/>
  <w15:chartTrackingRefBased/>
  <w15:docId w15:val="{16895130-6AD3-1E44-91BA-EC1751ACC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34B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4B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4B3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4B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4B3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4B3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4B3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4B3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4B3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4B3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4B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34B3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34B3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4B3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4B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4B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4B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4B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34B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34B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34B3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34B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34B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34B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34B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34B3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34B3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34B3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34B3D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634B3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34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4B3D"/>
  </w:style>
  <w:style w:type="paragraph" w:styleId="Stopka">
    <w:name w:val="footer"/>
    <w:basedOn w:val="Normalny"/>
    <w:link w:val="StopkaZnak"/>
    <w:uiPriority w:val="99"/>
    <w:unhideWhenUsed/>
    <w:rsid w:val="00634B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4B3D"/>
  </w:style>
  <w:style w:type="table" w:styleId="Tabela-Siatka">
    <w:name w:val="Table Grid"/>
    <w:basedOn w:val="Standardowy"/>
    <w:uiPriority w:val="39"/>
    <w:rsid w:val="00634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84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9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51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5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3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3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6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3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4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1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0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77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9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09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95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8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1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5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5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43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0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78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7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7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25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9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16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85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2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97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6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3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11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95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3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4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3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2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2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2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05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14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28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9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94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12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0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03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62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2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75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8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1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49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14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34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4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3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24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4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42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74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51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Czopik</dc:creator>
  <cp:keywords/>
  <dc:description/>
  <cp:lastModifiedBy>Tomasz Czopik</cp:lastModifiedBy>
  <cp:revision>6</cp:revision>
  <cp:lastPrinted>2024-11-18T11:43:00Z</cp:lastPrinted>
  <dcterms:created xsi:type="dcterms:W3CDTF">2024-11-18T11:43:00Z</dcterms:created>
  <dcterms:modified xsi:type="dcterms:W3CDTF">2024-12-23T07:46:00Z</dcterms:modified>
</cp:coreProperties>
</file>