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64860E" w14:textId="77777777" w:rsidR="00DD1D51" w:rsidRPr="00DD1D51" w:rsidRDefault="00DD1D51" w:rsidP="00DD1D51">
      <w:pPr>
        <w:spacing w:after="0"/>
        <w:ind w:left="5664" w:hanging="1695"/>
        <w:jc w:val="right"/>
        <w:rPr>
          <w:rFonts w:ascii="Times New Roman" w:hAnsi="Times New Roman" w:cs="Times New Roman"/>
          <w:iCs/>
          <w:sz w:val="24"/>
          <w:szCs w:val="24"/>
        </w:rPr>
      </w:pPr>
      <w:r w:rsidRPr="00DD1D51">
        <w:rPr>
          <w:rFonts w:ascii="Times New Roman" w:hAnsi="Times New Roman" w:cs="Times New Roman"/>
          <w:b/>
          <w:iCs/>
          <w:sz w:val="24"/>
          <w:szCs w:val="24"/>
        </w:rPr>
        <w:tab/>
      </w:r>
      <w:r w:rsidRPr="00DD1D51">
        <w:rPr>
          <w:rFonts w:ascii="Times New Roman" w:hAnsi="Times New Roman" w:cs="Times New Roman"/>
          <w:iCs/>
          <w:sz w:val="24"/>
          <w:szCs w:val="24"/>
        </w:rPr>
        <w:t>Załącznik nr 6 do Zaproszenia</w:t>
      </w:r>
    </w:p>
    <w:p w14:paraId="2077B648" w14:textId="77777777" w:rsidR="00DD1D51" w:rsidRPr="00DD1D51" w:rsidRDefault="00DD1D51" w:rsidP="00DD1D51">
      <w:pPr>
        <w:spacing w:after="0"/>
        <w:ind w:left="5664" w:hanging="1695"/>
        <w:jc w:val="right"/>
        <w:rPr>
          <w:rFonts w:ascii="Times New Roman" w:hAnsi="Times New Roman" w:cs="Times New Roman"/>
          <w:sz w:val="24"/>
          <w:szCs w:val="24"/>
        </w:rPr>
      </w:pPr>
      <w:r w:rsidRPr="00DD1D51">
        <w:rPr>
          <w:rFonts w:ascii="Times New Roman" w:hAnsi="Times New Roman" w:cs="Times New Roman"/>
          <w:sz w:val="24"/>
          <w:szCs w:val="24"/>
        </w:rPr>
        <w:t>1-11/</w:t>
      </w:r>
      <w:proofErr w:type="spellStart"/>
      <w:r w:rsidRPr="00DD1D51">
        <w:rPr>
          <w:rFonts w:ascii="Times New Roman" w:hAnsi="Times New Roman" w:cs="Times New Roman"/>
          <w:sz w:val="24"/>
          <w:szCs w:val="24"/>
        </w:rPr>
        <w:t>WSNoZ</w:t>
      </w:r>
      <w:proofErr w:type="spellEnd"/>
      <w:r w:rsidRPr="00DD1D51">
        <w:rPr>
          <w:rFonts w:ascii="Times New Roman" w:hAnsi="Times New Roman" w:cs="Times New Roman"/>
          <w:sz w:val="24"/>
          <w:szCs w:val="24"/>
        </w:rPr>
        <w:t>/2024</w:t>
      </w:r>
    </w:p>
    <w:p w14:paraId="2B98B0EA" w14:textId="77777777" w:rsidR="00DD1D51" w:rsidRPr="00DD1D51" w:rsidRDefault="00DD1D51" w:rsidP="00DD1D51">
      <w:pPr>
        <w:pStyle w:val="Tekstpodstawowy"/>
        <w:tabs>
          <w:tab w:val="left" w:pos="708"/>
        </w:tabs>
        <w:spacing w:before="240" w:after="240"/>
        <w:jc w:val="center"/>
        <w:rPr>
          <w:rFonts w:ascii="Times New Roman" w:eastAsia="Calibri" w:hAnsi="Times New Roman" w:cs="Times New Roman"/>
          <w:b/>
          <w:szCs w:val="24"/>
          <w:lang w:eastAsia="x-none"/>
        </w:rPr>
      </w:pPr>
      <w:r w:rsidRPr="00DD1D51">
        <w:rPr>
          <w:rFonts w:ascii="Times New Roman" w:eastAsia="Calibri" w:hAnsi="Times New Roman" w:cs="Times New Roman"/>
          <w:b/>
          <w:szCs w:val="24"/>
          <w:lang w:eastAsia="x-none"/>
        </w:rPr>
        <w:t>SCENARIUSZ PREZENTACJI SYMULATORA</w:t>
      </w:r>
    </w:p>
    <w:p w14:paraId="1BC7C2CC" w14:textId="078DCD7A" w:rsidR="00DD1D51" w:rsidRPr="00DD1D51" w:rsidRDefault="00DD1D51" w:rsidP="00DD1D51">
      <w:pPr>
        <w:tabs>
          <w:tab w:val="left" w:pos="851"/>
        </w:tabs>
        <w:spacing w:after="0"/>
        <w:jc w:val="both"/>
        <w:rPr>
          <w:rFonts w:ascii="Times New Roman" w:hAnsi="Times New Roman" w:cs="Times New Roman"/>
          <w:b/>
          <w:sz w:val="24"/>
          <w:szCs w:val="24"/>
        </w:rPr>
      </w:pPr>
      <w:r w:rsidRPr="00DD1D51">
        <w:rPr>
          <w:rFonts w:ascii="Times New Roman" w:hAnsi="Times New Roman" w:cs="Times New Roman"/>
          <w:b/>
          <w:sz w:val="24"/>
          <w:szCs w:val="24"/>
        </w:rPr>
        <w:t xml:space="preserve">Zakres: </w:t>
      </w:r>
      <w:r w:rsidRPr="00DD1D51">
        <w:rPr>
          <w:rFonts w:ascii="Times New Roman" w:hAnsi="Times New Roman" w:cs="Times New Roman"/>
          <w:sz w:val="24"/>
          <w:szCs w:val="24"/>
        </w:rPr>
        <w:t>realizacja czynności symulatora w zakresie ograniczeń osoby głuchej i</w:t>
      </w:r>
      <w:r>
        <w:rPr>
          <w:rFonts w:ascii="Times New Roman" w:hAnsi="Times New Roman" w:cs="Times New Roman"/>
          <w:sz w:val="24"/>
          <w:szCs w:val="24"/>
        </w:rPr>
        <w:t> </w:t>
      </w:r>
      <w:r w:rsidRPr="00DD1D51">
        <w:rPr>
          <w:rFonts w:ascii="Times New Roman" w:hAnsi="Times New Roman" w:cs="Times New Roman"/>
          <w:sz w:val="24"/>
          <w:szCs w:val="24"/>
        </w:rPr>
        <w:t xml:space="preserve">niedosłyszącej </w:t>
      </w:r>
    </w:p>
    <w:tbl>
      <w:tblPr>
        <w:tblStyle w:val="Tabela-Siatka"/>
        <w:tblW w:w="963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757"/>
        <w:gridCol w:w="8877"/>
      </w:tblGrid>
      <w:tr w:rsidR="00DD1D51" w:rsidRPr="00DD1D51" w14:paraId="6E3878BF" w14:textId="77777777" w:rsidTr="002F285B">
        <w:trPr>
          <w:tblHeader/>
        </w:trPr>
        <w:tc>
          <w:tcPr>
            <w:tcW w:w="757" w:type="dxa"/>
            <w:shd w:val="clear" w:color="auto" w:fill="E5E5E5"/>
          </w:tcPr>
          <w:p w14:paraId="5988D204" w14:textId="77777777" w:rsidR="00DD1D51" w:rsidRPr="00DD1D51" w:rsidRDefault="00DD1D51" w:rsidP="002F285B">
            <w:pPr>
              <w:tabs>
                <w:tab w:val="left" w:pos="851"/>
              </w:tabs>
              <w:spacing w:line="276" w:lineRule="auto"/>
              <w:jc w:val="both"/>
              <w:rPr>
                <w:rFonts w:ascii="Times New Roman" w:hAnsi="Times New Roman" w:cs="Times New Roman"/>
                <w:b/>
                <w:bCs/>
                <w:sz w:val="24"/>
                <w:szCs w:val="24"/>
              </w:rPr>
            </w:pPr>
            <w:r w:rsidRPr="00DD1D51">
              <w:rPr>
                <w:rFonts w:ascii="Times New Roman" w:hAnsi="Times New Roman" w:cs="Times New Roman"/>
                <w:b/>
                <w:bCs/>
                <w:sz w:val="24"/>
                <w:szCs w:val="24"/>
              </w:rPr>
              <w:t>Etap</w:t>
            </w:r>
          </w:p>
        </w:tc>
        <w:tc>
          <w:tcPr>
            <w:tcW w:w="8877" w:type="dxa"/>
            <w:shd w:val="clear" w:color="auto" w:fill="E5E5E5"/>
          </w:tcPr>
          <w:p w14:paraId="70EDCF59" w14:textId="77777777" w:rsidR="00DD1D51" w:rsidRPr="00DD1D51" w:rsidRDefault="00DD1D51" w:rsidP="002F285B">
            <w:pPr>
              <w:tabs>
                <w:tab w:val="left" w:pos="851"/>
              </w:tabs>
              <w:spacing w:line="276" w:lineRule="auto"/>
              <w:jc w:val="both"/>
              <w:rPr>
                <w:rFonts w:ascii="Times New Roman" w:hAnsi="Times New Roman" w:cs="Times New Roman"/>
                <w:b/>
                <w:bCs/>
                <w:sz w:val="24"/>
                <w:szCs w:val="24"/>
              </w:rPr>
            </w:pPr>
            <w:r w:rsidRPr="00DD1D51">
              <w:rPr>
                <w:rFonts w:ascii="Times New Roman" w:hAnsi="Times New Roman" w:cs="Times New Roman"/>
                <w:b/>
                <w:bCs/>
                <w:sz w:val="24"/>
                <w:szCs w:val="24"/>
              </w:rPr>
              <w:t xml:space="preserve">Scenariusz </w:t>
            </w:r>
          </w:p>
        </w:tc>
      </w:tr>
      <w:tr w:rsidR="00DD1D51" w:rsidRPr="00DD1D51" w14:paraId="0C69D2D6" w14:textId="77777777" w:rsidTr="002F285B">
        <w:tc>
          <w:tcPr>
            <w:tcW w:w="757" w:type="dxa"/>
          </w:tcPr>
          <w:p w14:paraId="077D3B7D" w14:textId="77777777" w:rsidR="00DD1D51" w:rsidRPr="00DD1D51" w:rsidRDefault="00DD1D51" w:rsidP="002F285B">
            <w:pPr>
              <w:tabs>
                <w:tab w:val="left" w:pos="851"/>
              </w:tabs>
              <w:spacing w:line="276" w:lineRule="auto"/>
              <w:jc w:val="both"/>
              <w:rPr>
                <w:rFonts w:ascii="Times New Roman" w:hAnsi="Times New Roman" w:cs="Times New Roman"/>
                <w:b/>
                <w:bCs/>
                <w:sz w:val="24"/>
                <w:szCs w:val="24"/>
              </w:rPr>
            </w:pPr>
            <w:r w:rsidRPr="00DD1D51">
              <w:rPr>
                <w:rFonts w:ascii="Times New Roman" w:hAnsi="Times New Roman" w:cs="Times New Roman"/>
                <w:b/>
                <w:bCs/>
                <w:sz w:val="24"/>
                <w:szCs w:val="24"/>
              </w:rPr>
              <w:t>1 / 4</w:t>
            </w:r>
          </w:p>
        </w:tc>
        <w:tc>
          <w:tcPr>
            <w:tcW w:w="8877" w:type="dxa"/>
          </w:tcPr>
          <w:p w14:paraId="6A5FE6E0" w14:textId="77777777" w:rsidR="00DD1D51" w:rsidRPr="00DD1D51" w:rsidRDefault="00DD1D51" w:rsidP="00DD1D51">
            <w:pPr>
              <w:pStyle w:val="Akapitzlist"/>
              <w:numPr>
                <w:ilvl w:val="0"/>
                <w:numId w:val="25"/>
              </w:numPr>
              <w:spacing w:before="120" w:after="120" w:line="276" w:lineRule="auto"/>
              <w:rPr>
                <w:rFonts w:ascii="Times New Roman" w:hAnsi="Times New Roman"/>
                <w:sz w:val="24"/>
              </w:rPr>
            </w:pPr>
            <w:r w:rsidRPr="00DD1D51">
              <w:rPr>
                <w:rFonts w:ascii="Times New Roman" w:hAnsi="Times New Roman"/>
                <w:sz w:val="24"/>
              </w:rPr>
              <w:t>Użytkownik zapoznaje się z komunikatem informującym go o typie zaburzenia związanego z postacią, w którą się wciela oraz okoliczności symulowanego zdarzenia i swoich zadań.</w:t>
            </w:r>
          </w:p>
          <w:p w14:paraId="7C290F9D" w14:textId="77777777" w:rsidR="00DD1D51" w:rsidRPr="00DD1D51" w:rsidRDefault="00DD1D51" w:rsidP="00DD1D51">
            <w:pPr>
              <w:pStyle w:val="Akapitzlist"/>
              <w:numPr>
                <w:ilvl w:val="0"/>
                <w:numId w:val="25"/>
              </w:numPr>
              <w:spacing w:before="120" w:after="120" w:line="276" w:lineRule="auto"/>
              <w:rPr>
                <w:rFonts w:ascii="Times New Roman" w:hAnsi="Times New Roman"/>
                <w:sz w:val="24"/>
              </w:rPr>
            </w:pPr>
            <w:r w:rsidRPr="00DD1D51">
              <w:rPr>
                <w:rFonts w:ascii="Times New Roman" w:hAnsi="Times New Roman"/>
                <w:sz w:val="24"/>
              </w:rPr>
              <w:t>Użytkownik rozpoczyna symulację.</w:t>
            </w:r>
          </w:p>
          <w:p w14:paraId="4E48FDFC" w14:textId="77777777" w:rsidR="00DD1D51" w:rsidRPr="00DD1D51" w:rsidRDefault="00DD1D51" w:rsidP="00DD1D51">
            <w:pPr>
              <w:pStyle w:val="Akapitzlist"/>
              <w:numPr>
                <w:ilvl w:val="0"/>
                <w:numId w:val="25"/>
              </w:numPr>
              <w:spacing w:before="120" w:after="120" w:line="276" w:lineRule="auto"/>
              <w:rPr>
                <w:rFonts w:ascii="Times New Roman" w:hAnsi="Times New Roman"/>
                <w:sz w:val="24"/>
              </w:rPr>
            </w:pPr>
            <w:r w:rsidRPr="00DD1D51">
              <w:rPr>
                <w:rFonts w:ascii="Times New Roman" w:hAnsi="Times New Roman"/>
                <w:sz w:val="24"/>
              </w:rPr>
              <w:t>Użytkownik znajduje się na dworcu kolejowym, jego celem jest dotarcie do innej miejscowości, aby odbyć wizytę w przychodni. Użytkownik, aby tam dotrzeć powinien pojechać pociągiem, a następnie na odpowiedniej stacji przesiąść się do innego pociągu.</w:t>
            </w:r>
          </w:p>
          <w:p w14:paraId="61448170" w14:textId="77777777" w:rsidR="00DD1D51" w:rsidRPr="00DD1D51" w:rsidRDefault="00DD1D51" w:rsidP="00DD1D51">
            <w:pPr>
              <w:pStyle w:val="Akapitzlist"/>
              <w:numPr>
                <w:ilvl w:val="0"/>
                <w:numId w:val="25"/>
              </w:numPr>
              <w:spacing w:before="120" w:after="120" w:line="276" w:lineRule="auto"/>
              <w:rPr>
                <w:rFonts w:ascii="Times New Roman" w:hAnsi="Times New Roman"/>
                <w:sz w:val="24"/>
              </w:rPr>
            </w:pPr>
            <w:r w:rsidRPr="00DD1D51">
              <w:rPr>
                <w:rFonts w:ascii="Times New Roman" w:hAnsi="Times New Roman"/>
                <w:sz w:val="24"/>
              </w:rPr>
              <w:t>Pierwszym zadaniem użytkownika jest zdobycie informacji, z którego peronu odjedzie pociąg, do którego użytkownik będzie się przesiadać na innej stacji.</w:t>
            </w:r>
          </w:p>
          <w:p w14:paraId="1C269E2D" w14:textId="77777777" w:rsidR="00DD1D51" w:rsidRPr="00DD1D51" w:rsidRDefault="00DD1D51" w:rsidP="00DD1D51">
            <w:pPr>
              <w:pStyle w:val="Akapitzlist"/>
              <w:numPr>
                <w:ilvl w:val="0"/>
                <w:numId w:val="25"/>
              </w:numPr>
              <w:spacing w:before="120" w:after="120" w:line="276" w:lineRule="auto"/>
              <w:rPr>
                <w:rFonts w:ascii="Times New Roman" w:hAnsi="Times New Roman"/>
                <w:sz w:val="24"/>
              </w:rPr>
            </w:pPr>
            <w:r w:rsidRPr="00DD1D51">
              <w:rPr>
                <w:rFonts w:ascii="Times New Roman" w:hAnsi="Times New Roman"/>
                <w:sz w:val="24"/>
              </w:rPr>
              <w:t>Użytkownik w celu zdobycia wiadomości udaje się do okienka informacyjnego PKP.</w:t>
            </w:r>
          </w:p>
          <w:p w14:paraId="108EDAD3" w14:textId="77777777" w:rsidR="00DD1D51" w:rsidRPr="00DD1D51" w:rsidRDefault="00DD1D51" w:rsidP="00DD1D51">
            <w:pPr>
              <w:pStyle w:val="Akapitzlist"/>
              <w:numPr>
                <w:ilvl w:val="0"/>
                <w:numId w:val="25"/>
              </w:numPr>
              <w:spacing w:before="120" w:after="120" w:line="276" w:lineRule="auto"/>
              <w:rPr>
                <w:rFonts w:ascii="Times New Roman" w:hAnsi="Times New Roman"/>
                <w:sz w:val="24"/>
              </w:rPr>
            </w:pPr>
            <w:r w:rsidRPr="00DD1D51">
              <w:rPr>
                <w:rFonts w:ascii="Times New Roman" w:hAnsi="Times New Roman"/>
                <w:sz w:val="24"/>
              </w:rPr>
              <w:t>Przy okienku użytkownik od pracownika punktu informacyjnego dowiaduje się, że nie może porozumieć się z obsługą w języku migowym, a stanowisko nie jest wyposażone w pętlę indukcyjną.</w:t>
            </w:r>
          </w:p>
          <w:p w14:paraId="536D8626" w14:textId="2303E943" w:rsidR="00DD1D51" w:rsidRPr="00DD1D51" w:rsidRDefault="00DD1D51" w:rsidP="00DD1D51">
            <w:pPr>
              <w:pStyle w:val="Akapitzlist"/>
              <w:numPr>
                <w:ilvl w:val="0"/>
                <w:numId w:val="25"/>
              </w:numPr>
              <w:spacing w:before="120" w:after="120" w:line="276" w:lineRule="auto"/>
              <w:rPr>
                <w:rFonts w:ascii="Times New Roman" w:hAnsi="Times New Roman"/>
                <w:sz w:val="24"/>
              </w:rPr>
            </w:pPr>
            <w:r w:rsidRPr="00DD1D51">
              <w:rPr>
                <w:rFonts w:ascii="Times New Roman" w:hAnsi="Times New Roman"/>
                <w:sz w:val="24"/>
              </w:rPr>
              <w:t xml:space="preserve">Przy pomocy informacji zapisanej na </w:t>
            </w:r>
            <w:proofErr w:type="gramStart"/>
            <w:r w:rsidRPr="00DD1D51">
              <w:rPr>
                <w:rFonts w:ascii="Times New Roman" w:hAnsi="Times New Roman"/>
                <w:sz w:val="24"/>
              </w:rPr>
              <w:t>kartce papieru</w:t>
            </w:r>
            <w:proofErr w:type="gramEnd"/>
            <w:r w:rsidRPr="00DD1D51">
              <w:rPr>
                <w:rFonts w:ascii="Times New Roman" w:hAnsi="Times New Roman"/>
                <w:sz w:val="24"/>
              </w:rPr>
              <w:t xml:space="preserve"> użytkownik komunikuje się z</w:t>
            </w:r>
            <w:r>
              <w:rPr>
                <w:rFonts w:ascii="Times New Roman" w:hAnsi="Times New Roman"/>
                <w:sz w:val="24"/>
              </w:rPr>
              <w:t> </w:t>
            </w:r>
            <w:r w:rsidRPr="00DD1D51">
              <w:rPr>
                <w:rFonts w:ascii="Times New Roman" w:hAnsi="Times New Roman"/>
                <w:sz w:val="24"/>
              </w:rPr>
              <w:t>obsługą punktu informacyjnego.</w:t>
            </w:r>
          </w:p>
          <w:p w14:paraId="2BC0542B" w14:textId="77777777" w:rsidR="00DD1D51" w:rsidRPr="00DD1D51" w:rsidRDefault="00DD1D51" w:rsidP="00DD1D51">
            <w:pPr>
              <w:pStyle w:val="Akapitzlist"/>
              <w:numPr>
                <w:ilvl w:val="0"/>
                <w:numId w:val="25"/>
              </w:numPr>
              <w:spacing w:before="120" w:after="120" w:line="276" w:lineRule="auto"/>
              <w:rPr>
                <w:rFonts w:ascii="Times New Roman" w:hAnsi="Times New Roman"/>
                <w:sz w:val="24"/>
              </w:rPr>
            </w:pPr>
            <w:r w:rsidRPr="00DD1D51">
              <w:rPr>
                <w:rFonts w:ascii="Times New Roman" w:hAnsi="Times New Roman"/>
                <w:sz w:val="24"/>
              </w:rPr>
              <w:t>Osoba w okienku udziela użytkownikowi odpowiedzi w formie pisemnej, z którego peronu odjeżdża pociąg przesiadkowy.</w:t>
            </w:r>
          </w:p>
        </w:tc>
      </w:tr>
      <w:tr w:rsidR="00DD1D51" w:rsidRPr="00DD1D51" w14:paraId="35FC328A" w14:textId="77777777" w:rsidTr="002F285B">
        <w:tc>
          <w:tcPr>
            <w:tcW w:w="757" w:type="dxa"/>
          </w:tcPr>
          <w:p w14:paraId="52CA0DB8" w14:textId="77777777" w:rsidR="00DD1D51" w:rsidRPr="00DD1D51" w:rsidRDefault="00DD1D51" w:rsidP="002F285B">
            <w:pPr>
              <w:tabs>
                <w:tab w:val="left" w:pos="851"/>
              </w:tabs>
              <w:spacing w:line="276" w:lineRule="auto"/>
              <w:jc w:val="both"/>
              <w:rPr>
                <w:rFonts w:ascii="Times New Roman" w:hAnsi="Times New Roman" w:cs="Times New Roman"/>
                <w:sz w:val="24"/>
                <w:szCs w:val="24"/>
              </w:rPr>
            </w:pPr>
            <w:r w:rsidRPr="00DD1D51">
              <w:rPr>
                <w:rFonts w:ascii="Times New Roman" w:hAnsi="Times New Roman" w:cs="Times New Roman"/>
                <w:b/>
                <w:bCs/>
                <w:sz w:val="24"/>
                <w:szCs w:val="24"/>
              </w:rPr>
              <w:t>2 / 4</w:t>
            </w:r>
          </w:p>
        </w:tc>
        <w:tc>
          <w:tcPr>
            <w:tcW w:w="8877" w:type="dxa"/>
          </w:tcPr>
          <w:p w14:paraId="2C7D2B9B" w14:textId="0E3CD371" w:rsidR="00DD1D51" w:rsidRPr="00DD1D51" w:rsidRDefault="00DD1D51" w:rsidP="00DD1D51">
            <w:pPr>
              <w:pStyle w:val="Akapitzlist"/>
              <w:numPr>
                <w:ilvl w:val="0"/>
                <w:numId w:val="26"/>
              </w:numPr>
              <w:spacing w:before="120" w:after="120" w:line="276" w:lineRule="auto"/>
              <w:rPr>
                <w:rFonts w:ascii="Times New Roman" w:hAnsi="Times New Roman"/>
                <w:bCs/>
                <w:sz w:val="24"/>
              </w:rPr>
            </w:pPr>
            <w:r w:rsidRPr="00DD1D51">
              <w:rPr>
                <w:rFonts w:ascii="Times New Roman" w:hAnsi="Times New Roman"/>
                <w:bCs/>
                <w:sz w:val="24"/>
              </w:rPr>
              <w:t>Użytkownik dowiaduje się, że musi zakupić bilet na pociąg odjeżdżający niedługo z</w:t>
            </w:r>
            <w:r>
              <w:rPr>
                <w:rFonts w:ascii="Times New Roman" w:hAnsi="Times New Roman"/>
                <w:bCs/>
                <w:sz w:val="24"/>
              </w:rPr>
              <w:t> </w:t>
            </w:r>
            <w:r w:rsidRPr="00DD1D51">
              <w:rPr>
                <w:rFonts w:ascii="Times New Roman" w:hAnsi="Times New Roman"/>
                <w:bCs/>
                <w:sz w:val="24"/>
              </w:rPr>
              <w:t>dworca, na którym użytkownik się znajduje.</w:t>
            </w:r>
          </w:p>
          <w:p w14:paraId="58FE9207" w14:textId="77777777" w:rsidR="00DD1D51" w:rsidRPr="00DD1D51" w:rsidRDefault="00DD1D51" w:rsidP="00DD1D51">
            <w:pPr>
              <w:pStyle w:val="Akapitzlist"/>
              <w:numPr>
                <w:ilvl w:val="0"/>
                <w:numId w:val="26"/>
              </w:numPr>
              <w:spacing w:before="120" w:after="120" w:line="276" w:lineRule="auto"/>
              <w:rPr>
                <w:rFonts w:ascii="Times New Roman" w:hAnsi="Times New Roman"/>
                <w:bCs/>
                <w:sz w:val="24"/>
              </w:rPr>
            </w:pPr>
            <w:r w:rsidRPr="00DD1D51">
              <w:rPr>
                <w:rFonts w:ascii="Times New Roman" w:hAnsi="Times New Roman"/>
                <w:bCs/>
                <w:sz w:val="24"/>
              </w:rPr>
              <w:t>Użytkownik udaje się do kasy biletowej.</w:t>
            </w:r>
          </w:p>
          <w:p w14:paraId="393503A4" w14:textId="77777777" w:rsidR="00DD1D51" w:rsidRPr="00DD1D51" w:rsidRDefault="00DD1D51" w:rsidP="00DD1D51">
            <w:pPr>
              <w:pStyle w:val="Akapitzlist"/>
              <w:numPr>
                <w:ilvl w:val="0"/>
                <w:numId w:val="26"/>
              </w:numPr>
              <w:spacing w:before="120" w:after="120" w:line="276" w:lineRule="auto"/>
              <w:rPr>
                <w:rFonts w:ascii="Times New Roman" w:hAnsi="Times New Roman"/>
                <w:bCs/>
                <w:sz w:val="24"/>
              </w:rPr>
            </w:pPr>
            <w:r w:rsidRPr="00DD1D51">
              <w:rPr>
                <w:rFonts w:ascii="Times New Roman" w:hAnsi="Times New Roman"/>
                <w:bCs/>
                <w:sz w:val="24"/>
              </w:rPr>
              <w:t>Użytkownik dowiaduje się, że kasa biletowa nie jest wyposażona w pętlę indukcyjną, a obsługa nie zna języka migowego.</w:t>
            </w:r>
          </w:p>
          <w:p w14:paraId="41D97009" w14:textId="5D4B93C8" w:rsidR="00DD1D51" w:rsidRPr="00DD1D51" w:rsidRDefault="00DD1D51" w:rsidP="00DD1D51">
            <w:pPr>
              <w:pStyle w:val="Akapitzlist"/>
              <w:numPr>
                <w:ilvl w:val="0"/>
                <w:numId w:val="26"/>
              </w:numPr>
              <w:spacing w:before="120" w:after="120" w:line="276" w:lineRule="auto"/>
              <w:rPr>
                <w:rFonts w:ascii="Times New Roman" w:hAnsi="Times New Roman"/>
                <w:bCs/>
                <w:sz w:val="24"/>
              </w:rPr>
            </w:pPr>
            <w:r w:rsidRPr="00DD1D51">
              <w:rPr>
                <w:rFonts w:ascii="Times New Roman" w:hAnsi="Times New Roman"/>
                <w:bCs/>
                <w:sz w:val="24"/>
              </w:rPr>
              <w:t xml:space="preserve">Przy pomocy informacji zapisanej na </w:t>
            </w:r>
            <w:proofErr w:type="gramStart"/>
            <w:r w:rsidRPr="00DD1D51">
              <w:rPr>
                <w:rFonts w:ascii="Times New Roman" w:hAnsi="Times New Roman"/>
                <w:bCs/>
                <w:sz w:val="24"/>
              </w:rPr>
              <w:t>kartce papieru</w:t>
            </w:r>
            <w:proofErr w:type="gramEnd"/>
            <w:r w:rsidRPr="00DD1D51">
              <w:rPr>
                <w:rFonts w:ascii="Times New Roman" w:hAnsi="Times New Roman"/>
                <w:bCs/>
                <w:sz w:val="24"/>
              </w:rPr>
              <w:t xml:space="preserve"> użytkownik komunikuje się z</w:t>
            </w:r>
            <w:r>
              <w:rPr>
                <w:rFonts w:ascii="Times New Roman" w:hAnsi="Times New Roman"/>
                <w:bCs/>
                <w:sz w:val="24"/>
              </w:rPr>
              <w:t> </w:t>
            </w:r>
            <w:r w:rsidRPr="00DD1D51">
              <w:rPr>
                <w:rFonts w:ascii="Times New Roman" w:hAnsi="Times New Roman"/>
                <w:bCs/>
                <w:sz w:val="24"/>
              </w:rPr>
              <w:t>obsługą kasy biletowej i przekazuje informację jakiego biletu potrzebuje.</w:t>
            </w:r>
          </w:p>
          <w:p w14:paraId="4DABF1B8" w14:textId="77777777" w:rsidR="00DD1D51" w:rsidRPr="00DD1D51" w:rsidRDefault="00DD1D51" w:rsidP="00DD1D51">
            <w:pPr>
              <w:pStyle w:val="Akapitzlist"/>
              <w:numPr>
                <w:ilvl w:val="0"/>
                <w:numId w:val="26"/>
              </w:numPr>
              <w:spacing w:before="120" w:after="120" w:line="276" w:lineRule="auto"/>
              <w:rPr>
                <w:rFonts w:ascii="Times New Roman" w:hAnsi="Times New Roman"/>
                <w:bCs/>
                <w:sz w:val="24"/>
              </w:rPr>
            </w:pPr>
            <w:r w:rsidRPr="00DD1D51">
              <w:rPr>
                <w:rFonts w:ascii="Times New Roman" w:hAnsi="Times New Roman"/>
                <w:bCs/>
                <w:sz w:val="24"/>
              </w:rPr>
              <w:t>Użytkownik otrzymuje bilet na odpowiedni pociąg.</w:t>
            </w:r>
          </w:p>
          <w:p w14:paraId="586501A0" w14:textId="77777777" w:rsidR="00DD1D51" w:rsidRPr="00DD1D51" w:rsidRDefault="00DD1D51" w:rsidP="00DD1D51">
            <w:pPr>
              <w:pStyle w:val="Akapitzlist"/>
              <w:numPr>
                <w:ilvl w:val="0"/>
                <w:numId w:val="26"/>
              </w:numPr>
              <w:spacing w:before="120" w:after="120" w:line="276" w:lineRule="auto"/>
              <w:rPr>
                <w:rFonts w:ascii="Times New Roman" w:hAnsi="Times New Roman"/>
                <w:bCs/>
                <w:sz w:val="24"/>
              </w:rPr>
            </w:pPr>
            <w:r w:rsidRPr="00DD1D51">
              <w:rPr>
                <w:rFonts w:ascii="Times New Roman" w:hAnsi="Times New Roman"/>
                <w:bCs/>
                <w:sz w:val="24"/>
              </w:rPr>
              <w:t>Użytkownik udaje się na peron, z którego odjechać ma pociąg</w:t>
            </w:r>
          </w:p>
        </w:tc>
      </w:tr>
      <w:tr w:rsidR="00DD1D51" w:rsidRPr="00DD1D51" w14:paraId="07BD1B49" w14:textId="77777777" w:rsidTr="002F285B">
        <w:tc>
          <w:tcPr>
            <w:tcW w:w="757" w:type="dxa"/>
          </w:tcPr>
          <w:p w14:paraId="272BA2B0" w14:textId="77777777" w:rsidR="00DD1D51" w:rsidRPr="00DD1D51" w:rsidRDefault="00DD1D51" w:rsidP="002F285B">
            <w:pPr>
              <w:tabs>
                <w:tab w:val="left" w:pos="851"/>
              </w:tabs>
              <w:spacing w:line="276" w:lineRule="auto"/>
              <w:jc w:val="both"/>
              <w:rPr>
                <w:rFonts w:ascii="Times New Roman" w:hAnsi="Times New Roman" w:cs="Times New Roman"/>
                <w:sz w:val="24"/>
                <w:szCs w:val="24"/>
              </w:rPr>
            </w:pPr>
            <w:r w:rsidRPr="00DD1D51">
              <w:rPr>
                <w:rFonts w:ascii="Times New Roman" w:hAnsi="Times New Roman" w:cs="Times New Roman"/>
                <w:b/>
                <w:bCs/>
                <w:sz w:val="24"/>
                <w:szCs w:val="24"/>
              </w:rPr>
              <w:t>3 / 4</w:t>
            </w:r>
          </w:p>
        </w:tc>
        <w:tc>
          <w:tcPr>
            <w:tcW w:w="8877" w:type="dxa"/>
          </w:tcPr>
          <w:p w14:paraId="500D0983" w14:textId="77777777" w:rsidR="00DD1D51" w:rsidRPr="00DD1D51" w:rsidRDefault="00DD1D51" w:rsidP="00DD1D51">
            <w:pPr>
              <w:pStyle w:val="Akapitzlist"/>
              <w:numPr>
                <w:ilvl w:val="0"/>
                <w:numId w:val="27"/>
              </w:numPr>
              <w:spacing w:before="120" w:after="120" w:line="276" w:lineRule="auto"/>
              <w:rPr>
                <w:rFonts w:ascii="Times New Roman" w:hAnsi="Times New Roman"/>
                <w:bCs/>
                <w:sz w:val="24"/>
              </w:rPr>
            </w:pPr>
            <w:r w:rsidRPr="00DD1D51">
              <w:rPr>
                <w:rFonts w:ascii="Times New Roman" w:hAnsi="Times New Roman"/>
                <w:bCs/>
                <w:sz w:val="24"/>
              </w:rPr>
              <w:t>Użytkownik, który zakupił już bilet oczekuje na przyjazd pociągu na peronie.</w:t>
            </w:r>
          </w:p>
          <w:p w14:paraId="1F32BCAF" w14:textId="77777777" w:rsidR="00DD1D51" w:rsidRPr="00DD1D51" w:rsidRDefault="00DD1D51" w:rsidP="00DD1D51">
            <w:pPr>
              <w:pStyle w:val="Akapitzlist"/>
              <w:numPr>
                <w:ilvl w:val="0"/>
                <w:numId w:val="27"/>
              </w:numPr>
              <w:spacing w:before="120" w:after="120" w:line="276" w:lineRule="auto"/>
              <w:rPr>
                <w:rFonts w:ascii="Times New Roman" w:hAnsi="Times New Roman"/>
                <w:bCs/>
                <w:sz w:val="24"/>
              </w:rPr>
            </w:pPr>
            <w:r w:rsidRPr="00DD1D51">
              <w:rPr>
                <w:rFonts w:ascii="Times New Roman" w:hAnsi="Times New Roman"/>
                <w:bCs/>
                <w:sz w:val="24"/>
              </w:rPr>
              <w:t>Użytkownik obserwuje, że na peronie stoi kilka osób, a także, że pociąg jest już podstawiony.</w:t>
            </w:r>
          </w:p>
          <w:p w14:paraId="787D5419" w14:textId="77777777" w:rsidR="00DD1D51" w:rsidRPr="00DD1D51" w:rsidRDefault="00DD1D51" w:rsidP="00DD1D51">
            <w:pPr>
              <w:pStyle w:val="Akapitzlist"/>
              <w:numPr>
                <w:ilvl w:val="0"/>
                <w:numId w:val="27"/>
              </w:numPr>
              <w:spacing w:before="120" w:after="120" w:line="276" w:lineRule="auto"/>
              <w:rPr>
                <w:rFonts w:ascii="Times New Roman" w:hAnsi="Times New Roman"/>
                <w:bCs/>
                <w:sz w:val="24"/>
              </w:rPr>
            </w:pPr>
            <w:r w:rsidRPr="00DD1D51">
              <w:rPr>
                <w:rFonts w:ascii="Times New Roman" w:hAnsi="Times New Roman"/>
                <w:bCs/>
                <w:sz w:val="24"/>
              </w:rPr>
              <w:t>Na podstawie komunikatu wyświetlanego na pociągu użytkownik orientuje się, że jest to pociąg jadący w innym kierunku. Następnie pociąg odjeżdża.</w:t>
            </w:r>
          </w:p>
          <w:p w14:paraId="7B102AB4" w14:textId="77777777" w:rsidR="00DD1D51" w:rsidRPr="00DD1D51" w:rsidRDefault="00DD1D51" w:rsidP="00DD1D51">
            <w:pPr>
              <w:pStyle w:val="Akapitzlist"/>
              <w:numPr>
                <w:ilvl w:val="0"/>
                <w:numId w:val="27"/>
              </w:numPr>
              <w:spacing w:before="120" w:after="120" w:line="276" w:lineRule="auto"/>
              <w:rPr>
                <w:rFonts w:ascii="Times New Roman" w:hAnsi="Times New Roman"/>
                <w:bCs/>
                <w:sz w:val="24"/>
              </w:rPr>
            </w:pPr>
            <w:r w:rsidRPr="00DD1D51">
              <w:rPr>
                <w:rFonts w:ascii="Times New Roman" w:hAnsi="Times New Roman"/>
                <w:bCs/>
                <w:sz w:val="24"/>
              </w:rPr>
              <w:lastRenderedPageBreak/>
              <w:t>Użytkownik czeka jeszcze jakiś czas i obserwuje na zegarze na peronie, że pociąg, którym miał jechać powinien już odjechać.</w:t>
            </w:r>
          </w:p>
          <w:p w14:paraId="364343B0" w14:textId="77777777" w:rsidR="00DD1D51" w:rsidRPr="00DD1D51" w:rsidRDefault="00DD1D51" w:rsidP="00DD1D51">
            <w:pPr>
              <w:pStyle w:val="Akapitzlist"/>
              <w:numPr>
                <w:ilvl w:val="0"/>
                <w:numId w:val="27"/>
              </w:numPr>
              <w:spacing w:before="120" w:after="120" w:line="276" w:lineRule="auto"/>
              <w:rPr>
                <w:rFonts w:ascii="Times New Roman" w:hAnsi="Times New Roman"/>
                <w:bCs/>
                <w:sz w:val="24"/>
              </w:rPr>
            </w:pPr>
            <w:r w:rsidRPr="00DD1D51">
              <w:rPr>
                <w:rFonts w:ascii="Times New Roman" w:hAnsi="Times New Roman"/>
                <w:bCs/>
                <w:sz w:val="24"/>
              </w:rPr>
              <w:t>Pociąg, do którego miał wsiąść użytkownik nie przyjeżdża na odpowiedni peron.</w:t>
            </w:r>
          </w:p>
          <w:p w14:paraId="4D8879FF" w14:textId="77777777" w:rsidR="00DD1D51" w:rsidRPr="00DD1D51" w:rsidRDefault="00DD1D51" w:rsidP="00DD1D51">
            <w:pPr>
              <w:pStyle w:val="Akapitzlist"/>
              <w:numPr>
                <w:ilvl w:val="0"/>
                <w:numId w:val="27"/>
              </w:numPr>
              <w:spacing w:before="120" w:after="120" w:line="276" w:lineRule="auto"/>
              <w:rPr>
                <w:rFonts w:ascii="Times New Roman" w:hAnsi="Times New Roman"/>
                <w:bCs/>
                <w:sz w:val="24"/>
              </w:rPr>
            </w:pPr>
            <w:r w:rsidRPr="00DD1D51">
              <w:rPr>
                <w:rFonts w:ascii="Times New Roman" w:hAnsi="Times New Roman"/>
                <w:bCs/>
                <w:sz w:val="24"/>
              </w:rPr>
              <w:t>Użytkownik kieruje się do okienka informacji, aby dowiedzieć się, czy pociąg jest opóźniony, ponieważ tablice informacyjne nie działają</w:t>
            </w:r>
          </w:p>
        </w:tc>
      </w:tr>
      <w:tr w:rsidR="00DD1D51" w:rsidRPr="00DD1D51" w14:paraId="411FF58D" w14:textId="77777777" w:rsidTr="002F285B">
        <w:tc>
          <w:tcPr>
            <w:tcW w:w="757" w:type="dxa"/>
          </w:tcPr>
          <w:p w14:paraId="7CCC655B" w14:textId="77777777" w:rsidR="00DD1D51" w:rsidRPr="00DD1D51" w:rsidRDefault="00DD1D51" w:rsidP="002F285B">
            <w:pPr>
              <w:tabs>
                <w:tab w:val="left" w:pos="851"/>
              </w:tabs>
              <w:spacing w:line="276" w:lineRule="auto"/>
              <w:jc w:val="both"/>
              <w:rPr>
                <w:rFonts w:ascii="Times New Roman" w:hAnsi="Times New Roman" w:cs="Times New Roman"/>
                <w:sz w:val="24"/>
                <w:szCs w:val="24"/>
              </w:rPr>
            </w:pPr>
            <w:r w:rsidRPr="00DD1D51">
              <w:rPr>
                <w:rFonts w:ascii="Times New Roman" w:hAnsi="Times New Roman" w:cs="Times New Roman"/>
                <w:b/>
                <w:bCs/>
                <w:sz w:val="24"/>
                <w:szCs w:val="24"/>
              </w:rPr>
              <w:lastRenderedPageBreak/>
              <w:t>4 / 4</w:t>
            </w:r>
          </w:p>
        </w:tc>
        <w:tc>
          <w:tcPr>
            <w:tcW w:w="8877" w:type="dxa"/>
          </w:tcPr>
          <w:p w14:paraId="485949D8" w14:textId="77777777" w:rsidR="00DD1D51" w:rsidRPr="00DD1D51" w:rsidRDefault="00DD1D51" w:rsidP="00DD1D51">
            <w:pPr>
              <w:pStyle w:val="Akapitzlist"/>
              <w:numPr>
                <w:ilvl w:val="0"/>
                <w:numId w:val="28"/>
              </w:numPr>
              <w:spacing w:before="120" w:after="120" w:line="276" w:lineRule="auto"/>
              <w:rPr>
                <w:rFonts w:ascii="Times New Roman" w:hAnsi="Times New Roman"/>
                <w:bCs/>
                <w:sz w:val="24"/>
              </w:rPr>
            </w:pPr>
            <w:r w:rsidRPr="00DD1D51">
              <w:rPr>
                <w:rFonts w:ascii="Times New Roman" w:hAnsi="Times New Roman"/>
                <w:bCs/>
                <w:sz w:val="24"/>
              </w:rPr>
              <w:t>Użytkownik opuszcza peron.</w:t>
            </w:r>
          </w:p>
          <w:p w14:paraId="2472D1FD" w14:textId="77777777" w:rsidR="00DD1D51" w:rsidRPr="00DD1D51" w:rsidRDefault="00DD1D51" w:rsidP="00DD1D51">
            <w:pPr>
              <w:pStyle w:val="Akapitzlist"/>
              <w:numPr>
                <w:ilvl w:val="0"/>
                <w:numId w:val="28"/>
              </w:numPr>
              <w:spacing w:before="120" w:after="120" w:line="276" w:lineRule="auto"/>
              <w:rPr>
                <w:rFonts w:ascii="Times New Roman" w:hAnsi="Times New Roman"/>
                <w:bCs/>
                <w:sz w:val="24"/>
              </w:rPr>
            </w:pPr>
            <w:r w:rsidRPr="00DD1D51">
              <w:rPr>
                <w:rFonts w:ascii="Times New Roman" w:hAnsi="Times New Roman"/>
                <w:bCs/>
                <w:sz w:val="24"/>
              </w:rPr>
              <w:t>Użytkownik udaje się do okienka informacyjnego w budynku dworca.</w:t>
            </w:r>
          </w:p>
          <w:p w14:paraId="63EEADAD" w14:textId="11C81FFF" w:rsidR="00DD1D51" w:rsidRPr="00DD1D51" w:rsidRDefault="00DD1D51" w:rsidP="00DD1D51">
            <w:pPr>
              <w:pStyle w:val="Akapitzlist"/>
              <w:numPr>
                <w:ilvl w:val="0"/>
                <w:numId w:val="28"/>
              </w:numPr>
              <w:spacing w:before="120" w:after="120" w:line="276" w:lineRule="auto"/>
              <w:rPr>
                <w:rFonts w:ascii="Times New Roman" w:hAnsi="Times New Roman"/>
                <w:bCs/>
                <w:sz w:val="24"/>
              </w:rPr>
            </w:pPr>
            <w:r w:rsidRPr="00DD1D51">
              <w:rPr>
                <w:rFonts w:ascii="Times New Roman" w:hAnsi="Times New Roman"/>
                <w:bCs/>
                <w:sz w:val="24"/>
              </w:rPr>
              <w:t xml:space="preserve">Przy pomocy informacji zapisanej na </w:t>
            </w:r>
            <w:proofErr w:type="gramStart"/>
            <w:r w:rsidRPr="00DD1D51">
              <w:rPr>
                <w:rFonts w:ascii="Times New Roman" w:hAnsi="Times New Roman"/>
                <w:bCs/>
                <w:sz w:val="24"/>
              </w:rPr>
              <w:t>kartce papieru</w:t>
            </w:r>
            <w:proofErr w:type="gramEnd"/>
            <w:r w:rsidRPr="00DD1D51">
              <w:rPr>
                <w:rFonts w:ascii="Times New Roman" w:hAnsi="Times New Roman"/>
                <w:bCs/>
                <w:sz w:val="24"/>
              </w:rPr>
              <w:t xml:space="preserve"> użytkownik komunikuje się z</w:t>
            </w:r>
            <w:r>
              <w:rPr>
                <w:rFonts w:ascii="Times New Roman" w:hAnsi="Times New Roman"/>
                <w:bCs/>
                <w:sz w:val="24"/>
              </w:rPr>
              <w:t> </w:t>
            </w:r>
            <w:r w:rsidRPr="00DD1D51">
              <w:rPr>
                <w:rFonts w:ascii="Times New Roman" w:hAnsi="Times New Roman"/>
                <w:bCs/>
                <w:sz w:val="24"/>
              </w:rPr>
              <w:t>obsługą okienka informacyjnego i zadaje pytanie o pociąg, do którego miał wsiąść.</w:t>
            </w:r>
          </w:p>
          <w:p w14:paraId="5689ACB9" w14:textId="61E4FC7B" w:rsidR="00DD1D51" w:rsidRPr="00DD1D51" w:rsidRDefault="00DD1D51" w:rsidP="00DD1D51">
            <w:pPr>
              <w:pStyle w:val="Akapitzlist"/>
              <w:numPr>
                <w:ilvl w:val="0"/>
                <w:numId w:val="28"/>
              </w:numPr>
              <w:spacing w:before="120" w:after="120" w:line="276" w:lineRule="auto"/>
              <w:rPr>
                <w:rFonts w:ascii="Times New Roman" w:hAnsi="Times New Roman"/>
                <w:bCs/>
                <w:sz w:val="24"/>
              </w:rPr>
            </w:pPr>
            <w:r w:rsidRPr="00DD1D51">
              <w:rPr>
                <w:rFonts w:ascii="Times New Roman" w:hAnsi="Times New Roman"/>
                <w:bCs/>
                <w:sz w:val="24"/>
              </w:rPr>
              <w:t>Użytkownik zostaje poinformowany, że pociąg już odjechał, ale z innego peronu, a</w:t>
            </w:r>
            <w:r>
              <w:rPr>
                <w:rFonts w:ascii="Times New Roman" w:hAnsi="Times New Roman"/>
                <w:bCs/>
                <w:sz w:val="24"/>
              </w:rPr>
              <w:t> </w:t>
            </w:r>
            <w:r w:rsidRPr="00DD1D51">
              <w:rPr>
                <w:rFonts w:ascii="Times New Roman" w:hAnsi="Times New Roman"/>
                <w:bCs/>
                <w:sz w:val="24"/>
              </w:rPr>
              <w:t>komunikat o tym był nadawany przez megafony znajdujące się na peronach.</w:t>
            </w:r>
          </w:p>
          <w:p w14:paraId="7AB41E1A" w14:textId="77777777" w:rsidR="00DD1D51" w:rsidRPr="00DD1D51" w:rsidRDefault="00DD1D51" w:rsidP="00DD1D51">
            <w:pPr>
              <w:pStyle w:val="Akapitzlist"/>
              <w:numPr>
                <w:ilvl w:val="0"/>
                <w:numId w:val="28"/>
              </w:numPr>
              <w:spacing w:before="120" w:after="120" w:line="276" w:lineRule="auto"/>
              <w:rPr>
                <w:rFonts w:ascii="Times New Roman" w:hAnsi="Times New Roman"/>
                <w:bCs/>
                <w:sz w:val="24"/>
              </w:rPr>
            </w:pPr>
            <w:r w:rsidRPr="00DD1D51">
              <w:rPr>
                <w:rFonts w:ascii="Times New Roman" w:hAnsi="Times New Roman"/>
                <w:bCs/>
                <w:sz w:val="24"/>
              </w:rPr>
              <w:t>Użytkownik dowiaduje się, że kolejny pociąg w kierunku jego miejsca docelowego odjeżdża dopiero za godzinę.</w:t>
            </w:r>
          </w:p>
          <w:p w14:paraId="6AF3D709" w14:textId="77777777" w:rsidR="00DD1D51" w:rsidRPr="00DD1D51" w:rsidRDefault="00DD1D51" w:rsidP="00DD1D51">
            <w:pPr>
              <w:pStyle w:val="Akapitzlist"/>
              <w:numPr>
                <w:ilvl w:val="0"/>
                <w:numId w:val="28"/>
              </w:numPr>
              <w:spacing w:before="120" w:after="120" w:line="276" w:lineRule="auto"/>
              <w:rPr>
                <w:rFonts w:ascii="Times New Roman" w:hAnsi="Times New Roman"/>
                <w:bCs/>
                <w:sz w:val="24"/>
              </w:rPr>
            </w:pPr>
            <w:r w:rsidRPr="00DD1D51">
              <w:rPr>
                <w:rFonts w:ascii="Times New Roman" w:hAnsi="Times New Roman"/>
                <w:bCs/>
                <w:sz w:val="24"/>
              </w:rPr>
              <w:t>Użytkownik dowiaduje się, że powinien skontaktować się z przychodnią, w której zarezerwował wizytę.</w:t>
            </w:r>
          </w:p>
          <w:p w14:paraId="278D5D65" w14:textId="77777777" w:rsidR="00DD1D51" w:rsidRPr="00DD1D51" w:rsidRDefault="00DD1D51" w:rsidP="00DD1D51">
            <w:pPr>
              <w:pStyle w:val="Akapitzlist"/>
              <w:numPr>
                <w:ilvl w:val="0"/>
                <w:numId w:val="28"/>
              </w:numPr>
              <w:spacing w:before="120" w:after="120" w:line="276" w:lineRule="auto"/>
              <w:rPr>
                <w:rFonts w:ascii="Times New Roman" w:hAnsi="Times New Roman"/>
                <w:bCs/>
                <w:sz w:val="24"/>
              </w:rPr>
            </w:pPr>
            <w:r w:rsidRPr="00DD1D51">
              <w:rPr>
                <w:rFonts w:ascii="Times New Roman" w:hAnsi="Times New Roman"/>
                <w:bCs/>
                <w:sz w:val="24"/>
              </w:rPr>
              <w:t>Użytkownik sprawdza w telefonie na stronie internetowej przychodni możliwość kontaktu z rejestracją, ponieważ chce przełożyć wizytę na późniejszą godzinę.</w:t>
            </w:r>
          </w:p>
          <w:p w14:paraId="7544BF89" w14:textId="77777777" w:rsidR="00DD1D51" w:rsidRPr="00DD1D51" w:rsidRDefault="00DD1D51" w:rsidP="00DD1D51">
            <w:pPr>
              <w:pStyle w:val="Akapitzlist"/>
              <w:numPr>
                <w:ilvl w:val="0"/>
                <w:numId w:val="28"/>
              </w:numPr>
              <w:spacing w:before="120" w:after="120" w:line="276" w:lineRule="auto"/>
              <w:rPr>
                <w:rFonts w:ascii="Times New Roman" w:hAnsi="Times New Roman"/>
                <w:bCs/>
                <w:sz w:val="24"/>
              </w:rPr>
            </w:pPr>
            <w:r w:rsidRPr="00DD1D51">
              <w:rPr>
                <w:rFonts w:ascii="Times New Roman" w:hAnsi="Times New Roman"/>
                <w:bCs/>
                <w:sz w:val="24"/>
              </w:rPr>
              <w:t>Na stronie internetowej widnieje tylko telefon kontaktowy, więc użytkownik nie może się skontaktować z rejestracją w przychodni.</w:t>
            </w:r>
          </w:p>
          <w:p w14:paraId="6974CE6C" w14:textId="77777777" w:rsidR="00DD1D51" w:rsidRPr="00DD1D51" w:rsidRDefault="00DD1D51" w:rsidP="00DD1D51">
            <w:pPr>
              <w:pStyle w:val="Akapitzlist"/>
              <w:numPr>
                <w:ilvl w:val="0"/>
                <w:numId w:val="28"/>
              </w:numPr>
              <w:spacing w:before="120" w:after="120" w:line="276" w:lineRule="auto"/>
              <w:rPr>
                <w:rFonts w:ascii="Times New Roman" w:hAnsi="Times New Roman"/>
                <w:bCs/>
                <w:sz w:val="24"/>
              </w:rPr>
            </w:pPr>
            <w:r w:rsidRPr="00DD1D51">
              <w:rPr>
                <w:rFonts w:ascii="Times New Roman" w:hAnsi="Times New Roman"/>
                <w:bCs/>
                <w:sz w:val="24"/>
              </w:rPr>
              <w:t>Symulacja kończy się.</w:t>
            </w:r>
          </w:p>
        </w:tc>
      </w:tr>
    </w:tbl>
    <w:p w14:paraId="021C06C8" w14:textId="77777777" w:rsidR="00DD1D51" w:rsidRPr="00DD1D51" w:rsidRDefault="00DD1D51" w:rsidP="00DD1D51">
      <w:pPr>
        <w:tabs>
          <w:tab w:val="left" w:pos="851"/>
        </w:tabs>
        <w:spacing w:after="0"/>
        <w:jc w:val="both"/>
        <w:rPr>
          <w:rFonts w:ascii="Times New Roman" w:hAnsi="Times New Roman" w:cs="Times New Roman"/>
          <w:sz w:val="24"/>
          <w:szCs w:val="24"/>
        </w:rPr>
      </w:pPr>
    </w:p>
    <w:p w14:paraId="083CD0FF" w14:textId="77777777" w:rsidR="00DD1D51" w:rsidRPr="00DD1D51" w:rsidRDefault="00DD1D51" w:rsidP="00DD1D51">
      <w:pPr>
        <w:rPr>
          <w:rFonts w:ascii="Times New Roman" w:hAnsi="Times New Roman" w:cs="Times New Roman"/>
          <w:b/>
          <w:sz w:val="24"/>
          <w:szCs w:val="24"/>
        </w:rPr>
      </w:pPr>
      <w:r w:rsidRPr="00DD1D51">
        <w:rPr>
          <w:rFonts w:ascii="Times New Roman" w:hAnsi="Times New Roman" w:cs="Times New Roman"/>
          <w:b/>
          <w:sz w:val="24"/>
          <w:szCs w:val="24"/>
        </w:rPr>
        <w:br w:type="page"/>
      </w:r>
    </w:p>
    <w:p w14:paraId="202A6BCE" w14:textId="77777777" w:rsidR="00DD1D51" w:rsidRPr="00DD1D51" w:rsidRDefault="00DD1D51" w:rsidP="00DD1D51">
      <w:pPr>
        <w:tabs>
          <w:tab w:val="left" w:pos="851"/>
        </w:tabs>
        <w:spacing w:after="0"/>
        <w:jc w:val="both"/>
        <w:rPr>
          <w:rFonts w:ascii="Times New Roman" w:hAnsi="Times New Roman" w:cs="Times New Roman"/>
          <w:sz w:val="24"/>
          <w:szCs w:val="24"/>
        </w:rPr>
      </w:pPr>
      <w:r w:rsidRPr="00DD1D51">
        <w:rPr>
          <w:rFonts w:ascii="Times New Roman" w:hAnsi="Times New Roman" w:cs="Times New Roman"/>
          <w:b/>
          <w:sz w:val="24"/>
          <w:szCs w:val="24"/>
        </w:rPr>
        <w:lastRenderedPageBreak/>
        <w:t xml:space="preserve">Zakres: </w:t>
      </w:r>
      <w:r w:rsidRPr="00DD1D51">
        <w:rPr>
          <w:rFonts w:ascii="Times New Roman" w:hAnsi="Times New Roman" w:cs="Times New Roman"/>
          <w:sz w:val="24"/>
          <w:szCs w:val="24"/>
        </w:rPr>
        <w:t xml:space="preserve">realizacja czynności symulatora w zakresie ograniczeń ruchowych starszej osoby </w:t>
      </w:r>
    </w:p>
    <w:tbl>
      <w:tblPr>
        <w:tblStyle w:val="Tabela-Siatka"/>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46"/>
        <w:gridCol w:w="8216"/>
      </w:tblGrid>
      <w:tr w:rsidR="00DD1D51" w:rsidRPr="00DD1D51" w14:paraId="6307FA9E" w14:textId="77777777" w:rsidTr="002F285B">
        <w:trPr>
          <w:tblHeader/>
        </w:trPr>
        <w:tc>
          <w:tcPr>
            <w:tcW w:w="846" w:type="dxa"/>
            <w:shd w:val="clear" w:color="auto" w:fill="E5E5E5"/>
          </w:tcPr>
          <w:p w14:paraId="16768BE8" w14:textId="77777777" w:rsidR="00DD1D51" w:rsidRPr="00DD1D51" w:rsidRDefault="00DD1D51" w:rsidP="002F285B">
            <w:pPr>
              <w:tabs>
                <w:tab w:val="left" w:pos="851"/>
              </w:tabs>
              <w:spacing w:line="276" w:lineRule="auto"/>
              <w:jc w:val="both"/>
              <w:rPr>
                <w:rFonts w:ascii="Times New Roman" w:hAnsi="Times New Roman" w:cs="Times New Roman"/>
                <w:b/>
                <w:bCs/>
                <w:sz w:val="24"/>
                <w:szCs w:val="24"/>
              </w:rPr>
            </w:pPr>
            <w:r w:rsidRPr="00DD1D51">
              <w:rPr>
                <w:rFonts w:ascii="Times New Roman" w:hAnsi="Times New Roman" w:cs="Times New Roman"/>
                <w:b/>
                <w:bCs/>
                <w:sz w:val="24"/>
                <w:szCs w:val="24"/>
              </w:rPr>
              <w:t>Etap</w:t>
            </w:r>
          </w:p>
        </w:tc>
        <w:tc>
          <w:tcPr>
            <w:tcW w:w="8216" w:type="dxa"/>
            <w:shd w:val="clear" w:color="auto" w:fill="E5E5E5"/>
          </w:tcPr>
          <w:p w14:paraId="5CE1F1D9" w14:textId="77777777" w:rsidR="00DD1D51" w:rsidRPr="00DD1D51" w:rsidRDefault="00DD1D51" w:rsidP="002F285B">
            <w:pPr>
              <w:tabs>
                <w:tab w:val="left" w:pos="851"/>
              </w:tabs>
              <w:spacing w:line="276" w:lineRule="auto"/>
              <w:jc w:val="both"/>
              <w:rPr>
                <w:rFonts w:ascii="Times New Roman" w:hAnsi="Times New Roman" w:cs="Times New Roman"/>
                <w:b/>
                <w:bCs/>
                <w:sz w:val="24"/>
                <w:szCs w:val="24"/>
              </w:rPr>
            </w:pPr>
            <w:r w:rsidRPr="00DD1D51">
              <w:rPr>
                <w:rFonts w:ascii="Times New Roman" w:hAnsi="Times New Roman" w:cs="Times New Roman"/>
                <w:b/>
                <w:bCs/>
                <w:sz w:val="24"/>
                <w:szCs w:val="24"/>
              </w:rPr>
              <w:t xml:space="preserve">Scenariusz </w:t>
            </w:r>
          </w:p>
        </w:tc>
      </w:tr>
      <w:tr w:rsidR="00DD1D51" w:rsidRPr="00DD1D51" w14:paraId="41EFF128" w14:textId="77777777" w:rsidTr="002F285B">
        <w:tc>
          <w:tcPr>
            <w:tcW w:w="846" w:type="dxa"/>
          </w:tcPr>
          <w:p w14:paraId="44266D65" w14:textId="77777777" w:rsidR="00DD1D51" w:rsidRPr="00DD1D51" w:rsidRDefault="00DD1D51" w:rsidP="002F285B">
            <w:pPr>
              <w:tabs>
                <w:tab w:val="left" w:pos="851"/>
              </w:tabs>
              <w:spacing w:line="276" w:lineRule="auto"/>
              <w:jc w:val="both"/>
              <w:rPr>
                <w:rFonts w:ascii="Times New Roman" w:hAnsi="Times New Roman" w:cs="Times New Roman"/>
                <w:b/>
                <w:bCs/>
                <w:sz w:val="24"/>
                <w:szCs w:val="24"/>
              </w:rPr>
            </w:pPr>
            <w:r w:rsidRPr="00DD1D51">
              <w:rPr>
                <w:rFonts w:ascii="Times New Roman" w:hAnsi="Times New Roman" w:cs="Times New Roman"/>
                <w:b/>
                <w:bCs/>
                <w:sz w:val="24"/>
                <w:szCs w:val="24"/>
              </w:rPr>
              <w:t>1 / 4</w:t>
            </w:r>
          </w:p>
        </w:tc>
        <w:tc>
          <w:tcPr>
            <w:tcW w:w="8216" w:type="dxa"/>
          </w:tcPr>
          <w:p w14:paraId="113F880C" w14:textId="77777777" w:rsidR="00DD1D51" w:rsidRPr="00DD1D51" w:rsidRDefault="00DD1D51" w:rsidP="00DD1D51">
            <w:pPr>
              <w:pStyle w:val="Akapitzlist"/>
              <w:numPr>
                <w:ilvl w:val="0"/>
                <w:numId w:val="33"/>
              </w:numPr>
              <w:spacing w:before="120" w:after="120" w:line="276" w:lineRule="auto"/>
              <w:rPr>
                <w:rFonts w:ascii="Times New Roman" w:hAnsi="Times New Roman"/>
                <w:sz w:val="24"/>
              </w:rPr>
            </w:pPr>
            <w:r w:rsidRPr="00DD1D51">
              <w:rPr>
                <w:rFonts w:ascii="Times New Roman" w:hAnsi="Times New Roman"/>
                <w:sz w:val="24"/>
              </w:rPr>
              <w:t>Użytkownik zapoznaje się z komunikatem informującym go o typie ograniczeń związanych z postacią, w którą się wciela oraz okoliczności symulowanego zdarzenia i swoich zadań.</w:t>
            </w:r>
          </w:p>
          <w:p w14:paraId="4D52EB5B" w14:textId="77777777" w:rsidR="00DD1D51" w:rsidRPr="00DD1D51" w:rsidRDefault="00DD1D51" w:rsidP="00DD1D51">
            <w:pPr>
              <w:pStyle w:val="Akapitzlist"/>
              <w:numPr>
                <w:ilvl w:val="0"/>
                <w:numId w:val="33"/>
              </w:numPr>
              <w:spacing w:before="120" w:after="120" w:line="276" w:lineRule="auto"/>
              <w:rPr>
                <w:rFonts w:ascii="Times New Roman" w:hAnsi="Times New Roman"/>
                <w:sz w:val="24"/>
              </w:rPr>
            </w:pPr>
            <w:r w:rsidRPr="00DD1D51">
              <w:rPr>
                <w:rFonts w:ascii="Times New Roman" w:hAnsi="Times New Roman"/>
                <w:sz w:val="24"/>
              </w:rPr>
              <w:t>Użytkownik rozpoczyna symulację w mieszkaniu.</w:t>
            </w:r>
          </w:p>
          <w:p w14:paraId="011BE857" w14:textId="0B540FB7" w:rsidR="00DD1D51" w:rsidRPr="00DD1D51" w:rsidRDefault="00DD1D51" w:rsidP="00DD1D51">
            <w:pPr>
              <w:pStyle w:val="Akapitzlist"/>
              <w:numPr>
                <w:ilvl w:val="0"/>
                <w:numId w:val="33"/>
              </w:numPr>
              <w:spacing w:before="120" w:after="120" w:line="276" w:lineRule="auto"/>
              <w:rPr>
                <w:rFonts w:ascii="Times New Roman" w:hAnsi="Times New Roman"/>
                <w:sz w:val="24"/>
              </w:rPr>
            </w:pPr>
            <w:r w:rsidRPr="00DD1D51">
              <w:rPr>
                <w:rFonts w:ascii="Times New Roman" w:hAnsi="Times New Roman"/>
                <w:sz w:val="24"/>
              </w:rPr>
              <w:t>Użytkownik zapoznaje się z komunikatem, że powinien udać się do łazienki w</w:t>
            </w:r>
            <w:r>
              <w:rPr>
                <w:rFonts w:ascii="Times New Roman" w:hAnsi="Times New Roman"/>
                <w:sz w:val="24"/>
              </w:rPr>
              <w:t> </w:t>
            </w:r>
            <w:r w:rsidRPr="00DD1D51">
              <w:rPr>
                <w:rFonts w:ascii="Times New Roman" w:hAnsi="Times New Roman"/>
                <w:sz w:val="24"/>
              </w:rPr>
              <w:t>celu wykonania porannej toalety.</w:t>
            </w:r>
          </w:p>
          <w:p w14:paraId="26AD02C3" w14:textId="77777777" w:rsidR="00DD1D51" w:rsidRPr="00DD1D51" w:rsidRDefault="00DD1D51" w:rsidP="00DD1D51">
            <w:pPr>
              <w:pStyle w:val="Akapitzlist"/>
              <w:numPr>
                <w:ilvl w:val="0"/>
                <w:numId w:val="33"/>
              </w:numPr>
              <w:spacing w:before="120" w:after="120" w:line="276" w:lineRule="auto"/>
              <w:rPr>
                <w:rFonts w:ascii="Times New Roman" w:hAnsi="Times New Roman"/>
                <w:sz w:val="24"/>
              </w:rPr>
            </w:pPr>
            <w:r w:rsidRPr="00DD1D51">
              <w:rPr>
                <w:rFonts w:ascii="Times New Roman" w:hAnsi="Times New Roman"/>
                <w:sz w:val="24"/>
              </w:rPr>
              <w:t>Użytkownik podchodzi do drzwi łazienki.</w:t>
            </w:r>
          </w:p>
          <w:p w14:paraId="564FAC4F" w14:textId="77777777" w:rsidR="00DD1D51" w:rsidRPr="00DD1D51" w:rsidRDefault="00DD1D51" w:rsidP="00DD1D51">
            <w:pPr>
              <w:pStyle w:val="Akapitzlist"/>
              <w:numPr>
                <w:ilvl w:val="0"/>
                <w:numId w:val="33"/>
              </w:numPr>
              <w:spacing w:before="120" w:after="120" w:line="276" w:lineRule="auto"/>
              <w:rPr>
                <w:rFonts w:ascii="Times New Roman" w:hAnsi="Times New Roman"/>
                <w:sz w:val="24"/>
              </w:rPr>
            </w:pPr>
            <w:r w:rsidRPr="00DD1D51">
              <w:rPr>
                <w:rFonts w:ascii="Times New Roman" w:hAnsi="Times New Roman"/>
                <w:sz w:val="24"/>
              </w:rPr>
              <w:t>Użytkownik otwiera drzwi.</w:t>
            </w:r>
          </w:p>
          <w:p w14:paraId="49924441" w14:textId="77777777" w:rsidR="00DD1D51" w:rsidRPr="00DD1D51" w:rsidRDefault="00DD1D51" w:rsidP="00DD1D51">
            <w:pPr>
              <w:pStyle w:val="Akapitzlist"/>
              <w:numPr>
                <w:ilvl w:val="0"/>
                <w:numId w:val="33"/>
              </w:numPr>
              <w:spacing w:before="120" w:after="120" w:line="276" w:lineRule="auto"/>
              <w:rPr>
                <w:rFonts w:ascii="Times New Roman" w:hAnsi="Times New Roman"/>
                <w:sz w:val="24"/>
              </w:rPr>
            </w:pPr>
            <w:r w:rsidRPr="00DD1D51">
              <w:rPr>
                <w:rFonts w:ascii="Times New Roman" w:hAnsi="Times New Roman"/>
                <w:sz w:val="24"/>
              </w:rPr>
              <w:t>Użytkownik zapala światło w łazience.</w:t>
            </w:r>
          </w:p>
          <w:p w14:paraId="0B5142D7" w14:textId="77777777" w:rsidR="00DD1D51" w:rsidRPr="00DD1D51" w:rsidRDefault="00DD1D51" w:rsidP="00DD1D51">
            <w:pPr>
              <w:pStyle w:val="Akapitzlist"/>
              <w:numPr>
                <w:ilvl w:val="0"/>
                <w:numId w:val="33"/>
              </w:numPr>
              <w:spacing w:before="120" w:after="120" w:line="276" w:lineRule="auto"/>
              <w:rPr>
                <w:rFonts w:ascii="Times New Roman" w:hAnsi="Times New Roman"/>
                <w:sz w:val="24"/>
              </w:rPr>
            </w:pPr>
            <w:r w:rsidRPr="00DD1D51">
              <w:rPr>
                <w:rFonts w:ascii="Times New Roman" w:hAnsi="Times New Roman"/>
                <w:sz w:val="24"/>
              </w:rPr>
              <w:t>Użytkownik otwiera szafkę w łazience i szuka w niej odpowiednich przyborów.</w:t>
            </w:r>
          </w:p>
          <w:p w14:paraId="477DE1AF" w14:textId="77777777" w:rsidR="00DD1D51" w:rsidRPr="00DD1D51" w:rsidRDefault="00DD1D51" w:rsidP="00DD1D51">
            <w:pPr>
              <w:pStyle w:val="Akapitzlist"/>
              <w:numPr>
                <w:ilvl w:val="0"/>
                <w:numId w:val="33"/>
              </w:numPr>
              <w:spacing w:before="120" w:after="120" w:line="276" w:lineRule="auto"/>
              <w:rPr>
                <w:rFonts w:ascii="Times New Roman" w:hAnsi="Times New Roman"/>
                <w:sz w:val="24"/>
              </w:rPr>
            </w:pPr>
            <w:r w:rsidRPr="00DD1D51">
              <w:rPr>
                <w:rFonts w:ascii="Times New Roman" w:hAnsi="Times New Roman"/>
                <w:sz w:val="24"/>
              </w:rPr>
              <w:t>Użytkownik stawia wybrane przybory na umywalce.</w:t>
            </w:r>
          </w:p>
          <w:p w14:paraId="4347DD87" w14:textId="77777777" w:rsidR="00DD1D51" w:rsidRPr="00DD1D51" w:rsidRDefault="00DD1D51" w:rsidP="00DD1D51">
            <w:pPr>
              <w:pStyle w:val="Akapitzlist"/>
              <w:numPr>
                <w:ilvl w:val="0"/>
                <w:numId w:val="33"/>
              </w:numPr>
              <w:spacing w:before="120" w:after="120" w:line="276" w:lineRule="auto"/>
              <w:rPr>
                <w:rFonts w:ascii="Times New Roman" w:hAnsi="Times New Roman"/>
                <w:sz w:val="24"/>
              </w:rPr>
            </w:pPr>
            <w:r w:rsidRPr="00DD1D51">
              <w:rPr>
                <w:rFonts w:ascii="Times New Roman" w:hAnsi="Times New Roman"/>
                <w:sz w:val="24"/>
              </w:rPr>
              <w:t>Użytkownik podchodzi do brodzika z kabiną prysznicową.</w:t>
            </w:r>
          </w:p>
          <w:p w14:paraId="370A4D8C" w14:textId="77777777" w:rsidR="00DD1D51" w:rsidRPr="00DD1D51" w:rsidRDefault="00DD1D51" w:rsidP="00DD1D51">
            <w:pPr>
              <w:pStyle w:val="Akapitzlist"/>
              <w:numPr>
                <w:ilvl w:val="0"/>
                <w:numId w:val="33"/>
              </w:numPr>
              <w:spacing w:before="120" w:after="120" w:line="276" w:lineRule="auto"/>
              <w:rPr>
                <w:rFonts w:ascii="Times New Roman" w:hAnsi="Times New Roman"/>
                <w:sz w:val="24"/>
              </w:rPr>
            </w:pPr>
            <w:r w:rsidRPr="00DD1D51">
              <w:rPr>
                <w:rFonts w:ascii="Times New Roman" w:hAnsi="Times New Roman"/>
                <w:sz w:val="24"/>
              </w:rPr>
              <w:t>Użytkownik próbuje wejść do kabiny prysznicowej z wysokim brodzikiem, ale ma z tym problemy z powodu wysokości brodzika.</w:t>
            </w:r>
          </w:p>
          <w:p w14:paraId="214DD4F8" w14:textId="77777777" w:rsidR="00DD1D51" w:rsidRPr="00DD1D51" w:rsidRDefault="00DD1D51" w:rsidP="00DD1D51">
            <w:pPr>
              <w:pStyle w:val="Akapitzlist"/>
              <w:numPr>
                <w:ilvl w:val="0"/>
                <w:numId w:val="33"/>
              </w:numPr>
              <w:spacing w:before="120" w:after="120" w:line="276" w:lineRule="auto"/>
              <w:rPr>
                <w:rFonts w:ascii="Times New Roman" w:hAnsi="Times New Roman"/>
                <w:sz w:val="24"/>
              </w:rPr>
            </w:pPr>
            <w:r w:rsidRPr="00DD1D51">
              <w:rPr>
                <w:rFonts w:ascii="Times New Roman" w:hAnsi="Times New Roman"/>
                <w:sz w:val="24"/>
              </w:rPr>
              <w:t>Użytkownik wchodzi do brodzika, bierze prysznic.</w:t>
            </w:r>
          </w:p>
        </w:tc>
      </w:tr>
      <w:tr w:rsidR="00DD1D51" w:rsidRPr="00DD1D51" w14:paraId="47496351" w14:textId="77777777" w:rsidTr="002F285B">
        <w:tc>
          <w:tcPr>
            <w:tcW w:w="846" w:type="dxa"/>
          </w:tcPr>
          <w:p w14:paraId="2D0354D0" w14:textId="77777777" w:rsidR="00DD1D51" w:rsidRPr="00DD1D51" w:rsidRDefault="00DD1D51" w:rsidP="002F285B">
            <w:pPr>
              <w:tabs>
                <w:tab w:val="left" w:pos="851"/>
              </w:tabs>
              <w:spacing w:line="276" w:lineRule="auto"/>
              <w:jc w:val="both"/>
              <w:rPr>
                <w:rFonts w:ascii="Times New Roman" w:hAnsi="Times New Roman" w:cs="Times New Roman"/>
                <w:sz w:val="24"/>
                <w:szCs w:val="24"/>
              </w:rPr>
            </w:pPr>
            <w:r w:rsidRPr="00DD1D51">
              <w:rPr>
                <w:rFonts w:ascii="Times New Roman" w:hAnsi="Times New Roman" w:cs="Times New Roman"/>
                <w:b/>
                <w:bCs/>
                <w:sz w:val="24"/>
                <w:szCs w:val="24"/>
              </w:rPr>
              <w:t>2 / 4</w:t>
            </w:r>
          </w:p>
        </w:tc>
        <w:tc>
          <w:tcPr>
            <w:tcW w:w="8216" w:type="dxa"/>
          </w:tcPr>
          <w:p w14:paraId="73D97BC3" w14:textId="77777777" w:rsidR="00DD1D51" w:rsidRPr="00DD1D51" w:rsidRDefault="00DD1D51" w:rsidP="00DD1D51">
            <w:pPr>
              <w:pStyle w:val="Akapitzlist"/>
              <w:numPr>
                <w:ilvl w:val="0"/>
                <w:numId w:val="34"/>
              </w:numPr>
              <w:spacing w:before="120" w:after="120" w:line="276" w:lineRule="auto"/>
              <w:rPr>
                <w:rFonts w:ascii="Times New Roman" w:hAnsi="Times New Roman"/>
                <w:bCs/>
                <w:sz w:val="24"/>
              </w:rPr>
            </w:pPr>
            <w:r w:rsidRPr="00DD1D51">
              <w:rPr>
                <w:rFonts w:ascii="Times New Roman" w:hAnsi="Times New Roman"/>
                <w:bCs/>
                <w:sz w:val="24"/>
              </w:rPr>
              <w:t>Użytkownik z korytarza przechodzi do kuchni.</w:t>
            </w:r>
          </w:p>
          <w:p w14:paraId="796DDDA0" w14:textId="77777777" w:rsidR="00DD1D51" w:rsidRPr="00DD1D51" w:rsidRDefault="00DD1D51" w:rsidP="00DD1D51">
            <w:pPr>
              <w:pStyle w:val="Akapitzlist"/>
              <w:numPr>
                <w:ilvl w:val="0"/>
                <w:numId w:val="34"/>
              </w:numPr>
              <w:spacing w:before="120" w:after="120" w:line="276" w:lineRule="auto"/>
              <w:rPr>
                <w:rFonts w:ascii="Times New Roman" w:hAnsi="Times New Roman"/>
                <w:bCs/>
                <w:sz w:val="24"/>
              </w:rPr>
            </w:pPr>
            <w:r w:rsidRPr="00DD1D51">
              <w:rPr>
                <w:rFonts w:ascii="Times New Roman" w:hAnsi="Times New Roman"/>
                <w:bCs/>
                <w:sz w:val="24"/>
              </w:rPr>
              <w:t>Użytkownik otwiera szafki dolne w kuchni, aby znaleźć sok.</w:t>
            </w:r>
          </w:p>
          <w:p w14:paraId="06DC31A6" w14:textId="77777777" w:rsidR="00DD1D51" w:rsidRPr="00DD1D51" w:rsidRDefault="00DD1D51" w:rsidP="00DD1D51">
            <w:pPr>
              <w:pStyle w:val="Akapitzlist"/>
              <w:numPr>
                <w:ilvl w:val="0"/>
                <w:numId w:val="34"/>
              </w:numPr>
              <w:spacing w:before="120" w:after="120" w:line="276" w:lineRule="auto"/>
              <w:rPr>
                <w:rFonts w:ascii="Times New Roman" w:hAnsi="Times New Roman"/>
                <w:bCs/>
                <w:sz w:val="24"/>
              </w:rPr>
            </w:pPr>
            <w:r w:rsidRPr="00DD1D51">
              <w:rPr>
                <w:rFonts w:ascii="Times New Roman" w:hAnsi="Times New Roman"/>
                <w:bCs/>
                <w:sz w:val="24"/>
              </w:rPr>
              <w:t>Użytkownik nie odnajduje tam soku, znajduje się on jednak na dość wysokiej półce i użytkownik ma trudności, aby go zdjąć.</w:t>
            </w:r>
          </w:p>
          <w:p w14:paraId="48695DC8" w14:textId="77777777" w:rsidR="00DD1D51" w:rsidRPr="00DD1D51" w:rsidRDefault="00DD1D51" w:rsidP="00DD1D51">
            <w:pPr>
              <w:pStyle w:val="Akapitzlist"/>
              <w:numPr>
                <w:ilvl w:val="0"/>
                <w:numId w:val="34"/>
              </w:numPr>
              <w:spacing w:before="120" w:after="120" w:line="276" w:lineRule="auto"/>
              <w:rPr>
                <w:rFonts w:ascii="Times New Roman" w:hAnsi="Times New Roman"/>
                <w:bCs/>
                <w:sz w:val="24"/>
              </w:rPr>
            </w:pPr>
            <w:r w:rsidRPr="00DD1D51">
              <w:rPr>
                <w:rFonts w:ascii="Times New Roman" w:hAnsi="Times New Roman"/>
                <w:bCs/>
                <w:sz w:val="24"/>
              </w:rPr>
              <w:t>Użytkownik dowiaduje się, że powinien wyjść na balkon.</w:t>
            </w:r>
          </w:p>
          <w:p w14:paraId="0D3FAF81" w14:textId="77777777" w:rsidR="00DD1D51" w:rsidRPr="00DD1D51" w:rsidRDefault="00DD1D51" w:rsidP="00DD1D51">
            <w:pPr>
              <w:pStyle w:val="Akapitzlist"/>
              <w:numPr>
                <w:ilvl w:val="0"/>
                <w:numId w:val="34"/>
              </w:numPr>
              <w:spacing w:before="120" w:after="120" w:line="276" w:lineRule="auto"/>
              <w:rPr>
                <w:rFonts w:ascii="Times New Roman" w:hAnsi="Times New Roman"/>
                <w:bCs/>
                <w:sz w:val="24"/>
              </w:rPr>
            </w:pPr>
            <w:r w:rsidRPr="00DD1D51">
              <w:rPr>
                <w:rFonts w:ascii="Times New Roman" w:hAnsi="Times New Roman"/>
                <w:bCs/>
                <w:sz w:val="24"/>
              </w:rPr>
              <w:t>Użytkownik otwiera drzwi na balkon.</w:t>
            </w:r>
          </w:p>
          <w:p w14:paraId="5F3CA647" w14:textId="77777777" w:rsidR="00DD1D51" w:rsidRPr="00DD1D51" w:rsidRDefault="00DD1D51" w:rsidP="00DD1D51">
            <w:pPr>
              <w:pStyle w:val="Akapitzlist"/>
              <w:numPr>
                <w:ilvl w:val="0"/>
                <w:numId w:val="34"/>
              </w:numPr>
              <w:spacing w:before="120" w:after="120" w:line="276" w:lineRule="auto"/>
              <w:rPr>
                <w:rFonts w:ascii="Times New Roman" w:hAnsi="Times New Roman"/>
                <w:bCs/>
                <w:sz w:val="24"/>
              </w:rPr>
            </w:pPr>
            <w:r w:rsidRPr="00DD1D51">
              <w:rPr>
                <w:rFonts w:ascii="Times New Roman" w:hAnsi="Times New Roman"/>
                <w:bCs/>
                <w:sz w:val="24"/>
              </w:rPr>
              <w:t>Użytkownik próbuje wyjść na balkon, ale ma z tym trudność, ponieważ przy wyjściu znajduje się wysoki próg.</w:t>
            </w:r>
          </w:p>
          <w:p w14:paraId="34C3D766" w14:textId="77777777" w:rsidR="00DD1D51" w:rsidRPr="00DD1D51" w:rsidRDefault="00DD1D51" w:rsidP="00DD1D51">
            <w:pPr>
              <w:pStyle w:val="Akapitzlist"/>
              <w:numPr>
                <w:ilvl w:val="0"/>
                <w:numId w:val="34"/>
              </w:numPr>
              <w:spacing w:before="120" w:after="120" w:line="276" w:lineRule="auto"/>
              <w:rPr>
                <w:rFonts w:ascii="Times New Roman" w:hAnsi="Times New Roman"/>
                <w:bCs/>
                <w:sz w:val="24"/>
              </w:rPr>
            </w:pPr>
            <w:r w:rsidRPr="00DD1D51">
              <w:rPr>
                <w:rFonts w:ascii="Times New Roman" w:hAnsi="Times New Roman"/>
                <w:bCs/>
                <w:sz w:val="24"/>
              </w:rPr>
              <w:t>Użytkownik wychodzi na balkon.</w:t>
            </w:r>
          </w:p>
          <w:p w14:paraId="582B2338" w14:textId="77777777" w:rsidR="00DD1D51" w:rsidRPr="00DD1D51" w:rsidRDefault="00DD1D51" w:rsidP="00DD1D51">
            <w:pPr>
              <w:pStyle w:val="Akapitzlist"/>
              <w:numPr>
                <w:ilvl w:val="0"/>
                <w:numId w:val="34"/>
              </w:numPr>
              <w:spacing w:before="120" w:after="120" w:line="276" w:lineRule="auto"/>
              <w:rPr>
                <w:rFonts w:ascii="Times New Roman" w:hAnsi="Times New Roman"/>
                <w:bCs/>
                <w:sz w:val="24"/>
              </w:rPr>
            </w:pPr>
            <w:r w:rsidRPr="00DD1D51">
              <w:rPr>
                <w:rFonts w:ascii="Times New Roman" w:hAnsi="Times New Roman"/>
                <w:bCs/>
                <w:sz w:val="24"/>
              </w:rPr>
              <w:t>Użytkownik wraca do mieszkania i kieruje się w stronę przedpokoju.</w:t>
            </w:r>
          </w:p>
          <w:p w14:paraId="09F2F9E8" w14:textId="77777777" w:rsidR="00DD1D51" w:rsidRPr="00DD1D51" w:rsidRDefault="00DD1D51" w:rsidP="00DD1D51">
            <w:pPr>
              <w:pStyle w:val="Akapitzlist"/>
              <w:numPr>
                <w:ilvl w:val="0"/>
                <w:numId w:val="34"/>
              </w:numPr>
              <w:spacing w:before="120" w:after="120" w:line="276" w:lineRule="auto"/>
              <w:rPr>
                <w:rFonts w:ascii="Times New Roman" w:hAnsi="Times New Roman"/>
                <w:bCs/>
                <w:sz w:val="24"/>
              </w:rPr>
            </w:pPr>
            <w:r w:rsidRPr="00DD1D51">
              <w:rPr>
                <w:rFonts w:ascii="Times New Roman" w:hAnsi="Times New Roman"/>
                <w:bCs/>
                <w:sz w:val="24"/>
              </w:rPr>
              <w:t>Użytkownik znajduje się na przedpokoju.</w:t>
            </w:r>
          </w:p>
          <w:p w14:paraId="4969F599" w14:textId="77777777" w:rsidR="00DD1D51" w:rsidRPr="00DD1D51" w:rsidRDefault="00DD1D51" w:rsidP="00DD1D51">
            <w:pPr>
              <w:pStyle w:val="Akapitzlist"/>
              <w:numPr>
                <w:ilvl w:val="0"/>
                <w:numId w:val="34"/>
              </w:numPr>
              <w:spacing w:before="120" w:after="120" w:line="276" w:lineRule="auto"/>
              <w:rPr>
                <w:rFonts w:ascii="Times New Roman" w:hAnsi="Times New Roman"/>
                <w:bCs/>
                <w:sz w:val="24"/>
              </w:rPr>
            </w:pPr>
            <w:r w:rsidRPr="00DD1D51">
              <w:rPr>
                <w:rFonts w:ascii="Times New Roman" w:hAnsi="Times New Roman"/>
                <w:bCs/>
                <w:sz w:val="24"/>
              </w:rPr>
              <w:t>Użytkownik otwiera szafę znajdującą się na przedpokoju.</w:t>
            </w:r>
          </w:p>
          <w:p w14:paraId="00FFD0E4" w14:textId="77777777" w:rsidR="00DD1D51" w:rsidRPr="00DD1D51" w:rsidRDefault="00DD1D51" w:rsidP="00DD1D51">
            <w:pPr>
              <w:pStyle w:val="Akapitzlist"/>
              <w:numPr>
                <w:ilvl w:val="0"/>
                <w:numId w:val="34"/>
              </w:numPr>
              <w:spacing w:before="120" w:after="120" w:line="276" w:lineRule="auto"/>
              <w:rPr>
                <w:rFonts w:ascii="Times New Roman" w:hAnsi="Times New Roman"/>
                <w:bCs/>
                <w:sz w:val="24"/>
              </w:rPr>
            </w:pPr>
            <w:r w:rsidRPr="00DD1D51">
              <w:rPr>
                <w:rFonts w:ascii="Times New Roman" w:hAnsi="Times New Roman"/>
                <w:bCs/>
                <w:sz w:val="24"/>
              </w:rPr>
              <w:t>Użytkownik schyla się, aby wyciągnąć buty z dolnej półki.</w:t>
            </w:r>
          </w:p>
          <w:p w14:paraId="70FD7A4A" w14:textId="77777777" w:rsidR="00DD1D51" w:rsidRPr="00DD1D51" w:rsidRDefault="00DD1D51" w:rsidP="00DD1D51">
            <w:pPr>
              <w:pStyle w:val="Akapitzlist"/>
              <w:numPr>
                <w:ilvl w:val="0"/>
                <w:numId w:val="34"/>
              </w:numPr>
              <w:spacing w:before="120" w:after="120" w:line="276" w:lineRule="auto"/>
              <w:rPr>
                <w:rFonts w:ascii="Times New Roman" w:hAnsi="Times New Roman"/>
                <w:bCs/>
                <w:sz w:val="24"/>
              </w:rPr>
            </w:pPr>
            <w:r w:rsidRPr="00DD1D51">
              <w:rPr>
                <w:rFonts w:ascii="Times New Roman" w:hAnsi="Times New Roman"/>
                <w:bCs/>
                <w:sz w:val="24"/>
              </w:rPr>
              <w:t>Użytkownik zakłada buty, wstaje i wychodzi z mieszkania.</w:t>
            </w:r>
          </w:p>
        </w:tc>
      </w:tr>
      <w:tr w:rsidR="00DD1D51" w:rsidRPr="00DD1D51" w14:paraId="68D0CEDB" w14:textId="77777777" w:rsidTr="002F285B">
        <w:tc>
          <w:tcPr>
            <w:tcW w:w="846" w:type="dxa"/>
          </w:tcPr>
          <w:p w14:paraId="6573F829" w14:textId="77777777" w:rsidR="00DD1D51" w:rsidRPr="00DD1D51" w:rsidRDefault="00DD1D51" w:rsidP="002F285B">
            <w:pPr>
              <w:tabs>
                <w:tab w:val="left" w:pos="851"/>
              </w:tabs>
              <w:spacing w:line="276" w:lineRule="auto"/>
              <w:jc w:val="both"/>
              <w:rPr>
                <w:rFonts w:ascii="Times New Roman" w:hAnsi="Times New Roman" w:cs="Times New Roman"/>
                <w:sz w:val="24"/>
                <w:szCs w:val="24"/>
              </w:rPr>
            </w:pPr>
            <w:r w:rsidRPr="00DD1D51">
              <w:rPr>
                <w:rFonts w:ascii="Times New Roman" w:hAnsi="Times New Roman" w:cs="Times New Roman"/>
                <w:b/>
                <w:bCs/>
                <w:sz w:val="24"/>
                <w:szCs w:val="24"/>
              </w:rPr>
              <w:t>3 / 4</w:t>
            </w:r>
          </w:p>
        </w:tc>
        <w:tc>
          <w:tcPr>
            <w:tcW w:w="8216" w:type="dxa"/>
          </w:tcPr>
          <w:p w14:paraId="2D041FA7" w14:textId="77777777" w:rsidR="00DD1D51" w:rsidRPr="00DD1D51" w:rsidRDefault="00DD1D51" w:rsidP="00DD1D51">
            <w:pPr>
              <w:pStyle w:val="Akapitzlist"/>
              <w:numPr>
                <w:ilvl w:val="0"/>
                <w:numId w:val="35"/>
              </w:numPr>
              <w:spacing w:before="120" w:after="120" w:line="276" w:lineRule="auto"/>
              <w:rPr>
                <w:rFonts w:ascii="Times New Roman" w:hAnsi="Times New Roman"/>
                <w:sz w:val="24"/>
              </w:rPr>
            </w:pPr>
            <w:r w:rsidRPr="00DD1D51">
              <w:rPr>
                <w:rFonts w:ascii="Times New Roman" w:hAnsi="Times New Roman"/>
                <w:sz w:val="24"/>
              </w:rPr>
              <w:t>Użytkownik znajduje się przed budynkiem, w którym jest jego mieszkanie.</w:t>
            </w:r>
          </w:p>
          <w:p w14:paraId="123F0C95" w14:textId="11A29BFE" w:rsidR="00DD1D51" w:rsidRPr="00DD1D51" w:rsidRDefault="00DD1D51" w:rsidP="00DD1D51">
            <w:pPr>
              <w:pStyle w:val="Akapitzlist"/>
              <w:numPr>
                <w:ilvl w:val="0"/>
                <w:numId w:val="35"/>
              </w:numPr>
              <w:spacing w:before="120" w:after="120" w:line="276" w:lineRule="auto"/>
              <w:rPr>
                <w:rFonts w:ascii="Times New Roman" w:hAnsi="Times New Roman"/>
                <w:sz w:val="24"/>
              </w:rPr>
            </w:pPr>
            <w:r w:rsidRPr="00DD1D51">
              <w:rPr>
                <w:rFonts w:ascii="Times New Roman" w:hAnsi="Times New Roman"/>
                <w:sz w:val="24"/>
              </w:rPr>
              <w:t>Użytkownik, zgodnie z udzielanymi wskazówkami, podąża do urzędu, w</w:t>
            </w:r>
            <w:r>
              <w:rPr>
                <w:rFonts w:ascii="Times New Roman" w:hAnsi="Times New Roman"/>
                <w:sz w:val="24"/>
              </w:rPr>
              <w:t> </w:t>
            </w:r>
            <w:r w:rsidRPr="00DD1D51">
              <w:rPr>
                <w:rFonts w:ascii="Times New Roman" w:hAnsi="Times New Roman"/>
                <w:sz w:val="24"/>
              </w:rPr>
              <w:t>którym musi załatwić swoje sprawy.</w:t>
            </w:r>
          </w:p>
          <w:p w14:paraId="17D26B7A" w14:textId="77777777" w:rsidR="00DD1D51" w:rsidRPr="00DD1D51" w:rsidRDefault="00DD1D51" w:rsidP="00DD1D51">
            <w:pPr>
              <w:pStyle w:val="Akapitzlist"/>
              <w:numPr>
                <w:ilvl w:val="0"/>
                <w:numId w:val="35"/>
              </w:numPr>
              <w:spacing w:before="120" w:after="120" w:line="276" w:lineRule="auto"/>
              <w:rPr>
                <w:rFonts w:ascii="Times New Roman" w:hAnsi="Times New Roman"/>
                <w:sz w:val="24"/>
              </w:rPr>
            </w:pPr>
            <w:r w:rsidRPr="00DD1D51">
              <w:rPr>
                <w:rFonts w:ascii="Times New Roman" w:hAnsi="Times New Roman"/>
                <w:sz w:val="24"/>
              </w:rPr>
              <w:t>Użytkownik dociera do urzędu i wchodzi do jego wnętrza.</w:t>
            </w:r>
          </w:p>
          <w:p w14:paraId="7E71D566" w14:textId="77777777" w:rsidR="00DD1D51" w:rsidRPr="00DD1D51" w:rsidRDefault="00DD1D51" w:rsidP="00DD1D51">
            <w:pPr>
              <w:pStyle w:val="Akapitzlist"/>
              <w:numPr>
                <w:ilvl w:val="0"/>
                <w:numId w:val="35"/>
              </w:numPr>
              <w:spacing w:before="120" w:after="120" w:line="276" w:lineRule="auto"/>
              <w:rPr>
                <w:rFonts w:ascii="Times New Roman" w:hAnsi="Times New Roman"/>
                <w:sz w:val="24"/>
              </w:rPr>
            </w:pPr>
            <w:r w:rsidRPr="00DD1D51">
              <w:rPr>
                <w:rFonts w:ascii="Times New Roman" w:hAnsi="Times New Roman"/>
                <w:sz w:val="24"/>
              </w:rPr>
              <w:t>Użytkownik próbuje trafić do odpowiedniego pokoju, ale tabliczki informacyjne znajdują się zbyt wysoko i nie są dobrze oświetlone, przez co nie może ich odczytać.</w:t>
            </w:r>
          </w:p>
          <w:p w14:paraId="70149F17" w14:textId="77777777" w:rsidR="00DD1D51" w:rsidRPr="00DD1D51" w:rsidRDefault="00DD1D51" w:rsidP="00DD1D51">
            <w:pPr>
              <w:pStyle w:val="Akapitzlist"/>
              <w:numPr>
                <w:ilvl w:val="0"/>
                <w:numId w:val="35"/>
              </w:numPr>
              <w:spacing w:before="120" w:after="120" w:line="276" w:lineRule="auto"/>
              <w:rPr>
                <w:rFonts w:ascii="Times New Roman" w:hAnsi="Times New Roman"/>
                <w:sz w:val="24"/>
              </w:rPr>
            </w:pPr>
            <w:r w:rsidRPr="00DD1D51">
              <w:rPr>
                <w:rFonts w:ascii="Times New Roman" w:hAnsi="Times New Roman"/>
                <w:sz w:val="24"/>
              </w:rPr>
              <w:lastRenderedPageBreak/>
              <w:t>Użytkownik prosi inną osobę o wskazanie drogi.</w:t>
            </w:r>
          </w:p>
          <w:p w14:paraId="62282B11" w14:textId="77777777" w:rsidR="00DD1D51" w:rsidRPr="00DD1D51" w:rsidRDefault="00DD1D51" w:rsidP="00DD1D51">
            <w:pPr>
              <w:pStyle w:val="Akapitzlist"/>
              <w:numPr>
                <w:ilvl w:val="0"/>
                <w:numId w:val="35"/>
              </w:numPr>
              <w:spacing w:before="120" w:after="120" w:line="276" w:lineRule="auto"/>
              <w:rPr>
                <w:rFonts w:ascii="Times New Roman" w:hAnsi="Times New Roman"/>
                <w:sz w:val="24"/>
              </w:rPr>
            </w:pPr>
            <w:r w:rsidRPr="00DD1D51">
              <w:rPr>
                <w:rFonts w:ascii="Times New Roman" w:hAnsi="Times New Roman"/>
                <w:sz w:val="24"/>
              </w:rPr>
              <w:t>Użytkownik zgodnie z otrzymaną informacją udaje się na wyższe piętro korzystając z windy lub schodów.</w:t>
            </w:r>
          </w:p>
          <w:p w14:paraId="3A0912CD" w14:textId="77777777" w:rsidR="00DD1D51" w:rsidRPr="00DD1D51" w:rsidRDefault="00DD1D51" w:rsidP="00DD1D51">
            <w:pPr>
              <w:pStyle w:val="Akapitzlist"/>
              <w:numPr>
                <w:ilvl w:val="0"/>
                <w:numId w:val="35"/>
              </w:numPr>
              <w:spacing w:before="120" w:after="120" w:line="276" w:lineRule="auto"/>
              <w:rPr>
                <w:rFonts w:ascii="Times New Roman" w:hAnsi="Times New Roman"/>
                <w:sz w:val="24"/>
              </w:rPr>
            </w:pPr>
            <w:r w:rsidRPr="00DD1D51">
              <w:rPr>
                <w:rFonts w:ascii="Times New Roman" w:hAnsi="Times New Roman"/>
                <w:sz w:val="24"/>
              </w:rPr>
              <w:t>Użytkownik znajduje się na niedoświetlonym korytarzu.</w:t>
            </w:r>
          </w:p>
          <w:p w14:paraId="09232455" w14:textId="77777777" w:rsidR="00DD1D51" w:rsidRPr="00DD1D51" w:rsidRDefault="00DD1D51" w:rsidP="00DD1D51">
            <w:pPr>
              <w:pStyle w:val="Akapitzlist"/>
              <w:numPr>
                <w:ilvl w:val="0"/>
                <w:numId w:val="35"/>
              </w:numPr>
              <w:spacing w:before="120" w:after="120" w:line="276" w:lineRule="auto"/>
              <w:rPr>
                <w:rFonts w:ascii="Times New Roman" w:hAnsi="Times New Roman"/>
                <w:sz w:val="24"/>
              </w:rPr>
            </w:pPr>
            <w:r w:rsidRPr="00DD1D51">
              <w:rPr>
                <w:rFonts w:ascii="Times New Roman" w:hAnsi="Times New Roman"/>
                <w:sz w:val="24"/>
              </w:rPr>
              <w:t>Użytkownik próbuje odnaleźć pokój o właściwym numerze, jednak z powodu nieergonomicznego oświetlenia trudno mu odczytać cyfry znajdujące się na drzwiach.</w:t>
            </w:r>
          </w:p>
          <w:p w14:paraId="24358CE6" w14:textId="77777777" w:rsidR="00DD1D51" w:rsidRPr="00DD1D51" w:rsidRDefault="00DD1D51" w:rsidP="00DD1D51">
            <w:pPr>
              <w:pStyle w:val="Akapitzlist"/>
              <w:numPr>
                <w:ilvl w:val="0"/>
                <w:numId w:val="35"/>
              </w:numPr>
              <w:spacing w:before="120" w:after="120" w:line="276" w:lineRule="auto"/>
              <w:rPr>
                <w:rFonts w:ascii="Times New Roman" w:hAnsi="Times New Roman"/>
                <w:sz w:val="24"/>
              </w:rPr>
            </w:pPr>
            <w:r w:rsidRPr="00DD1D51">
              <w:rPr>
                <w:rFonts w:ascii="Times New Roman" w:hAnsi="Times New Roman"/>
                <w:sz w:val="24"/>
              </w:rPr>
              <w:t>Użytkownik odnajduje właściwe pomieszczenie.</w:t>
            </w:r>
          </w:p>
          <w:p w14:paraId="356B19FD" w14:textId="77777777" w:rsidR="00DD1D51" w:rsidRPr="00DD1D51" w:rsidRDefault="00DD1D51" w:rsidP="00DD1D51">
            <w:pPr>
              <w:pStyle w:val="Akapitzlist"/>
              <w:numPr>
                <w:ilvl w:val="0"/>
                <w:numId w:val="35"/>
              </w:numPr>
              <w:spacing w:before="120" w:after="120" w:line="276" w:lineRule="auto"/>
              <w:rPr>
                <w:rFonts w:ascii="Times New Roman" w:hAnsi="Times New Roman"/>
                <w:sz w:val="24"/>
              </w:rPr>
            </w:pPr>
            <w:r w:rsidRPr="00DD1D51">
              <w:rPr>
                <w:rFonts w:ascii="Times New Roman" w:hAnsi="Times New Roman"/>
                <w:sz w:val="24"/>
              </w:rPr>
              <w:t>Użytkownik otwiera drzwi do pokoju i wchodzi do niego.</w:t>
            </w:r>
          </w:p>
        </w:tc>
      </w:tr>
      <w:tr w:rsidR="00DD1D51" w:rsidRPr="00DD1D51" w14:paraId="679F836A" w14:textId="77777777" w:rsidTr="002F285B">
        <w:tc>
          <w:tcPr>
            <w:tcW w:w="846" w:type="dxa"/>
          </w:tcPr>
          <w:p w14:paraId="2D9CA07F" w14:textId="77777777" w:rsidR="00DD1D51" w:rsidRPr="00DD1D51" w:rsidRDefault="00DD1D51" w:rsidP="002F285B">
            <w:pPr>
              <w:tabs>
                <w:tab w:val="left" w:pos="851"/>
              </w:tabs>
              <w:spacing w:line="276" w:lineRule="auto"/>
              <w:jc w:val="both"/>
              <w:rPr>
                <w:rFonts w:ascii="Times New Roman" w:hAnsi="Times New Roman" w:cs="Times New Roman"/>
                <w:sz w:val="24"/>
                <w:szCs w:val="24"/>
              </w:rPr>
            </w:pPr>
            <w:r w:rsidRPr="00DD1D51">
              <w:rPr>
                <w:rFonts w:ascii="Times New Roman" w:hAnsi="Times New Roman" w:cs="Times New Roman"/>
                <w:b/>
                <w:bCs/>
                <w:sz w:val="24"/>
                <w:szCs w:val="24"/>
              </w:rPr>
              <w:lastRenderedPageBreak/>
              <w:t>4 / 4</w:t>
            </w:r>
          </w:p>
        </w:tc>
        <w:tc>
          <w:tcPr>
            <w:tcW w:w="8216" w:type="dxa"/>
          </w:tcPr>
          <w:p w14:paraId="6CC5E20E" w14:textId="77777777" w:rsidR="00DD1D51" w:rsidRPr="00DD1D51" w:rsidRDefault="00DD1D51" w:rsidP="00DD1D51">
            <w:pPr>
              <w:pStyle w:val="Akapitzlist"/>
              <w:numPr>
                <w:ilvl w:val="0"/>
                <w:numId w:val="36"/>
              </w:numPr>
              <w:spacing w:before="120" w:after="120" w:line="276" w:lineRule="auto"/>
              <w:rPr>
                <w:rFonts w:ascii="Times New Roman" w:hAnsi="Times New Roman"/>
                <w:sz w:val="24"/>
              </w:rPr>
            </w:pPr>
            <w:r w:rsidRPr="00DD1D51">
              <w:rPr>
                <w:rFonts w:ascii="Times New Roman" w:hAnsi="Times New Roman"/>
                <w:sz w:val="24"/>
              </w:rPr>
              <w:t>Użytkownik znajduje się przed urzędem.</w:t>
            </w:r>
          </w:p>
          <w:p w14:paraId="7E7E1C95" w14:textId="2647081C" w:rsidR="00DD1D51" w:rsidRPr="00DD1D51" w:rsidRDefault="00DD1D51" w:rsidP="00DD1D51">
            <w:pPr>
              <w:pStyle w:val="Akapitzlist"/>
              <w:numPr>
                <w:ilvl w:val="0"/>
                <w:numId w:val="36"/>
              </w:numPr>
              <w:spacing w:before="120" w:after="120" w:line="276" w:lineRule="auto"/>
              <w:rPr>
                <w:rFonts w:ascii="Times New Roman" w:hAnsi="Times New Roman"/>
                <w:sz w:val="24"/>
              </w:rPr>
            </w:pPr>
            <w:r w:rsidRPr="00DD1D51">
              <w:rPr>
                <w:rFonts w:ascii="Times New Roman" w:hAnsi="Times New Roman"/>
                <w:sz w:val="24"/>
              </w:rPr>
              <w:t>Użytkownik dowiaduje się, że powinien udać się do sklepu, ale najpierw musi wypłacić 200</w:t>
            </w:r>
            <w:r>
              <w:rPr>
                <w:rFonts w:ascii="Times New Roman" w:hAnsi="Times New Roman"/>
                <w:sz w:val="24"/>
              </w:rPr>
              <w:t xml:space="preserve"> </w:t>
            </w:r>
            <w:r w:rsidRPr="00DD1D51">
              <w:rPr>
                <w:rFonts w:ascii="Times New Roman" w:hAnsi="Times New Roman"/>
                <w:sz w:val="24"/>
              </w:rPr>
              <w:t>zł z nieodległego bankomatu.</w:t>
            </w:r>
          </w:p>
          <w:p w14:paraId="471B76BE" w14:textId="77777777" w:rsidR="00DD1D51" w:rsidRPr="00DD1D51" w:rsidRDefault="00DD1D51" w:rsidP="00DD1D51">
            <w:pPr>
              <w:pStyle w:val="Akapitzlist"/>
              <w:numPr>
                <w:ilvl w:val="0"/>
                <w:numId w:val="36"/>
              </w:numPr>
              <w:spacing w:before="120" w:after="120" w:line="276" w:lineRule="auto"/>
              <w:rPr>
                <w:rFonts w:ascii="Times New Roman" w:hAnsi="Times New Roman"/>
                <w:sz w:val="24"/>
              </w:rPr>
            </w:pPr>
            <w:r w:rsidRPr="00DD1D51">
              <w:rPr>
                <w:rFonts w:ascii="Times New Roman" w:hAnsi="Times New Roman"/>
                <w:sz w:val="24"/>
              </w:rPr>
              <w:t>Użytkownik podchodzi do bankomatu.</w:t>
            </w:r>
          </w:p>
          <w:p w14:paraId="03A71F2F" w14:textId="77777777" w:rsidR="00DD1D51" w:rsidRPr="00DD1D51" w:rsidRDefault="00DD1D51" w:rsidP="00DD1D51">
            <w:pPr>
              <w:pStyle w:val="Akapitzlist"/>
              <w:numPr>
                <w:ilvl w:val="0"/>
                <w:numId w:val="36"/>
              </w:numPr>
              <w:spacing w:before="120" w:after="120" w:line="276" w:lineRule="auto"/>
              <w:rPr>
                <w:rFonts w:ascii="Times New Roman" w:hAnsi="Times New Roman"/>
                <w:sz w:val="24"/>
              </w:rPr>
            </w:pPr>
            <w:r w:rsidRPr="00DD1D51">
              <w:rPr>
                <w:rFonts w:ascii="Times New Roman" w:hAnsi="Times New Roman"/>
                <w:sz w:val="24"/>
              </w:rPr>
              <w:t>Użytkownik próbuje obsłużyć bankomat, ale z powodu słabo widocznych napisów/komunikatów ma z tym trudności.</w:t>
            </w:r>
          </w:p>
          <w:p w14:paraId="3D63FE7A" w14:textId="77777777" w:rsidR="00DD1D51" w:rsidRPr="00DD1D51" w:rsidRDefault="00DD1D51" w:rsidP="00DD1D51">
            <w:pPr>
              <w:pStyle w:val="Akapitzlist"/>
              <w:numPr>
                <w:ilvl w:val="0"/>
                <w:numId w:val="36"/>
              </w:numPr>
              <w:spacing w:before="120" w:after="120" w:line="276" w:lineRule="auto"/>
              <w:rPr>
                <w:rFonts w:ascii="Times New Roman" w:hAnsi="Times New Roman"/>
                <w:sz w:val="24"/>
              </w:rPr>
            </w:pPr>
            <w:r w:rsidRPr="00DD1D51">
              <w:rPr>
                <w:rFonts w:ascii="Times New Roman" w:hAnsi="Times New Roman"/>
                <w:sz w:val="24"/>
              </w:rPr>
              <w:t>Użytkownik próbuje wypłacić gotówkę.</w:t>
            </w:r>
          </w:p>
          <w:p w14:paraId="40267532" w14:textId="0E0EF3CA" w:rsidR="00DD1D51" w:rsidRPr="00DD1D51" w:rsidRDefault="00DD1D51" w:rsidP="00DD1D51">
            <w:pPr>
              <w:pStyle w:val="Akapitzlist"/>
              <w:numPr>
                <w:ilvl w:val="0"/>
                <w:numId w:val="36"/>
              </w:numPr>
              <w:spacing w:before="120" w:after="120" w:line="276" w:lineRule="auto"/>
              <w:rPr>
                <w:rFonts w:ascii="Times New Roman" w:hAnsi="Times New Roman"/>
                <w:sz w:val="24"/>
              </w:rPr>
            </w:pPr>
            <w:r w:rsidRPr="00DD1D51">
              <w:rPr>
                <w:rFonts w:ascii="Times New Roman" w:hAnsi="Times New Roman"/>
                <w:sz w:val="24"/>
              </w:rPr>
              <w:t>Użytkownikowi udaje się wypłacić 200</w:t>
            </w:r>
            <w:r>
              <w:rPr>
                <w:rFonts w:ascii="Times New Roman" w:hAnsi="Times New Roman"/>
                <w:sz w:val="24"/>
              </w:rPr>
              <w:t xml:space="preserve"> </w:t>
            </w:r>
            <w:r w:rsidRPr="00DD1D51">
              <w:rPr>
                <w:rFonts w:ascii="Times New Roman" w:hAnsi="Times New Roman"/>
                <w:sz w:val="24"/>
              </w:rPr>
              <w:t>zł.</w:t>
            </w:r>
          </w:p>
          <w:p w14:paraId="1E6AE811" w14:textId="77777777" w:rsidR="00DD1D51" w:rsidRPr="00DD1D51" w:rsidRDefault="00DD1D51" w:rsidP="00DD1D51">
            <w:pPr>
              <w:pStyle w:val="Akapitzlist"/>
              <w:numPr>
                <w:ilvl w:val="0"/>
                <w:numId w:val="36"/>
              </w:numPr>
              <w:spacing w:before="120" w:after="120" w:line="276" w:lineRule="auto"/>
              <w:rPr>
                <w:rFonts w:ascii="Times New Roman" w:hAnsi="Times New Roman"/>
                <w:sz w:val="24"/>
              </w:rPr>
            </w:pPr>
            <w:r w:rsidRPr="00DD1D51">
              <w:rPr>
                <w:rFonts w:ascii="Times New Roman" w:hAnsi="Times New Roman"/>
                <w:sz w:val="24"/>
              </w:rPr>
              <w:t>Użytkownik następnie udaje się do pobliskiego sklepu.</w:t>
            </w:r>
          </w:p>
          <w:p w14:paraId="0655930B" w14:textId="77777777" w:rsidR="00DD1D51" w:rsidRPr="00DD1D51" w:rsidRDefault="00DD1D51" w:rsidP="00DD1D51">
            <w:pPr>
              <w:pStyle w:val="Akapitzlist"/>
              <w:numPr>
                <w:ilvl w:val="0"/>
                <w:numId w:val="36"/>
              </w:numPr>
              <w:spacing w:before="120" w:after="120" w:line="276" w:lineRule="auto"/>
              <w:rPr>
                <w:rFonts w:ascii="Times New Roman" w:hAnsi="Times New Roman"/>
                <w:sz w:val="24"/>
              </w:rPr>
            </w:pPr>
            <w:r w:rsidRPr="00DD1D51">
              <w:rPr>
                <w:rFonts w:ascii="Times New Roman" w:hAnsi="Times New Roman"/>
                <w:sz w:val="24"/>
              </w:rPr>
              <w:t>Użytkownik zapoznaje się z listą rzeczy, które powinien kupić.</w:t>
            </w:r>
          </w:p>
          <w:p w14:paraId="1BF6CFAF" w14:textId="77777777" w:rsidR="00DD1D51" w:rsidRPr="00DD1D51" w:rsidRDefault="00DD1D51" w:rsidP="00DD1D51">
            <w:pPr>
              <w:pStyle w:val="Akapitzlist"/>
              <w:numPr>
                <w:ilvl w:val="0"/>
                <w:numId w:val="36"/>
              </w:numPr>
              <w:spacing w:before="120" w:after="120" w:line="276" w:lineRule="auto"/>
              <w:rPr>
                <w:rFonts w:ascii="Times New Roman" w:hAnsi="Times New Roman"/>
                <w:sz w:val="24"/>
              </w:rPr>
            </w:pPr>
            <w:r w:rsidRPr="00DD1D51">
              <w:rPr>
                <w:rFonts w:ascii="Times New Roman" w:hAnsi="Times New Roman"/>
                <w:sz w:val="24"/>
              </w:rPr>
              <w:t>Użytkownik bierze wózek sklepowy.</w:t>
            </w:r>
          </w:p>
          <w:p w14:paraId="668A3960" w14:textId="77777777" w:rsidR="00DD1D51" w:rsidRPr="00DD1D51" w:rsidRDefault="00DD1D51" w:rsidP="00DD1D51">
            <w:pPr>
              <w:pStyle w:val="Akapitzlist"/>
              <w:numPr>
                <w:ilvl w:val="0"/>
                <w:numId w:val="36"/>
              </w:numPr>
              <w:spacing w:before="120" w:after="120" w:line="276" w:lineRule="auto"/>
              <w:rPr>
                <w:rFonts w:ascii="Times New Roman" w:hAnsi="Times New Roman"/>
                <w:sz w:val="24"/>
              </w:rPr>
            </w:pPr>
            <w:r w:rsidRPr="00DD1D51">
              <w:rPr>
                <w:rFonts w:ascii="Times New Roman" w:hAnsi="Times New Roman"/>
                <w:sz w:val="24"/>
              </w:rPr>
              <w:t>Użytkownik szuka produktów z listy zakupowej na półkach sklepowych.</w:t>
            </w:r>
          </w:p>
          <w:p w14:paraId="5FC7F8AE" w14:textId="77777777" w:rsidR="00DD1D51" w:rsidRPr="00DD1D51" w:rsidRDefault="00DD1D51" w:rsidP="00DD1D51">
            <w:pPr>
              <w:pStyle w:val="Akapitzlist"/>
              <w:numPr>
                <w:ilvl w:val="0"/>
                <w:numId w:val="36"/>
              </w:numPr>
              <w:spacing w:before="120" w:after="120" w:line="276" w:lineRule="auto"/>
              <w:rPr>
                <w:rFonts w:ascii="Times New Roman" w:hAnsi="Times New Roman"/>
                <w:sz w:val="24"/>
              </w:rPr>
            </w:pPr>
            <w:r w:rsidRPr="00DD1D51">
              <w:rPr>
                <w:rFonts w:ascii="Times New Roman" w:hAnsi="Times New Roman"/>
                <w:sz w:val="24"/>
              </w:rPr>
              <w:t>Użytkownik ma trudności z podnoszeniem i odnajdywaniem produktów, ponieważ znajdują się one wysoka albo nisko i nie są opisane w czytelny sposób.</w:t>
            </w:r>
          </w:p>
          <w:p w14:paraId="159C1F21" w14:textId="77777777" w:rsidR="00DD1D51" w:rsidRPr="00DD1D51" w:rsidRDefault="00DD1D51" w:rsidP="00DD1D51">
            <w:pPr>
              <w:pStyle w:val="Akapitzlist"/>
              <w:numPr>
                <w:ilvl w:val="0"/>
                <w:numId w:val="36"/>
              </w:numPr>
              <w:spacing w:before="120" w:after="120" w:line="276" w:lineRule="auto"/>
              <w:rPr>
                <w:rFonts w:ascii="Times New Roman" w:hAnsi="Times New Roman"/>
                <w:sz w:val="24"/>
              </w:rPr>
            </w:pPr>
            <w:r w:rsidRPr="00DD1D51">
              <w:rPr>
                <w:rFonts w:ascii="Times New Roman" w:hAnsi="Times New Roman"/>
                <w:sz w:val="24"/>
              </w:rPr>
              <w:t>Korzystając z listy użytkownik kompletuje zakupy.</w:t>
            </w:r>
          </w:p>
          <w:p w14:paraId="2162E864" w14:textId="77777777" w:rsidR="00DD1D51" w:rsidRPr="00DD1D51" w:rsidRDefault="00DD1D51" w:rsidP="00DD1D51">
            <w:pPr>
              <w:pStyle w:val="Akapitzlist"/>
              <w:numPr>
                <w:ilvl w:val="0"/>
                <w:numId w:val="36"/>
              </w:numPr>
              <w:spacing w:before="120" w:after="120" w:line="276" w:lineRule="auto"/>
              <w:rPr>
                <w:rFonts w:ascii="Times New Roman" w:hAnsi="Times New Roman"/>
                <w:sz w:val="24"/>
              </w:rPr>
            </w:pPr>
            <w:r w:rsidRPr="00DD1D51">
              <w:rPr>
                <w:rFonts w:ascii="Times New Roman" w:hAnsi="Times New Roman"/>
                <w:sz w:val="24"/>
              </w:rPr>
              <w:t>Użytkownik podchodzi do kasy i płaci za zakupy.</w:t>
            </w:r>
          </w:p>
          <w:p w14:paraId="6A7A0F08" w14:textId="77777777" w:rsidR="00DD1D51" w:rsidRPr="00DD1D51" w:rsidRDefault="00DD1D51" w:rsidP="00DD1D51">
            <w:pPr>
              <w:pStyle w:val="Akapitzlist"/>
              <w:numPr>
                <w:ilvl w:val="0"/>
                <w:numId w:val="36"/>
              </w:numPr>
              <w:spacing w:before="120" w:after="120" w:line="276" w:lineRule="auto"/>
              <w:rPr>
                <w:rFonts w:ascii="Times New Roman" w:hAnsi="Times New Roman"/>
                <w:sz w:val="24"/>
              </w:rPr>
            </w:pPr>
            <w:r w:rsidRPr="00DD1D51">
              <w:rPr>
                <w:rFonts w:ascii="Times New Roman" w:hAnsi="Times New Roman"/>
                <w:sz w:val="24"/>
              </w:rPr>
              <w:t>Symulacja kończy się.</w:t>
            </w:r>
          </w:p>
        </w:tc>
      </w:tr>
    </w:tbl>
    <w:p w14:paraId="6D816DB8" w14:textId="77777777" w:rsidR="00DD1D51" w:rsidRPr="00DD1D51" w:rsidRDefault="00DD1D51" w:rsidP="00DD1D51">
      <w:pPr>
        <w:tabs>
          <w:tab w:val="left" w:pos="851"/>
        </w:tabs>
        <w:spacing w:after="0"/>
        <w:jc w:val="both"/>
        <w:rPr>
          <w:rFonts w:ascii="Times New Roman" w:hAnsi="Times New Roman" w:cs="Times New Roman"/>
          <w:sz w:val="24"/>
          <w:szCs w:val="24"/>
        </w:rPr>
      </w:pPr>
    </w:p>
    <w:p w14:paraId="195B217C" w14:textId="77777777" w:rsidR="00DD1D51" w:rsidRPr="00DD1D51" w:rsidRDefault="00DD1D51" w:rsidP="00DD1D51">
      <w:pPr>
        <w:tabs>
          <w:tab w:val="left" w:pos="851"/>
        </w:tabs>
        <w:spacing w:after="0"/>
        <w:jc w:val="both"/>
        <w:rPr>
          <w:rFonts w:ascii="Times New Roman" w:hAnsi="Times New Roman" w:cs="Times New Roman"/>
          <w:sz w:val="24"/>
          <w:szCs w:val="24"/>
        </w:rPr>
      </w:pPr>
    </w:p>
    <w:p w14:paraId="58204C6A" w14:textId="77777777" w:rsidR="00DD1D51" w:rsidRPr="00DD1D51" w:rsidRDefault="00DD1D51" w:rsidP="00DD1D51">
      <w:pPr>
        <w:rPr>
          <w:rFonts w:ascii="Times New Roman" w:hAnsi="Times New Roman" w:cs="Times New Roman"/>
          <w:b/>
          <w:sz w:val="24"/>
          <w:szCs w:val="24"/>
        </w:rPr>
      </w:pPr>
      <w:r w:rsidRPr="00DD1D51">
        <w:rPr>
          <w:rFonts w:ascii="Times New Roman" w:hAnsi="Times New Roman" w:cs="Times New Roman"/>
          <w:b/>
          <w:sz w:val="24"/>
          <w:szCs w:val="24"/>
        </w:rPr>
        <w:br w:type="page"/>
      </w:r>
    </w:p>
    <w:p w14:paraId="6A206B74" w14:textId="77777777" w:rsidR="00DD1D51" w:rsidRPr="00DD1D51" w:rsidRDefault="00DD1D51" w:rsidP="00DD1D51">
      <w:pPr>
        <w:tabs>
          <w:tab w:val="left" w:pos="851"/>
        </w:tabs>
        <w:spacing w:after="0"/>
        <w:jc w:val="both"/>
        <w:rPr>
          <w:rFonts w:ascii="Times New Roman" w:hAnsi="Times New Roman" w:cs="Times New Roman"/>
          <w:sz w:val="24"/>
          <w:szCs w:val="24"/>
        </w:rPr>
      </w:pPr>
      <w:r w:rsidRPr="00DD1D51">
        <w:rPr>
          <w:rFonts w:ascii="Times New Roman" w:hAnsi="Times New Roman" w:cs="Times New Roman"/>
          <w:b/>
          <w:sz w:val="24"/>
          <w:szCs w:val="24"/>
        </w:rPr>
        <w:lastRenderedPageBreak/>
        <w:t xml:space="preserve">Zakres: </w:t>
      </w:r>
      <w:r w:rsidRPr="00DD1D51">
        <w:rPr>
          <w:rFonts w:ascii="Times New Roman" w:hAnsi="Times New Roman" w:cs="Times New Roman"/>
          <w:sz w:val="24"/>
          <w:szCs w:val="24"/>
        </w:rPr>
        <w:t>realizacja czynności symulatora w zakresie ograniczeń osoby poruszającej się na wózku inwalidzkim</w:t>
      </w:r>
    </w:p>
    <w:tbl>
      <w:tblPr>
        <w:tblStyle w:val="Tabela-Siatka"/>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46"/>
        <w:gridCol w:w="8216"/>
      </w:tblGrid>
      <w:tr w:rsidR="00DD1D51" w:rsidRPr="00DD1D51" w14:paraId="7433610A" w14:textId="77777777" w:rsidTr="002F285B">
        <w:trPr>
          <w:tblHeader/>
        </w:trPr>
        <w:tc>
          <w:tcPr>
            <w:tcW w:w="846" w:type="dxa"/>
            <w:shd w:val="clear" w:color="auto" w:fill="E5E5E5"/>
          </w:tcPr>
          <w:p w14:paraId="78C71F06" w14:textId="77777777" w:rsidR="00DD1D51" w:rsidRPr="00DD1D51" w:rsidRDefault="00DD1D51" w:rsidP="002F285B">
            <w:pPr>
              <w:tabs>
                <w:tab w:val="left" w:pos="851"/>
              </w:tabs>
              <w:spacing w:line="276" w:lineRule="auto"/>
              <w:jc w:val="both"/>
              <w:rPr>
                <w:rFonts w:ascii="Times New Roman" w:hAnsi="Times New Roman" w:cs="Times New Roman"/>
                <w:b/>
                <w:bCs/>
                <w:sz w:val="24"/>
                <w:szCs w:val="24"/>
              </w:rPr>
            </w:pPr>
            <w:r w:rsidRPr="00DD1D51">
              <w:rPr>
                <w:rFonts w:ascii="Times New Roman" w:hAnsi="Times New Roman" w:cs="Times New Roman"/>
                <w:b/>
                <w:bCs/>
                <w:sz w:val="24"/>
                <w:szCs w:val="24"/>
              </w:rPr>
              <w:t>Etap</w:t>
            </w:r>
          </w:p>
        </w:tc>
        <w:tc>
          <w:tcPr>
            <w:tcW w:w="8216" w:type="dxa"/>
            <w:shd w:val="clear" w:color="auto" w:fill="E5E5E5"/>
          </w:tcPr>
          <w:p w14:paraId="09FE19E0" w14:textId="77777777" w:rsidR="00DD1D51" w:rsidRPr="00DD1D51" w:rsidRDefault="00DD1D51" w:rsidP="002F285B">
            <w:pPr>
              <w:tabs>
                <w:tab w:val="left" w:pos="851"/>
              </w:tabs>
              <w:spacing w:line="276" w:lineRule="auto"/>
              <w:jc w:val="both"/>
              <w:rPr>
                <w:rFonts w:ascii="Times New Roman" w:hAnsi="Times New Roman" w:cs="Times New Roman"/>
                <w:b/>
                <w:bCs/>
                <w:sz w:val="24"/>
                <w:szCs w:val="24"/>
              </w:rPr>
            </w:pPr>
            <w:r w:rsidRPr="00DD1D51">
              <w:rPr>
                <w:rFonts w:ascii="Times New Roman" w:hAnsi="Times New Roman" w:cs="Times New Roman"/>
                <w:b/>
                <w:bCs/>
                <w:sz w:val="24"/>
                <w:szCs w:val="24"/>
              </w:rPr>
              <w:t xml:space="preserve">Scenariusz </w:t>
            </w:r>
          </w:p>
        </w:tc>
      </w:tr>
      <w:tr w:rsidR="00DD1D51" w:rsidRPr="00DD1D51" w14:paraId="36096BC3" w14:textId="77777777" w:rsidTr="002F285B">
        <w:tc>
          <w:tcPr>
            <w:tcW w:w="846" w:type="dxa"/>
          </w:tcPr>
          <w:p w14:paraId="721EC573" w14:textId="77777777" w:rsidR="00DD1D51" w:rsidRPr="00DD1D51" w:rsidRDefault="00DD1D51" w:rsidP="002F285B">
            <w:pPr>
              <w:tabs>
                <w:tab w:val="left" w:pos="851"/>
              </w:tabs>
              <w:spacing w:line="276" w:lineRule="auto"/>
              <w:jc w:val="both"/>
              <w:rPr>
                <w:rFonts w:ascii="Times New Roman" w:hAnsi="Times New Roman" w:cs="Times New Roman"/>
                <w:b/>
                <w:bCs/>
                <w:sz w:val="24"/>
                <w:szCs w:val="24"/>
              </w:rPr>
            </w:pPr>
            <w:r w:rsidRPr="00DD1D51">
              <w:rPr>
                <w:rFonts w:ascii="Times New Roman" w:hAnsi="Times New Roman" w:cs="Times New Roman"/>
                <w:b/>
                <w:bCs/>
                <w:sz w:val="24"/>
                <w:szCs w:val="24"/>
              </w:rPr>
              <w:t>1 / 5</w:t>
            </w:r>
          </w:p>
        </w:tc>
        <w:tc>
          <w:tcPr>
            <w:tcW w:w="8216" w:type="dxa"/>
          </w:tcPr>
          <w:p w14:paraId="2189C0B2" w14:textId="77777777" w:rsidR="00DD1D51" w:rsidRPr="00DD1D51" w:rsidRDefault="00DD1D51" w:rsidP="00DD1D51">
            <w:pPr>
              <w:pStyle w:val="Akapitzlist"/>
              <w:numPr>
                <w:ilvl w:val="0"/>
                <w:numId w:val="37"/>
              </w:numPr>
              <w:suppressAutoHyphens/>
              <w:spacing w:before="120" w:after="120" w:line="276" w:lineRule="auto"/>
              <w:rPr>
                <w:rFonts w:ascii="Times New Roman" w:hAnsi="Times New Roman"/>
                <w:sz w:val="24"/>
              </w:rPr>
            </w:pPr>
            <w:r w:rsidRPr="00DD1D51">
              <w:rPr>
                <w:rFonts w:ascii="Times New Roman" w:hAnsi="Times New Roman"/>
                <w:sz w:val="24"/>
              </w:rPr>
              <w:t>Użytkownik zapoznaje się z komunikatem informującym go o typie ograniczeń sprawności związanych z postacią, w którą się wciela oraz okoliczności symulowanego zdarzenia i swoich zadań.</w:t>
            </w:r>
          </w:p>
          <w:p w14:paraId="3CB22024" w14:textId="77777777" w:rsidR="00DD1D51" w:rsidRPr="00DD1D51" w:rsidRDefault="00DD1D51" w:rsidP="00DD1D51">
            <w:pPr>
              <w:pStyle w:val="Akapitzlist"/>
              <w:numPr>
                <w:ilvl w:val="0"/>
                <w:numId w:val="37"/>
              </w:numPr>
              <w:suppressAutoHyphens/>
              <w:spacing w:before="120" w:after="120" w:line="276" w:lineRule="auto"/>
              <w:rPr>
                <w:rFonts w:ascii="Times New Roman" w:hAnsi="Times New Roman"/>
                <w:sz w:val="24"/>
              </w:rPr>
            </w:pPr>
            <w:r w:rsidRPr="00DD1D51">
              <w:rPr>
                <w:rFonts w:ascii="Times New Roman" w:hAnsi="Times New Roman"/>
                <w:sz w:val="24"/>
              </w:rPr>
              <w:t>Użytkownik rozpoczyna symulację we wnętrzu placówki bankowej znajdując się na wózku inwalidzkim.</w:t>
            </w:r>
          </w:p>
          <w:p w14:paraId="1887D6C1" w14:textId="77777777" w:rsidR="00DD1D51" w:rsidRPr="00DD1D51" w:rsidRDefault="00DD1D51" w:rsidP="00DD1D51">
            <w:pPr>
              <w:pStyle w:val="Akapitzlist"/>
              <w:numPr>
                <w:ilvl w:val="0"/>
                <w:numId w:val="37"/>
              </w:numPr>
              <w:suppressAutoHyphens/>
              <w:spacing w:before="120" w:after="120" w:line="276" w:lineRule="auto"/>
              <w:rPr>
                <w:rFonts w:ascii="Times New Roman" w:hAnsi="Times New Roman"/>
                <w:sz w:val="24"/>
              </w:rPr>
            </w:pPr>
            <w:r w:rsidRPr="00DD1D51">
              <w:rPr>
                <w:rFonts w:ascii="Times New Roman" w:hAnsi="Times New Roman"/>
                <w:sz w:val="24"/>
              </w:rPr>
              <w:t>Użytkownik sprawdza na zegarku, która jest godzina, okazuje się, że pozostała mu 1 godzina do najbliższego zdarzenia – umówionej randki w teatrze.</w:t>
            </w:r>
          </w:p>
          <w:p w14:paraId="2E465D24" w14:textId="77777777" w:rsidR="00DD1D51" w:rsidRPr="00DD1D51" w:rsidRDefault="00DD1D51" w:rsidP="00DD1D51">
            <w:pPr>
              <w:pStyle w:val="Akapitzlist"/>
              <w:numPr>
                <w:ilvl w:val="0"/>
                <w:numId w:val="37"/>
              </w:numPr>
              <w:suppressAutoHyphens/>
              <w:spacing w:before="120" w:after="120" w:line="276" w:lineRule="auto"/>
              <w:rPr>
                <w:rFonts w:ascii="Times New Roman" w:hAnsi="Times New Roman"/>
                <w:sz w:val="24"/>
              </w:rPr>
            </w:pPr>
            <w:r w:rsidRPr="00DD1D51">
              <w:rPr>
                <w:rFonts w:ascii="Times New Roman" w:hAnsi="Times New Roman"/>
                <w:sz w:val="24"/>
              </w:rPr>
              <w:t>Użytkownik pragnie opuścić placówkę bankową i podjeżdża do drzwi obrotowych.</w:t>
            </w:r>
          </w:p>
          <w:p w14:paraId="5C6FFC4D" w14:textId="3C221C8F" w:rsidR="00DD1D51" w:rsidRPr="00DD1D51" w:rsidRDefault="00DD1D51" w:rsidP="00DD1D51">
            <w:pPr>
              <w:pStyle w:val="Akapitzlist"/>
              <w:numPr>
                <w:ilvl w:val="0"/>
                <w:numId w:val="37"/>
              </w:numPr>
              <w:suppressAutoHyphens/>
              <w:spacing w:before="120" w:after="120" w:line="276" w:lineRule="auto"/>
              <w:rPr>
                <w:rFonts w:ascii="Times New Roman" w:hAnsi="Times New Roman"/>
                <w:sz w:val="24"/>
              </w:rPr>
            </w:pPr>
            <w:r w:rsidRPr="00DD1D51">
              <w:rPr>
                <w:rFonts w:ascii="Times New Roman" w:hAnsi="Times New Roman"/>
                <w:sz w:val="24"/>
              </w:rPr>
              <w:t>Okazuje się, że przycisk spowalniający drzwi obrotowe nie działa poprawnie i</w:t>
            </w:r>
            <w:r>
              <w:rPr>
                <w:rFonts w:ascii="Times New Roman" w:hAnsi="Times New Roman"/>
                <w:sz w:val="24"/>
              </w:rPr>
              <w:t> </w:t>
            </w:r>
            <w:r w:rsidRPr="00DD1D51">
              <w:rPr>
                <w:rFonts w:ascii="Times New Roman" w:hAnsi="Times New Roman"/>
                <w:sz w:val="24"/>
              </w:rPr>
              <w:t>użytkownik musi wyjechać z budynku inną drogą.</w:t>
            </w:r>
          </w:p>
          <w:p w14:paraId="4F2F0816" w14:textId="77777777" w:rsidR="00DD1D51" w:rsidRPr="00DD1D51" w:rsidRDefault="00DD1D51" w:rsidP="00DD1D51">
            <w:pPr>
              <w:pStyle w:val="Akapitzlist"/>
              <w:numPr>
                <w:ilvl w:val="0"/>
                <w:numId w:val="37"/>
              </w:numPr>
              <w:suppressAutoHyphens/>
              <w:spacing w:before="120" w:after="120" w:line="276" w:lineRule="auto"/>
              <w:rPr>
                <w:rFonts w:ascii="Times New Roman" w:hAnsi="Times New Roman"/>
                <w:sz w:val="24"/>
              </w:rPr>
            </w:pPr>
            <w:r w:rsidRPr="00DD1D51">
              <w:rPr>
                <w:rFonts w:ascii="Times New Roman" w:hAnsi="Times New Roman"/>
                <w:sz w:val="24"/>
              </w:rPr>
              <w:t>Użytkownik podjeżdża do najbliższych drzwi ewakuacyjnych i chce je otworzyć. Drzwi jednak nie otwierają się.</w:t>
            </w:r>
          </w:p>
          <w:p w14:paraId="5A562655" w14:textId="77777777" w:rsidR="00DD1D51" w:rsidRPr="00DD1D51" w:rsidRDefault="00DD1D51" w:rsidP="00DD1D51">
            <w:pPr>
              <w:pStyle w:val="Akapitzlist"/>
              <w:numPr>
                <w:ilvl w:val="0"/>
                <w:numId w:val="37"/>
              </w:numPr>
              <w:suppressAutoHyphens/>
              <w:spacing w:before="120" w:after="120" w:line="276" w:lineRule="auto"/>
              <w:rPr>
                <w:rFonts w:ascii="Times New Roman" w:hAnsi="Times New Roman"/>
                <w:sz w:val="24"/>
              </w:rPr>
            </w:pPr>
            <w:r w:rsidRPr="00DD1D51">
              <w:rPr>
                <w:rFonts w:ascii="Times New Roman" w:hAnsi="Times New Roman"/>
                <w:sz w:val="24"/>
              </w:rPr>
              <w:t>Użytkownik, podążając za wskazówkami, znajduje boczne wyjście i opuszcza budynek.</w:t>
            </w:r>
          </w:p>
        </w:tc>
      </w:tr>
      <w:tr w:rsidR="00DD1D51" w:rsidRPr="00DD1D51" w14:paraId="192457AE" w14:textId="77777777" w:rsidTr="002F285B">
        <w:tc>
          <w:tcPr>
            <w:tcW w:w="846" w:type="dxa"/>
          </w:tcPr>
          <w:p w14:paraId="2277EC5C" w14:textId="77777777" w:rsidR="00DD1D51" w:rsidRPr="00DD1D51" w:rsidRDefault="00DD1D51" w:rsidP="002F285B">
            <w:pPr>
              <w:tabs>
                <w:tab w:val="left" w:pos="851"/>
              </w:tabs>
              <w:spacing w:line="276" w:lineRule="auto"/>
              <w:jc w:val="both"/>
              <w:rPr>
                <w:rFonts w:ascii="Times New Roman" w:hAnsi="Times New Roman" w:cs="Times New Roman"/>
                <w:sz w:val="24"/>
                <w:szCs w:val="24"/>
              </w:rPr>
            </w:pPr>
            <w:r w:rsidRPr="00DD1D51">
              <w:rPr>
                <w:rFonts w:ascii="Times New Roman" w:hAnsi="Times New Roman" w:cs="Times New Roman"/>
                <w:b/>
                <w:bCs/>
                <w:sz w:val="24"/>
                <w:szCs w:val="24"/>
              </w:rPr>
              <w:t>2 / 5</w:t>
            </w:r>
          </w:p>
        </w:tc>
        <w:tc>
          <w:tcPr>
            <w:tcW w:w="8216" w:type="dxa"/>
          </w:tcPr>
          <w:p w14:paraId="6DB35B10" w14:textId="77777777" w:rsidR="00DD1D51" w:rsidRPr="00DD1D51" w:rsidRDefault="00DD1D51" w:rsidP="00DD1D51">
            <w:pPr>
              <w:pStyle w:val="Akapitzlist"/>
              <w:numPr>
                <w:ilvl w:val="0"/>
                <w:numId w:val="38"/>
              </w:numPr>
              <w:spacing w:before="120" w:after="120" w:line="276" w:lineRule="auto"/>
              <w:rPr>
                <w:rFonts w:ascii="Times New Roman" w:hAnsi="Times New Roman"/>
                <w:bCs/>
                <w:sz w:val="24"/>
              </w:rPr>
            </w:pPr>
            <w:r w:rsidRPr="00DD1D51">
              <w:rPr>
                <w:rFonts w:ascii="Times New Roman" w:hAnsi="Times New Roman"/>
                <w:bCs/>
                <w:sz w:val="24"/>
              </w:rPr>
              <w:t>Użytkownik znajduje się na chodniku przed bankiem na wózku inwalidzkim.</w:t>
            </w:r>
          </w:p>
          <w:p w14:paraId="14B96642" w14:textId="77777777" w:rsidR="00DD1D51" w:rsidRPr="00DD1D51" w:rsidRDefault="00DD1D51" w:rsidP="00DD1D51">
            <w:pPr>
              <w:pStyle w:val="Akapitzlist"/>
              <w:numPr>
                <w:ilvl w:val="0"/>
                <w:numId w:val="38"/>
              </w:numPr>
              <w:spacing w:before="120" w:after="120" w:line="276" w:lineRule="auto"/>
              <w:rPr>
                <w:rFonts w:ascii="Times New Roman" w:hAnsi="Times New Roman"/>
                <w:bCs/>
                <w:sz w:val="24"/>
              </w:rPr>
            </w:pPr>
            <w:r w:rsidRPr="00DD1D51">
              <w:rPr>
                <w:rFonts w:ascii="Times New Roman" w:hAnsi="Times New Roman"/>
                <w:bCs/>
                <w:sz w:val="24"/>
              </w:rPr>
              <w:t>Użytkownik, podążając za wskazówkami, kieruje się do niedalekiego przystanku autobusowego.</w:t>
            </w:r>
          </w:p>
          <w:p w14:paraId="2794A5C1" w14:textId="54B9F3C8" w:rsidR="00DD1D51" w:rsidRPr="00DD1D51" w:rsidRDefault="00DD1D51" w:rsidP="00DD1D51">
            <w:pPr>
              <w:pStyle w:val="Akapitzlist"/>
              <w:numPr>
                <w:ilvl w:val="0"/>
                <w:numId w:val="38"/>
              </w:numPr>
              <w:spacing w:before="120" w:after="120" w:line="276" w:lineRule="auto"/>
              <w:rPr>
                <w:rFonts w:ascii="Times New Roman" w:hAnsi="Times New Roman"/>
                <w:bCs/>
                <w:sz w:val="24"/>
              </w:rPr>
            </w:pPr>
            <w:r w:rsidRPr="00DD1D51">
              <w:rPr>
                <w:rFonts w:ascii="Times New Roman" w:hAnsi="Times New Roman"/>
                <w:bCs/>
                <w:sz w:val="24"/>
              </w:rPr>
              <w:t>Użytkownik po drodze napotyka na nieprawidłowo zaparkowane samochody na chodniku. Z tego powodu nie może przejechać dalej i musi zawrócić się w</w:t>
            </w:r>
            <w:r>
              <w:rPr>
                <w:rFonts w:ascii="Times New Roman" w:hAnsi="Times New Roman"/>
                <w:bCs/>
                <w:sz w:val="24"/>
              </w:rPr>
              <w:t> </w:t>
            </w:r>
            <w:r w:rsidRPr="00DD1D51">
              <w:rPr>
                <w:rFonts w:ascii="Times New Roman" w:hAnsi="Times New Roman"/>
                <w:bCs/>
                <w:sz w:val="24"/>
              </w:rPr>
              <w:t>poszukiwaniu innej drogi.</w:t>
            </w:r>
          </w:p>
          <w:p w14:paraId="0CA7A44C" w14:textId="77777777" w:rsidR="00DD1D51" w:rsidRPr="00DD1D51" w:rsidRDefault="00DD1D51" w:rsidP="00DD1D51">
            <w:pPr>
              <w:pStyle w:val="Akapitzlist"/>
              <w:numPr>
                <w:ilvl w:val="0"/>
                <w:numId w:val="38"/>
              </w:numPr>
              <w:spacing w:before="120" w:after="120" w:line="276" w:lineRule="auto"/>
              <w:rPr>
                <w:rFonts w:ascii="Times New Roman" w:hAnsi="Times New Roman"/>
                <w:bCs/>
                <w:sz w:val="24"/>
              </w:rPr>
            </w:pPr>
            <w:r w:rsidRPr="00DD1D51">
              <w:rPr>
                <w:rFonts w:ascii="Times New Roman" w:hAnsi="Times New Roman"/>
                <w:bCs/>
                <w:sz w:val="24"/>
              </w:rPr>
              <w:t>Użytkownik wybiera inną drogę do przystanku autobusowego.</w:t>
            </w:r>
          </w:p>
          <w:p w14:paraId="1656C084" w14:textId="77777777" w:rsidR="00DD1D51" w:rsidRPr="00DD1D51" w:rsidRDefault="00DD1D51" w:rsidP="00DD1D51">
            <w:pPr>
              <w:pStyle w:val="Akapitzlist"/>
              <w:numPr>
                <w:ilvl w:val="0"/>
                <w:numId w:val="38"/>
              </w:numPr>
              <w:spacing w:before="120" w:after="120" w:line="276" w:lineRule="auto"/>
              <w:rPr>
                <w:rFonts w:ascii="Times New Roman" w:hAnsi="Times New Roman"/>
                <w:bCs/>
                <w:sz w:val="24"/>
              </w:rPr>
            </w:pPr>
            <w:r w:rsidRPr="00DD1D51">
              <w:rPr>
                <w:rFonts w:ascii="Times New Roman" w:hAnsi="Times New Roman"/>
                <w:bCs/>
                <w:sz w:val="24"/>
              </w:rPr>
              <w:t>Użytkownik dojeżdża do przystanka autobusowego.</w:t>
            </w:r>
          </w:p>
        </w:tc>
      </w:tr>
      <w:tr w:rsidR="00DD1D51" w:rsidRPr="00DD1D51" w14:paraId="20F8454C" w14:textId="77777777" w:rsidTr="002F285B">
        <w:tc>
          <w:tcPr>
            <w:tcW w:w="846" w:type="dxa"/>
          </w:tcPr>
          <w:p w14:paraId="22446BE1" w14:textId="77777777" w:rsidR="00DD1D51" w:rsidRPr="00DD1D51" w:rsidRDefault="00DD1D51" w:rsidP="002F285B">
            <w:pPr>
              <w:tabs>
                <w:tab w:val="left" w:pos="851"/>
              </w:tabs>
              <w:spacing w:line="276" w:lineRule="auto"/>
              <w:jc w:val="both"/>
              <w:rPr>
                <w:rFonts w:ascii="Times New Roman" w:hAnsi="Times New Roman" w:cs="Times New Roman"/>
                <w:sz w:val="24"/>
                <w:szCs w:val="24"/>
              </w:rPr>
            </w:pPr>
            <w:r w:rsidRPr="00DD1D51">
              <w:rPr>
                <w:rFonts w:ascii="Times New Roman" w:hAnsi="Times New Roman" w:cs="Times New Roman"/>
                <w:b/>
                <w:bCs/>
                <w:sz w:val="24"/>
                <w:szCs w:val="24"/>
              </w:rPr>
              <w:t>3 / 5</w:t>
            </w:r>
          </w:p>
        </w:tc>
        <w:tc>
          <w:tcPr>
            <w:tcW w:w="8216" w:type="dxa"/>
          </w:tcPr>
          <w:p w14:paraId="35EB5D06" w14:textId="77777777" w:rsidR="00DD1D51" w:rsidRPr="00DD1D51" w:rsidRDefault="00DD1D51" w:rsidP="00DD1D51">
            <w:pPr>
              <w:pStyle w:val="Akapitzlist"/>
              <w:numPr>
                <w:ilvl w:val="0"/>
                <w:numId w:val="39"/>
              </w:numPr>
              <w:suppressAutoHyphens/>
              <w:spacing w:before="120" w:after="120" w:line="276" w:lineRule="auto"/>
              <w:rPr>
                <w:rFonts w:ascii="Times New Roman" w:hAnsi="Times New Roman"/>
                <w:sz w:val="24"/>
              </w:rPr>
            </w:pPr>
            <w:r w:rsidRPr="00DD1D51">
              <w:rPr>
                <w:rFonts w:ascii="Times New Roman" w:hAnsi="Times New Roman"/>
                <w:sz w:val="24"/>
              </w:rPr>
              <w:t>Użytkownik, podjeżdżając do przystanku autobusowego, widzi, jak jego autobus odjeżdża.</w:t>
            </w:r>
          </w:p>
          <w:p w14:paraId="215C7132" w14:textId="77777777" w:rsidR="00DD1D51" w:rsidRPr="00DD1D51" w:rsidRDefault="00DD1D51" w:rsidP="00DD1D51">
            <w:pPr>
              <w:pStyle w:val="Akapitzlist"/>
              <w:numPr>
                <w:ilvl w:val="0"/>
                <w:numId w:val="39"/>
              </w:numPr>
              <w:suppressAutoHyphens/>
              <w:spacing w:before="120" w:after="120" w:line="276" w:lineRule="auto"/>
              <w:rPr>
                <w:rFonts w:ascii="Times New Roman" w:hAnsi="Times New Roman"/>
                <w:sz w:val="24"/>
              </w:rPr>
            </w:pPr>
            <w:r w:rsidRPr="00DD1D51">
              <w:rPr>
                <w:rFonts w:ascii="Times New Roman" w:hAnsi="Times New Roman"/>
                <w:sz w:val="24"/>
              </w:rPr>
              <w:t>Po chwili przyjeżdża autobus wysokopodłogowy, do którego użytkownik nie może wjechać na wózku.</w:t>
            </w:r>
          </w:p>
          <w:p w14:paraId="726F3F9C" w14:textId="77777777" w:rsidR="00DD1D51" w:rsidRPr="00DD1D51" w:rsidRDefault="00DD1D51" w:rsidP="00DD1D51">
            <w:pPr>
              <w:pStyle w:val="Akapitzlist"/>
              <w:numPr>
                <w:ilvl w:val="0"/>
                <w:numId w:val="39"/>
              </w:numPr>
              <w:suppressAutoHyphens/>
              <w:spacing w:before="120" w:after="120" w:line="276" w:lineRule="auto"/>
              <w:rPr>
                <w:rFonts w:ascii="Times New Roman" w:hAnsi="Times New Roman"/>
                <w:sz w:val="24"/>
              </w:rPr>
            </w:pPr>
            <w:r w:rsidRPr="00DD1D51">
              <w:rPr>
                <w:rFonts w:ascii="Times New Roman" w:hAnsi="Times New Roman"/>
                <w:sz w:val="24"/>
              </w:rPr>
              <w:t>Autobus odjeżdża.</w:t>
            </w:r>
          </w:p>
          <w:p w14:paraId="30E84992" w14:textId="77777777" w:rsidR="00DD1D51" w:rsidRPr="00DD1D51" w:rsidRDefault="00DD1D51" w:rsidP="00DD1D51">
            <w:pPr>
              <w:pStyle w:val="Akapitzlist"/>
              <w:numPr>
                <w:ilvl w:val="0"/>
                <w:numId w:val="39"/>
              </w:numPr>
              <w:suppressAutoHyphens/>
              <w:spacing w:before="120" w:after="120" w:line="276" w:lineRule="auto"/>
              <w:rPr>
                <w:rFonts w:ascii="Times New Roman" w:hAnsi="Times New Roman"/>
                <w:sz w:val="24"/>
              </w:rPr>
            </w:pPr>
            <w:r w:rsidRPr="00DD1D51">
              <w:rPr>
                <w:rFonts w:ascii="Times New Roman" w:hAnsi="Times New Roman"/>
                <w:sz w:val="24"/>
              </w:rPr>
              <w:t>Użytkownik otrzymuje komunikat, aby sprawdził rozkład jazdy, w celu sprawdzenia godziny przyjazdu następnego autobusu.</w:t>
            </w:r>
          </w:p>
          <w:p w14:paraId="5A5B304B" w14:textId="77777777" w:rsidR="00DD1D51" w:rsidRPr="00DD1D51" w:rsidRDefault="00DD1D51" w:rsidP="00DD1D51">
            <w:pPr>
              <w:pStyle w:val="Akapitzlist"/>
              <w:numPr>
                <w:ilvl w:val="0"/>
                <w:numId w:val="39"/>
              </w:numPr>
              <w:suppressAutoHyphens/>
              <w:spacing w:before="120" w:after="120" w:line="276" w:lineRule="auto"/>
              <w:rPr>
                <w:rFonts w:ascii="Times New Roman" w:hAnsi="Times New Roman"/>
                <w:sz w:val="24"/>
              </w:rPr>
            </w:pPr>
            <w:r w:rsidRPr="00DD1D51">
              <w:rPr>
                <w:rFonts w:ascii="Times New Roman" w:hAnsi="Times New Roman"/>
                <w:sz w:val="24"/>
              </w:rPr>
              <w:t>Użytkownik napotyka się na następną przeszkodę, rozkład jazdy jest umieszczony w miejscu, nie pozwalającym podjechać na bliską odległość do niego oraz jest zbyt wysoko.</w:t>
            </w:r>
          </w:p>
          <w:p w14:paraId="7758874F" w14:textId="77777777" w:rsidR="00DD1D51" w:rsidRPr="00DD1D51" w:rsidRDefault="00DD1D51" w:rsidP="00DD1D51">
            <w:pPr>
              <w:pStyle w:val="Akapitzlist"/>
              <w:numPr>
                <w:ilvl w:val="0"/>
                <w:numId w:val="39"/>
              </w:numPr>
              <w:suppressAutoHyphens/>
              <w:spacing w:before="120" w:after="120" w:line="276" w:lineRule="auto"/>
              <w:rPr>
                <w:rFonts w:ascii="Times New Roman" w:hAnsi="Times New Roman"/>
                <w:sz w:val="24"/>
              </w:rPr>
            </w:pPr>
            <w:r w:rsidRPr="00DD1D51">
              <w:rPr>
                <w:rFonts w:ascii="Times New Roman" w:hAnsi="Times New Roman"/>
                <w:sz w:val="24"/>
              </w:rPr>
              <w:t>Użytkownik czeka chwilę na kolejny autobus.</w:t>
            </w:r>
          </w:p>
          <w:p w14:paraId="1A4BC847" w14:textId="77777777" w:rsidR="00DD1D51" w:rsidRPr="00DD1D51" w:rsidRDefault="00DD1D51" w:rsidP="00DD1D51">
            <w:pPr>
              <w:pStyle w:val="Akapitzlist"/>
              <w:numPr>
                <w:ilvl w:val="0"/>
                <w:numId w:val="39"/>
              </w:numPr>
              <w:suppressAutoHyphens/>
              <w:spacing w:before="120" w:after="120" w:line="276" w:lineRule="auto"/>
              <w:rPr>
                <w:rFonts w:ascii="Times New Roman" w:hAnsi="Times New Roman"/>
                <w:sz w:val="24"/>
              </w:rPr>
            </w:pPr>
            <w:r w:rsidRPr="00DD1D51">
              <w:rPr>
                <w:rFonts w:ascii="Times New Roman" w:hAnsi="Times New Roman"/>
                <w:sz w:val="24"/>
              </w:rPr>
              <w:t>Podjeżdża autobus niskopodłogowy.</w:t>
            </w:r>
          </w:p>
          <w:p w14:paraId="684F18E4" w14:textId="77777777" w:rsidR="00DD1D51" w:rsidRPr="00DD1D51" w:rsidRDefault="00DD1D51" w:rsidP="00DD1D51">
            <w:pPr>
              <w:pStyle w:val="Akapitzlist"/>
              <w:numPr>
                <w:ilvl w:val="0"/>
                <w:numId w:val="39"/>
              </w:numPr>
              <w:suppressAutoHyphens/>
              <w:spacing w:before="120" w:after="120" w:line="276" w:lineRule="auto"/>
              <w:rPr>
                <w:rFonts w:ascii="Times New Roman" w:hAnsi="Times New Roman"/>
                <w:sz w:val="24"/>
              </w:rPr>
            </w:pPr>
            <w:r w:rsidRPr="00DD1D51">
              <w:rPr>
                <w:rFonts w:ascii="Times New Roman" w:hAnsi="Times New Roman"/>
                <w:sz w:val="24"/>
              </w:rPr>
              <w:t xml:space="preserve">Użytkownik naciska odpowiedni przycisk znajdujący się przy wejściu do </w:t>
            </w:r>
            <w:r w:rsidRPr="00DD1D51">
              <w:rPr>
                <w:rFonts w:ascii="Times New Roman" w:hAnsi="Times New Roman"/>
                <w:sz w:val="24"/>
              </w:rPr>
              <w:lastRenderedPageBreak/>
              <w:t>autobusu, wysuwa się rampa i użytkownik wjeżdża na wózku na pojazd.</w:t>
            </w:r>
          </w:p>
          <w:p w14:paraId="3D7ADF82" w14:textId="77777777" w:rsidR="00DD1D51" w:rsidRPr="00DD1D51" w:rsidRDefault="00DD1D51" w:rsidP="00DD1D51">
            <w:pPr>
              <w:pStyle w:val="Akapitzlist"/>
              <w:numPr>
                <w:ilvl w:val="0"/>
                <w:numId w:val="39"/>
              </w:numPr>
              <w:suppressAutoHyphens/>
              <w:spacing w:before="120" w:after="120" w:line="276" w:lineRule="auto"/>
              <w:rPr>
                <w:rFonts w:ascii="Times New Roman" w:hAnsi="Times New Roman"/>
                <w:sz w:val="24"/>
              </w:rPr>
            </w:pPr>
            <w:r w:rsidRPr="00DD1D51">
              <w:rPr>
                <w:rFonts w:ascii="Times New Roman" w:hAnsi="Times New Roman"/>
                <w:sz w:val="24"/>
              </w:rPr>
              <w:t>Autobus rusza i po chwili zatrzymuje się na przystanku.</w:t>
            </w:r>
          </w:p>
          <w:p w14:paraId="2DDD61A8" w14:textId="77777777" w:rsidR="00DD1D51" w:rsidRPr="00DD1D51" w:rsidRDefault="00DD1D51" w:rsidP="00DD1D51">
            <w:pPr>
              <w:pStyle w:val="Akapitzlist"/>
              <w:numPr>
                <w:ilvl w:val="0"/>
                <w:numId w:val="39"/>
              </w:numPr>
              <w:suppressAutoHyphens/>
              <w:spacing w:before="120" w:after="120" w:line="276" w:lineRule="auto"/>
              <w:rPr>
                <w:rFonts w:ascii="Times New Roman" w:hAnsi="Times New Roman"/>
                <w:sz w:val="24"/>
              </w:rPr>
            </w:pPr>
            <w:r w:rsidRPr="00DD1D51">
              <w:rPr>
                <w:rFonts w:ascii="Times New Roman" w:hAnsi="Times New Roman"/>
                <w:sz w:val="24"/>
              </w:rPr>
              <w:t>Użytkownik wysiada na przystanku.</w:t>
            </w:r>
          </w:p>
        </w:tc>
      </w:tr>
      <w:tr w:rsidR="00DD1D51" w:rsidRPr="00DD1D51" w14:paraId="148AEF77" w14:textId="77777777" w:rsidTr="002F285B">
        <w:tc>
          <w:tcPr>
            <w:tcW w:w="846" w:type="dxa"/>
          </w:tcPr>
          <w:p w14:paraId="6F873139" w14:textId="77777777" w:rsidR="00DD1D51" w:rsidRPr="00DD1D51" w:rsidRDefault="00DD1D51" w:rsidP="002F285B">
            <w:pPr>
              <w:tabs>
                <w:tab w:val="left" w:pos="851"/>
              </w:tabs>
              <w:spacing w:line="276" w:lineRule="auto"/>
              <w:jc w:val="both"/>
              <w:rPr>
                <w:rFonts w:ascii="Times New Roman" w:hAnsi="Times New Roman" w:cs="Times New Roman"/>
                <w:sz w:val="24"/>
                <w:szCs w:val="24"/>
              </w:rPr>
            </w:pPr>
            <w:r w:rsidRPr="00DD1D51">
              <w:rPr>
                <w:rFonts w:ascii="Times New Roman" w:hAnsi="Times New Roman" w:cs="Times New Roman"/>
                <w:b/>
                <w:bCs/>
                <w:sz w:val="24"/>
                <w:szCs w:val="24"/>
              </w:rPr>
              <w:lastRenderedPageBreak/>
              <w:t>4 / 5</w:t>
            </w:r>
          </w:p>
        </w:tc>
        <w:tc>
          <w:tcPr>
            <w:tcW w:w="8216" w:type="dxa"/>
          </w:tcPr>
          <w:p w14:paraId="307855E3" w14:textId="77777777" w:rsidR="00DD1D51" w:rsidRPr="00DD1D51" w:rsidRDefault="00DD1D51" w:rsidP="00DD1D51">
            <w:pPr>
              <w:pStyle w:val="Akapitzlist"/>
              <w:numPr>
                <w:ilvl w:val="0"/>
                <w:numId w:val="40"/>
              </w:numPr>
              <w:suppressAutoHyphens/>
              <w:spacing w:before="120" w:after="120" w:line="276" w:lineRule="auto"/>
              <w:rPr>
                <w:rFonts w:ascii="Times New Roman" w:hAnsi="Times New Roman"/>
                <w:sz w:val="24"/>
              </w:rPr>
            </w:pPr>
            <w:r w:rsidRPr="00DD1D51">
              <w:rPr>
                <w:rFonts w:ascii="Times New Roman" w:hAnsi="Times New Roman"/>
                <w:sz w:val="24"/>
              </w:rPr>
              <w:t>Użytkownik znajduje się na przystanku, z którego widoczny jest niedaleko teatr.</w:t>
            </w:r>
          </w:p>
          <w:p w14:paraId="1383BAD0" w14:textId="77777777" w:rsidR="00DD1D51" w:rsidRPr="00DD1D51" w:rsidRDefault="00DD1D51" w:rsidP="00DD1D51">
            <w:pPr>
              <w:pStyle w:val="Akapitzlist"/>
              <w:numPr>
                <w:ilvl w:val="0"/>
                <w:numId w:val="40"/>
              </w:numPr>
              <w:suppressAutoHyphens/>
              <w:spacing w:before="120" w:after="120" w:line="276" w:lineRule="auto"/>
              <w:rPr>
                <w:rFonts w:ascii="Times New Roman" w:hAnsi="Times New Roman"/>
                <w:sz w:val="24"/>
              </w:rPr>
            </w:pPr>
            <w:r w:rsidRPr="00DD1D51">
              <w:rPr>
                <w:rFonts w:ascii="Times New Roman" w:hAnsi="Times New Roman"/>
                <w:sz w:val="24"/>
              </w:rPr>
              <w:t>Użytkownik sprawdza, która jest godzina na zegarku, z czego wynika, że spotkanie i spektakl lada chwila mają się zacząć.</w:t>
            </w:r>
          </w:p>
          <w:p w14:paraId="3FA26CC5" w14:textId="77777777" w:rsidR="00DD1D51" w:rsidRPr="00DD1D51" w:rsidRDefault="00DD1D51" w:rsidP="00DD1D51">
            <w:pPr>
              <w:pStyle w:val="Akapitzlist"/>
              <w:numPr>
                <w:ilvl w:val="0"/>
                <w:numId w:val="40"/>
              </w:numPr>
              <w:suppressAutoHyphens/>
              <w:spacing w:before="120" w:after="120" w:line="276" w:lineRule="auto"/>
              <w:rPr>
                <w:rFonts w:ascii="Times New Roman" w:hAnsi="Times New Roman"/>
                <w:sz w:val="24"/>
              </w:rPr>
            </w:pPr>
            <w:r w:rsidRPr="00DD1D51">
              <w:rPr>
                <w:rFonts w:ascii="Times New Roman" w:hAnsi="Times New Roman"/>
                <w:sz w:val="24"/>
              </w:rPr>
              <w:t>Użytkownik rusza w stronę teatru, który znajduje się po drugiej stronie ulicy.</w:t>
            </w:r>
          </w:p>
          <w:p w14:paraId="553385AD" w14:textId="77777777" w:rsidR="00DD1D51" w:rsidRPr="00DD1D51" w:rsidRDefault="00DD1D51" w:rsidP="00DD1D51">
            <w:pPr>
              <w:pStyle w:val="Akapitzlist"/>
              <w:numPr>
                <w:ilvl w:val="0"/>
                <w:numId w:val="40"/>
              </w:numPr>
              <w:suppressAutoHyphens/>
              <w:spacing w:before="120" w:after="120" w:line="276" w:lineRule="auto"/>
              <w:rPr>
                <w:rFonts w:ascii="Times New Roman" w:hAnsi="Times New Roman"/>
                <w:sz w:val="24"/>
              </w:rPr>
            </w:pPr>
            <w:r w:rsidRPr="00DD1D51">
              <w:rPr>
                <w:rFonts w:ascii="Times New Roman" w:hAnsi="Times New Roman"/>
                <w:sz w:val="24"/>
              </w:rPr>
              <w:t>Użytkownik przemieszcza się w kierunku przejścia podziemnego, aby przemieścić się na druga stronę ulicy.</w:t>
            </w:r>
          </w:p>
          <w:p w14:paraId="349C1BF5" w14:textId="77777777" w:rsidR="00DD1D51" w:rsidRPr="00DD1D51" w:rsidRDefault="00DD1D51" w:rsidP="00DD1D51">
            <w:pPr>
              <w:pStyle w:val="Akapitzlist"/>
              <w:numPr>
                <w:ilvl w:val="0"/>
                <w:numId w:val="40"/>
              </w:numPr>
              <w:suppressAutoHyphens/>
              <w:spacing w:before="120" w:after="120" w:line="276" w:lineRule="auto"/>
              <w:rPr>
                <w:rFonts w:ascii="Times New Roman" w:hAnsi="Times New Roman"/>
                <w:sz w:val="24"/>
              </w:rPr>
            </w:pPr>
            <w:r w:rsidRPr="00DD1D51">
              <w:rPr>
                <w:rFonts w:ascii="Times New Roman" w:hAnsi="Times New Roman"/>
                <w:sz w:val="24"/>
              </w:rPr>
              <w:t>Użytkownik podjeżdża do przejścia podziemnego.  Przejście to nie ma odpowiedniego zjazdu dla wózków inwalidzkich.</w:t>
            </w:r>
          </w:p>
          <w:p w14:paraId="63E9653C" w14:textId="77777777" w:rsidR="00DD1D51" w:rsidRPr="00DD1D51" w:rsidRDefault="00DD1D51" w:rsidP="00DD1D51">
            <w:pPr>
              <w:pStyle w:val="Akapitzlist"/>
              <w:numPr>
                <w:ilvl w:val="0"/>
                <w:numId w:val="40"/>
              </w:numPr>
              <w:suppressAutoHyphens/>
              <w:spacing w:before="120" w:after="120" w:line="276" w:lineRule="auto"/>
              <w:rPr>
                <w:rFonts w:ascii="Times New Roman" w:hAnsi="Times New Roman"/>
                <w:sz w:val="24"/>
              </w:rPr>
            </w:pPr>
            <w:r w:rsidRPr="00DD1D51">
              <w:rPr>
                <w:rFonts w:ascii="Times New Roman" w:hAnsi="Times New Roman"/>
                <w:sz w:val="24"/>
              </w:rPr>
              <w:t>Użytkownik szukając innej drogi do teatru, udaje się w kierunku najbliższego przejścia dla pieszych.</w:t>
            </w:r>
          </w:p>
          <w:p w14:paraId="0BDDA9D5" w14:textId="77777777" w:rsidR="00DD1D51" w:rsidRPr="00DD1D51" w:rsidRDefault="00DD1D51" w:rsidP="00DD1D51">
            <w:pPr>
              <w:pStyle w:val="Akapitzlist"/>
              <w:numPr>
                <w:ilvl w:val="0"/>
                <w:numId w:val="40"/>
              </w:numPr>
              <w:suppressAutoHyphens/>
              <w:spacing w:before="120" w:after="120" w:line="276" w:lineRule="auto"/>
              <w:rPr>
                <w:rFonts w:ascii="Times New Roman" w:hAnsi="Times New Roman"/>
                <w:sz w:val="24"/>
              </w:rPr>
            </w:pPr>
            <w:r w:rsidRPr="00DD1D51">
              <w:rPr>
                <w:rFonts w:ascii="Times New Roman" w:hAnsi="Times New Roman"/>
                <w:sz w:val="24"/>
              </w:rPr>
              <w:t>Użytkownik napotyka na kolejna przeszkodę – zbyt wysokie krawężniki przy przejściu dla pieszych, które chciał przekroczyć.</w:t>
            </w:r>
          </w:p>
          <w:p w14:paraId="51C90D98" w14:textId="77777777" w:rsidR="00DD1D51" w:rsidRPr="00DD1D51" w:rsidRDefault="00DD1D51" w:rsidP="00DD1D51">
            <w:pPr>
              <w:pStyle w:val="Akapitzlist"/>
              <w:numPr>
                <w:ilvl w:val="0"/>
                <w:numId w:val="40"/>
              </w:numPr>
              <w:suppressAutoHyphens/>
              <w:spacing w:before="120" w:after="120" w:line="276" w:lineRule="auto"/>
              <w:rPr>
                <w:rFonts w:ascii="Times New Roman" w:hAnsi="Times New Roman"/>
                <w:sz w:val="24"/>
              </w:rPr>
            </w:pPr>
            <w:r w:rsidRPr="00DD1D51">
              <w:rPr>
                <w:rFonts w:ascii="Times New Roman" w:hAnsi="Times New Roman"/>
                <w:sz w:val="24"/>
              </w:rPr>
              <w:t>Użytkownik szuka łagodnego zjazdu z krawężnika, aby dotrzeć na drugą stronę ulicy.</w:t>
            </w:r>
          </w:p>
          <w:p w14:paraId="291B696B" w14:textId="77777777" w:rsidR="00DD1D51" w:rsidRPr="00DD1D51" w:rsidRDefault="00DD1D51" w:rsidP="00DD1D51">
            <w:pPr>
              <w:pStyle w:val="Akapitzlist"/>
              <w:numPr>
                <w:ilvl w:val="0"/>
                <w:numId w:val="40"/>
              </w:numPr>
              <w:suppressAutoHyphens/>
              <w:spacing w:before="120" w:after="120" w:line="276" w:lineRule="auto"/>
              <w:rPr>
                <w:rFonts w:ascii="Times New Roman" w:hAnsi="Times New Roman"/>
                <w:sz w:val="24"/>
              </w:rPr>
            </w:pPr>
            <w:r w:rsidRPr="00DD1D51">
              <w:rPr>
                <w:rFonts w:ascii="Times New Roman" w:hAnsi="Times New Roman"/>
                <w:sz w:val="24"/>
              </w:rPr>
              <w:t>Użytkownik odnajduje przejście dla pieszych dostosowane do potrzeb osób niepełnosprawnych na wózkach inwalidzkich z sygnalizacją świetlną.</w:t>
            </w:r>
          </w:p>
          <w:p w14:paraId="1BA8089D" w14:textId="77777777" w:rsidR="00DD1D51" w:rsidRPr="00DD1D51" w:rsidRDefault="00DD1D51" w:rsidP="00DD1D51">
            <w:pPr>
              <w:pStyle w:val="Akapitzlist"/>
              <w:numPr>
                <w:ilvl w:val="0"/>
                <w:numId w:val="40"/>
              </w:numPr>
              <w:suppressAutoHyphens/>
              <w:spacing w:before="120" w:after="120" w:line="276" w:lineRule="auto"/>
              <w:rPr>
                <w:rFonts w:ascii="Times New Roman" w:hAnsi="Times New Roman"/>
                <w:sz w:val="24"/>
              </w:rPr>
            </w:pPr>
            <w:r w:rsidRPr="00DD1D51">
              <w:rPr>
                <w:rFonts w:ascii="Times New Roman" w:hAnsi="Times New Roman"/>
                <w:sz w:val="24"/>
              </w:rPr>
              <w:t>Użytkownik przejeżdża na drugą stronę ulicy, ale zielone światło wyświetlane jest tak krótko, że musi się spieszyć.</w:t>
            </w:r>
          </w:p>
          <w:p w14:paraId="185F213D" w14:textId="77777777" w:rsidR="00DD1D51" w:rsidRPr="00DD1D51" w:rsidRDefault="00DD1D51" w:rsidP="00DD1D51">
            <w:pPr>
              <w:pStyle w:val="Akapitzlist"/>
              <w:numPr>
                <w:ilvl w:val="0"/>
                <w:numId w:val="40"/>
              </w:numPr>
              <w:suppressAutoHyphens/>
              <w:spacing w:before="120" w:after="120" w:line="276" w:lineRule="auto"/>
              <w:rPr>
                <w:rFonts w:ascii="Times New Roman" w:hAnsi="Times New Roman"/>
                <w:sz w:val="24"/>
              </w:rPr>
            </w:pPr>
            <w:r w:rsidRPr="00DD1D51">
              <w:rPr>
                <w:rFonts w:ascii="Times New Roman" w:hAnsi="Times New Roman"/>
                <w:sz w:val="24"/>
              </w:rPr>
              <w:t>Użytkownik dociera przed budynek teatru.</w:t>
            </w:r>
          </w:p>
        </w:tc>
      </w:tr>
      <w:tr w:rsidR="00DD1D51" w:rsidRPr="00DD1D51" w14:paraId="5C661977" w14:textId="77777777" w:rsidTr="002F285B">
        <w:tc>
          <w:tcPr>
            <w:tcW w:w="846" w:type="dxa"/>
          </w:tcPr>
          <w:p w14:paraId="31115497" w14:textId="77777777" w:rsidR="00DD1D51" w:rsidRPr="00DD1D51" w:rsidRDefault="00DD1D51" w:rsidP="002F285B">
            <w:pPr>
              <w:tabs>
                <w:tab w:val="left" w:pos="851"/>
              </w:tabs>
              <w:spacing w:line="276" w:lineRule="auto"/>
              <w:jc w:val="both"/>
              <w:rPr>
                <w:rFonts w:ascii="Times New Roman" w:hAnsi="Times New Roman" w:cs="Times New Roman"/>
                <w:b/>
                <w:bCs/>
                <w:sz w:val="24"/>
                <w:szCs w:val="24"/>
              </w:rPr>
            </w:pPr>
            <w:r w:rsidRPr="00DD1D51">
              <w:rPr>
                <w:rFonts w:ascii="Times New Roman" w:hAnsi="Times New Roman" w:cs="Times New Roman"/>
                <w:b/>
                <w:bCs/>
                <w:sz w:val="24"/>
                <w:szCs w:val="24"/>
              </w:rPr>
              <w:t>5 / 5</w:t>
            </w:r>
          </w:p>
        </w:tc>
        <w:tc>
          <w:tcPr>
            <w:tcW w:w="8216" w:type="dxa"/>
          </w:tcPr>
          <w:p w14:paraId="00E6ECB7" w14:textId="77777777" w:rsidR="00DD1D51" w:rsidRPr="00DD1D51" w:rsidRDefault="00DD1D51" w:rsidP="00DD1D51">
            <w:pPr>
              <w:pStyle w:val="Akapitzlist"/>
              <w:numPr>
                <w:ilvl w:val="0"/>
                <w:numId w:val="41"/>
              </w:numPr>
              <w:spacing w:before="120" w:after="120" w:line="276" w:lineRule="auto"/>
              <w:rPr>
                <w:rFonts w:ascii="Times New Roman" w:hAnsi="Times New Roman"/>
                <w:bCs/>
                <w:sz w:val="24"/>
              </w:rPr>
            </w:pPr>
            <w:r w:rsidRPr="00DD1D51">
              <w:rPr>
                <w:rFonts w:ascii="Times New Roman" w:hAnsi="Times New Roman"/>
                <w:bCs/>
                <w:sz w:val="24"/>
              </w:rPr>
              <w:t xml:space="preserve">Użytkownik znajduje się pod wejściem głównym do teatru. Przed wejściem głównym znajduje się podjazd dla osób na wózkach inwalidzkich, jednak jest on zbyt stromy. Poza tym przed wejściem głównym znajdują się schody uniemożliwiające wjazd wózkiem. </w:t>
            </w:r>
          </w:p>
          <w:p w14:paraId="3613E360" w14:textId="77777777" w:rsidR="00DD1D51" w:rsidRPr="00DD1D51" w:rsidRDefault="00DD1D51" w:rsidP="00DD1D51">
            <w:pPr>
              <w:pStyle w:val="Akapitzlist"/>
              <w:numPr>
                <w:ilvl w:val="0"/>
                <w:numId w:val="41"/>
              </w:numPr>
              <w:spacing w:before="120" w:after="120" w:line="276" w:lineRule="auto"/>
              <w:rPr>
                <w:rFonts w:ascii="Times New Roman" w:hAnsi="Times New Roman"/>
                <w:bCs/>
                <w:sz w:val="24"/>
              </w:rPr>
            </w:pPr>
            <w:r w:rsidRPr="00DD1D51">
              <w:rPr>
                <w:rFonts w:ascii="Times New Roman" w:hAnsi="Times New Roman"/>
                <w:bCs/>
                <w:sz w:val="24"/>
              </w:rPr>
              <w:t>Użytkownik próbuje wjechać stromym podjazdem, ale mu się to nie udaje.</w:t>
            </w:r>
          </w:p>
          <w:p w14:paraId="3406AAE0" w14:textId="77777777" w:rsidR="00DD1D51" w:rsidRPr="00DD1D51" w:rsidRDefault="00DD1D51" w:rsidP="00DD1D51">
            <w:pPr>
              <w:pStyle w:val="Akapitzlist"/>
              <w:numPr>
                <w:ilvl w:val="0"/>
                <w:numId w:val="41"/>
              </w:numPr>
              <w:spacing w:before="120" w:after="120" w:line="276" w:lineRule="auto"/>
              <w:rPr>
                <w:rFonts w:ascii="Times New Roman" w:hAnsi="Times New Roman"/>
                <w:bCs/>
                <w:sz w:val="24"/>
              </w:rPr>
            </w:pPr>
            <w:r w:rsidRPr="00DD1D51">
              <w:rPr>
                <w:rFonts w:ascii="Times New Roman" w:hAnsi="Times New Roman"/>
                <w:bCs/>
                <w:sz w:val="24"/>
              </w:rPr>
              <w:t>Użytkownik, podążając za wskazówkami, znajduje boczne wejście do teatru, które wyposażone jest w podjazd dla wózków o odpowiednim nachyleniu.</w:t>
            </w:r>
          </w:p>
          <w:p w14:paraId="7ED61FE0" w14:textId="77777777" w:rsidR="00DD1D51" w:rsidRPr="00DD1D51" w:rsidRDefault="00DD1D51" w:rsidP="00DD1D51">
            <w:pPr>
              <w:pStyle w:val="Akapitzlist"/>
              <w:numPr>
                <w:ilvl w:val="0"/>
                <w:numId w:val="41"/>
              </w:numPr>
              <w:spacing w:before="120" w:after="120" w:line="276" w:lineRule="auto"/>
              <w:rPr>
                <w:rFonts w:ascii="Times New Roman" w:hAnsi="Times New Roman"/>
                <w:bCs/>
                <w:sz w:val="24"/>
              </w:rPr>
            </w:pPr>
            <w:r w:rsidRPr="00DD1D51">
              <w:rPr>
                <w:rFonts w:ascii="Times New Roman" w:hAnsi="Times New Roman"/>
                <w:bCs/>
                <w:sz w:val="24"/>
              </w:rPr>
              <w:t>Użytkownik wjeżdża do teatru podjazdem.</w:t>
            </w:r>
          </w:p>
          <w:p w14:paraId="7791BFAB" w14:textId="77777777" w:rsidR="00DD1D51" w:rsidRPr="00DD1D51" w:rsidRDefault="00DD1D51" w:rsidP="00DD1D51">
            <w:pPr>
              <w:pStyle w:val="Akapitzlist"/>
              <w:numPr>
                <w:ilvl w:val="0"/>
                <w:numId w:val="41"/>
              </w:numPr>
              <w:spacing w:before="120" w:after="120" w:line="276" w:lineRule="auto"/>
              <w:rPr>
                <w:rFonts w:ascii="Times New Roman" w:hAnsi="Times New Roman"/>
                <w:bCs/>
                <w:sz w:val="24"/>
              </w:rPr>
            </w:pPr>
            <w:r w:rsidRPr="00DD1D51">
              <w:rPr>
                <w:rFonts w:ascii="Times New Roman" w:hAnsi="Times New Roman"/>
                <w:bCs/>
                <w:sz w:val="24"/>
              </w:rPr>
              <w:t>Użytkownik sprawdza godzinę na zegarku, z czego wynika, że spektakl rozpoczął się.</w:t>
            </w:r>
          </w:p>
          <w:p w14:paraId="2D730785" w14:textId="77777777" w:rsidR="00DD1D51" w:rsidRPr="00DD1D51" w:rsidRDefault="00DD1D51" w:rsidP="00DD1D51">
            <w:pPr>
              <w:pStyle w:val="Akapitzlist"/>
              <w:numPr>
                <w:ilvl w:val="0"/>
                <w:numId w:val="41"/>
              </w:numPr>
              <w:spacing w:before="120" w:after="120" w:line="276" w:lineRule="auto"/>
              <w:rPr>
                <w:rFonts w:ascii="Times New Roman" w:hAnsi="Times New Roman"/>
                <w:bCs/>
                <w:sz w:val="24"/>
              </w:rPr>
            </w:pPr>
            <w:r w:rsidRPr="00DD1D51">
              <w:rPr>
                <w:rFonts w:ascii="Times New Roman" w:hAnsi="Times New Roman"/>
                <w:bCs/>
                <w:sz w:val="24"/>
              </w:rPr>
              <w:t>Użytkownik podjeżdża do portiera i pyta go, czy może wejść na spektakl.</w:t>
            </w:r>
          </w:p>
          <w:p w14:paraId="30F451A8" w14:textId="77777777" w:rsidR="00DD1D51" w:rsidRPr="00DD1D51" w:rsidRDefault="00DD1D51" w:rsidP="00DD1D51">
            <w:pPr>
              <w:pStyle w:val="Akapitzlist"/>
              <w:numPr>
                <w:ilvl w:val="0"/>
                <w:numId w:val="41"/>
              </w:numPr>
              <w:spacing w:before="120" w:after="120" w:line="276" w:lineRule="auto"/>
              <w:rPr>
                <w:rFonts w:ascii="Times New Roman" w:hAnsi="Times New Roman"/>
                <w:bCs/>
                <w:sz w:val="24"/>
              </w:rPr>
            </w:pPr>
            <w:r w:rsidRPr="00DD1D51">
              <w:rPr>
                <w:rFonts w:ascii="Times New Roman" w:hAnsi="Times New Roman"/>
                <w:bCs/>
                <w:sz w:val="24"/>
              </w:rPr>
              <w:t>Użytkownik dowiaduje się, że spektakl się rozpoczął i nie może on już wejść na salę.</w:t>
            </w:r>
          </w:p>
          <w:p w14:paraId="27ED79CB" w14:textId="77777777" w:rsidR="00DD1D51" w:rsidRPr="00DD1D51" w:rsidRDefault="00DD1D51" w:rsidP="00DD1D51">
            <w:pPr>
              <w:pStyle w:val="Akapitzlist"/>
              <w:numPr>
                <w:ilvl w:val="0"/>
                <w:numId w:val="41"/>
              </w:numPr>
              <w:spacing w:before="120" w:after="120" w:line="276" w:lineRule="auto"/>
              <w:rPr>
                <w:rFonts w:ascii="Times New Roman" w:hAnsi="Times New Roman"/>
                <w:bCs/>
                <w:sz w:val="24"/>
              </w:rPr>
            </w:pPr>
            <w:r w:rsidRPr="00DD1D51">
              <w:rPr>
                <w:rFonts w:ascii="Times New Roman" w:hAnsi="Times New Roman"/>
                <w:bCs/>
                <w:sz w:val="24"/>
              </w:rPr>
              <w:t>Symulacja kończy się.</w:t>
            </w:r>
          </w:p>
        </w:tc>
      </w:tr>
    </w:tbl>
    <w:p w14:paraId="53EBD753" w14:textId="77777777" w:rsidR="00DD1D51" w:rsidRPr="00DD1D51" w:rsidRDefault="00DD1D51" w:rsidP="00DD1D51">
      <w:pPr>
        <w:tabs>
          <w:tab w:val="left" w:pos="851"/>
        </w:tabs>
        <w:spacing w:after="0"/>
        <w:jc w:val="both"/>
        <w:rPr>
          <w:rFonts w:ascii="Times New Roman" w:hAnsi="Times New Roman" w:cs="Times New Roman"/>
          <w:sz w:val="24"/>
          <w:szCs w:val="24"/>
        </w:rPr>
      </w:pPr>
    </w:p>
    <w:p w14:paraId="19B076FA" w14:textId="77777777" w:rsidR="00DD1D51" w:rsidRPr="00DD1D51" w:rsidRDefault="00DD1D51" w:rsidP="00DD1D51">
      <w:pPr>
        <w:rPr>
          <w:rFonts w:ascii="Times New Roman" w:hAnsi="Times New Roman" w:cs="Times New Roman"/>
          <w:b/>
          <w:sz w:val="24"/>
          <w:szCs w:val="24"/>
        </w:rPr>
      </w:pPr>
      <w:r w:rsidRPr="00DD1D51">
        <w:rPr>
          <w:rFonts w:ascii="Times New Roman" w:hAnsi="Times New Roman" w:cs="Times New Roman"/>
          <w:b/>
          <w:sz w:val="24"/>
          <w:szCs w:val="24"/>
        </w:rPr>
        <w:lastRenderedPageBreak/>
        <w:br w:type="page"/>
      </w:r>
    </w:p>
    <w:p w14:paraId="21D116E9" w14:textId="77777777" w:rsidR="00DD1D51" w:rsidRPr="00DD1D51" w:rsidRDefault="00DD1D51" w:rsidP="00DD1D51">
      <w:pPr>
        <w:tabs>
          <w:tab w:val="left" w:pos="851"/>
        </w:tabs>
        <w:spacing w:after="0"/>
        <w:jc w:val="both"/>
        <w:rPr>
          <w:rFonts w:ascii="Times New Roman" w:hAnsi="Times New Roman" w:cs="Times New Roman"/>
          <w:sz w:val="24"/>
          <w:szCs w:val="24"/>
        </w:rPr>
      </w:pPr>
      <w:r w:rsidRPr="00DD1D51">
        <w:rPr>
          <w:rFonts w:ascii="Times New Roman" w:hAnsi="Times New Roman" w:cs="Times New Roman"/>
          <w:b/>
          <w:sz w:val="24"/>
          <w:szCs w:val="24"/>
        </w:rPr>
        <w:lastRenderedPageBreak/>
        <w:t xml:space="preserve">Zakres: </w:t>
      </w:r>
      <w:r w:rsidRPr="00DD1D51">
        <w:rPr>
          <w:rFonts w:ascii="Times New Roman" w:hAnsi="Times New Roman" w:cs="Times New Roman"/>
          <w:sz w:val="24"/>
          <w:szCs w:val="24"/>
        </w:rPr>
        <w:t>realizacja czynności symulatora w zakresie ograniczeń osoby niedowidzącej</w:t>
      </w:r>
    </w:p>
    <w:tbl>
      <w:tblPr>
        <w:tblStyle w:val="Tabela-Siatka"/>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46"/>
        <w:gridCol w:w="8216"/>
      </w:tblGrid>
      <w:tr w:rsidR="00DD1D51" w:rsidRPr="00DD1D51" w14:paraId="3782DCA0" w14:textId="77777777" w:rsidTr="002F285B">
        <w:trPr>
          <w:tblHeader/>
        </w:trPr>
        <w:tc>
          <w:tcPr>
            <w:tcW w:w="846" w:type="dxa"/>
            <w:shd w:val="clear" w:color="auto" w:fill="E5E5E5"/>
          </w:tcPr>
          <w:p w14:paraId="6D68A40F" w14:textId="77777777" w:rsidR="00DD1D51" w:rsidRPr="00DD1D51" w:rsidRDefault="00DD1D51" w:rsidP="002F285B">
            <w:pPr>
              <w:tabs>
                <w:tab w:val="left" w:pos="851"/>
              </w:tabs>
              <w:spacing w:line="276" w:lineRule="auto"/>
              <w:jc w:val="both"/>
              <w:rPr>
                <w:rFonts w:ascii="Times New Roman" w:hAnsi="Times New Roman" w:cs="Times New Roman"/>
                <w:b/>
                <w:bCs/>
                <w:sz w:val="24"/>
                <w:szCs w:val="24"/>
              </w:rPr>
            </w:pPr>
            <w:r w:rsidRPr="00DD1D51">
              <w:rPr>
                <w:rFonts w:ascii="Times New Roman" w:hAnsi="Times New Roman" w:cs="Times New Roman"/>
                <w:b/>
                <w:bCs/>
                <w:sz w:val="24"/>
                <w:szCs w:val="24"/>
              </w:rPr>
              <w:t>Etap</w:t>
            </w:r>
          </w:p>
        </w:tc>
        <w:tc>
          <w:tcPr>
            <w:tcW w:w="8216" w:type="dxa"/>
            <w:shd w:val="clear" w:color="auto" w:fill="E5E5E5"/>
          </w:tcPr>
          <w:p w14:paraId="626AD539" w14:textId="77777777" w:rsidR="00DD1D51" w:rsidRPr="00DD1D51" w:rsidRDefault="00DD1D51" w:rsidP="002F285B">
            <w:pPr>
              <w:tabs>
                <w:tab w:val="left" w:pos="851"/>
              </w:tabs>
              <w:spacing w:line="276" w:lineRule="auto"/>
              <w:jc w:val="both"/>
              <w:rPr>
                <w:rFonts w:ascii="Times New Roman" w:hAnsi="Times New Roman" w:cs="Times New Roman"/>
                <w:b/>
                <w:bCs/>
                <w:sz w:val="24"/>
                <w:szCs w:val="24"/>
              </w:rPr>
            </w:pPr>
            <w:r w:rsidRPr="00DD1D51">
              <w:rPr>
                <w:rFonts w:ascii="Times New Roman" w:hAnsi="Times New Roman" w:cs="Times New Roman"/>
                <w:b/>
                <w:bCs/>
                <w:sz w:val="24"/>
                <w:szCs w:val="24"/>
              </w:rPr>
              <w:t xml:space="preserve">Scenariusz </w:t>
            </w:r>
          </w:p>
        </w:tc>
      </w:tr>
      <w:tr w:rsidR="00DD1D51" w:rsidRPr="00DD1D51" w14:paraId="30245221" w14:textId="77777777" w:rsidTr="002F285B">
        <w:tc>
          <w:tcPr>
            <w:tcW w:w="846" w:type="dxa"/>
          </w:tcPr>
          <w:p w14:paraId="3256B5B3" w14:textId="77777777" w:rsidR="00DD1D51" w:rsidRPr="00DD1D51" w:rsidRDefault="00DD1D51" w:rsidP="002F285B">
            <w:pPr>
              <w:tabs>
                <w:tab w:val="left" w:pos="851"/>
              </w:tabs>
              <w:spacing w:line="276" w:lineRule="auto"/>
              <w:jc w:val="both"/>
              <w:rPr>
                <w:rFonts w:ascii="Times New Roman" w:hAnsi="Times New Roman" w:cs="Times New Roman"/>
                <w:b/>
                <w:bCs/>
                <w:sz w:val="24"/>
                <w:szCs w:val="24"/>
              </w:rPr>
            </w:pPr>
            <w:r w:rsidRPr="00DD1D51">
              <w:rPr>
                <w:rFonts w:ascii="Times New Roman" w:hAnsi="Times New Roman" w:cs="Times New Roman"/>
                <w:b/>
                <w:bCs/>
                <w:sz w:val="24"/>
                <w:szCs w:val="24"/>
              </w:rPr>
              <w:t>1 / 4</w:t>
            </w:r>
          </w:p>
        </w:tc>
        <w:tc>
          <w:tcPr>
            <w:tcW w:w="8216" w:type="dxa"/>
          </w:tcPr>
          <w:p w14:paraId="43856A1F"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Przed rozpoczęciem symulacji zostaje wybrany z listy typ (lub dwa typy) zaburzenia widzenia, którego wpływ na widzenie człowieka będzie oddawany w trójwymiarowym obrazie wyświetlanym przez gogle VR.</w:t>
            </w:r>
          </w:p>
          <w:p w14:paraId="7044F5C9"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rozpoczyna symulację.</w:t>
            </w:r>
          </w:p>
          <w:p w14:paraId="209607A6"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rozgląda się po mieszkaniu w celu zaobserwowania zniekształcenia widzenia wywołanego przez daną chorobę oraz zorientowaniu się w przestrzeni</w:t>
            </w:r>
          </w:p>
          <w:p w14:paraId="36B026E0"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podchodzi do drzwi łazienki.</w:t>
            </w:r>
          </w:p>
          <w:p w14:paraId="1ED0225D"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otwiera drzwi łazienki.</w:t>
            </w:r>
          </w:p>
          <w:p w14:paraId="31C30C19"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zapala światło w łazience za pomocą białego włącznika znajdującego się na białej ścianie.</w:t>
            </w:r>
          </w:p>
          <w:p w14:paraId="22B3EB68"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odszukuje i otwiera szafkę znajdującą się w łazience.</w:t>
            </w:r>
          </w:p>
          <w:p w14:paraId="6B5AC3D4"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odszukuje w szafce i wyciąga z niej szczoteczkę do zębów oraz pastę do zębów.</w:t>
            </w:r>
          </w:p>
          <w:p w14:paraId="14178E0F"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 xml:space="preserve">Użytkownik odkłada pastę oraz szczoteczkę obok zlewu. </w:t>
            </w:r>
          </w:p>
          <w:p w14:paraId="66B19A9B"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gasi światło w łazience i wychodzi z niej.</w:t>
            </w:r>
          </w:p>
          <w:p w14:paraId="46851F40"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przechodzi przez korytarz i wchodzi do kuchni.</w:t>
            </w:r>
          </w:p>
          <w:p w14:paraId="7C0CA626"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Sprzęty kuchenne oraz ściany zaaranżowane są w podobnej kolorystyce, która utrudnia użytkownikowi orientację.</w:t>
            </w:r>
          </w:p>
          <w:p w14:paraId="0C4F0016"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odszukuje lodówkę i otwiera ją.</w:t>
            </w:r>
          </w:p>
          <w:p w14:paraId="4DC2FE45" w14:textId="7074AC7A"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próbuje odnaleźć w lodówce pojemnik z posiłkiem, wyjmuje z</w:t>
            </w:r>
            <w:r>
              <w:rPr>
                <w:rFonts w:ascii="Times New Roman" w:hAnsi="Times New Roman"/>
                <w:sz w:val="24"/>
              </w:rPr>
              <w:t> </w:t>
            </w:r>
            <w:r w:rsidRPr="00DD1D51">
              <w:rPr>
                <w:rFonts w:ascii="Times New Roman" w:hAnsi="Times New Roman"/>
                <w:sz w:val="24"/>
              </w:rPr>
              <w:t>lodówki pojemnik, a następnie stara się znaleźć mikrofalówkę.</w:t>
            </w:r>
          </w:p>
          <w:p w14:paraId="4CA17256"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otwiera mikrofalówkę i wkłada do niej posiłek.</w:t>
            </w:r>
          </w:p>
          <w:p w14:paraId="68AC1BD7"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za pomocą pokrętła/przycisku stara się obsłużyć mikrofalówkę.</w:t>
            </w:r>
          </w:p>
          <w:p w14:paraId="2DB4F5B3"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wyjmuje pojemnik z jedzeniem z mikrofalówki.</w:t>
            </w:r>
          </w:p>
          <w:p w14:paraId="1242B1C4"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odkłada pojemnik z posiłkiem na stół.</w:t>
            </w:r>
          </w:p>
          <w:p w14:paraId="23AA6899"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opuszcza kuchnię i poprzez korytarz udaje się do drzwi wyjściowych.</w:t>
            </w:r>
          </w:p>
          <w:p w14:paraId="5B7B787E"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otwiera drzwi i opuszcza swoje mieszkanie.</w:t>
            </w:r>
          </w:p>
          <w:p w14:paraId="2ACA5B7B" w14:textId="77777777" w:rsidR="00DD1D51" w:rsidRPr="00DD1D51" w:rsidRDefault="00DD1D51" w:rsidP="00DD1D51">
            <w:pPr>
              <w:pStyle w:val="Akapitzlist"/>
              <w:numPr>
                <w:ilvl w:val="0"/>
                <w:numId w:val="29"/>
              </w:numPr>
              <w:spacing w:before="120" w:after="120" w:line="276" w:lineRule="auto"/>
              <w:rPr>
                <w:rFonts w:ascii="Times New Roman" w:hAnsi="Times New Roman"/>
                <w:sz w:val="24"/>
              </w:rPr>
            </w:pPr>
            <w:r w:rsidRPr="00DD1D51">
              <w:rPr>
                <w:rFonts w:ascii="Times New Roman" w:hAnsi="Times New Roman"/>
                <w:sz w:val="24"/>
              </w:rPr>
              <w:t>Użytkownik zamyka za sobą drzwi i wychodzi z budynku.</w:t>
            </w:r>
          </w:p>
        </w:tc>
      </w:tr>
      <w:tr w:rsidR="00DD1D51" w:rsidRPr="00DD1D51" w14:paraId="0575C1C0" w14:textId="77777777" w:rsidTr="002F285B">
        <w:tc>
          <w:tcPr>
            <w:tcW w:w="846" w:type="dxa"/>
          </w:tcPr>
          <w:p w14:paraId="7C6F8AA9" w14:textId="77777777" w:rsidR="00DD1D51" w:rsidRPr="00DD1D51" w:rsidRDefault="00DD1D51" w:rsidP="002F285B">
            <w:pPr>
              <w:tabs>
                <w:tab w:val="left" w:pos="851"/>
              </w:tabs>
              <w:spacing w:line="276" w:lineRule="auto"/>
              <w:jc w:val="both"/>
              <w:rPr>
                <w:rFonts w:ascii="Times New Roman" w:hAnsi="Times New Roman" w:cs="Times New Roman"/>
                <w:sz w:val="24"/>
                <w:szCs w:val="24"/>
              </w:rPr>
            </w:pPr>
            <w:r w:rsidRPr="00DD1D51">
              <w:rPr>
                <w:rFonts w:ascii="Times New Roman" w:hAnsi="Times New Roman" w:cs="Times New Roman"/>
                <w:b/>
                <w:bCs/>
                <w:sz w:val="24"/>
                <w:szCs w:val="24"/>
              </w:rPr>
              <w:t>2 / 4</w:t>
            </w:r>
          </w:p>
        </w:tc>
        <w:tc>
          <w:tcPr>
            <w:tcW w:w="8216" w:type="dxa"/>
          </w:tcPr>
          <w:p w14:paraId="5E276AF5" w14:textId="77777777" w:rsidR="00DD1D51" w:rsidRPr="00DD1D51" w:rsidRDefault="00DD1D51" w:rsidP="00DD1D51">
            <w:pPr>
              <w:pStyle w:val="Akapitzlist"/>
              <w:numPr>
                <w:ilvl w:val="0"/>
                <w:numId w:val="30"/>
              </w:numPr>
              <w:spacing w:before="120" w:after="120" w:line="276" w:lineRule="auto"/>
              <w:rPr>
                <w:rFonts w:ascii="Times New Roman" w:hAnsi="Times New Roman"/>
                <w:sz w:val="24"/>
              </w:rPr>
            </w:pPr>
            <w:r w:rsidRPr="00DD1D51">
              <w:rPr>
                <w:rFonts w:ascii="Times New Roman" w:hAnsi="Times New Roman"/>
                <w:sz w:val="24"/>
              </w:rPr>
              <w:t>Przestrzeń wokół budynku z mieszkaniem, przedstawia typową okolicę miejską.</w:t>
            </w:r>
          </w:p>
          <w:p w14:paraId="293F12B2" w14:textId="77777777" w:rsidR="00DD1D51" w:rsidRPr="00DD1D51" w:rsidRDefault="00DD1D51" w:rsidP="00DD1D51">
            <w:pPr>
              <w:pStyle w:val="Akapitzlist"/>
              <w:numPr>
                <w:ilvl w:val="0"/>
                <w:numId w:val="30"/>
              </w:numPr>
              <w:spacing w:before="120" w:after="120" w:line="276" w:lineRule="auto"/>
              <w:rPr>
                <w:rFonts w:ascii="Times New Roman" w:hAnsi="Times New Roman"/>
                <w:sz w:val="24"/>
              </w:rPr>
            </w:pPr>
            <w:r w:rsidRPr="00DD1D51">
              <w:rPr>
                <w:rFonts w:ascii="Times New Roman" w:hAnsi="Times New Roman"/>
                <w:sz w:val="24"/>
              </w:rPr>
              <w:t>Użytkownik przemieszcza się po chodniku do budynku z przychodnią lekarską.</w:t>
            </w:r>
          </w:p>
          <w:p w14:paraId="73BCFA65" w14:textId="77777777" w:rsidR="00DD1D51" w:rsidRPr="00DD1D51" w:rsidRDefault="00DD1D51" w:rsidP="00DD1D51">
            <w:pPr>
              <w:pStyle w:val="Akapitzlist"/>
              <w:numPr>
                <w:ilvl w:val="0"/>
                <w:numId w:val="30"/>
              </w:numPr>
              <w:spacing w:before="120" w:after="120" w:line="276" w:lineRule="auto"/>
              <w:rPr>
                <w:rFonts w:ascii="Times New Roman" w:hAnsi="Times New Roman"/>
                <w:sz w:val="24"/>
              </w:rPr>
            </w:pPr>
            <w:r w:rsidRPr="00DD1D51">
              <w:rPr>
                <w:rFonts w:ascii="Times New Roman" w:hAnsi="Times New Roman"/>
                <w:sz w:val="24"/>
              </w:rPr>
              <w:t>Użytkownik dociera do przejścia dla pieszych niedostosowanego do potrzeb osób niedowidzących.</w:t>
            </w:r>
          </w:p>
          <w:p w14:paraId="33DEFCB0" w14:textId="77777777" w:rsidR="00DD1D51" w:rsidRPr="00DD1D51" w:rsidRDefault="00DD1D51" w:rsidP="00DD1D51">
            <w:pPr>
              <w:pStyle w:val="Akapitzlist"/>
              <w:numPr>
                <w:ilvl w:val="0"/>
                <w:numId w:val="30"/>
              </w:numPr>
              <w:spacing w:before="120" w:after="120" w:line="276" w:lineRule="auto"/>
              <w:rPr>
                <w:rFonts w:ascii="Times New Roman" w:hAnsi="Times New Roman"/>
                <w:sz w:val="24"/>
              </w:rPr>
            </w:pPr>
            <w:r w:rsidRPr="00DD1D51">
              <w:rPr>
                <w:rFonts w:ascii="Times New Roman" w:hAnsi="Times New Roman"/>
                <w:sz w:val="24"/>
              </w:rPr>
              <w:t>Użytkownik prosi o pomoc przechodnia w przekroczeniu przejścia dla pieszych.</w:t>
            </w:r>
          </w:p>
          <w:p w14:paraId="0C90B97E" w14:textId="77777777" w:rsidR="00DD1D51" w:rsidRPr="00DD1D51" w:rsidRDefault="00DD1D51" w:rsidP="00DD1D51">
            <w:pPr>
              <w:pStyle w:val="Akapitzlist"/>
              <w:numPr>
                <w:ilvl w:val="0"/>
                <w:numId w:val="30"/>
              </w:numPr>
              <w:spacing w:before="120" w:after="120" w:line="276" w:lineRule="auto"/>
              <w:rPr>
                <w:rFonts w:ascii="Times New Roman" w:hAnsi="Times New Roman"/>
                <w:sz w:val="24"/>
              </w:rPr>
            </w:pPr>
            <w:r w:rsidRPr="00DD1D51">
              <w:rPr>
                <w:rFonts w:ascii="Times New Roman" w:hAnsi="Times New Roman"/>
                <w:sz w:val="24"/>
              </w:rPr>
              <w:lastRenderedPageBreak/>
              <w:t>Użytkownik przekracza przejście dla pieszych.</w:t>
            </w:r>
          </w:p>
          <w:p w14:paraId="2728CA2D" w14:textId="77777777" w:rsidR="00DD1D51" w:rsidRPr="00DD1D51" w:rsidRDefault="00DD1D51" w:rsidP="00DD1D51">
            <w:pPr>
              <w:pStyle w:val="Akapitzlist"/>
              <w:numPr>
                <w:ilvl w:val="0"/>
                <w:numId w:val="30"/>
              </w:numPr>
              <w:spacing w:before="120" w:after="120" w:line="276" w:lineRule="auto"/>
              <w:rPr>
                <w:rFonts w:ascii="Times New Roman" w:hAnsi="Times New Roman"/>
                <w:sz w:val="24"/>
              </w:rPr>
            </w:pPr>
            <w:r w:rsidRPr="00DD1D51">
              <w:rPr>
                <w:rFonts w:ascii="Times New Roman" w:hAnsi="Times New Roman"/>
                <w:sz w:val="24"/>
              </w:rPr>
              <w:t>Użytkownik kieruje się w stronę budynku i wchodzi do budynku, w którym mieści się przychodnia lekarska.</w:t>
            </w:r>
          </w:p>
          <w:p w14:paraId="62E0EB0D" w14:textId="77777777" w:rsidR="00DD1D51" w:rsidRPr="00DD1D51" w:rsidRDefault="00DD1D51" w:rsidP="00DD1D51">
            <w:pPr>
              <w:pStyle w:val="Akapitzlist"/>
              <w:numPr>
                <w:ilvl w:val="0"/>
                <w:numId w:val="30"/>
              </w:numPr>
              <w:spacing w:before="120" w:after="120" w:line="276" w:lineRule="auto"/>
              <w:rPr>
                <w:rFonts w:ascii="Times New Roman" w:hAnsi="Times New Roman"/>
                <w:sz w:val="24"/>
              </w:rPr>
            </w:pPr>
            <w:r w:rsidRPr="00DD1D51">
              <w:rPr>
                <w:rFonts w:ascii="Times New Roman" w:hAnsi="Times New Roman"/>
                <w:sz w:val="24"/>
              </w:rPr>
              <w:t>Użytkownik próbuje dotrzeć do punktu rejestracji korzystając z wywieszonych na korytarzach informacji, które w zależności od wybranej na początku symulacji wady/wad wzroku będą mniej lub bardziej czytelne.</w:t>
            </w:r>
          </w:p>
          <w:p w14:paraId="69A62F3B" w14:textId="5D1596CE" w:rsidR="00DD1D51" w:rsidRPr="00DD1D51" w:rsidRDefault="00DD1D51" w:rsidP="00DD1D51">
            <w:pPr>
              <w:pStyle w:val="Akapitzlist"/>
              <w:numPr>
                <w:ilvl w:val="0"/>
                <w:numId w:val="30"/>
              </w:numPr>
              <w:spacing w:before="120" w:after="120" w:line="276" w:lineRule="auto"/>
              <w:rPr>
                <w:rFonts w:ascii="Times New Roman" w:hAnsi="Times New Roman"/>
                <w:sz w:val="24"/>
              </w:rPr>
            </w:pPr>
            <w:r w:rsidRPr="00DD1D51">
              <w:rPr>
                <w:rFonts w:ascii="Times New Roman" w:hAnsi="Times New Roman"/>
                <w:sz w:val="24"/>
              </w:rPr>
              <w:t>Korytarze są słabo oświetlone, co utrudnia użytkownikowi orientację w</w:t>
            </w:r>
            <w:r>
              <w:rPr>
                <w:rFonts w:ascii="Times New Roman" w:hAnsi="Times New Roman"/>
                <w:sz w:val="24"/>
              </w:rPr>
              <w:t> </w:t>
            </w:r>
            <w:r w:rsidRPr="00DD1D51">
              <w:rPr>
                <w:rFonts w:ascii="Times New Roman" w:hAnsi="Times New Roman"/>
                <w:sz w:val="24"/>
              </w:rPr>
              <w:t>przestrzeni i odnajdywanie informacji.</w:t>
            </w:r>
          </w:p>
          <w:p w14:paraId="276EDEA6" w14:textId="77777777" w:rsidR="00DD1D51" w:rsidRPr="00DD1D51" w:rsidRDefault="00DD1D51" w:rsidP="00DD1D51">
            <w:pPr>
              <w:pStyle w:val="Akapitzlist"/>
              <w:numPr>
                <w:ilvl w:val="0"/>
                <w:numId w:val="30"/>
              </w:numPr>
              <w:spacing w:before="120" w:after="120" w:line="276" w:lineRule="auto"/>
              <w:rPr>
                <w:rFonts w:ascii="Times New Roman" w:hAnsi="Times New Roman"/>
                <w:sz w:val="24"/>
              </w:rPr>
            </w:pPr>
            <w:r w:rsidRPr="00DD1D51">
              <w:rPr>
                <w:rFonts w:ascii="Times New Roman" w:hAnsi="Times New Roman"/>
                <w:sz w:val="24"/>
              </w:rPr>
              <w:t>Użytkownik odnajduje windę i wjeżdża windą na wyższe piętro.</w:t>
            </w:r>
          </w:p>
          <w:p w14:paraId="63605594" w14:textId="77777777" w:rsidR="00DD1D51" w:rsidRPr="00DD1D51" w:rsidRDefault="00DD1D51" w:rsidP="00DD1D51">
            <w:pPr>
              <w:pStyle w:val="Akapitzlist"/>
              <w:numPr>
                <w:ilvl w:val="0"/>
                <w:numId w:val="30"/>
              </w:numPr>
              <w:spacing w:before="120" w:after="120" w:line="276" w:lineRule="auto"/>
              <w:rPr>
                <w:rFonts w:ascii="Times New Roman" w:hAnsi="Times New Roman"/>
                <w:sz w:val="24"/>
              </w:rPr>
            </w:pPr>
            <w:r w:rsidRPr="00DD1D51">
              <w:rPr>
                <w:rFonts w:ascii="Times New Roman" w:hAnsi="Times New Roman"/>
                <w:sz w:val="24"/>
              </w:rPr>
              <w:t>Użytkownik dociera do punktu rejestracji.</w:t>
            </w:r>
          </w:p>
          <w:p w14:paraId="01BFEF5A" w14:textId="77777777" w:rsidR="00DD1D51" w:rsidRPr="00DD1D51" w:rsidRDefault="00DD1D51" w:rsidP="00DD1D51">
            <w:pPr>
              <w:pStyle w:val="Akapitzlist"/>
              <w:numPr>
                <w:ilvl w:val="0"/>
                <w:numId w:val="30"/>
              </w:numPr>
              <w:spacing w:before="120" w:after="120" w:line="276" w:lineRule="auto"/>
              <w:rPr>
                <w:rFonts w:ascii="Times New Roman" w:hAnsi="Times New Roman"/>
                <w:sz w:val="24"/>
              </w:rPr>
            </w:pPr>
            <w:r w:rsidRPr="00DD1D51">
              <w:rPr>
                <w:rFonts w:ascii="Times New Roman" w:hAnsi="Times New Roman"/>
                <w:sz w:val="24"/>
              </w:rPr>
              <w:t>W interakcji z personelem rejestracji użytkownik zdobywa informację, do jakiego gabinetu powinien się skierować.</w:t>
            </w:r>
          </w:p>
          <w:p w14:paraId="3B4E0857" w14:textId="77777777" w:rsidR="00DD1D51" w:rsidRPr="00DD1D51" w:rsidRDefault="00DD1D51" w:rsidP="00DD1D51">
            <w:pPr>
              <w:pStyle w:val="Akapitzlist"/>
              <w:numPr>
                <w:ilvl w:val="0"/>
                <w:numId w:val="30"/>
              </w:numPr>
              <w:spacing w:before="120" w:after="120" w:line="276" w:lineRule="auto"/>
              <w:rPr>
                <w:rFonts w:ascii="Times New Roman" w:hAnsi="Times New Roman"/>
                <w:sz w:val="24"/>
              </w:rPr>
            </w:pPr>
            <w:r w:rsidRPr="00DD1D51">
              <w:rPr>
                <w:rFonts w:ascii="Times New Roman" w:hAnsi="Times New Roman"/>
                <w:sz w:val="24"/>
              </w:rPr>
              <w:t>Użytkownik kieruje się do gabinetu i po drodze przekracza nieoznakowany, wysoki próg.</w:t>
            </w:r>
          </w:p>
          <w:p w14:paraId="3BA2D7BC" w14:textId="77777777" w:rsidR="00DD1D51" w:rsidRPr="00DD1D51" w:rsidRDefault="00DD1D51" w:rsidP="00DD1D51">
            <w:pPr>
              <w:pStyle w:val="Akapitzlist"/>
              <w:numPr>
                <w:ilvl w:val="0"/>
                <w:numId w:val="30"/>
              </w:numPr>
              <w:spacing w:before="120" w:after="120" w:line="276" w:lineRule="auto"/>
              <w:rPr>
                <w:rFonts w:ascii="Times New Roman" w:hAnsi="Times New Roman"/>
                <w:sz w:val="24"/>
              </w:rPr>
            </w:pPr>
            <w:r w:rsidRPr="00DD1D51">
              <w:rPr>
                <w:rFonts w:ascii="Times New Roman" w:hAnsi="Times New Roman"/>
                <w:sz w:val="24"/>
              </w:rPr>
              <w:t>Aplikacja poprzez specyficzny ruch ekranu widoczny poprzez gogle VR zwróci uwagę użytkownika na to, że przekraczając wysoki próg, potknął się.</w:t>
            </w:r>
          </w:p>
          <w:p w14:paraId="713B27E0" w14:textId="77777777" w:rsidR="00DD1D51" w:rsidRPr="00DD1D51" w:rsidRDefault="00DD1D51" w:rsidP="00DD1D51">
            <w:pPr>
              <w:pStyle w:val="Akapitzlist"/>
              <w:numPr>
                <w:ilvl w:val="0"/>
                <w:numId w:val="30"/>
              </w:numPr>
              <w:spacing w:before="120" w:after="120" w:line="276" w:lineRule="auto"/>
              <w:rPr>
                <w:rFonts w:ascii="Times New Roman" w:hAnsi="Times New Roman"/>
                <w:sz w:val="24"/>
              </w:rPr>
            </w:pPr>
            <w:r w:rsidRPr="00DD1D51">
              <w:rPr>
                <w:rFonts w:ascii="Times New Roman" w:hAnsi="Times New Roman"/>
                <w:sz w:val="24"/>
              </w:rPr>
              <w:t>Użytkownik dociera do odpowiedniego gabinetu i wchodzi do środka.</w:t>
            </w:r>
          </w:p>
        </w:tc>
      </w:tr>
      <w:tr w:rsidR="00DD1D51" w:rsidRPr="00DD1D51" w14:paraId="1C06EC0D" w14:textId="77777777" w:rsidTr="002F285B">
        <w:tc>
          <w:tcPr>
            <w:tcW w:w="846" w:type="dxa"/>
          </w:tcPr>
          <w:p w14:paraId="1196A284" w14:textId="77777777" w:rsidR="00DD1D51" w:rsidRPr="00DD1D51" w:rsidRDefault="00DD1D51" w:rsidP="002F285B">
            <w:pPr>
              <w:tabs>
                <w:tab w:val="left" w:pos="851"/>
              </w:tabs>
              <w:spacing w:line="276" w:lineRule="auto"/>
              <w:jc w:val="both"/>
              <w:rPr>
                <w:rFonts w:ascii="Times New Roman" w:hAnsi="Times New Roman" w:cs="Times New Roman"/>
                <w:sz w:val="24"/>
                <w:szCs w:val="24"/>
              </w:rPr>
            </w:pPr>
            <w:r w:rsidRPr="00DD1D51">
              <w:rPr>
                <w:rFonts w:ascii="Times New Roman" w:hAnsi="Times New Roman" w:cs="Times New Roman"/>
                <w:b/>
                <w:bCs/>
                <w:sz w:val="24"/>
                <w:szCs w:val="24"/>
              </w:rPr>
              <w:lastRenderedPageBreak/>
              <w:t>3 / 4</w:t>
            </w:r>
          </w:p>
        </w:tc>
        <w:tc>
          <w:tcPr>
            <w:tcW w:w="8216" w:type="dxa"/>
          </w:tcPr>
          <w:p w14:paraId="5AE56B88" w14:textId="77777777" w:rsidR="00DD1D51" w:rsidRPr="00DD1D51" w:rsidRDefault="00DD1D51" w:rsidP="00DD1D51">
            <w:pPr>
              <w:pStyle w:val="Akapitzlist"/>
              <w:numPr>
                <w:ilvl w:val="0"/>
                <w:numId w:val="31"/>
              </w:numPr>
              <w:spacing w:before="120" w:after="120" w:line="276" w:lineRule="auto"/>
              <w:rPr>
                <w:rFonts w:ascii="Times New Roman" w:hAnsi="Times New Roman"/>
                <w:sz w:val="24"/>
              </w:rPr>
            </w:pPr>
            <w:r w:rsidRPr="00DD1D51">
              <w:rPr>
                <w:rFonts w:ascii="Times New Roman" w:hAnsi="Times New Roman"/>
                <w:sz w:val="24"/>
              </w:rPr>
              <w:t>Użytkownik opuszcza gabinet.</w:t>
            </w:r>
          </w:p>
          <w:p w14:paraId="2E5B287C" w14:textId="77777777" w:rsidR="00DD1D51" w:rsidRPr="00DD1D51" w:rsidRDefault="00DD1D51" w:rsidP="00DD1D51">
            <w:pPr>
              <w:pStyle w:val="Akapitzlist"/>
              <w:numPr>
                <w:ilvl w:val="0"/>
                <w:numId w:val="31"/>
              </w:numPr>
              <w:spacing w:before="120" w:after="120" w:line="276" w:lineRule="auto"/>
              <w:rPr>
                <w:rFonts w:ascii="Times New Roman" w:hAnsi="Times New Roman"/>
                <w:sz w:val="24"/>
              </w:rPr>
            </w:pPr>
            <w:r w:rsidRPr="00DD1D51">
              <w:rPr>
                <w:rFonts w:ascii="Times New Roman" w:hAnsi="Times New Roman"/>
                <w:sz w:val="24"/>
              </w:rPr>
              <w:t>Użytkownik korzysta z windy, aby zjechać na parter.</w:t>
            </w:r>
          </w:p>
          <w:p w14:paraId="7A2CDBFC" w14:textId="77777777" w:rsidR="00DD1D51" w:rsidRPr="00DD1D51" w:rsidRDefault="00DD1D51" w:rsidP="00DD1D51">
            <w:pPr>
              <w:pStyle w:val="Akapitzlist"/>
              <w:numPr>
                <w:ilvl w:val="0"/>
                <w:numId w:val="31"/>
              </w:numPr>
              <w:spacing w:before="120" w:after="120" w:line="276" w:lineRule="auto"/>
              <w:rPr>
                <w:rFonts w:ascii="Times New Roman" w:hAnsi="Times New Roman"/>
                <w:sz w:val="24"/>
              </w:rPr>
            </w:pPr>
            <w:r w:rsidRPr="00DD1D51">
              <w:rPr>
                <w:rFonts w:ascii="Times New Roman" w:hAnsi="Times New Roman"/>
                <w:sz w:val="24"/>
              </w:rPr>
              <w:t>Użytkownik opuszcza budynek, w którym znajduje się przychodnia lekarska.</w:t>
            </w:r>
          </w:p>
          <w:p w14:paraId="26004291" w14:textId="77777777" w:rsidR="00DD1D51" w:rsidRPr="00DD1D51" w:rsidRDefault="00DD1D51" w:rsidP="00DD1D51">
            <w:pPr>
              <w:pStyle w:val="Akapitzlist"/>
              <w:numPr>
                <w:ilvl w:val="0"/>
                <w:numId w:val="31"/>
              </w:numPr>
              <w:spacing w:before="120" w:after="120" w:line="276" w:lineRule="auto"/>
              <w:rPr>
                <w:rFonts w:ascii="Times New Roman" w:hAnsi="Times New Roman"/>
                <w:sz w:val="24"/>
              </w:rPr>
            </w:pPr>
            <w:r w:rsidRPr="00DD1D51">
              <w:rPr>
                <w:rFonts w:ascii="Times New Roman" w:hAnsi="Times New Roman"/>
                <w:sz w:val="24"/>
              </w:rPr>
              <w:t>Użytkownik, znajdując się na ulicy, podążając za wskazówkami, kieruje się do bankomatu.</w:t>
            </w:r>
          </w:p>
          <w:p w14:paraId="73067D6E" w14:textId="77777777" w:rsidR="00DD1D51" w:rsidRPr="00DD1D51" w:rsidRDefault="00DD1D51" w:rsidP="00DD1D51">
            <w:pPr>
              <w:pStyle w:val="Akapitzlist"/>
              <w:numPr>
                <w:ilvl w:val="0"/>
                <w:numId w:val="31"/>
              </w:numPr>
              <w:spacing w:before="120" w:after="120" w:line="276" w:lineRule="auto"/>
              <w:rPr>
                <w:rFonts w:ascii="Times New Roman" w:hAnsi="Times New Roman"/>
                <w:sz w:val="24"/>
              </w:rPr>
            </w:pPr>
            <w:r w:rsidRPr="00DD1D51">
              <w:rPr>
                <w:rFonts w:ascii="Times New Roman" w:hAnsi="Times New Roman"/>
                <w:sz w:val="24"/>
              </w:rPr>
              <w:t>Użytkownik zostaje poinformowany, że powinien wypłacić z bankomatu 200zł używając karty płatniczej.</w:t>
            </w:r>
          </w:p>
          <w:p w14:paraId="5B06CD1C" w14:textId="77777777" w:rsidR="00DD1D51" w:rsidRPr="00DD1D51" w:rsidRDefault="00DD1D51" w:rsidP="00DD1D51">
            <w:pPr>
              <w:pStyle w:val="Akapitzlist"/>
              <w:numPr>
                <w:ilvl w:val="0"/>
                <w:numId w:val="31"/>
              </w:numPr>
              <w:spacing w:before="120" w:after="120" w:line="276" w:lineRule="auto"/>
              <w:rPr>
                <w:rFonts w:ascii="Times New Roman" w:hAnsi="Times New Roman"/>
                <w:sz w:val="24"/>
              </w:rPr>
            </w:pPr>
            <w:r w:rsidRPr="00DD1D51">
              <w:rPr>
                <w:rFonts w:ascii="Times New Roman" w:hAnsi="Times New Roman"/>
                <w:sz w:val="24"/>
              </w:rPr>
              <w:t>Użytkownik podchodzi do bankomatu i widzi, że wyświetlacz bankomatu oraz klawiatura są niewielkie, przez co użytkownikowi trudno je obsłużyć.</w:t>
            </w:r>
          </w:p>
          <w:p w14:paraId="2EF79798" w14:textId="77777777" w:rsidR="00DD1D51" w:rsidRPr="00DD1D51" w:rsidRDefault="00DD1D51" w:rsidP="00DD1D51">
            <w:pPr>
              <w:pStyle w:val="Akapitzlist"/>
              <w:numPr>
                <w:ilvl w:val="0"/>
                <w:numId w:val="31"/>
              </w:numPr>
              <w:spacing w:before="120" w:after="120" w:line="276" w:lineRule="auto"/>
              <w:rPr>
                <w:rFonts w:ascii="Times New Roman" w:hAnsi="Times New Roman"/>
                <w:sz w:val="24"/>
              </w:rPr>
            </w:pPr>
            <w:r w:rsidRPr="00DD1D51">
              <w:rPr>
                <w:rFonts w:ascii="Times New Roman" w:hAnsi="Times New Roman"/>
                <w:sz w:val="24"/>
              </w:rPr>
              <w:t>Użytkownik wypłaca z bankomatu gotówkę, używając w tym celu karty płatniczej.</w:t>
            </w:r>
          </w:p>
          <w:p w14:paraId="6B7F75B0" w14:textId="77777777" w:rsidR="00DD1D51" w:rsidRPr="00DD1D51" w:rsidRDefault="00DD1D51" w:rsidP="00DD1D51">
            <w:pPr>
              <w:pStyle w:val="Akapitzlist"/>
              <w:numPr>
                <w:ilvl w:val="0"/>
                <w:numId w:val="31"/>
              </w:numPr>
              <w:spacing w:before="120" w:after="120" w:line="276" w:lineRule="auto"/>
              <w:rPr>
                <w:rFonts w:ascii="Times New Roman" w:hAnsi="Times New Roman"/>
                <w:sz w:val="24"/>
              </w:rPr>
            </w:pPr>
            <w:r w:rsidRPr="00DD1D51">
              <w:rPr>
                <w:rFonts w:ascii="Times New Roman" w:hAnsi="Times New Roman"/>
                <w:sz w:val="24"/>
              </w:rPr>
              <w:t>Użytkownik udaje się do nieodległego przystanku autobusowego.</w:t>
            </w:r>
          </w:p>
          <w:p w14:paraId="13D2C81E" w14:textId="77777777" w:rsidR="00DD1D51" w:rsidRPr="00DD1D51" w:rsidRDefault="00DD1D51" w:rsidP="00DD1D51">
            <w:pPr>
              <w:pStyle w:val="Akapitzlist"/>
              <w:numPr>
                <w:ilvl w:val="0"/>
                <w:numId w:val="31"/>
              </w:numPr>
              <w:spacing w:before="120" w:after="120" w:line="276" w:lineRule="auto"/>
              <w:rPr>
                <w:rFonts w:ascii="Times New Roman" w:hAnsi="Times New Roman"/>
                <w:sz w:val="24"/>
              </w:rPr>
            </w:pPr>
            <w:r w:rsidRPr="00DD1D51">
              <w:rPr>
                <w:rFonts w:ascii="Times New Roman" w:hAnsi="Times New Roman"/>
                <w:sz w:val="24"/>
              </w:rPr>
              <w:t>Użytkownik sprawdza rozkład jazdy autobusu.</w:t>
            </w:r>
          </w:p>
          <w:p w14:paraId="1853DF06" w14:textId="77777777" w:rsidR="00DD1D51" w:rsidRPr="00DD1D51" w:rsidRDefault="00DD1D51" w:rsidP="00DD1D51">
            <w:pPr>
              <w:pStyle w:val="Akapitzlist"/>
              <w:numPr>
                <w:ilvl w:val="0"/>
                <w:numId w:val="31"/>
              </w:numPr>
              <w:spacing w:before="120" w:after="120" w:line="276" w:lineRule="auto"/>
              <w:rPr>
                <w:rFonts w:ascii="Times New Roman" w:hAnsi="Times New Roman"/>
                <w:sz w:val="24"/>
              </w:rPr>
            </w:pPr>
            <w:r w:rsidRPr="00DD1D51">
              <w:rPr>
                <w:rFonts w:ascii="Times New Roman" w:hAnsi="Times New Roman"/>
                <w:sz w:val="24"/>
              </w:rPr>
              <w:t>Użytkownik opuszcza przystanek, ponieważ w najbliższym czasie żaden autobus nie nadjedzie i szuka w okolicy sklepu spożywczego.</w:t>
            </w:r>
          </w:p>
          <w:p w14:paraId="649F9E87" w14:textId="67F7F1C9" w:rsidR="00DD1D51" w:rsidRPr="00DD1D51" w:rsidRDefault="00DD1D51" w:rsidP="00DD1D51">
            <w:pPr>
              <w:pStyle w:val="Akapitzlist"/>
              <w:numPr>
                <w:ilvl w:val="0"/>
                <w:numId w:val="31"/>
              </w:numPr>
              <w:spacing w:before="120" w:after="120" w:line="276" w:lineRule="auto"/>
              <w:rPr>
                <w:rFonts w:ascii="Times New Roman" w:hAnsi="Times New Roman"/>
                <w:sz w:val="24"/>
              </w:rPr>
            </w:pPr>
            <w:r w:rsidRPr="00DD1D51">
              <w:rPr>
                <w:rFonts w:ascii="Times New Roman" w:hAnsi="Times New Roman"/>
                <w:sz w:val="24"/>
              </w:rPr>
              <w:t>Na fasadach budynków stojących przy ulicy znajduje się dużo reklam, afiszy i</w:t>
            </w:r>
            <w:r>
              <w:rPr>
                <w:rFonts w:ascii="Times New Roman" w:hAnsi="Times New Roman"/>
                <w:sz w:val="24"/>
              </w:rPr>
              <w:t> </w:t>
            </w:r>
            <w:r w:rsidRPr="00DD1D51">
              <w:rPr>
                <w:rFonts w:ascii="Times New Roman" w:hAnsi="Times New Roman"/>
                <w:sz w:val="24"/>
              </w:rPr>
              <w:t>szyldów, które utrudniają odnalezienie sklepu.</w:t>
            </w:r>
          </w:p>
          <w:p w14:paraId="5A918778" w14:textId="77777777" w:rsidR="00DD1D51" w:rsidRPr="00DD1D51" w:rsidRDefault="00DD1D51" w:rsidP="00DD1D51">
            <w:pPr>
              <w:pStyle w:val="Akapitzlist"/>
              <w:numPr>
                <w:ilvl w:val="0"/>
                <w:numId w:val="31"/>
              </w:numPr>
              <w:spacing w:before="120" w:after="120" w:line="276" w:lineRule="auto"/>
              <w:rPr>
                <w:rFonts w:ascii="Times New Roman" w:hAnsi="Times New Roman"/>
                <w:sz w:val="24"/>
              </w:rPr>
            </w:pPr>
            <w:r w:rsidRPr="00DD1D51">
              <w:rPr>
                <w:rFonts w:ascii="Times New Roman" w:hAnsi="Times New Roman"/>
                <w:sz w:val="24"/>
              </w:rPr>
              <w:t>Użytkownik odnajduje sklep spożywczy i wchodzi do niego.</w:t>
            </w:r>
          </w:p>
        </w:tc>
      </w:tr>
      <w:tr w:rsidR="00DD1D51" w:rsidRPr="00DD1D51" w14:paraId="56AA0965" w14:textId="77777777" w:rsidTr="002F285B">
        <w:tc>
          <w:tcPr>
            <w:tcW w:w="846" w:type="dxa"/>
          </w:tcPr>
          <w:p w14:paraId="509A5FF3" w14:textId="77777777" w:rsidR="00DD1D51" w:rsidRPr="00DD1D51" w:rsidRDefault="00DD1D51" w:rsidP="002F285B">
            <w:pPr>
              <w:tabs>
                <w:tab w:val="left" w:pos="851"/>
              </w:tabs>
              <w:spacing w:line="276" w:lineRule="auto"/>
              <w:jc w:val="both"/>
              <w:rPr>
                <w:rFonts w:ascii="Times New Roman" w:hAnsi="Times New Roman" w:cs="Times New Roman"/>
                <w:sz w:val="24"/>
                <w:szCs w:val="24"/>
              </w:rPr>
            </w:pPr>
            <w:r w:rsidRPr="00DD1D51">
              <w:rPr>
                <w:rFonts w:ascii="Times New Roman" w:hAnsi="Times New Roman" w:cs="Times New Roman"/>
                <w:b/>
                <w:bCs/>
                <w:sz w:val="24"/>
                <w:szCs w:val="24"/>
              </w:rPr>
              <w:t>4 / 4</w:t>
            </w:r>
          </w:p>
        </w:tc>
        <w:tc>
          <w:tcPr>
            <w:tcW w:w="8216" w:type="dxa"/>
          </w:tcPr>
          <w:p w14:paraId="4D5FD414" w14:textId="77777777" w:rsidR="00DD1D51" w:rsidRPr="00DD1D51" w:rsidRDefault="00DD1D51" w:rsidP="00DD1D51">
            <w:pPr>
              <w:pStyle w:val="Akapitzlist"/>
              <w:numPr>
                <w:ilvl w:val="0"/>
                <w:numId w:val="32"/>
              </w:numPr>
              <w:spacing w:before="120" w:after="120" w:line="276" w:lineRule="auto"/>
              <w:rPr>
                <w:rFonts w:ascii="Times New Roman" w:hAnsi="Times New Roman"/>
                <w:sz w:val="24"/>
              </w:rPr>
            </w:pPr>
            <w:r w:rsidRPr="00DD1D51">
              <w:rPr>
                <w:rFonts w:ascii="Times New Roman" w:hAnsi="Times New Roman"/>
                <w:sz w:val="24"/>
              </w:rPr>
              <w:t>Użytkownik zapoznaje się z listą produktów, które musi odnaleźć na sklepowych półkach.</w:t>
            </w:r>
          </w:p>
          <w:p w14:paraId="7057E532" w14:textId="77777777" w:rsidR="00DD1D51" w:rsidRPr="00DD1D51" w:rsidRDefault="00DD1D51" w:rsidP="00DD1D51">
            <w:pPr>
              <w:pStyle w:val="Akapitzlist"/>
              <w:numPr>
                <w:ilvl w:val="0"/>
                <w:numId w:val="32"/>
              </w:numPr>
              <w:spacing w:before="120" w:after="120" w:line="276" w:lineRule="auto"/>
              <w:rPr>
                <w:rFonts w:ascii="Times New Roman" w:hAnsi="Times New Roman"/>
                <w:sz w:val="24"/>
              </w:rPr>
            </w:pPr>
            <w:r w:rsidRPr="00DD1D51">
              <w:rPr>
                <w:rFonts w:ascii="Times New Roman" w:hAnsi="Times New Roman"/>
                <w:sz w:val="24"/>
              </w:rPr>
              <w:t>Użytkownik rozgląda się po wnętrzu sklepu.</w:t>
            </w:r>
          </w:p>
          <w:p w14:paraId="77009883" w14:textId="77777777" w:rsidR="00DD1D51" w:rsidRPr="00DD1D51" w:rsidRDefault="00DD1D51" w:rsidP="00DD1D51">
            <w:pPr>
              <w:pStyle w:val="Akapitzlist"/>
              <w:numPr>
                <w:ilvl w:val="0"/>
                <w:numId w:val="32"/>
              </w:numPr>
              <w:spacing w:before="120" w:after="120" w:line="276" w:lineRule="auto"/>
              <w:rPr>
                <w:rFonts w:ascii="Times New Roman" w:hAnsi="Times New Roman"/>
                <w:sz w:val="24"/>
              </w:rPr>
            </w:pPr>
            <w:r w:rsidRPr="00DD1D51">
              <w:rPr>
                <w:rFonts w:ascii="Times New Roman" w:hAnsi="Times New Roman"/>
                <w:sz w:val="24"/>
              </w:rPr>
              <w:t>Użytkownik bierze koszyk na zakupy.</w:t>
            </w:r>
          </w:p>
          <w:p w14:paraId="6CE7C26A" w14:textId="77777777" w:rsidR="00DD1D51" w:rsidRPr="00DD1D51" w:rsidRDefault="00DD1D51" w:rsidP="00DD1D51">
            <w:pPr>
              <w:pStyle w:val="Akapitzlist"/>
              <w:numPr>
                <w:ilvl w:val="0"/>
                <w:numId w:val="32"/>
              </w:numPr>
              <w:spacing w:before="120" w:after="120" w:line="276" w:lineRule="auto"/>
              <w:rPr>
                <w:rFonts w:ascii="Times New Roman" w:hAnsi="Times New Roman"/>
                <w:sz w:val="24"/>
              </w:rPr>
            </w:pPr>
            <w:r w:rsidRPr="00DD1D51">
              <w:rPr>
                <w:rFonts w:ascii="Times New Roman" w:hAnsi="Times New Roman"/>
                <w:sz w:val="24"/>
              </w:rPr>
              <w:lastRenderedPageBreak/>
              <w:t>Z powodu brak oznakowania działów oraz nieergonomicznego oświetlenia użytkownik ma problemy z odnalezieniem właściwych produktów.</w:t>
            </w:r>
          </w:p>
          <w:p w14:paraId="121A3AD8" w14:textId="4C44DFBD" w:rsidR="00DD1D51" w:rsidRPr="00DD1D51" w:rsidRDefault="00DD1D51" w:rsidP="00DD1D51">
            <w:pPr>
              <w:pStyle w:val="Akapitzlist"/>
              <w:numPr>
                <w:ilvl w:val="0"/>
                <w:numId w:val="32"/>
              </w:numPr>
              <w:spacing w:before="120" w:after="120" w:line="276" w:lineRule="auto"/>
              <w:rPr>
                <w:rFonts w:ascii="Times New Roman" w:hAnsi="Times New Roman"/>
                <w:sz w:val="24"/>
              </w:rPr>
            </w:pPr>
            <w:r w:rsidRPr="00DD1D51">
              <w:rPr>
                <w:rFonts w:ascii="Times New Roman" w:hAnsi="Times New Roman"/>
                <w:sz w:val="24"/>
              </w:rPr>
              <w:t>Użytkownik porusza się pomiędzy półkami, odnajduje kolejne produkty i</w:t>
            </w:r>
            <w:r>
              <w:rPr>
                <w:rFonts w:ascii="Times New Roman" w:hAnsi="Times New Roman"/>
                <w:sz w:val="24"/>
              </w:rPr>
              <w:t> </w:t>
            </w:r>
            <w:r w:rsidRPr="00DD1D51">
              <w:rPr>
                <w:rFonts w:ascii="Times New Roman" w:hAnsi="Times New Roman"/>
                <w:sz w:val="24"/>
              </w:rPr>
              <w:t>wkłada je do koszyka.</w:t>
            </w:r>
          </w:p>
          <w:p w14:paraId="13503E53" w14:textId="77777777" w:rsidR="00DD1D51" w:rsidRPr="00DD1D51" w:rsidRDefault="00DD1D51" w:rsidP="00DD1D51">
            <w:pPr>
              <w:pStyle w:val="Akapitzlist"/>
              <w:numPr>
                <w:ilvl w:val="0"/>
                <w:numId w:val="32"/>
              </w:numPr>
              <w:spacing w:before="120" w:after="120" w:line="276" w:lineRule="auto"/>
              <w:rPr>
                <w:rFonts w:ascii="Times New Roman" w:hAnsi="Times New Roman"/>
                <w:sz w:val="24"/>
              </w:rPr>
            </w:pPr>
            <w:r w:rsidRPr="00DD1D51">
              <w:rPr>
                <w:rFonts w:ascii="Times New Roman" w:hAnsi="Times New Roman"/>
                <w:sz w:val="24"/>
              </w:rPr>
              <w:t>Po uzbieraniu wszystkich produktów użytkownik podchodzi do kasy.</w:t>
            </w:r>
          </w:p>
          <w:p w14:paraId="08739F11" w14:textId="77777777" w:rsidR="00DD1D51" w:rsidRPr="00DD1D51" w:rsidRDefault="00DD1D51" w:rsidP="00DD1D51">
            <w:pPr>
              <w:pStyle w:val="Akapitzlist"/>
              <w:numPr>
                <w:ilvl w:val="0"/>
                <w:numId w:val="32"/>
              </w:numPr>
              <w:spacing w:before="120" w:after="120" w:line="276" w:lineRule="auto"/>
              <w:rPr>
                <w:rFonts w:ascii="Times New Roman" w:hAnsi="Times New Roman"/>
                <w:sz w:val="24"/>
              </w:rPr>
            </w:pPr>
            <w:r w:rsidRPr="00DD1D51">
              <w:rPr>
                <w:rFonts w:ascii="Times New Roman" w:hAnsi="Times New Roman"/>
                <w:sz w:val="24"/>
              </w:rPr>
              <w:t>Symulacja kończy się.</w:t>
            </w:r>
          </w:p>
        </w:tc>
      </w:tr>
    </w:tbl>
    <w:p w14:paraId="543746B3" w14:textId="77777777" w:rsidR="00DD1D51" w:rsidRPr="00DD1D51" w:rsidRDefault="00DD1D51" w:rsidP="00DD1D51">
      <w:pPr>
        <w:tabs>
          <w:tab w:val="left" w:pos="851"/>
        </w:tabs>
        <w:spacing w:after="0"/>
        <w:jc w:val="both"/>
        <w:rPr>
          <w:rFonts w:ascii="Times New Roman" w:hAnsi="Times New Roman" w:cs="Times New Roman"/>
          <w:sz w:val="24"/>
          <w:szCs w:val="24"/>
        </w:rPr>
      </w:pPr>
    </w:p>
    <w:p w14:paraId="428E03B3" w14:textId="7B944593" w:rsidR="001D32A9" w:rsidRPr="00DD1D51" w:rsidRDefault="001D32A9">
      <w:pPr>
        <w:rPr>
          <w:rFonts w:ascii="Times New Roman" w:hAnsi="Times New Roman" w:cs="Times New Roman"/>
          <w:noProof/>
          <w:sz w:val="24"/>
          <w:szCs w:val="24"/>
        </w:rPr>
      </w:pPr>
    </w:p>
    <w:p w14:paraId="28227D63" w14:textId="4E30FC8E" w:rsidR="008F0F02" w:rsidRPr="00DD1D51" w:rsidRDefault="008F0F02" w:rsidP="008F0F02">
      <w:pPr>
        <w:rPr>
          <w:rFonts w:ascii="Times New Roman" w:hAnsi="Times New Roman" w:cs="Times New Roman"/>
          <w:sz w:val="24"/>
          <w:szCs w:val="24"/>
        </w:rPr>
      </w:pPr>
    </w:p>
    <w:sectPr w:rsidR="008F0F02" w:rsidRPr="00DD1D5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329EDC" w14:textId="77777777" w:rsidR="00CB20DF" w:rsidRDefault="00CB20DF" w:rsidP="00240253">
      <w:pPr>
        <w:spacing w:after="0" w:line="240" w:lineRule="auto"/>
      </w:pPr>
      <w:r>
        <w:separator/>
      </w:r>
    </w:p>
  </w:endnote>
  <w:endnote w:type="continuationSeparator" w:id="0">
    <w:p w14:paraId="25A43A47" w14:textId="77777777" w:rsidR="00CB20DF" w:rsidRDefault="00CB20DF" w:rsidP="00240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Geomanist Book">
    <w:altName w:val="Calibri"/>
    <w:panose1 w:val="020B0604020202020204"/>
    <w:charset w:val="00"/>
    <w:family w:val="modern"/>
    <w:notTrueType/>
    <w:pitch w:val="variable"/>
    <w:sig w:usb0="A000002F" w:usb1="1000004A" w:usb2="00000000" w:usb3="00000000" w:csb0="00000193" w:csb1="00000000"/>
  </w:font>
  <w:font w:name="Calibri Light">
    <w:panose1 w:val="020F0302020204030204"/>
    <w:charset w:val="EE"/>
    <w:family w:val="swiss"/>
    <w:pitch w:val="variable"/>
    <w:sig w:usb0="E4002EFF" w:usb1="C200247B" w:usb2="00000009" w:usb3="00000000" w:csb0="000001FF" w:csb1="00000000"/>
  </w:font>
  <w:font w:name="Geomanist Regular">
    <w:altName w:val="Corbel"/>
    <w:panose1 w:val="020B0604020202020204"/>
    <w:charset w:val="00"/>
    <w:family w:val="modern"/>
    <w:notTrueType/>
    <w:pitch w:val="variable"/>
    <w:sig w:usb0="A000002F" w:usb1="1000004A" w:usb2="00000000" w:usb3="00000000" w:csb0="00000193" w:csb1="00000000"/>
  </w:font>
  <w:font w:name="Liberation Serif">
    <w:altName w:val="Times New Roman"/>
    <w:panose1 w:val="020B0604020202020204"/>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Bold">
    <w:altName w:val="Calibri"/>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3408C" w14:textId="77777777" w:rsidR="00825959" w:rsidRDefault="008259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EE7A8" w14:textId="7599D231" w:rsidR="00825959" w:rsidRPr="004425A8" w:rsidRDefault="00825959" w:rsidP="00825959">
    <w:pPr>
      <w:pStyle w:val="Stopka"/>
      <w:jc w:val="both"/>
      <w:rPr>
        <w:sz w:val="18"/>
        <w:szCs w:val="18"/>
      </w:rPr>
    </w:pPr>
    <w:r>
      <w:tab/>
    </w:r>
    <w:bookmarkStart w:id="0" w:name="_Hlk181266384"/>
    <w:r w:rsidRPr="004425A8">
      <w:rPr>
        <w:sz w:val="18"/>
        <w:szCs w:val="18"/>
      </w:rPr>
      <w:t>Pro</w:t>
    </w:r>
    <w:r>
      <w:rPr>
        <w:sz w:val="18"/>
        <w:szCs w:val="18"/>
      </w:rPr>
      <w:t>jekt</w:t>
    </w:r>
    <w:r w:rsidRPr="004425A8">
      <w:rPr>
        <w:sz w:val="18"/>
        <w:szCs w:val="18"/>
      </w:rPr>
      <w:t xml:space="preserve"> współfinansowany w ramach </w:t>
    </w:r>
    <w:r>
      <w:rPr>
        <w:sz w:val="18"/>
        <w:szCs w:val="18"/>
      </w:rPr>
      <w:t>P</w:t>
    </w:r>
    <w:r w:rsidRPr="004425A8">
      <w:rPr>
        <w:sz w:val="18"/>
        <w:szCs w:val="18"/>
      </w:rPr>
      <w:t>rogramu Fundusze Europejskie dla Rozwoju Społecznego 2021-2027 współfinansowanego ze</w:t>
    </w:r>
    <w:r>
      <w:rPr>
        <w:sz w:val="18"/>
        <w:szCs w:val="18"/>
      </w:rPr>
      <w:t xml:space="preserve"> </w:t>
    </w:r>
    <w:r w:rsidRPr="004425A8">
      <w:rPr>
        <w:sz w:val="18"/>
        <w:szCs w:val="18"/>
      </w:rPr>
      <w:t xml:space="preserve">środków Europejskiego Funduszu Społecznego Plus, Projekt pt. </w:t>
    </w:r>
    <w:r w:rsidRPr="00102111">
      <w:rPr>
        <w:b/>
        <w:sz w:val="18"/>
        <w:szCs w:val="18"/>
      </w:rPr>
      <w:t xml:space="preserve">„Kompleksowy program dostępności </w:t>
    </w:r>
    <w:proofErr w:type="spellStart"/>
    <w:r w:rsidRPr="00102111">
      <w:rPr>
        <w:b/>
        <w:sz w:val="18"/>
        <w:szCs w:val="18"/>
      </w:rPr>
      <w:t>WSNoZ</w:t>
    </w:r>
    <w:proofErr w:type="spellEnd"/>
    <w:r w:rsidRPr="00102111">
      <w:rPr>
        <w:b/>
        <w:sz w:val="18"/>
        <w:szCs w:val="18"/>
      </w:rPr>
      <w:t xml:space="preserve"> w Bydgoszczy”</w:t>
    </w:r>
    <w:r w:rsidRPr="004425A8">
      <w:rPr>
        <w:sz w:val="18"/>
        <w:szCs w:val="18"/>
      </w:rPr>
      <w:t xml:space="preserve">   nr umowy </w:t>
    </w:r>
    <w:r w:rsidRPr="004425A8">
      <w:rPr>
        <w:rFonts w:ascii="Calibri-Bold" w:hAnsi="Calibri-Bold" w:cs="Calibri-Bold"/>
        <w:bCs/>
        <w:sz w:val="18"/>
        <w:szCs w:val="18"/>
      </w:rPr>
      <w:t>FERS.03.01-IP.08-0070/24-00</w:t>
    </w:r>
    <w:r>
      <w:rPr>
        <w:rFonts w:ascii="Calibri-Bold" w:hAnsi="Calibri-Bold" w:cs="Calibri-Bold"/>
        <w:bCs/>
        <w:sz w:val="18"/>
        <w:szCs w:val="18"/>
      </w:rPr>
      <w:t xml:space="preserve"> z dnia 30.09.2024 r.</w:t>
    </w:r>
  </w:p>
  <w:bookmarkEnd w:id="0"/>
  <w:p w14:paraId="159CDAAD" w14:textId="62821347" w:rsidR="00240253" w:rsidRPr="00825959" w:rsidRDefault="00240253" w:rsidP="00825959">
    <w:pPr>
      <w:pStyle w:val="Stopka"/>
      <w:tabs>
        <w:tab w:val="clear" w:pos="4536"/>
        <w:tab w:val="clear" w:pos="9072"/>
        <w:tab w:val="left" w:pos="745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93EAB" w14:textId="77777777" w:rsidR="00825959" w:rsidRDefault="008259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10D186" w14:textId="77777777" w:rsidR="00CB20DF" w:rsidRDefault="00CB20DF" w:rsidP="00240253">
      <w:pPr>
        <w:spacing w:after="0" w:line="240" w:lineRule="auto"/>
      </w:pPr>
      <w:r>
        <w:separator/>
      </w:r>
    </w:p>
  </w:footnote>
  <w:footnote w:type="continuationSeparator" w:id="0">
    <w:p w14:paraId="36400242" w14:textId="77777777" w:rsidR="00CB20DF" w:rsidRDefault="00CB20DF" w:rsidP="002402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41AB9" w14:textId="77777777" w:rsidR="00825959" w:rsidRDefault="0082595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D0200" w14:textId="4A24DF86" w:rsidR="00D524D8" w:rsidRDefault="00D524D8">
    <w:pPr>
      <w:pStyle w:val="Nagwek"/>
    </w:pPr>
    <w:r>
      <w:rPr>
        <w:noProof/>
        <w:lang w:eastAsia="pl-PL"/>
      </w:rPr>
      <w:drawing>
        <wp:inline distT="0" distB="0" distL="0" distR="0" wp14:anchorId="0CE07597" wp14:editId="79CD0AD1">
          <wp:extent cx="5761355" cy="792480"/>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924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3E7B9" w14:textId="77777777" w:rsidR="00825959" w:rsidRDefault="0082595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68E3"/>
    <w:multiLevelType w:val="hybridMultilevel"/>
    <w:tmpl w:val="235CC4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41B4153"/>
    <w:multiLevelType w:val="hybridMultilevel"/>
    <w:tmpl w:val="A036DF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C80530"/>
    <w:multiLevelType w:val="hybridMultilevel"/>
    <w:tmpl w:val="235CC4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327EB9"/>
    <w:multiLevelType w:val="hybridMultilevel"/>
    <w:tmpl w:val="235CC4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4454F40"/>
    <w:multiLevelType w:val="hybridMultilevel"/>
    <w:tmpl w:val="3F8072E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5EA69E7"/>
    <w:multiLevelType w:val="hybridMultilevel"/>
    <w:tmpl w:val="0AB8712E"/>
    <w:lvl w:ilvl="0" w:tplc="7B3E9A64">
      <w:start w:val="1"/>
      <w:numFmt w:val="decimal"/>
      <w:lvlText w:val="%1."/>
      <w:lvlJc w:val="left"/>
      <w:pPr>
        <w:ind w:left="360" w:hanging="360"/>
      </w:pPr>
      <w:rPr>
        <w:rFonts w:hint="default"/>
        <w:b w:val="0"/>
        <w:bCs/>
      </w:rPr>
    </w:lvl>
    <w:lvl w:ilvl="1" w:tplc="4FC6DEAE">
      <w:start w:val="1"/>
      <w:numFmt w:val="lowerLetter"/>
      <w:lvlText w:val="%2."/>
      <w:lvlJc w:val="left"/>
      <w:pPr>
        <w:ind w:left="1080" w:hanging="360"/>
      </w:pPr>
      <w:rPr>
        <w:rFonts w:ascii="Arial" w:hAnsi="Arial" w:cs="Arial" w:hint="default"/>
        <w:b/>
        <w:sz w:val="20"/>
        <w:szCs w:val="20"/>
      </w:rPr>
    </w:lvl>
    <w:lvl w:ilvl="2" w:tplc="0415001B">
      <w:start w:val="1"/>
      <w:numFmt w:val="lowerRoman"/>
      <w:lvlText w:val="%3."/>
      <w:lvlJc w:val="right"/>
      <w:pPr>
        <w:ind w:left="1800" w:hanging="180"/>
      </w:pPr>
    </w:lvl>
    <w:lvl w:ilvl="3" w:tplc="04150001">
      <w:start w:val="1"/>
      <w:numFmt w:val="bullet"/>
      <w:lvlText w:val=""/>
      <w:lvlJc w:val="left"/>
      <w:pPr>
        <w:ind w:left="2520" w:hanging="360"/>
      </w:pPr>
      <w:rPr>
        <w:rFonts w:ascii="Symbol" w:hAnsi="Symbol"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7387974"/>
    <w:multiLevelType w:val="hybridMultilevel"/>
    <w:tmpl w:val="0AB8712E"/>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1080" w:hanging="360"/>
      </w:pPr>
      <w:rPr>
        <w:rFonts w:ascii="Arial" w:hAnsi="Arial" w:cs="Arial" w:hint="default"/>
        <w:b/>
        <w:sz w:val="20"/>
        <w:szCs w:val="20"/>
      </w:rPr>
    </w:lvl>
    <w:lvl w:ilvl="2" w:tplc="FFFFFFFF">
      <w:start w:val="1"/>
      <w:numFmt w:val="lowerRoman"/>
      <w:lvlText w:val="%3."/>
      <w:lvlJc w:val="right"/>
      <w:pPr>
        <w:ind w:left="1800" w:hanging="180"/>
      </w:pPr>
    </w:lvl>
    <w:lvl w:ilvl="3" w:tplc="FFFFFFFF">
      <w:start w:val="1"/>
      <w:numFmt w:val="bullet"/>
      <w:lvlText w:val=""/>
      <w:lvlJc w:val="left"/>
      <w:pPr>
        <w:ind w:left="2520" w:hanging="360"/>
      </w:pPr>
      <w:rPr>
        <w:rFonts w:ascii="Symbol" w:hAnsi="Symbol"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B2166BE"/>
    <w:multiLevelType w:val="hybridMultilevel"/>
    <w:tmpl w:val="FC944FCC"/>
    <w:lvl w:ilvl="0" w:tplc="A64C3FBC">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B676592"/>
    <w:multiLevelType w:val="hybridMultilevel"/>
    <w:tmpl w:val="17988954"/>
    <w:lvl w:ilvl="0" w:tplc="DBB073E6">
      <w:start w:val="1"/>
      <w:numFmt w:val="decimal"/>
      <w:lvlText w:val="%1."/>
      <w:lvlJc w:val="left"/>
      <w:pPr>
        <w:ind w:left="360" w:hanging="360"/>
      </w:pPr>
      <w:rPr>
        <w:rFonts w:hint="default"/>
        <w:b w:val="0"/>
        <w:bCs/>
      </w:rPr>
    </w:lvl>
    <w:lvl w:ilvl="1" w:tplc="4FC6DEAE">
      <w:start w:val="1"/>
      <w:numFmt w:val="lowerLetter"/>
      <w:lvlText w:val="%2."/>
      <w:lvlJc w:val="left"/>
      <w:pPr>
        <w:ind w:left="1080" w:hanging="360"/>
      </w:pPr>
      <w:rPr>
        <w:rFonts w:ascii="Arial" w:hAnsi="Arial" w:cs="Arial" w:hint="default"/>
        <w:b/>
        <w:sz w:val="20"/>
        <w:szCs w:val="20"/>
      </w:rPr>
    </w:lvl>
    <w:lvl w:ilvl="2" w:tplc="0415001B">
      <w:start w:val="1"/>
      <w:numFmt w:val="lowerRoman"/>
      <w:lvlText w:val="%3."/>
      <w:lvlJc w:val="right"/>
      <w:pPr>
        <w:ind w:left="1800" w:hanging="180"/>
      </w:pPr>
    </w:lvl>
    <w:lvl w:ilvl="3" w:tplc="04150001">
      <w:start w:val="1"/>
      <w:numFmt w:val="bullet"/>
      <w:lvlText w:val=""/>
      <w:lvlJc w:val="left"/>
      <w:pPr>
        <w:ind w:left="2520" w:hanging="360"/>
      </w:pPr>
      <w:rPr>
        <w:rFonts w:ascii="Symbol" w:hAnsi="Symbol"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D230B16"/>
    <w:multiLevelType w:val="hybridMultilevel"/>
    <w:tmpl w:val="0936DF74"/>
    <w:lvl w:ilvl="0" w:tplc="E43EAA84">
      <w:start w:val="1"/>
      <w:numFmt w:val="decimal"/>
      <w:lvlText w:val="%1."/>
      <w:lvlJc w:val="left"/>
      <w:pPr>
        <w:ind w:left="360" w:hanging="360"/>
      </w:pPr>
      <w:rPr>
        <w:rFonts w:cs="Times New Roman" w:hint="default"/>
        <w:b w:val="0"/>
        <w:bCs/>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B54A4DD6">
      <w:start w:val="1"/>
      <w:numFmt w:val="decimal"/>
      <w:lvlText w:val="%4."/>
      <w:lvlJc w:val="left"/>
      <w:pPr>
        <w:ind w:left="2880" w:hanging="360"/>
      </w:pPr>
      <w:rPr>
        <w:rFonts w:cs="Times New Roman"/>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5741268"/>
    <w:multiLevelType w:val="hybridMultilevel"/>
    <w:tmpl w:val="999A1796"/>
    <w:lvl w:ilvl="0" w:tplc="1D2C8260">
      <w:start w:val="1"/>
      <w:numFmt w:val="lowerLetter"/>
      <w:lvlText w:val="%1."/>
      <w:lvlJc w:val="left"/>
      <w:pPr>
        <w:ind w:left="720" w:hanging="360"/>
      </w:pPr>
      <w:rPr>
        <w:rFonts w:asciiTheme="minorHAnsi" w:hAnsiTheme="minorHAnsi" w:cstheme="minorHAnsi" w:hint="default"/>
        <w:b w:val="0"/>
        <w:bCs/>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A2F1A9E"/>
    <w:multiLevelType w:val="hybridMultilevel"/>
    <w:tmpl w:val="235CC4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AE126EF"/>
    <w:multiLevelType w:val="hybridMultilevel"/>
    <w:tmpl w:val="235CC4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CB12EE5"/>
    <w:multiLevelType w:val="hybridMultilevel"/>
    <w:tmpl w:val="CB40E808"/>
    <w:lvl w:ilvl="0" w:tplc="FADA01AC">
      <w:start w:val="1"/>
      <w:numFmt w:val="lowerLetter"/>
      <w:lvlText w:val="%1."/>
      <w:lvlJc w:val="left"/>
      <w:pPr>
        <w:ind w:left="720" w:hanging="360"/>
      </w:pPr>
      <w:rPr>
        <w:rFonts w:asciiTheme="minorHAnsi" w:hAnsiTheme="minorHAnsi" w:cstheme="minorHAnsi" w:hint="default"/>
        <w:b w:val="0"/>
        <w:bCs/>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CCF3EB3"/>
    <w:multiLevelType w:val="hybridMultilevel"/>
    <w:tmpl w:val="15A48DAA"/>
    <w:lvl w:ilvl="0" w:tplc="464E84AA">
      <w:start w:val="1"/>
      <w:numFmt w:val="decimal"/>
      <w:lvlText w:val="%1."/>
      <w:lvlJc w:val="left"/>
      <w:pPr>
        <w:ind w:left="357" w:hanging="360"/>
      </w:pPr>
      <w:rPr>
        <w:rFonts w:asciiTheme="minorHAnsi" w:hAnsiTheme="minorHAnsi" w:cstheme="minorHAnsi" w:hint="default"/>
        <w:b w:val="0"/>
        <w:bCs/>
      </w:rPr>
    </w:lvl>
    <w:lvl w:ilvl="1" w:tplc="DE6A3AA2">
      <w:start w:val="1"/>
      <w:numFmt w:val="lowerLetter"/>
      <w:lvlText w:val="%2."/>
      <w:lvlJc w:val="left"/>
      <w:pPr>
        <w:ind w:left="1077" w:hanging="360"/>
      </w:pPr>
      <w:rPr>
        <w:b/>
      </w:rPr>
    </w:lvl>
    <w:lvl w:ilvl="2" w:tplc="0415001B">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15" w15:restartNumberingAfterBreak="0">
    <w:nsid w:val="2F0E69E8"/>
    <w:multiLevelType w:val="hybridMultilevel"/>
    <w:tmpl w:val="0AB8712E"/>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1080" w:hanging="360"/>
      </w:pPr>
      <w:rPr>
        <w:rFonts w:ascii="Arial" w:hAnsi="Arial" w:cs="Arial" w:hint="default"/>
        <w:b/>
        <w:sz w:val="20"/>
        <w:szCs w:val="20"/>
      </w:rPr>
    </w:lvl>
    <w:lvl w:ilvl="2" w:tplc="FFFFFFFF">
      <w:start w:val="1"/>
      <w:numFmt w:val="lowerRoman"/>
      <w:lvlText w:val="%3."/>
      <w:lvlJc w:val="right"/>
      <w:pPr>
        <w:ind w:left="1800" w:hanging="180"/>
      </w:pPr>
    </w:lvl>
    <w:lvl w:ilvl="3" w:tplc="FFFFFFFF">
      <w:start w:val="1"/>
      <w:numFmt w:val="bullet"/>
      <w:lvlText w:val=""/>
      <w:lvlJc w:val="left"/>
      <w:pPr>
        <w:ind w:left="2520" w:hanging="360"/>
      </w:pPr>
      <w:rPr>
        <w:rFonts w:ascii="Symbol" w:hAnsi="Symbol"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0131236"/>
    <w:multiLevelType w:val="hybridMultilevel"/>
    <w:tmpl w:val="235CC4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16C4682"/>
    <w:multiLevelType w:val="hybridMultilevel"/>
    <w:tmpl w:val="786A157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2471950"/>
    <w:multiLevelType w:val="hybridMultilevel"/>
    <w:tmpl w:val="0F826F32"/>
    <w:lvl w:ilvl="0" w:tplc="28C2EEFA">
      <w:start w:val="1"/>
      <w:numFmt w:val="decimal"/>
      <w:lvlText w:val="%1."/>
      <w:lvlJc w:val="left"/>
      <w:pPr>
        <w:ind w:left="360" w:hanging="360"/>
      </w:pPr>
      <w:rPr>
        <w:b w:val="0"/>
        <w:bCs/>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4066D966">
      <w:start w:val="1"/>
      <w:numFmt w:val="decimal"/>
      <w:lvlText w:val="%4."/>
      <w:lvlJc w:val="left"/>
      <w:pPr>
        <w:ind w:left="2520" w:hanging="360"/>
      </w:pPr>
      <w:rPr>
        <w:rFonts w:ascii="Arial" w:hAnsi="Arial" w:cs="Arial" w:hint="default"/>
      </w:rPr>
    </w:lvl>
    <w:lvl w:ilvl="4" w:tplc="A2F651E0">
      <w:start w:val="1"/>
      <w:numFmt w:val="decimal"/>
      <w:lvlText w:val="%5"/>
      <w:lvlJc w:val="left"/>
      <w:pPr>
        <w:ind w:left="3580" w:hanging="70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2E71805"/>
    <w:multiLevelType w:val="hybridMultilevel"/>
    <w:tmpl w:val="26A26B72"/>
    <w:lvl w:ilvl="0" w:tplc="58E021B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405202"/>
    <w:multiLevelType w:val="hybridMultilevel"/>
    <w:tmpl w:val="235CC4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C9F60D6"/>
    <w:multiLevelType w:val="hybridMultilevel"/>
    <w:tmpl w:val="235CC4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1B50442"/>
    <w:multiLevelType w:val="hybridMultilevel"/>
    <w:tmpl w:val="235CC4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4E9671A"/>
    <w:multiLevelType w:val="hybridMultilevel"/>
    <w:tmpl w:val="4D40FE9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9741A28"/>
    <w:multiLevelType w:val="hybridMultilevel"/>
    <w:tmpl w:val="4D40FE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0EA7065"/>
    <w:multiLevelType w:val="hybridMultilevel"/>
    <w:tmpl w:val="426EC20E"/>
    <w:lvl w:ilvl="0" w:tplc="54F005F6">
      <w:start w:val="1"/>
      <w:numFmt w:val="decimal"/>
      <w:lvlText w:val="%1."/>
      <w:lvlJc w:val="left"/>
      <w:pPr>
        <w:tabs>
          <w:tab w:val="num" w:pos="36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6" w15:restartNumberingAfterBreak="0">
    <w:nsid w:val="549634D8"/>
    <w:multiLevelType w:val="hybridMultilevel"/>
    <w:tmpl w:val="9440F8EC"/>
    <w:lvl w:ilvl="0" w:tplc="1E4EE5CA">
      <w:start w:val="1"/>
      <w:numFmt w:val="decimal"/>
      <w:lvlText w:val="%1."/>
      <w:lvlJc w:val="left"/>
      <w:pPr>
        <w:ind w:left="360" w:hanging="360"/>
      </w:pPr>
      <w:rPr>
        <w:rFonts w:cs="Times New Roman" w:hint="default"/>
        <w:b w:val="0"/>
        <w:bCs/>
        <w:i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B54A4DD6">
      <w:start w:val="1"/>
      <w:numFmt w:val="decimal"/>
      <w:lvlText w:val="%4."/>
      <w:lvlJc w:val="left"/>
      <w:pPr>
        <w:ind w:left="2880" w:hanging="360"/>
      </w:pPr>
      <w:rPr>
        <w:rFonts w:cs="Times New Roman"/>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4B02964"/>
    <w:multiLevelType w:val="hybridMultilevel"/>
    <w:tmpl w:val="B4466954"/>
    <w:lvl w:ilvl="0" w:tplc="939C7114">
      <w:start w:val="1"/>
      <w:numFmt w:val="decimal"/>
      <w:lvlText w:val="%1)"/>
      <w:lvlJc w:val="left"/>
      <w:pPr>
        <w:ind w:left="1495"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8" w15:restartNumberingAfterBreak="0">
    <w:nsid w:val="58993AEE"/>
    <w:multiLevelType w:val="hybridMultilevel"/>
    <w:tmpl w:val="1390C050"/>
    <w:lvl w:ilvl="0" w:tplc="2F12253A">
      <w:start w:val="1"/>
      <w:numFmt w:val="decimal"/>
      <w:lvlText w:val="%1."/>
      <w:lvlJc w:val="left"/>
      <w:pPr>
        <w:ind w:left="-708" w:hanging="360"/>
      </w:pPr>
      <w:rPr>
        <w:b w:val="0"/>
        <w:bCs/>
      </w:rPr>
    </w:lvl>
    <w:lvl w:ilvl="1" w:tplc="04150019">
      <w:start w:val="1"/>
      <w:numFmt w:val="lowerLetter"/>
      <w:lvlText w:val="%2."/>
      <w:lvlJc w:val="left"/>
      <w:pPr>
        <w:ind w:left="12" w:hanging="360"/>
      </w:pPr>
    </w:lvl>
    <w:lvl w:ilvl="2" w:tplc="0415001B" w:tentative="1">
      <w:start w:val="1"/>
      <w:numFmt w:val="lowerRoman"/>
      <w:lvlText w:val="%3."/>
      <w:lvlJc w:val="right"/>
      <w:pPr>
        <w:ind w:left="732" w:hanging="180"/>
      </w:pPr>
    </w:lvl>
    <w:lvl w:ilvl="3" w:tplc="0415000F" w:tentative="1">
      <w:start w:val="1"/>
      <w:numFmt w:val="decimal"/>
      <w:lvlText w:val="%4."/>
      <w:lvlJc w:val="left"/>
      <w:pPr>
        <w:ind w:left="1452" w:hanging="360"/>
      </w:pPr>
    </w:lvl>
    <w:lvl w:ilvl="4" w:tplc="04150019" w:tentative="1">
      <w:start w:val="1"/>
      <w:numFmt w:val="lowerLetter"/>
      <w:lvlText w:val="%5."/>
      <w:lvlJc w:val="left"/>
      <w:pPr>
        <w:ind w:left="2172" w:hanging="360"/>
      </w:pPr>
    </w:lvl>
    <w:lvl w:ilvl="5" w:tplc="0415001B" w:tentative="1">
      <w:start w:val="1"/>
      <w:numFmt w:val="lowerRoman"/>
      <w:lvlText w:val="%6."/>
      <w:lvlJc w:val="right"/>
      <w:pPr>
        <w:ind w:left="2892" w:hanging="180"/>
      </w:pPr>
    </w:lvl>
    <w:lvl w:ilvl="6" w:tplc="0415000F" w:tentative="1">
      <w:start w:val="1"/>
      <w:numFmt w:val="decimal"/>
      <w:lvlText w:val="%7."/>
      <w:lvlJc w:val="left"/>
      <w:pPr>
        <w:ind w:left="3612" w:hanging="360"/>
      </w:pPr>
    </w:lvl>
    <w:lvl w:ilvl="7" w:tplc="04150019" w:tentative="1">
      <w:start w:val="1"/>
      <w:numFmt w:val="lowerLetter"/>
      <w:lvlText w:val="%8."/>
      <w:lvlJc w:val="left"/>
      <w:pPr>
        <w:ind w:left="4332" w:hanging="360"/>
      </w:pPr>
    </w:lvl>
    <w:lvl w:ilvl="8" w:tplc="0415001B" w:tentative="1">
      <w:start w:val="1"/>
      <w:numFmt w:val="lowerRoman"/>
      <w:lvlText w:val="%9."/>
      <w:lvlJc w:val="right"/>
      <w:pPr>
        <w:ind w:left="5052" w:hanging="180"/>
      </w:pPr>
    </w:lvl>
  </w:abstractNum>
  <w:abstractNum w:abstractNumId="29" w15:restartNumberingAfterBreak="0">
    <w:nsid w:val="5FBA3B51"/>
    <w:multiLevelType w:val="hybridMultilevel"/>
    <w:tmpl w:val="AE1C180C"/>
    <w:lvl w:ilvl="0" w:tplc="7AD268DE">
      <w:start w:val="1"/>
      <w:numFmt w:val="decimal"/>
      <w:lvlText w:val="%1."/>
      <w:lvlJc w:val="left"/>
      <w:pPr>
        <w:tabs>
          <w:tab w:val="num" w:pos="360"/>
        </w:tabs>
        <w:ind w:left="360" w:hanging="360"/>
      </w:pPr>
      <w:rPr>
        <w:rFonts w:hint="default"/>
      </w:rPr>
    </w:lvl>
    <w:lvl w:ilvl="1" w:tplc="C30E6172">
      <w:start w:val="1"/>
      <w:numFmt w:val="decimal"/>
      <w:lvlText w:val="%2.1."/>
      <w:lvlJc w:val="left"/>
      <w:pPr>
        <w:tabs>
          <w:tab w:val="num" w:pos="1080"/>
        </w:tabs>
        <w:ind w:left="1080" w:hanging="360"/>
      </w:pPr>
    </w:lvl>
    <w:lvl w:ilvl="2" w:tplc="E724D1D2">
      <w:start w:val="1"/>
      <w:numFmt w:val="decimal"/>
      <w:lvlText w:val="%3.2."/>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0" w15:restartNumberingAfterBreak="0">
    <w:nsid w:val="62371A35"/>
    <w:multiLevelType w:val="hybridMultilevel"/>
    <w:tmpl w:val="235CC4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3410CB0"/>
    <w:multiLevelType w:val="hybridMultilevel"/>
    <w:tmpl w:val="4D40FE9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65A4230B"/>
    <w:multiLevelType w:val="hybridMultilevel"/>
    <w:tmpl w:val="235CC4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6B33564"/>
    <w:multiLevelType w:val="multilevel"/>
    <w:tmpl w:val="AA2A9B6C"/>
    <w:lvl w:ilvl="0">
      <w:start w:val="1"/>
      <w:numFmt w:val="decimal"/>
      <w:pStyle w:val="Paragraf"/>
      <w:suff w:val="nothing"/>
      <w:lvlText w:val="§ %1"/>
      <w:lvlJc w:val="left"/>
      <w:pPr>
        <w:ind w:left="5104"/>
      </w:pPr>
      <w:rPr>
        <w:rFonts w:asciiTheme="minorHAnsi" w:hAnsiTheme="minorHAnsi" w:cstheme="minorHAnsi" w:hint="default"/>
        <w:b/>
        <w:bCs/>
        <w:i w:val="0"/>
        <w:iCs w:val="0"/>
        <w:caps w:val="0"/>
        <w:smallCaps w:val="0"/>
        <w:strike w:val="0"/>
        <w:dstrike w:val="0"/>
        <w:noProof w:val="0"/>
        <w:vanish w:val="0"/>
        <w:color w:val="000000"/>
        <w:spacing w:val="0"/>
        <w:kern w:val="0"/>
        <w:position w:val="0"/>
        <w:sz w:val="20"/>
        <w:szCs w:val="20"/>
        <w:u w:val="none"/>
        <w:effect w:val="none"/>
        <w:vertAlign w:val="baseline"/>
        <w:em w:val="none"/>
        <w:specVanish w:val="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710779EE"/>
    <w:multiLevelType w:val="hybridMultilevel"/>
    <w:tmpl w:val="235CC4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1C1384E"/>
    <w:multiLevelType w:val="hybridMultilevel"/>
    <w:tmpl w:val="EF58B144"/>
    <w:lvl w:ilvl="0" w:tplc="04150011">
      <w:start w:val="1"/>
      <w:numFmt w:val="decimal"/>
      <w:lvlText w:val="%1)"/>
      <w:lvlJc w:val="left"/>
      <w:pPr>
        <w:tabs>
          <w:tab w:val="num" w:pos="1649"/>
        </w:tabs>
        <w:ind w:left="1649" w:hanging="284"/>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C740BE"/>
    <w:multiLevelType w:val="hybridMultilevel"/>
    <w:tmpl w:val="DC42685E"/>
    <w:lvl w:ilvl="0" w:tplc="5854F176">
      <w:start w:val="1"/>
      <w:numFmt w:val="decimal"/>
      <w:lvlText w:val="%1."/>
      <w:lvlJc w:val="left"/>
      <w:pPr>
        <w:ind w:left="360" w:hanging="360"/>
      </w:pPr>
      <w:rPr>
        <w:rFonts w:hint="default"/>
        <w:b w:val="0"/>
        <w:bCs/>
      </w:rPr>
    </w:lvl>
    <w:lvl w:ilvl="1" w:tplc="4FC6DEAE">
      <w:start w:val="1"/>
      <w:numFmt w:val="lowerLetter"/>
      <w:lvlText w:val="%2."/>
      <w:lvlJc w:val="left"/>
      <w:pPr>
        <w:ind w:left="1080" w:hanging="360"/>
      </w:pPr>
      <w:rPr>
        <w:rFonts w:ascii="Arial" w:hAnsi="Arial" w:cs="Arial" w:hint="default"/>
        <w:b/>
        <w:sz w:val="20"/>
        <w:szCs w:val="20"/>
      </w:rPr>
    </w:lvl>
    <w:lvl w:ilvl="2" w:tplc="0415001B">
      <w:start w:val="1"/>
      <w:numFmt w:val="lowerRoman"/>
      <w:lvlText w:val="%3."/>
      <w:lvlJc w:val="right"/>
      <w:pPr>
        <w:ind w:left="1800" w:hanging="180"/>
      </w:pPr>
    </w:lvl>
    <w:lvl w:ilvl="3" w:tplc="04150001">
      <w:start w:val="1"/>
      <w:numFmt w:val="bullet"/>
      <w:lvlText w:val=""/>
      <w:lvlJc w:val="left"/>
      <w:pPr>
        <w:ind w:left="2520" w:hanging="360"/>
      </w:pPr>
      <w:rPr>
        <w:rFonts w:ascii="Symbol" w:hAnsi="Symbol"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3566B0B"/>
    <w:multiLevelType w:val="hybridMultilevel"/>
    <w:tmpl w:val="235CC4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56455AF"/>
    <w:multiLevelType w:val="hybridMultilevel"/>
    <w:tmpl w:val="235CC4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D3A786B"/>
    <w:multiLevelType w:val="hybridMultilevel"/>
    <w:tmpl w:val="3F8072E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DDD4C28"/>
    <w:multiLevelType w:val="hybridMultilevel"/>
    <w:tmpl w:val="FC944FCC"/>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582884877">
    <w:abstractNumId w:val="33"/>
  </w:num>
  <w:num w:numId="2" w16cid:durableId="229509804">
    <w:abstractNumId w:val="9"/>
  </w:num>
  <w:num w:numId="3" w16cid:durableId="803741332">
    <w:abstractNumId w:val="14"/>
  </w:num>
  <w:num w:numId="4" w16cid:durableId="329598013">
    <w:abstractNumId w:val="28"/>
  </w:num>
  <w:num w:numId="5" w16cid:durableId="440691418">
    <w:abstractNumId w:val="36"/>
    <w:lvlOverride w:ilvl="0">
      <w:startOverride w:val="1"/>
    </w:lvlOverride>
  </w:num>
  <w:num w:numId="6" w16cid:durableId="1024865080">
    <w:abstractNumId w:val="7"/>
  </w:num>
  <w:num w:numId="7" w16cid:durableId="2107654920">
    <w:abstractNumId w:val="26"/>
  </w:num>
  <w:num w:numId="8" w16cid:durableId="498235503">
    <w:abstractNumId w:val="19"/>
  </w:num>
  <w:num w:numId="9" w16cid:durableId="522518691">
    <w:abstractNumId w:val="1"/>
  </w:num>
  <w:num w:numId="10" w16cid:durableId="303782106">
    <w:abstractNumId w:val="18"/>
  </w:num>
  <w:num w:numId="11" w16cid:durableId="1507668873">
    <w:abstractNumId w:val="8"/>
  </w:num>
  <w:num w:numId="12" w16cid:durableId="263616202">
    <w:abstractNumId w:val="10"/>
  </w:num>
  <w:num w:numId="13" w16cid:durableId="279529042">
    <w:abstractNumId w:val="13"/>
  </w:num>
  <w:num w:numId="14" w16cid:durableId="2058578505">
    <w:abstractNumId w:val="5"/>
  </w:num>
  <w:num w:numId="15" w16cid:durableId="1663705061">
    <w:abstractNumId w:val="15"/>
  </w:num>
  <w:num w:numId="16" w16cid:durableId="1150292185">
    <w:abstractNumId w:val="23"/>
  </w:num>
  <w:num w:numId="17" w16cid:durableId="92866674">
    <w:abstractNumId w:val="31"/>
  </w:num>
  <w:num w:numId="18" w16cid:durableId="333268932">
    <w:abstractNumId w:val="6"/>
  </w:num>
  <w:num w:numId="19" w16cid:durableId="2137604604">
    <w:abstractNumId w:val="24"/>
  </w:num>
  <w:num w:numId="20" w16cid:durableId="1587962353">
    <w:abstractNumId w:val="40"/>
  </w:num>
  <w:num w:numId="21" w16cid:durableId="2097943889">
    <w:abstractNumId w:val="29"/>
  </w:num>
  <w:num w:numId="22" w16cid:durableId="5102229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766763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44182697">
    <w:abstractNumId w:val="35"/>
    <w:lvlOverride w:ilvl="0">
      <w:startOverride w:val="1"/>
    </w:lvlOverride>
    <w:lvlOverride w:ilvl="1"/>
    <w:lvlOverride w:ilvl="2"/>
    <w:lvlOverride w:ilvl="3"/>
    <w:lvlOverride w:ilvl="4"/>
    <w:lvlOverride w:ilvl="5"/>
    <w:lvlOverride w:ilvl="6"/>
    <w:lvlOverride w:ilvl="7"/>
    <w:lvlOverride w:ilvl="8"/>
  </w:num>
  <w:num w:numId="25" w16cid:durableId="1025836918">
    <w:abstractNumId w:val="3"/>
  </w:num>
  <w:num w:numId="26" w16cid:durableId="1844009639">
    <w:abstractNumId w:val="30"/>
  </w:num>
  <w:num w:numId="27" w16cid:durableId="41829979">
    <w:abstractNumId w:val="34"/>
  </w:num>
  <w:num w:numId="28" w16cid:durableId="1321543708">
    <w:abstractNumId w:val="16"/>
  </w:num>
  <w:num w:numId="29" w16cid:durableId="1426337723">
    <w:abstractNumId w:val="38"/>
  </w:num>
  <w:num w:numId="30" w16cid:durableId="703748869">
    <w:abstractNumId w:val="12"/>
  </w:num>
  <w:num w:numId="31" w16cid:durableId="1328944632">
    <w:abstractNumId w:val="20"/>
  </w:num>
  <w:num w:numId="32" w16cid:durableId="1632325918">
    <w:abstractNumId w:val="2"/>
  </w:num>
  <w:num w:numId="33" w16cid:durableId="1506940443">
    <w:abstractNumId w:val="32"/>
  </w:num>
  <w:num w:numId="34" w16cid:durableId="778643882">
    <w:abstractNumId w:val="37"/>
  </w:num>
  <w:num w:numId="35" w16cid:durableId="1237203931">
    <w:abstractNumId w:val="21"/>
  </w:num>
  <w:num w:numId="36" w16cid:durableId="2026327176">
    <w:abstractNumId w:val="0"/>
  </w:num>
  <w:num w:numId="37" w16cid:durableId="197010331">
    <w:abstractNumId w:val="22"/>
  </w:num>
  <w:num w:numId="38" w16cid:durableId="303895119">
    <w:abstractNumId w:val="11"/>
  </w:num>
  <w:num w:numId="39" w16cid:durableId="539172280">
    <w:abstractNumId w:val="17"/>
  </w:num>
  <w:num w:numId="40" w16cid:durableId="271589893">
    <w:abstractNumId w:val="39"/>
  </w:num>
  <w:num w:numId="41" w16cid:durableId="11932987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F02"/>
    <w:rsid w:val="001D32A9"/>
    <w:rsid w:val="00240253"/>
    <w:rsid w:val="0024403A"/>
    <w:rsid w:val="00322383"/>
    <w:rsid w:val="005700DA"/>
    <w:rsid w:val="00572C40"/>
    <w:rsid w:val="00825959"/>
    <w:rsid w:val="008F0F02"/>
    <w:rsid w:val="00A1238D"/>
    <w:rsid w:val="00BA329C"/>
    <w:rsid w:val="00CB20DF"/>
    <w:rsid w:val="00D524D8"/>
    <w:rsid w:val="00DD1D51"/>
    <w:rsid w:val="00E319D7"/>
    <w:rsid w:val="00FE66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A60F85"/>
  <w15:docId w15:val="{6CFA20FC-BA26-4C16-AACA-093A0D8A5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402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0253"/>
  </w:style>
  <w:style w:type="paragraph" w:styleId="Stopka">
    <w:name w:val="footer"/>
    <w:basedOn w:val="Normalny"/>
    <w:link w:val="StopkaZnak"/>
    <w:uiPriority w:val="99"/>
    <w:unhideWhenUsed/>
    <w:rsid w:val="002402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0253"/>
  </w:style>
  <w:style w:type="paragraph" w:styleId="Tekstdymka">
    <w:name w:val="Balloon Text"/>
    <w:basedOn w:val="Normalny"/>
    <w:link w:val="TekstdymkaZnak"/>
    <w:uiPriority w:val="99"/>
    <w:semiHidden/>
    <w:unhideWhenUsed/>
    <w:rsid w:val="002440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4403A"/>
    <w:rPr>
      <w:rFonts w:ascii="Tahoma" w:hAnsi="Tahoma" w:cs="Tahoma"/>
      <w:sz w:val="16"/>
      <w:szCs w:val="16"/>
    </w:rPr>
  </w:style>
  <w:style w:type="paragraph" w:customStyle="1" w:styleId="Paragraf">
    <w:name w:val="Paragraf"/>
    <w:basedOn w:val="Normalny"/>
    <w:next w:val="Ustp"/>
    <w:uiPriority w:val="99"/>
    <w:qFormat/>
    <w:rsid w:val="00322383"/>
    <w:pPr>
      <w:keepNext/>
      <w:numPr>
        <w:numId w:val="1"/>
      </w:numPr>
      <w:autoSpaceDE w:val="0"/>
      <w:autoSpaceDN w:val="0"/>
      <w:adjustRightInd w:val="0"/>
      <w:spacing w:before="480" w:after="120" w:line="240" w:lineRule="auto"/>
      <w:ind w:left="3118"/>
      <w:jc w:val="center"/>
    </w:pPr>
    <w:rPr>
      <w:rFonts w:ascii="Geomanist Book" w:eastAsia="Times New Roman" w:hAnsi="Geomanist Book" w:cs="Times New Roman"/>
      <w:b/>
      <w:szCs w:val="20"/>
      <w:lang w:eastAsia="pl-PL"/>
    </w:rPr>
  </w:style>
  <w:style w:type="paragraph" w:customStyle="1" w:styleId="Ustp">
    <w:name w:val="Ustęp"/>
    <w:basedOn w:val="Normalny"/>
    <w:uiPriority w:val="99"/>
    <w:qFormat/>
    <w:rsid w:val="00322383"/>
    <w:pPr>
      <w:spacing w:after="120" w:line="264" w:lineRule="auto"/>
      <w:contextualSpacing/>
      <w:jc w:val="both"/>
    </w:pPr>
    <w:rPr>
      <w:rFonts w:ascii="Calibri Light" w:eastAsia="Times New Roman" w:hAnsi="Calibri Light" w:cs="Times New Roman"/>
      <w:sz w:val="20"/>
      <w:szCs w:val="20"/>
      <w:lang w:eastAsia="pl-PL"/>
    </w:rPr>
  </w:style>
  <w:style w:type="character" w:styleId="Wyrnienieintensywne">
    <w:name w:val="Intense Emphasis"/>
    <w:uiPriority w:val="21"/>
    <w:qFormat/>
    <w:rsid w:val="00322383"/>
    <w:rPr>
      <w:b/>
      <w:i/>
      <w:iCs/>
      <w:color w:val="000000"/>
    </w:rPr>
  </w:style>
  <w:style w:type="paragraph" w:styleId="Akapitzlist">
    <w:name w:val="List Paragraph"/>
    <w:aliases w:val="List Paragraph1,T_SZ_List Paragraph,Numerowanie,Lista PR,Kolorowa lista — akcent 11,maz_wyliczenie,opis dzialania,K-P_odwolanie,A_wyliczenie,Akapit z listą 1,CW_Lista"/>
    <w:basedOn w:val="Normalny"/>
    <w:link w:val="AkapitzlistZnak"/>
    <w:uiPriority w:val="34"/>
    <w:qFormat/>
    <w:rsid w:val="00322383"/>
    <w:pPr>
      <w:spacing w:after="60" w:line="264" w:lineRule="auto"/>
      <w:ind w:left="720"/>
      <w:contextualSpacing/>
      <w:jc w:val="both"/>
    </w:pPr>
    <w:rPr>
      <w:rFonts w:ascii="Geomanist Regular" w:eastAsia="Times New Roman" w:hAnsi="Geomanist Regular" w:cs="Times New Roman"/>
      <w:sz w:val="20"/>
      <w:szCs w:val="24"/>
      <w:lang w:eastAsia="pl-PL"/>
    </w:rPr>
  </w:style>
  <w:style w:type="paragraph" w:styleId="Tekstpodstawowy2">
    <w:name w:val="Body Text 2"/>
    <w:basedOn w:val="Normalny"/>
    <w:link w:val="Tekstpodstawowy2Znak"/>
    <w:uiPriority w:val="99"/>
    <w:unhideWhenUsed/>
    <w:rsid w:val="00322383"/>
    <w:pPr>
      <w:spacing w:after="120" w:line="480" w:lineRule="auto"/>
      <w:contextualSpacing/>
      <w:jc w:val="both"/>
    </w:pPr>
    <w:rPr>
      <w:rFonts w:ascii="Geomanist Regular" w:eastAsia="Times New Roman" w:hAnsi="Geomanist Regular" w:cs="Times New Roman"/>
      <w:sz w:val="20"/>
      <w:szCs w:val="24"/>
      <w:lang w:eastAsia="pl-PL"/>
    </w:rPr>
  </w:style>
  <w:style w:type="character" w:customStyle="1" w:styleId="Tekstpodstawowy2Znak">
    <w:name w:val="Tekst podstawowy 2 Znak"/>
    <w:basedOn w:val="Domylnaczcionkaakapitu"/>
    <w:link w:val="Tekstpodstawowy2"/>
    <w:uiPriority w:val="99"/>
    <w:rsid w:val="00322383"/>
    <w:rPr>
      <w:rFonts w:ascii="Geomanist Regular" w:eastAsia="Times New Roman" w:hAnsi="Geomanist Regular" w:cs="Times New Roman"/>
      <w:sz w:val="20"/>
      <w:szCs w:val="24"/>
      <w:lang w:eastAsia="pl-PL"/>
    </w:rPr>
  </w:style>
  <w:style w:type="character" w:customStyle="1" w:styleId="AkapitzlistZnak">
    <w:name w:val="Akapit z listą Znak"/>
    <w:aliases w:val="List Paragraph1 Znak,T_SZ_List Paragraph Znak,Numerowanie Znak,Lista PR Znak,Kolorowa lista — akcent 11 Znak,maz_wyliczenie Znak,opis dzialania Znak,K-P_odwolanie Znak,A_wyliczenie Znak,Akapit z listą 1 Znak,CW_Lista Znak"/>
    <w:link w:val="Akapitzlist"/>
    <w:qFormat/>
    <w:locked/>
    <w:rsid w:val="00322383"/>
    <w:rPr>
      <w:rFonts w:ascii="Geomanist Regular" w:eastAsia="Times New Roman" w:hAnsi="Geomanist Regular" w:cs="Times New Roman"/>
      <w:sz w:val="20"/>
      <w:szCs w:val="24"/>
      <w:lang w:eastAsia="pl-PL"/>
    </w:rPr>
  </w:style>
  <w:style w:type="paragraph" w:styleId="Tekstpodstawowy">
    <w:name w:val="Body Text"/>
    <w:basedOn w:val="Normalny"/>
    <w:link w:val="TekstpodstawowyZnak"/>
    <w:uiPriority w:val="99"/>
    <w:semiHidden/>
    <w:unhideWhenUsed/>
    <w:rsid w:val="00322383"/>
    <w:pPr>
      <w:widowControl w:val="0"/>
      <w:spacing w:after="120" w:line="240" w:lineRule="auto"/>
    </w:pPr>
    <w:rPr>
      <w:rFonts w:ascii="Liberation Serif" w:eastAsia="SimSun" w:hAnsi="Liberation Serif" w:cs="Mangal"/>
      <w:sz w:val="24"/>
      <w:szCs w:val="21"/>
      <w:lang w:eastAsia="zh-CN" w:bidi="hi-IN"/>
    </w:rPr>
  </w:style>
  <w:style w:type="character" w:customStyle="1" w:styleId="TekstpodstawowyZnak">
    <w:name w:val="Tekst podstawowy Znak"/>
    <w:basedOn w:val="Domylnaczcionkaakapitu"/>
    <w:link w:val="Tekstpodstawowy"/>
    <w:uiPriority w:val="99"/>
    <w:semiHidden/>
    <w:rsid w:val="00322383"/>
    <w:rPr>
      <w:rFonts w:ascii="Liberation Serif" w:eastAsia="SimSun" w:hAnsi="Liberation Serif" w:cs="Mangal"/>
      <w:sz w:val="24"/>
      <w:szCs w:val="21"/>
      <w:lang w:eastAsia="zh-CN" w:bidi="hi-IN"/>
    </w:rPr>
  </w:style>
  <w:style w:type="paragraph" w:styleId="Tekstpodstawowywcity3">
    <w:name w:val="Body Text Indent 3"/>
    <w:basedOn w:val="Normalny"/>
    <w:link w:val="Tekstpodstawowywcity3Znak"/>
    <w:uiPriority w:val="99"/>
    <w:unhideWhenUsed/>
    <w:rsid w:val="00322383"/>
    <w:pPr>
      <w:widowControl w:val="0"/>
      <w:spacing w:after="120" w:line="240" w:lineRule="auto"/>
      <w:ind w:left="283"/>
    </w:pPr>
    <w:rPr>
      <w:rFonts w:ascii="Liberation Serif" w:eastAsia="SimSun" w:hAnsi="Liberation Serif" w:cs="Mangal"/>
      <w:sz w:val="16"/>
      <w:szCs w:val="14"/>
      <w:lang w:eastAsia="zh-CN" w:bidi="hi-IN"/>
    </w:rPr>
  </w:style>
  <w:style w:type="character" w:customStyle="1" w:styleId="Tekstpodstawowywcity3Znak">
    <w:name w:val="Tekst podstawowy wcięty 3 Znak"/>
    <w:basedOn w:val="Domylnaczcionkaakapitu"/>
    <w:link w:val="Tekstpodstawowywcity3"/>
    <w:uiPriority w:val="99"/>
    <w:rsid w:val="00322383"/>
    <w:rPr>
      <w:rFonts w:ascii="Liberation Serif" w:eastAsia="SimSun" w:hAnsi="Liberation Serif" w:cs="Mangal"/>
      <w:sz w:val="16"/>
      <w:szCs w:val="14"/>
      <w:lang w:eastAsia="zh-CN" w:bidi="hi-IN"/>
    </w:rPr>
  </w:style>
  <w:style w:type="table" w:styleId="Tabela-Siatka">
    <w:name w:val="Table Grid"/>
    <w:basedOn w:val="Standardowy"/>
    <w:uiPriority w:val="39"/>
    <w:rsid w:val="00DD1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5EFC8-EAFC-4ADA-840D-CE6488B05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2192</Words>
  <Characters>13158</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Kanadys</dc:creator>
  <cp:keywords/>
  <dc:description/>
  <cp:lastModifiedBy>Natalia Pieniek-Gniadek</cp:lastModifiedBy>
  <cp:revision>2</cp:revision>
  <dcterms:created xsi:type="dcterms:W3CDTF">2024-11-28T09:22:00Z</dcterms:created>
  <dcterms:modified xsi:type="dcterms:W3CDTF">2024-11-28T09:22:00Z</dcterms:modified>
</cp:coreProperties>
</file>