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BB0CF" w14:textId="16C0E715" w:rsidR="00CE3E28" w:rsidRDefault="00CE3E28" w:rsidP="00CE3E28">
      <w:pPr>
        <w:jc w:val="right"/>
        <w:rPr>
          <w:rFonts w:asciiTheme="minorHAnsi" w:hAnsiTheme="minorHAnsi" w:cstheme="minorHAnsi"/>
          <w:i/>
          <w:sz w:val="20"/>
          <w:szCs w:val="20"/>
        </w:rPr>
      </w:pPr>
      <w:bookmarkStart w:id="0" w:name="_Hlk99709683"/>
      <w:r>
        <w:rPr>
          <w:rFonts w:asciiTheme="minorHAnsi" w:hAnsiTheme="minorHAnsi" w:cstheme="minorHAnsi"/>
          <w:i/>
          <w:sz w:val="20"/>
          <w:szCs w:val="20"/>
        </w:rPr>
        <w:t xml:space="preserve">Załącznik  nr </w:t>
      </w:r>
      <w:r w:rsidR="00DC5CA6">
        <w:rPr>
          <w:rFonts w:asciiTheme="minorHAnsi" w:hAnsiTheme="minorHAnsi" w:cstheme="minorHAnsi"/>
          <w:i/>
          <w:sz w:val="20"/>
          <w:szCs w:val="20"/>
        </w:rPr>
        <w:t>1 do zapytania ofertowego</w:t>
      </w:r>
    </w:p>
    <w:p w14:paraId="261B3CC4" w14:textId="77777777" w:rsidR="00AB43FF" w:rsidRPr="00AB43FF" w:rsidRDefault="00AB43FF" w:rsidP="00AB43FF">
      <w:pPr>
        <w:rPr>
          <w:bCs/>
          <w:sz w:val="22"/>
        </w:rPr>
      </w:pPr>
      <w:r w:rsidRPr="00AB43FF">
        <w:rPr>
          <w:bCs/>
          <w:sz w:val="22"/>
        </w:rPr>
        <w:t>ROP.271.4.2024</w:t>
      </w:r>
    </w:p>
    <w:p w14:paraId="4C8D278E" w14:textId="77777777" w:rsidR="000649BD" w:rsidRPr="008758DD" w:rsidRDefault="000649BD" w:rsidP="00CE3E28">
      <w:pPr>
        <w:jc w:val="center"/>
        <w:rPr>
          <w:rFonts w:asciiTheme="minorHAnsi" w:hAnsiTheme="minorHAnsi" w:cstheme="minorHAnsi"/>
          <w:sz w:val="18"/>
          <w:szCs w:val="20"/>
          <w:u w:val="single"/>
        </w:rPr>
      </w:pPr>
    </w:p>
    <w:p w14:paraId="014AD69C" w14:textId="728DFF6F" w:rsidR="00CE3E28" w:rsidRDefault="00CE3E28" w:rsidP="00CE3E2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FORMULARZ OFERTOWY </w:t>
      </w:r>
    </w:p>
    <w:p w14:paraId="2F17D73E" w14:textId="77777777" w:rsidR="00CE3E28" w:rsidRDefault="00CE3E28" w:rsidP="00CE3E2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9855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1"/>
        <w:gridCol w:w="7314"/>
      </w:tblGrid>
      <w:tr w:rsidR="00CE3E28" w14:paraId="1D207BE5" w14:textId="77777777" w:rsidTr="0016765C">
        <w:trPr>
          <w:trHeight w:val="896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40A944AF" w14:textId="77777777" w:rsidR="00CE3E28" w:rsidRDefault="00CE3E28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PRZEDMIOT  ZAMÓWIENIA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8BCC6C7" w14:textId="77777777" w:rsidR="00CE3E28" w:rsidRDefault="00CE3E28">
            <w:pPr>
              <w:spacing w:line="256" w:lineRule="auto"/>
              <w:jc w:val="both"/>
              <w:rPr>
                <w:rStyle w:val="FontStyle28"/>
                <w:rFonts w:asciiTheme="minorHAnsi" w:eastAsia="Arial" w:hAnsiTheme="minorHAnsi" w:cstheme="minorHAnsi"/>
                <w:bCs/>
                <w:sz w:val="20"/>
                <w:szCs w:val="20"/>
              </w:rPr>
            </w:pPr>
          </w:p>
          <w:p w14:paraId="3D229051" w14:textId="2A72559E" w:rsidR="00CE3E28" w:rsidRDefault="00CE3E28">
            <w:pPr>
              <w:pStyle w:val="pf0"/>
              <w:spacing w:before="0" w:beforeAutospacing="0" w:after="0" w:afterAutospacing="0" w:line="25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Style w:val="FontStyle28"/>
                <w:rFonts w:asciiTheme="minorHAnsi" w:eastAsia="Arial" w:hAnsiTheme="minorHAnsi" w:cstheme="minorHAnsi"/>
                <w:b/>
                <w:bCs/>
                <w:sz w:val="20"/>
                <w:szCs w:val="20"/>
                <w:lang w:eastAsia="en-US"/>
              </w:rPr>
              <w:t>„</w:t>
            </w:r>
            <w:r w:rsidR="00182D33" w:rsidRPr="00182D33">
              <w:rPr>
                <w:rFonts w:asciiTheme="minorHAnsi" w:hAnsiTheme="minorHAnsi" w:cstheme="minorHAnsi"/>
                <w:bCs/>
                <w:sz w:val="22"/>
              </w:rPr>
              <w:t xml:space="preserve">Dostawa i konfiguracja Firewall </w:t>
            </w:r>
            <w:proofErr w:type="spellStart"/>
            <w:r w:rsidR="00182D33" w:rsidRPr="00182D33">
              <w:rPr>
                <w:rFonts w:asciiTheme="minorHAnsi" w:hAnsiTheme="minorHAnsi" w:cstheme="minorHAnsi"/>
                <w:bCs/>
                <w:sz w:val="22"/>
              </w:rPr>
              <w:t>next-generation</w:t>
            </w:r>
            <w:proofErr w:type="spellEnd"/>
            <w:r w:rsidR="00182D33" w:rsidRPr="00182D33">
              <w:rPr>
                <w:rFonts w:asciiTheme="minorHAnsi" w:hAnsiTheme="minorHAnsi" w:cstheme="minorHAnsi"/>
                <w:bCs/>
                <w:sz w:val="22"/>
              </w:rPr>
              <w:t xml:space="preserve">  w Urzędzie Gminy Zielonki w ramach projektu </w:t>
            </w:r>
            <w:proofErr w:type="spellStart"/>
            <w:r w:rsidR="00182D33" w:rsidRPr="00182D33">
              <w:rPr>
                <w:rFonts w:asciiTheme="minorHAnsi" w:hAnsiTheme="minorHAnsi" w:cstheme="minorHAnsi"/>
                <w:bCs/>
                <w:sz w:val="22"/>
              </w:rPr>
              <w:t>Cyberbezpieczny</w:t>
            </w:r>
            <w:proofErr w:type="spellEnd"/>
            <w:r w:rsidR="00182D33" w:rsidRPr="00182D33">
              <w:rPr>
                <w:rFonts w:asciiTheme="minorHAnsi" w:hAnsiTheme="minorHAnsi" w:cstheme="minorHAnsi"/>
                <w:bCs/>
                <w:sz w:val="22"/>
              </w:rPr>
              <w:t xml:space="preserve"> Samorząd</w:t>
            </w:r>
            <w:r>
              <w:rPr>
                <w:rStyle w:val="cf01"/>
                <w:rFonts w:ascii="Calibri" w:eastAsiaTheme="majorEastAsia" w:hAnsi="Calibri" w:cs="Calibri"/>
                <w:b/>
                <w:bCs/>
                <w:sz w:val="20"/>
                <w:szCs w:val="20"/>
                <w:lang w:eastAsia="en-US"/>
              </w:rPr>
              <w:t>”</w:t>
            </w:r>
          </w:p>
          <w:p w14:paraId="72074CF6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E3E28" w14:paraId="5A3A9557" w14:textId="77777777" w:rsidTr="0016765C">
        <w:trPr>
          <w:trHeight w:val="1539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3DC3DB" w14:textId="77777777" w:rsidR="00CE3E28" w:rsidRDefault="00CE3E28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68F5CDD" w14:textId="77777777" w:rsidR="00CE3E28" w:rsidRDefault="00CE3E28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OFERENT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14EA3586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……………………………………</w:t>
            </w:r>
          </w:p>
          <w:p w14:paraId="781418BD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……………………………………</w:t>
            </w:r>
          </w:p>
          <w:p w14:paraId="3605FA4E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(nazwa i adres )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 xml:space="preserve"> </w:t>
            </w:r>
          </w:p>
          <w:p w14:paraId="1E604EB1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NIP : ..............................................</w:t>
            </w:r>
          </w:p>
          <w:p w14:paraId="6FB7934C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REGON: ....................................... </w:t>
            </w:r>
          </w:p>
          <w:p w14:paraId="709AB0E2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KRS:………………….………….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</w:r>
          </w:p>
          <w:p w14:paraId="7980CC0E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tel.: .................................................</w:t>
            </w:r>
          </w:p>
          <w:p w14:paraId="5D211BF6" w14:textId="77777777" w:rsidR="00CE3E28" w:rsidRDefault="00CE3E28">
            <w:pPr>
              <w:spacing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e-mail: ……………………………</w:t>
            </w:r>
          </w:p>
        </w:tc>
      </w:tr>
      <w:tr w:rsidR="00CE3E28" w14:paraId="2DCFEB2C" w14:textId="77777777" w:rsidTr="0016765C">
        <w:trPr>
          <w:trHeight w:val="663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48016CE" w14:textId="77777777" w:rsidR="00CE3E28" w:rsidRDefault="00CE3E28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</w:p>
          <w:p w14:paraId="10F79B67" w14:textId="77777777" w:rsidR="00CE3E28" w:rsidRDefault="00CE3E28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ZAMAWIAJĄCY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6A252381" w14:textId="452C4964" w:rsidR="00CE3E28" w:rsidRDefault="004B60A9" w:rsidP="004B60A9">
            <w:pPr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60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Gmina Zielonki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4B60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ul. Krakowskie Przedmieście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4B60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32-087 Zielonki</w:t>
            </w:r>
          </w:p>
        </w:tc>
      </w:tr>
      <w:bookmarkEnd w:id="0"/>
      <w:tr w:rsidR="0016765C" w14:paraId="6F318219" w14:textId="77777777" w:rsidTr="0016765C">
        <w:trPr>
          <w:trHeight w:val="1050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1C7DD2A0" w14:textId="23ED6B74" w:rsidR="0016765C" w:rsidRDefault="00CB7BD9" w:rsidP="0016765C">
            <w:pPr>
              <w:pStyle w:val="Standard"/>
              <w:spacing w:line="25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CB7BD9">
              <w:rPr>
                <w:rFonts w:asciiTheme="minorHAnsi" w:eastAsiaTheme="minorHAnsi" w:hAnsiTheme="minorHAnsi" w:cstheme="minorHAnsi"/>
                <w:kern w:val="0"/>
                <w:lang w:eastAsia="en-US"/>
              </w:rPr>
              <w:t>Oprogramowanie EDR plus serwer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DD977BB" w14:textId="77777777" w:rsidR="0016765C" w:rsidRDefault="0016765C" w:rsidP="0016765C">
            <w:pPr>
              <w:pStyle w:val="WW-Domy3flnie"/>
              <w:spacing w:after="0" w:line="240" w:lineRule="auto"/>
              <w:ind w:left="28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AD30C3C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netto:  ………………………………………………………………………</w:t>
            </w:r>
          </w:p>
          <w:p w14:paraId="3D8948B1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brutto:  ……………………………………………………………………..</w:t>
            </w:r>
          </w:p>
          <w:p w14:paraId="6D04E0D0" w14:textId="56B6818C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Stawka VAT:    ………………………………………………………………………….</w:t>
            </w:r>
          </w:p>
        </w:tc>
      </w:tr>
      <w:tr w:rsidR="0016765C" w14:paraId="091DD82D" w14:textId="77777777" w:rsidTr="0016765C">
        <w:trPr>
          <w:trHeight w:val="1854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789C718D" w14:textId="2A600880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Całkowita wartość</w:t>
            </w:r>
            <w:r>
              <w:rPr>
                <w:rFonts w:asciiTheme="minorHAnsi" w:hAnsiTheme="minorHAnsi" w:cstheme="minorHAnsi"/>
              </w:rPr>
              <w:t xml:space="preserve"> wykonania przedmiotu zamówienia (PLN zł):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E422F7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netto:  ………………………………………………………………………</w:t>
            </w:r>
          </w:p>
          <w:p w14:paraId="221E4881" w14:textId="77777777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Cyfrowo brutto:  ……………………………………………………………………..</w:t>
            </w:r>
          </w:p>
          <w:p w14:paraId="24BD316D" w14:textId="7ED0507B" w:rsidR="0016765C" w:rsidRDefault="0016765C" w:rsidP="0016765C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Stawka VAT:    ………………………………………………………………………….</w:t>
            </w:r>
          </w:p>
        </w:tc>
      </w:tr>
      <w:tr w:rsidR="0016765C" w14:paraId="2F2CEB28" w14:textId="77777777" w:rsidTr="0064065F">
        <w:trPr>
          <w:trHeight w:val="990"/>
          <w:jc w:val="center"/>
        </w:trPr>
        <w:tc>
          <w:tcPr>
            <w:tcW w:w="2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FAE4F4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Data</w:t>
            </w:r>
          </w:p>
          <w:p w14:paraId="2C2E3DBB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Podpis</w:t>
            </w:r>
          </w:p>
          <w:p w14:paraId="050307A7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049478A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</w:p>
          <w:p w14:paraId="764A69F9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</w:p>
          <w:p w14:paraId="1FD0646E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</w:p>
          <w:p w14:paraId="18A983E4" w14:textId="77777777" w:rsidR="0016765C" w:rsidRDefault="0016765C" w:rsidP="0016765C">
            <w:pPr>
              <w:pStyle w:val="Standard"/>
              <w:spacing w:line="256" w:lineRule="auto"/>
              <w:ind w:left="-719"/>
              <w:rPr>
                <w:rFonts w:asciiTheme="minorHAnsi" w:hAnsiTheme="minorHAnsi" w:cstheme="minorHAnsi"/>
                <w:color w:val="000000"/>
              </w:rPr>
            </w:pPr>
          </w:p>
          <w:p w14:paraId="3A357096" w14:textId="77777777" w:rsidR="0016765C" w:rsidRDefault="0016765C" w:rsidP="0016765C">
            <w:pPr>
              <w:pStyle w:val="Standard"/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99BBE10" w14:textId="77777777" w:rsidR="00C70B6A" w:rsidRDefault="00C70B6A" w:rsidP="003F1403"/>
    <w:p w14:paraId="605519BC" w14:textId="77777777" w:rsidR="00041733" w:rsidRPr="00A774AE" w:rsidRDefault="00041733" w:rsidP="00041733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uczestnicząc w procedurze wyboru wykonawcy </w:t>
      </w:r>
      <w:r w:rsidRPr="00A774AE">
        <w:rPr>
          <w:rFonts w:ascii="Calibri" w:eastAsia="Calibri" w:hAnsi="Calibri" w:cs="Calibri"/>
          <w:bCs/>
          <w:sz w:val="22"/>
          <w:szCs w:val="22"/>
          <w:lang w:eastAsia="en-US"/>
        </w:rPr>
        <w:t>na realizację niniejszego zapytania</w:t>
      </w:r>
      <w:r w:rsidRPr="00A774AE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3BC92327" w14:textId="77777777" w:rsidR="00041733" w:rsidRPr="00A774AE" w:rsidRDefault="00041733" w:rsidP="00041733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t>cena brutto obejmuje wszystkie koszty realizacji przedmiotu zamówienia,</w:t>
      </w:r>
    </w:p>
    <w:p w14:paraId="2E56718D" w14:textId="4F10F664" w:rsidR="00041733" w:rsidRPr="00A774AE" w:rsidRDefault="00041733" w:rsidP="00041733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t xml:space="preserve">spełniam warunki udziału w postępowaniu i wszystkie wymagania zawarte w zapytaniu ofertowym, </w:t>
      </w:r>
      <w:r w:rsidR="00954CBF">
        <w:rPr>
          <w:rFonts w:ascii="Calibri" w:eastAsia="Calibri" w:hAnsi="Calibri" w:cs="Calibri"/>
          <w:sz w:val="22"/>
          <w:szCs w:val="22"/>
          <w:lang w:eastAsia="en-US"/>
        </w:rPr>
        <w:t>oraz</w:t>
      </w:r>
      <w:r w:rsidRPr="00A774AE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454EF4A8" w14:textId="77777777" w:rsidR="00041733" w:rsidRPr="007B3196" w:rsidRDefault="00041733" w:rsidP="00041733">
      <w:pPr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B3196">
        <w:rPr>
          <w:rFonts w:ascii="Calibri" w:eastAsia="Calibri" w:hAnsi="Calibri" w:cs="Calibri"/>
          <w:sz w:val="22"/>
          <w:szCs w:val="22"/>
          <w:lang w:eastAsia="en-US"/>
        </w:rPr>
        <w:t xml:space="preserve">jestem zdolny do wykonania przedmiotu zamówienia; </w:t>
      </w:r>
    </w:p>
    <w:p w14:paraId="5E944756" w14:textId="77777777" w:rsidR="00041733" w:rsidRPr="00082BEE" w:rsidRDefault="00041733" w:rsidP="00041733">
      <w:pPr>
        <w:numPr>
          <w:ilvl w:val="0"/>
          <w:numId w:val="4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82BEE">
        <w:rPr>
          <w:rFonts w:ascii="Calibri" w:eastAsia="Calibri" w:hAnsi="Calibri" w:cs="Calibri"/>
          <w:sz w:val="22"/>
          <w:szCs w:val="22"/>
          <w:lang w:eastAsia="en-US"/>
        </w:rPr>
        <w:t>nie podlegam wykluczeniu na podstawie art. 7 ust. 1 usta</w:t>
      </w:r>
      <w:r>
        <w:rPr>
          <w:rFonts w:ascii="Calibri" w:eastAsia="Calibri" w:hAnsi="Calibri" w:cs="Calibri"/>
          <w:sz w:val="22"/>
          <w:szCs w:val="22"/>
          <w:lang w:eastAsia="en-US"/>
        </w:rPr>
        <w:t>wy z dnia 13 kwietnia 2022 r. o </w:t>
      </w:r>
      <w:r w:rsidRPr="00082BEE">
        <w:rPr>
          <w:rFonts w:ascii="Calibri" w:eastAsia="Calibri" w:hAnsi="Calibri" w:cs="Calibri"/>
          <w:sz w:val="22"/>
          <w:szCs w:val="22"/>
          <w:lang w:eastAsia="en-US"/>
        </w:rPr>
        <w:t>szczególnych rozwiązaniach w zakresie przeciwdziałania wspieraniu agresji na Ukrainę oraz służących och</w:t>
      </w:r>
      <w:r>
        <w:rPr>
          <w:rFonts w:ascii="Calibri" w:eastAsia="Calibri" w:hAnsi="Calibri" w:cs="Calibri"/>
          <w:sz w:val="22"/>
          <w:szCs w:val="22"/>
          <w:lang w:eastAsia="en-US"/>
        </w:rPr>
        <w:t>ronie bezpieczeństwa narodowego;</w:t>
      </w:r>
    </w:p>
    <w:p w14:paraId="798192F1" w14:textId="4948914A" w:rsidR="00041733" w:rsidRDefault="00041733" w:rsidP="00041733">
      <w:pPr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B3196">
        <w:rPr>
          <w:rFonts w:ascii="Calibri" w:eastAsia="Calibri" w:hAnsi="Calibri" w:cs="Calibri"/>
          <w:sz w:val="22"/>
          <w:szCs w:val="22"/>
          <w:lang w:eastAsia="en-US"/>
        </w:rPr>
        <w:t xml:space="preserve">zrealizuję przedmiot </w:t>
      </w:r>
      <w:r w:rsidR="00954CBF">
        <w:rPr>
          <w:rFonts w:ascii="Calibri" w:eastAsia="Calibri" w:hAnsi="Calibri" w:cs="Calibri"/>
          <w:sz w:val="22"/>
          <w:szCs w:val="22"/>
          <w:lang w:eastAsia="en-US"/>
        </w:rPr>
        <w:t>dostawy</w:t>
      </w:r>
      <w:r w:rsidRPr="007B3196">
        <w:rPr>
          <w:rFonts w:ascii="Calibri" w:eastAsia="Calibri" w:hAnsi="Calibri" w:cs="Calibri"/>
          <w:sz w:val="22"/>
          <w:szCs w:val="22"/>
          <w:lang w:eastAsia="en-US"/>
        </w:rPr>
        <w:t xml:space="preserve"> w </w:t>
      </w:r>
      <w:r>
        <w:rPr>
          <w:rFonts w:ascii="Calibri" w:eastAsia="Calibri" w:hAnsi="Calibri" w:cs="Calibri"/>
          <w:sz w:val="22"/>
          <w:szCs w:val="22"/>
          <w:lang w:eastAsia="en-US"/>
        </w:rPr>
        <w:t>wymaganym terminie.</w:t>
      </w:r>
    </w:p>
    <w:p w14:paraId="7AEF2C8C" w14:textId="77777777" w:rsidR="00041733" w:rsidRPr="00A774AE" w:rsidRDefault="00041733" w:rsidP="00041733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t>zapoznałem się z zapytaniem ofertowym i nie wnoszę do niego zastrzeżeń akceptując zawarte warunki,</w:t>
      </w:r>
    </w:p>
    <w:p w14:paraId="448CE095" w14:textId="77777777" w:rsidR="00041733" w:rsidRPr="00A774AE" w:rsidRDefault="00041733" w:rsidP="00041733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t>uzyskałem od Zamawiającego wszelkie informacje niezbędne do rzetelnego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sporządzenia niniejszej oferty,</w:t>
      </w:r>
    </w:p>
    <w:p w14:paraId="6B90995B" w14:textId="77777777" w:rsidR="00041733" w:rsidRDefault="00041733" w:rsidP="00954CBF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774AE">
        <w:rPr>
          <w:rFonts w:ascii="Calibri" w:eastAsia="Calibri" w:hAnsi="Calibri" w:cs="Calibri"/>
          <w:sz w:val="22"/>
          <w:szCs w:val="22"/>
          <w:lang w:eastAsia="en-US"/>
        </w:rPr>
        <w:lastRenderedPageBreak/>
        <w:t>uznaję się za związanego treścią złożonej oferty przez okres 30 dni od daty złożenia oferty</w:t>
      </w:r>
      <w:r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2558211C" w14:textId="77777777" w:rsidR="00041733" w:rsidRDefault="00041733" w:rsidP="00954CBF">
      <w:pPr>
        <w:numPr>
          <w:ilvl w:val="0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Załączniki do oferty:</w:t>
      </w:r>
    </w:p>
    <w:p w14:paraId="6183B209" w14:textId="77777777" w:rsidR="00041733" w:rsidRPr="00AC5D82" w:rsidRDefault="00041733" w:rsidP="00954CBF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C5D82">
        <w:rPr>
          <w:rFonts w:ascii="Calibri" w:eastAsia="Calibri" w:hAnsi="Calibri" w:cs="Calibri"/>
          <w:sz w:val="22"/>
          <w:szCs w:val="22"/>
          <w:lang w:eastAsia="en-US"/>
        </w:rPr>
        <w:t>Oświadczenie o braku powiązań z Federacją Rosyjską</w:t>
      </w:r>
    </w:p>
    <w:p w14:paraId="23B90B8D" w14:textId="2881452C" w:rsidR="00041733" w:rsidRDefault="0040413A" w:rsidP="00954CBF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Dokumenty potwierdzające spełnianie warunków udziału w postępowaniu</w:t>
      </w:r>
    </w:p>
    <w:p w14:paraId="0CFCF6C5" w14:textId="5BC178E0" w:rsidR="00041733" w:rsidRDefault="0040413A" w:rsidP="0040413A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Przedmiotowe środki dowodowe </w:t>
      </w:r>
      <w:r w:rsidRPr="0040413A">
        <w:rPr>
          <w:rFonts w:ascii="Calibri" w:eastAsia="Calibri" w:hAnsi="Calibri" w:cs="Calibri"/>
          <w:sz w:val="22"/>
          <w:szCs w:val="22"/>
          <w:lang w:eastAsia="en-US"/>
        </w:rPr>
        <w:t>(np. karty katalogowe, firmowe materiały informacyjne produce</w:t>
      </w:r>
      <w:r>
        <w:rPr>
          <w:rFonts w:ascii="Calibri" w:eastAsia="Calibri" w:hAnsi="Calibri" w:cs="Calibri"/>
          <w:sz w:val="22"/>
          <w:szCs w:val="22"/>
          <w:lang w:eastAsia="en-US"/>
        </w:rPr>
        <w:t>nta, opisy techniczne lub inne dokumenty z opisem parametrów</w:t>
      </w:r>
      <w:r w:rsidRPr="0040413A">
        <w:rPr>
          <w:rFonts w:ascii="Calibri" w:eastAsia="Calibri" w:hAnsi="Calibri" w:cs="Calibri"/>
          <w:sz w:val="22"/>
          <w:szCs w:val="22"/>
          <w:lang w:eastAsia="en-US"/>
        </w:rPr>
        <w:t>),</w:t>
      </w:r>
    </w:p>
    <w:p w14:paraId="5F938F2C" w14:textId="77777777" w:rsidR="00041733" w:rsidRDefault="00041733" w:rsidP="00954CBF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</w:t>
      </w:r>
    </w:p>
    <w:p w14:paraId="28470457" w14:textId="35E5CA19" w:rsidR="0040413A" w:rsidRPr="00AC5D82" w:rsidRDefault="0040413A" w:rsidP="00954CBF">
      <w:pPr>
        <w:numPr>
          <w:ilvl w:val="0"/>
          <w:numId w:val="5"/>
        </w:numPr>
        <w:suppressAutoHyphens w:val="0"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</w:t>
      </w:r>
    </w:p>
    <w:p w14:paraId="3341B332" w14:textId="77777777" w:rsidR="00041733" w:rsidRDefault="00041733" w:rsidP="003F1403"/>
    <w:sectPr w:rsidR="00041733" w:rsidSect="003F1403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90724" w14:textId="77777777" w:rsidR="006D080D" w:rsidRDefault="006D080D" w:rsidP="00CE3E28">
      <w:r>
        <w:separator/>
      </w:r>
    </w:p>
  </w:endnote>
  <w:endnote w:type="continuationSeparator" w:id="0">
    <w:p w14:paraId="4307175B" w14:textId="77777777" w:rsidR="006D080D" w:rsidRDefault="006D080D" w:rsidP="00CE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DDA8A" w14:textId="77777777" w:rsidR="006D080D" w:rsidRDefault="006D080D" w:rsidP="00CE3E28">
      <w:r>
        <w:separator/>
      </w:r>
    </w:p>
  </w:footnote>
  <w:footnote w:type="continuationSeparator" w:id="0">
    <w:p w14:paraId="45F768E3" w14:textId="77777777" w:rsidR="006D080D" w:rsidRDefault="006D080D" w:rsidP="00CE3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FE699" w14:textId="24347B2B" w:rsidR="00CE3E28" w:rsidRDefault="00CE3E28">
    <w:pPr>
      <w:pStyle w:val="Nagwek"/>
    </w:pPr>
    <w:r>
      <w:rPr>
        <w:noProof/>
        <w:lang w:eastAsia="pl-PL"/>
      </w:rPr>
      <w:drawing>
        <wp:inline distT="0" distB="0" distL="0" distR="0" wp14:anchorId="0C65E230" wp14:editId="3BA2FC71">
          <wp:extent cx="5753100" cy="600075"/>
          <wp:effectExtent l="0" t="0" r="0" b="952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441F8"/>
    <w:multiLevelType w:val="hybridMultilevel"/>
    <w:tmpl w:val="A7A25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85674"/>
    <w:multiLevelType w:val="hybridMultilevel"/>
    <w:tmpl w:val="CA1C2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F1456"/>
    <w:multiLevelType w:val="hybridMultilevel"/>
    <w:tmpl w:val="20E09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A0A34"/>
    <w:multiLevelType w:val="hybridMultilevel"/>
    <w:tmpl w:val="AD785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42700"/>
    <w:multiLevelType w:val="hybridMultilevel"/>
    <w:tmpl w:val="C46CE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78360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1084391">
    <w:abstractNumId w:val="3"/>
  </w:num>
  <w:num w:numId="3" w16cid:durableId="929659212">
    <w:abstractNumId w:val="2"/>
  </w:num>
  <w:num w:numId="4" w16cid:durableId="1185094249">
    <w:abstractNumId w:val="4"/>
  </w:num>
  <w:num w:numId="5" w16cid:durableId="1266033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DEA"/>
    <w:rsid w:val="00041733"/>
    <w:rsid w:val="000649BD"/>
    <w:rsid w:val="000F671D"/>
    <w:rsid w:val="0016765C"/>
    <w:rsid w:val="00182D33"/>
    <w:rsid w:val="001D26CB"/>
    <w:rsid w:val="001D78ED"/>
    <w:rsid w:val="0023318C"/>
    <w:rsid w:val="00263481"/>
    <w:rsid w:val="00291535"/>
    <w:rsid w:val="003F1403"/>
    <w:rsid w:val="0040413A"/>
    <w:rsid w:val="004B60A9"/>
    <w:rsid w:val="004D5690"/>
    <w:rsid w:val="005C5E02"/>
    <w:rsid w:val="0064065F"/>
    <w:rsid w:val="00654CEB"/>
    <w:rsid w:val="006D080D"/>
    <w:rsid w:val="00821D95"/>
    <w:rsid w:val="008758DD"/>
    <w:rsid w:val="00927FAA"/>
    <w:rsid w:val="00954CBF"/>
    <w:rsid w:val="00A91B5A"/>
    <w:rsid w:val="00AB43FF"/>
    <w:rsid w:val="00C70B6A"/>
    <w:rsid w:val="00C83E42"/>
    <w:rsid w:val="00C95A08"/>
    <w:rsid w:val="00CA782B"/>
    <w:rsid w:val="00CB7BD9"/>
    <w:rsid w:val="00CC7BED"/>
    <w:rsid w:val="00CE3E28"/>
    <w:rsid w:val="00CF1AAC"/>
    <w:rsid w:val="00D606A7"/>
    <w:rsid w:val="00D63DEA"/>
    <w:rsid w:val="00D8427F"/>
    <w:rsid w:val="00DA3EB4"/>
    <w:rsid w:val="00DC2BE8"/>
    <w:rsid w:val="00DC5CA6"/>
    <w:rsid w:val="00E5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FA6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E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Domy3flnie">
    <w:name w:val="WW-Domyś3flnie"/>
    <w:rsid w:val="00CE3E28"/>
    <w:pPr>
      <w:widowControl w:val="0"/>
      <w:suppressAutoHyphens/>
      <w:autoSpaceDN w:val="0"/>
      <w:spacing w:after="200" w:line="276" w:lineRule="auto"/>
    </w:pPr>
    <w:rPr>
      <w:rFonts w:ascii="Calibri" w:eastAsia="Times New Roman" w:hAnsi="Calibri" w:cs="Tahoma"/>
      <w:kern w:val="3"/>
    </w:rPr>
  </w:style>
  <w:style w:type="paragraph" w:customStyle="1" w:styleId="Standard">
    <w:name w:val="Standard"/>
    <w:rsid w:val="00CE3E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customStyle="1" w:styleId="pf0">
    <w:name w:val="pf0"/>
    <w:basedOn w:val="Normalny"/>
    <w:rsid w:val="00CE3E28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FontStyle28">
    <w:name w:val="Font Style28"/>
    <w:uiPriority w:val="99"/>
    <w:rsid w:val="00CE3E28"/>
    <w:rPr>
      <w:rFonts w:ascii="MS Reference Sans Serif" w:hAnsi="MS Reference Sans Serif" w:cs="MS Reference Sans Serif" w:hint="default"/>
      <w:sz w:val="18"/>
      <w:szCs w:val="18"/>
    </w:rPr>
  </w:style>
  <w:style w:type="character" w:customStyle="1" w:styleId="cf01">
    <w:name w:val="cf01"/>
    <w:basedOn w:val="Domylnaczcionkaakapitu"/>
    <w:rsid w:val="00CE3E28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E3E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E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E3E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3E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041733"/>
    <w:pPr>
      <w:suppressAutoHyphens w:val="0"/>
      <w:ind w:left="720"/>
      <w:contextualSpacing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6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2024-09-23T16:24:00Z</dcterms:created>
  <dcterms:modified xsi:type="dcterms:W3CDTF">2024-11-21T09:29:00Z</dcterms:modified>
</cp:coreProperties>
</file>