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CB7BD" w14:textId="0AE57637" w:rsidR="00025E1A" w:rsidRPr="00EE5A8D" w:rsidRDefault="00025E1A" w:rsidP="00025E1A">
      <w:pPr>
        <w:spacing w:after="120" w:line="240" w:lineRule="atLeast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Załącznik nr 1 do Zapytania ofertowego</w:t>
      </w:r>
    </w:p>
    <w:p w14:paraId="49A18495" w14:textId="77777777" w:rsidR="00025E1A" w:rsidRPr="00EE5A8D" w:rsidRDefault="00025E1A" w:rsidP="00025E1A">
      <w:pPr>
        <w:spacing w:after="120" w:line="240" w:lineRule="atLeast"/>
        <w:jc w:val="center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  <w:t>FORMULARZ OFERTOWY</w:t>
      </w:r>
    </w:p>
    <w:p w14:paraId="54682770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</w:t>
      </w:r>
    </w:p>
    <w:p w14:paraId="3ABDCF53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    (Miejscowość i data)</w:t>
      </w:r>
    </w:p>
    <w:p w14:paraId="1EC7829D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DE03C1A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2E6E9BC5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Nazwa i adres</w:t>
      </w:r>
    </w:p>
    <w:p w14:paraId="046ECE24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29E6E8A3" w14:textId="77777777" w:rsidR="00025E1A" w:rsidRPr="00EE5A8D" w:rsidRDefault="00025E1A" w:rsidP="00025E1A">
      <w:pPr>
        <w:spacing w:after="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telefon, e-mail Wykonawcy </w:t>
      </w:r>
    </w:p>
    <w:p w14:paraId="747C0300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548C145B" w14:textId="77777777" w:rsidR="00025E1A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NIP Wykonawcy</w:t>
      </w:r>
    </w:p>
    <w:p w14:paraId="0B8E007A" w14:textId="77777777" w:rsidR="003368AD" w:rsidRPr="00EE5A8D" w:rsidRDefault="003368AD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</w:p>
    <w:p w14:paraId="6260497B" w14:textId="77777777" w:rsidR="003368AD" w:rsidRPr="00EE5A8D" w:rsidRDefault="003368AD" w:rsidP="003368AD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EE5A8D">
        <w:rPr>
          <w:rFonts w:asciiTheme="minorHAnsi" w:hAnsiTheme="minorHAnsi" w:cstheme="minorHAnsi"/>
          <w:b/>
          <w:bCs/>
          <w:sz w:val="20"/>
          <w:szCs w:val="20"/>
        </w:rPr>
        <w:t xml:space="preserve">„KAJ” SPÓŁKA Z OGRANICZONĄ ODPOWIEDZIALNOŚCIĄ </w:t>
      </w:r>
    </w:p>
    <w:p w14:paraId="22EFDCE3" w14:textId="77777777" w:rsidR="003368AD" w:rsidRPr="00EE5A8D" w:rsidRDefault="003368AD" w:rsidP="003368AD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ul. Grunwaldzka 44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13-200 Działdowo </w:t>
      </w:r>
    </w:p>
    <w:p w14:paraId="33D0A350" w14:textId="77777777" w:rsidR="003368AD" w:rsidRDefault="003368AD" w:rsidP="00B727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6BF58454" w14:textId="78B5B166" w:rsidR="00025E1A" w:rsidRPr="003368AD" w:rsidRDefault="00025E1A" w:rsidP="003368AD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W nawiązaniu do Zapytania ofertowego </w:t>
      </w:r>
      <w:r w:rsidR="00B7271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r w:rsidR="004B7F5D" w:rsidRPr="007C68B0">
        <w:rPr>
          <w:rFonts w:asciiTheme="minorHAnsi" w:hAnsiTheme="minorHAnsi" w:cstheme="minorHAnsi"/>
          <w:b/>
          <w:bCs/>
          <w:color w:val="000000"/>
          <w:sz w:val="20"/>
          <w:szCs w:val="20"/>
        </w:rPr>
        <w:t>nabycie</w:t>
      </w:r>
      <w:r w:rsidR="004B7F5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B7F5D" w:rsidRPr="007C68B0">
        <w:rPr>
          <w:rFonts w:asciiTheme="minorHAnsi" w:hAnsiTheme="minorHAnsi" w:cstheme="minorHAnsi"/>
          <w:b/>
          <w:color w:val="000000"/>
          <w:sz w:val="20"/>
          <w:szCs w:val="20"/>
        </w:rPr>
        <w:t>instalacji fotowoltaicznej</w:t>
      </w:r>
      <w:r w:rsidR="004B7F5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3368A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potrzeby „KAJ” Spółka z ograniczoną odpowiedzialnością do realizacji projektu pt. </w:t>
      </w:r>
      <w:r w:rsidR="003368AD" w:rsidRPr="00EE5A8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przedsiębiorstwa KAJ, poprzez modernizację linii technologicznych, termomodernizację oraz inwestycję w OZE.” </w:t>
      </w:r>
      <w:r w:rsidR="003368AD" w:rsidRPr="00EE5A8D">
        <w:rPr>
          <w:rFonts w:asciiTheme="minorHAnsi" w:hAnsiTheme="minorHAnsi" w:cstheme="minorHAnsi"/>
          <w:color w:val="000000"/>
          <w:sz w:val="20"/>
          <w:szCs w:val="20"/>
        </w:rPr>
        <w:t>realizowanego w ramach Działania 3.01 Kredyt ekologiczny, Priorytet FENG.03 – Zazielenianie przedsiębiorstw, Fundusze Europejskie dla Nowoczesnej Gospodarki 2021–2027 (FENG), współfinansowanego z Europejskiego Funduszu Rozwoju Regionalnego</w:t>
      </w:r>
      <w:r w:rsidR="003368A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 </w:t>
      </w: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oferujemy realizację przedmiotu zamówienia zgodnie z zapytaniem ofertowym za cenę:</w:t>
      </w:r>
    </w:p>
    <w:p w14:paraId="44E28938" w14:textId="77777777" w:rsidR="00025E1A" w:rsidRPr="00EE5A8D" w:rsidRDefault="00025E1A" w:rsidP="00025E1A">
      <w:pPr>
        <w:spacing w:after="0"/>
        <w:ind w:right="1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3"/>
        <w:gridCol w:w="2536"/>
        <w:gridCol w:w="846"/>
        <w:gridCol w:w="1985"/>
        <w:gridCol w:w="1701"/>
      </w:tblGrid>
      <w:tr w:rsidR="00637D11" w:rsidRPr="00EE5A8D" w14:paraId="60A91E96" w14:textId="499C2B1B" w:rsidTr="00CB719C">
        <w:trPr>
          <w:trHeight w:val="578"/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5E7E967" w14:textId="77777777" w:rsidR="00637D11" w:rsidRPr="00EE5A8D" w:rsidRDefault="00637D11" w:rsidP="00025E1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Przedmiot zamówienia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92C1D73" w14:textId="77777777" w:rsidR="00637D11" w:rsidRPr="00EE5A8D" w:rsidRDefault="00637D11" w:rsidP="00025E1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Cena netto </w:t>
            </w:r>
          </w:p>
          <w:p w14:paraId="4CF1D707" w14:textId="256F77A1" w:rsidR="00637D11" w:rsidRPr="00EE5A8D" w:rsidRDefault="00637D11" w:rsidP="00025E1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[stanowi kryterium oceny ofert]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D313BD" w14:textId="77777777" w:rsidR="00637D11" w:rsidRPr="00EE5A8D" w:rsidRDefault="00637D11" w:rsidP="00025E1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Waluta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B730FE" w14:textId="3838BE48" w:rsidR="00637D11" w:rsidRPr="00EE5A8D" w:rsidRDefault="00637D11" w:rsidP="00E86EFB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Czas reakcji serwisu w godzinach [stanowi kryterium oceny ofert]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2E918A" w14:textId="2E4AEF5C" w:rsidR="00637D11" w:rsidRPr="00EE5A8D" w:rsidRDefault="00637D11" w:rsidP="00E86EFB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Okres gwarancji</w:t>
            </w:r>
            <w:r w:rsidR="005206F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 </w:t>
            </w:r>
            <w:r w:rsidR="005206F3" w:rsidRPr="00EE5A8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 montaż instalacji</w:t>
            </w: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 w </w:t>
            </w:r>
            <w:r w:rsidR="00915CC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miesiącach</w:t>
            </w:r>
            <w:r w:rsidRPr="00EE5A8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 [stanowi kryterium oceny ofert]</w:t>
            </w:r>
          </w:p>
        </w:tc>
      </w:tr>
      <w:tr w:rsidR="00637D11" w:rsidRPr="00EE5A8D" w14:paraId="26F48807" w14:textId="25CF65B8" w:rsidTr="00CB719C">
        <w:trPr>
          <w:trHeight w:val="281"/>
          <w:jc w:val="center"/>
        </w:trPr>
        <w:tc>
          <w:tcPr>
            <w:tcW w:w="2713" w:type="dxa"/>
            <w:vAlign w:val="center"/>
          </w:tcPr>
          <w:p w14:paraId="17A4AAF0" w14:textId="29B647B4" w:rsidR="00637D11" w:rsidRPr="00B15146" w:rsidRDefault="00637D11" w:rsidP="00CF6381">
            <w:pPr>
              <w:spacing w:after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Zadanie 1 </w:t>
            </w:r>
            <w:r w:rsidRPr="00B1514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NABYCIE PANELI FOTOWOLTAICZNYCH 200 kW DO ZASILANIA</w:t>
            </w:r>
          </w:p>
          <w:p w14:paraId="5B327410" w14:textId="30147CDA" w:rsidR="00637D11" w:rsidRPr="00EE5A8D" w:rsidRDefault="00637D11" w:rsidP="00CF6381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B1514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MODERNIZOWANYCH LINII TECHNOLOGICZNYCH</w:t>
            </w:r>
            <w:r w:rsidR="00C746C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wraz z dokumentacją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9B6500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7E8D04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20C9AC7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07E17B1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37D11" w:rsidRPr="00EE5A8D" w14:paraId="7002574B" w14:textId="233877CD" w:rsidTr="00CB719C">
        <w:trPr>
          <w:trHeight w:val="281"/>
          <w:jc w:val="center"/>
        </w:trPr>
        <w:tc>
          <w:tcPr>
            <w:tcW w:w="2713" w:type="dxa"/>
            <w:vAlign w:val="center"/>
          </w:tcPr>
          <w:p w14:paraId="4C070EAB" w14:textId="337B43B4" w:rsidR="00637D11" w:rsidRPr="00B15146" w:rsidRDefault="00637D11" w:rsidP="00115576">
            <w:pPr>
              <w:spacing w:after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Zadanie 2 </w:t>
            </w:r>
            <w:r w:rsidRPr="00B1514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NABYCIE PANELI FOTOWOLTAICZNYCH 48,05 kW DO ZASILANIA</w:t>
            </w:r>
          </w:p>
          <w:p w14:paraId="49D63BDB" w14:textId="60C8CFF0" w:rsidR="00637D11" w:rsidRDefault="00637D11" w:rsidP="00115576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B1514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POZOSTAŁEGO ZAPLECZA PRODUKCYJNEGO</w:t>
            </w:r>
            <w:r w:rsidR="00C746C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wraz z dokumentacją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C31D3F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45C7CF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F4CCF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8A60D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37D11" w:rsidRPr="00EE5A8D" w14:paraId="1A692770" w14:textId="590B93E9" w:rsidTr="00CB719C">
        <w:trPr>
          <w:trHeight w:val="281"/>
          <w:jc w:val="center"/>
        </w:trPr>
        <w:tc>
          <w:tcPr>
            <w:tcW w:w="2713" w:type="dxa"/>
            <w:shd w:val="clear" w:color="auto" w:fill="D9D9D9" w:themeFill="background1" w:themeFillShade="D9"/>
            <w:vAlign w:val="center"/>
          </w:tcPr>
          <w:p w14:paraId="5AACEF9C" w14:textId="5D54B522" w:rsidR="00637D11" w:rsidRDefault="00637D11" w:rsidP="00115576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ŁACZNA CENA NETTO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12544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F6345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7FFF13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3647A8" w14:textId="77777777" w:rsidR="00637D11" w:rsidRPr="00EE5A8D" w:rsidRDefault="00637D11" w:rsidP="00025E1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E134984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14F7FFAF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09188EEE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warunkami umowy i nie wnosimy do nich zastrzeżeń.</w:t>
      </w:r>
    </w:p>
    <w:p w14:paraId="610A0BB8" w14:textId="623D47BC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wyżej podana cena  obejmuje realizację wszystkich zobowiązań Wykonawcy opisanych w zapytaniu ofertowym wraz z załącznikami.</w:t>
      </w:r>
    </w:p>
    <w:p w14:paraId="4C0A85C7" w14:textId="196D6F1D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Oświadczamy, iż oferta ważna jest </w:t>
      </w:r>
      <w:r w:rsidRPr="00EE5A8D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 xml:space="preserve">do dnia  </w:t>
      </w:r>
      <w:r w:rsidR="00124660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31.12.2024</w:t>
      </w:r>
    </w:p>
    <w:p w14:paraId="4ABAF171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lastRenderedPageBreak/>
        <w:t>Oświadczamy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,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że dokumenty potwierdzające umocowanie do reprezentacji, Zamawiający może uzyskać za pomocą 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bezpłatnych i ogólnodostępnych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EE5A8D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2"/>
      </w:r>
      <w:r w:rsidRPr="00EE5A8D">
        <w:rPr>
          <w:rFonts w:asciiTheme="minorHAnsi" w:eastAsia="Times New Roman" w:hAnsiTheme="minorHAnsi" w:cstheme="minorHAnsi"/>
          <w:sz w:val="20"/>
          <w:szCs w:val="20"/>
        </w:rPr>
        <w:t>baz danych, pod adresem internetowym:</w:t>
      </w:r>
    </w:p>
    <w:p w14:paraId="00CD6734" w14:textId="77777777" w:rsidR="00025E1A" w:rsidRPr="00EE5A8D" w:rsidRDefault="00025E1A" w:rsidP="00620D93">
      <w:pPr>
        <w:numPr>
          <w:ilvl w:val="0"/>
          <w:numId w:val="23"/>
        </w:numPr>
        <w:autoSpaceDE w:val="0"/>
        <w:autoSpaceDN w:val="0"/>
        <w:spacing w:after="0" w:line="240" w:lineRule="auto"/>
        <w:ind w:left="851" w:right="27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2" w:history="1">
        <w:r w:rsidRPr="00EE5A8D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14:paraId="62FCDFA0" w14:textId="77777777" w:rsidR="00025E1A" w:rsidRPr="00EE5A8D" w:rsidRDefault="00025E1A" w:rsidP="00025E1A">
      <w:pPr>
        <w:spacing w:after="0" w:line="240" w:lineRule="auto"/>
        <w:ind w:left="1418" w:right="274" w:hanging="142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Krajowego Rejestru Sądowego [KRS]),</w:t>
      </w:r>
    </w:p>
    <w:p w14:paraId="1A1BDDA3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3A12735B" w14:textId="77777777" w:rsidR="00025E1A" w:rsidRPr="00EE5A8D" w:rsidRDefault="00025E1A" w:rsidP="00620D93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3" w:history="1">
        <w:r w:rsidRPr="00EE5A8D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</w:p>
    <w:p w14:paraId="70E04C49" w14:textId="77777777" w:rsidR="00025E1A" w:rsidRPr="00EE5A8D" w:rsidRDefault="00025E1A" w:rsidP="00025E1A">
      <w:pPr>
        <w:spacing w:after="0" w:line="240" w:lineRule="auto"/>
        <w:ind w:left="127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67DB91BD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6D72FE5D" w14:textId="77777777" w:rsidR="00025E1A" w:rsidRPr="00EE5A8D" w:rsidRDefault="00025E1A" w:rsidP="00620D93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6F95158A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56854BB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4E875EAD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  <w:t>W przypadku reprezentacji na podstawie pełnomocnictwa musi być ono dołączone do oferty</w:t>
      </w:r>
    </w:p>
    <w:p w14:paraId="3A47FD65" w14:textId="77777777" w:rsidR="00025E1A" w:rsidRPr="00EE5A8D" w:rsidRDefault="00025E1A" w:rsidP="00025E1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76D0F0C4" w14:textId="77777777" w:rsidR="00025E1A" w:rsidRPr="00EE5A8D" w:rsidRDefault="00025E1A" w:rsidP="00620D93">
      <w:pPr>
        <w:widowControl w:val="0"/>
        <w:numPr>
          <w:ilvl w:val="0"/>
          <w:numId w:val="21"/>
        </w:numPr>
        <w:overflowPunct w:val="0"/>
        <w:adjustRightInd w:val="0"/>
        <w:spacing w:after="0" w:line="240" w:lineRule="atLeast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Załącznikami </w:t>
      </w: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do niniejszej Oferty, stanowiącymi jej integralną część są:</w:t>
      </w:r>
    </w:p>
    <w:p w14:paraId="009DF76F" w14:textId="77777777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2 </w:t>
      </w:r>
      <w:r w:rsidRPr="00BF6F95">
        <w:rPr>
          <w:rFonts w:asciiTheme="minorHAnsi" w:hAnsiTheme="minorHAnsi" w:cstheme="minorHAnsi"/>
          <w:sz w:val="20"/>
          <w:szCs w:val="20"/>
        </w:rPr>
        <w:t>- Oświadczenie o braku podstaw do wykluczenia z udziału w postępowaniu</w:t>
      </w:r>
    </w:p>
    <w:p w14:paraId="472A1B5D" w14:textId="77777777" w:rsidR="00011388" w:rsidRPr="00BF6F95" w:rsidRDefault="00011388" w:rsidP="00011388">
      <w:p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3 </w:t>
      </w:r>
      <w:r w:rsidRPr="00BF6F95">
        <w:rPr>
          <w:rFonts w:asciiTheme="minorHAnsi" w:hAnsiTheme="minorHAnsi" w:cstheme="minorHAnsi"/>
          <w:sz w:val="20"/>
          <w:szCs w:val="20"/>
        </w:rPr>
        <w:t xml:space="preserve">- </w:t>
      </w:r>
      <w:r w:rsidRPr="00BF6F95">
        <w:rPr>
          <w:rFonts w:cstheme="minorHAnsi"/>
          <w:sz w:val="20"/>
          <w:szCs w:val="20"/>
        </w:rPr>
        <w:t>Oświadczenie o niepodleganiu wykluczeniu w związku z działaniami Rosji</w:t>
      </w:r>
    </w:p>
    <w:p w14:paraId="3568A7E9" w14:textId="77777777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4 </w:t>
      </w:r>
      <w:r w:rsidRPr="00BF6F95">
        <w:rPr>
          <w:rFonts w:asciiTheme="minorHAnsi" w:hAnsiTheme="minorHAnsi" w:cstheme="minorHAnsi"/>
          <w:sz w:val="20"/>
          <w:szCs w:val="20"/>
        </w:rPr>
        <w:t>- Oświadczenie o spełnieniu warunku udziału wraz z wykazem dostaw.</w:t>
      </w:r>
    </w:p>
    <w:p w14:paraId="0AFE74E2" w14:textId="77777777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5 </w:t>
      </w:r>
      <w:r w:rsidRPr="00BF6F95">
        <w:rPr>
          <w:rFonts w:asciiTheme="minorHAnsi" w:hAnsiTheme="minorHAnsi" w:cstheme="minorHAnsi"/>
          <w:sz w:val="20"/>
          <w:szCs w:val="20"/>
        </w:rPr>
        <w:t>- Parametry techniczno-użytkowe</w:t>
      </w:r>
    </w:p>
    <w:p w14:paraId="5ED6B068" w14:textId="77777777" w:rsidR="00011388" w:rsidRPr="00BF6F95" w:rsidRDefault="00011388" w:rsidP="00011388">
      <w:pPr>
        <w:tabs>
          <w:tab w:val="left" w:pos="426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6 </w:t>
      </w:r>
      <w:r w:rsidRPr="00BF6F95">
        <w:rPr>
          <w:rFonts w:asciiTheme="minorHAnsi" w:hAnsiTheme="minorHAnsi" w:cstheme="minorHAnsi"/>
          <w:sz w:val="20"/>
          <w:szCs w:val="20"/>
        </w:rPr>
        <w:t>- Oświadczenie Wykonawcy w zakresie wypełnienia obowiązków informacyjnych przewidzianych w art. 13 lub art. 14 RODO</w:t>
      </w:r>
    </w:p>
    <w:p w14:paraId="74E8D79E" w14:textId="69CA79CD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7174C08" w14:textId="77777777" w:rsidR="00025E1A" w:rsidRPr="00EE5A8D" w:rsidRDefault="00025E1A" w:rsidP="00025E1A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</w:t>
      </w:r>
    </w:p>
    <w:p w14:paraId="73CC84A1" w14:textId="77777777" w:rsidR="00025E1A" w:rsidRPr="00EE5A8D" w:rsidRDefault="00025E1A" w:rsidP="00025E1A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808F766" w14:textId="77777777" w:rsidR="00025E1A" w:rsidRPr="00EE5A8D" w:rsidRDefault="00025E1A" w:rsidP="00025E1A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5B07AE8A" w14:textId="77777777" w:rsidR="00025E1A" w:rsidRPr="00EE5A8D" w:rsidRDefault="00025E1A" w:rsidP="00025E1A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50BFBD99" w14:textId="77777777" w:rsidR="00025E1A" w:rsidRPr="00EE5A8D" w:rsidRDefault="00025E1A" w:rsidP="00025E1A">
      <w:pPr>
        <w:spacing w:after="120" w:line="240" w:lineRule="atLeast"/>
        <w:ind w:left="4956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____________________________</w:t>
      </w:r>
    </w:p>
    <w:p w14:paraId="66D96BC6" w14:textId="77777777" w:rsidR="00025E1A" w:rsidRPr="00EE5A8D" w:rsidRDefault="00025E1A" w:rsidP="00025E1A">
      <w:pPr>
        <w:autoSpaceDE w:val="0"/>
        <w:autoSpaceDN w:val="0"/>
        <w:spacing w:after="0" w:line="240" w:lineRule="auto"/>
        <w:ind w:left="4971"/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  <w:t>(czytelny podpis Wykonawcy lub osoby     upoważnionej do reprezentacji)</w:t>
      </w:r>
    </w:p>
    <w:p w14:paraId="3E0878ED" w14:textId="77777777" w:rsidR="00025E1A" w:rsidRPr="00EE5A8D" w:rsidRDefault="00025E1A" w:rsidP="00025E1A">
      <w:pPr>
        <w:autoSpaceDE w:val="0"/>
        <w:autoSpaceDN w:val="0"/>
        <w:spacing w:after="0" w:line="240" w:lineRule="auto"/>
        <w:ind w:left="567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6613E873" w14:textId="77777777" w:rsidR="00025E1A" w:rsidRPr="00EE5A8D" w:rsidRDefault="00025E1A" w:rsidP="00025E1A">
      <w:pPr>
        <w:spacing w:after="120" w:line="240" w:lineRule="atLeast"/>
        <w:ind w:left="567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>Załącznik nr 2 do Zapytania ofertowego</w:t>
      </w:r>
    </w:p>
    <w:p w14:paraId="24C96124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5CA061FE" w14:textId="77777777" w:rsidR="00025E1A" w:rsidRPr="00EE5A8D" w:rsidRDefault="00025E1A" w:rsidP="00025E1A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OŚWIADCZENIE</w:t>
      </w:r>
    </w:p>
    <w:p w14:paraId="0FDC24CB" w14:textId="77777777" w:rsidR="00025E1A" w:rsidRPr="00EE5A8D" w:rsidRDefault="00025E1A" w:rsidP="00025E1A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O BRAKU PODSTAW DO WYKLUCZENIA Z UDZIAŁU W POSTĘPOWANIU </w:t>
      </w:r>
    </w:p>
    <w:p w14:paraId="0B7C3938" w14:textId="77777777" w:rsidR="00025E1A" w:rsidRPr="00EE5A8D" w:rsidRDefault="00025E1A" w:rsidP="00025E1A">
      <w:pPr>
        <w:tabs>
          <w:tab w:val="num" w:pos="851"/>
        </w:tabs>
        <w:spacing w:after="120" w:line="240" w:lineRule="atLeast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4E6E9A9D" w14:textId="28A9D119" w:rsidR="00B626C7" w:rsidRPr="003368AD" w:rsidRDefault="00025E1A" w:rsidP="00B626C7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Składając ofertę do zapytania ofertowego </w:t>
      </w:r>
      <w:r w:rsidR="00B626C7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r w:rsidR="003368A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nabycie </w:t>
      </w:r>
      <w:r w:rsidR="003368AD" w:rsidRPr="00EE5A8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Instalacji paneli fotowoltaicznych </w:t>
      </w:r>
      <w:r w:rsidR="003368A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potrzeby „KAJ” Spółka z ograniczoną odpowiedzialnością do realizacji projektu pt. </w:t>
      </w:r>
      <w:r w:rsidR="003368AD" w:rsidRPr="00EE5A8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przedsiębiorstwa KAJ, poprzez modernizację linii technologicznych, termomodernizację oraz inwestycję w OZE.” </w:t>
      </w:r>
      <w:r w:rsidR="003368AD" w:rsidRPr="00EE5A8D">
        <w:rPr>
          <w:rFonts w:asciiTheme="minorHAnsi" w:hAnsiTheme="minorHAnsi" w:cstheme="minorHAnsi"/>
          <w:color w:val="000000"/>
          <w:sz w:val="20"/>
          <w:szCs w:val="20"/>
        </w:rPr>
        <w:t>realizowanego w ramach Działania 3.01 Kredyt ekologiczny, Priorytet FENG.03 – Zazielenianie przedsiębiorstw, Fundusze Europejskie dla Nowoczesnej Gospodarki 2021–2027 (FENG), współfinansowanego z Europejskiego Funduszu Rozwoju Regionalnego</w:t>
      </w:r>
      <w:r w:rsidR="003368A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 </w:t>
      </w:r>
      <w:r w:rsidRPr="00EE5A8D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oświadczam (oświadczamy)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, 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że nie ma podstaw do wykluczenia mnie (nas) z postępowania o udzielenie zamówienia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 z uwagi na </w:t>
      </w:r>
      <w:r w:rsidRPr="00EE5A8D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067C2665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osobowej.</w:t>
      </w:r>
    </w:p>
    <w:p w14:paraId="139DEC87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posiadaniu co najmniej 10% udziału lub akcji (o ile niższy próg nie wynika z przepisów prawa).</w:t>
      </w:r>
    </w:p>
    <w:p w14:paraId="7881BA95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pełnieniu funkcji członka organu nadzorczego lub zarządczego, prokurenta, pełnomocnika.</w:t>
      </w:r>
    </w:p>
    <w:p w14:paraId="7A757988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Wykonawcą, jego zastępcą prawnym lub członkami organów zarządzających lub organów nadzorczych Wykonawców ubiegających się o udzielenie zamówienia.</w:t>
      </w:r>
    </w:p>
    <w:p w14:paraId="6CFC40D7" w14:textId="4FD005A5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33AB652B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515501EE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4537E319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0C10158B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601738B5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75E74EF8" w14:textId="77777777" w:rsidR="00025E1A" w:rsidRPr="00EE5A8D" w:rsidRDefault="00025E1A" w:rsidP="00025E1A">
      <w:pPr>
        <w:ind w:firstLine="709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_________________________ 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                        ____________________________</w:t>
      </w:r>
    </w:p>
    <w:p w14:paraId="45CD6A6B" w14:textId="77777777" w:rsidR="00025E1A" w:rsidRPr="00EE5A8D" w:rsidRDefault="00025E1A" w:rsidP="00025E1A">
      <w:pPr>
        <w:ind w:left="5672" w:hanging="4963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 xml:space="preserve">Miejscowość i data                  </w:t>
      </w:r>
      <w:r w:rsidRPr="00EE5A8D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ab/>
        <w:t>(czytelny podpis Wykonawcy lub osoby upoważnionej do reprezentacji)</w:t>
      </w:r>
    </w:p>
    <w:p w14:paraId="74785B1E" w14:textId="77777777" w:rsidR="00025E1A" w:rsidRPr="00EE5A8D" w:rsidRDefault="00025E1A" w:rsidP="00025E1A">
      <w:pPr>
        <w:autoSpaceDE w:val="0"/>
        <w:autoSpaceDN w:val="0"/>
        <w:spacing w:after="0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484C7C58" w14:textId="291764F2" w:rsidR="00025E1A" w:rsidRDefault="00025E1A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7C92A1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6A576C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5CF0A98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00B514D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7F3047F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15C5919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A7D453F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67DA1FD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EDB2BD2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lastRenderedPageBreak/>
        <w:t xml:space="preserve">Załącznik  nr </w:t>
      </w:r>
      <w:r>
        <w:rPr>
          <w:rFonts w:cs="Calibri"/>
          <w:b/>
          <w:color w:val="000000"/>
          <w:sz w:val="20"/>
          <w:szCs w:val="20"/>
        </w:rPr>
        <w:t>3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592CE630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2A87A38B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3099D8C0" w14:textId="77777777" w:rsidR="00F41CA8" w:rsidRDefault="00F41CA8" w:rsidP="00F41CA8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68274437" w14:textId="44C1B90C" w:rsidR="00F41CA8" w:rsidRPr="009B6AE7" w:rsidRDefault="00F41CA8" w:rsidP="006B5C90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DZIAŁANIAMI ROSJI</w:t>
      </w:r>
    </w:p>
    <w:p w14:paraId="4570CDEB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3988558" w14:textId="10375973" w:rsidR="00F41CA8" w:rsidRPr="002A579D" w:rsidRDefault="00F41CA8" w:rsidP="00F41CA8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2A579D">
        <w:rPr>
          <w:rFonts w:cstheme="minorHAnsi"/>
          <w:color w:val="000000" w:themeColor="text1"/>
          <w:sz w:val="20"/>
          <w:szCs w:val="20"/>
        </w:rPr>
        <w:t xml:space="preserve">Składając ofertę do zapytania ofertowego </w:t>
      </w:r>
      <w:r w:rsidR="004959A6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nabycie </w:t>
      </w:r>
      <w:r w:rsidR="004959A6" w:rsidRPr="00EE5A8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Instalacji paneli fotowoltaicznych </w:t>
      </w:r>
      <w:r w:rsidR="004959A6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potrzeby „KAJ” Spółka z ograniczoną odpowiedzialnością do realizacji projektu pt. </w:t>
      </w:r>
      <w:r w:rsidR="004959A6" w:rsidRPr="00EE5A8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przedsiębiorstwa KAJ, poprzez modernizację linii technologicznych, termomodernizację oraz inwestycję w OZE.” </w:t>
      </w:r>
      <w:r w:rsidR="004959A6" w:rsidRPr="00EE5A8D">
        <w:rPr>
          <w:rFonts w:asciiTheme="minorHAnsi" w:hAnsiTheme="minorHAnsi" w:cstheme="minorHAnsi"/>
          <w:color w:val="000000"/>
          <w:sz w:val="20"/>
          <w:szCs w:val="20"/>
        </w:rPr>
        <w:t>realizowanego w ramach Działania 3.01 Kredyt ekologiczny, Priorytet FENG.03 – Zazielenianie przedsiębiorstw, Fundusze Europejskie dla Nowoczesnej Gospodarki 2021–2027 (FENG), współfinansowanego z Europejskiego Funduszu Rozwoju Regionalnego</w:t>
      </w:r>
      <w:r w:rsidR="004959A6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 </w:t>
      </w:r>
      <w:r w:rsidRPr="002A579D">
        <w:rPr>
          <w:rFonts w:eastAsia="Times New Roman" w:cstheme="minorHAnsi"/>
          <w:bCs/>
          <w:sz w:val="20"/>
          <w:szCs w:val="20"/>
        </w:rPr>
        <w:t>oświadczam (oświadczamy)</w:t>
      </w:r>
      <w:r w:rsidRPr="002A579D">
        <w:rPr>
          <w:rFonts w:eastAsia="Times New Roman" w:cstheme="minorHAnsi"/>
          <w:sz w:val="20"/>
          <w:szCs w:val="20"/>
        </w:rPr>
        <w:t xml:space="preserve">, </w:t>
      </w:r>
      <w:r w:rsidRPr="002A579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2A579D">
        <w:rPr>
          <w:rFonts w:eastAsia="Times New Roman" w:cstheme="minorHAnsi"/>
          <w:sz w:val="20"/>
          <w:szCs w:val="20"/>
        </w:rPr>
        <w:t xml:space="preserve"> </w:t>
      </w:r>
    </w:p>
    <w:p w14:paraId="5D4033B2" w14:textId="77777777" w:rsidR="00F41CA8" w:rsidRPr="002A579D" w:rsidRDefault="00F41CA8" w:rsidP="00F41CA8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lang w:eastAsia="pl-PL"/>
        </w:rPr>
      </w:pPr>
      <w:r w:rsidRPr="002A579D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030C0C62" w14:textId="77777777" w:rsidR="00F41CA8" w:rsidRPr="009B6AE7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0043C17B" w14:textId="77777777" w:rsidR="00F41CA8" w:rsidRPr="009B6AE7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42622FCD" w14:textId="77777777" w:rsidR="00F41CA8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4BD0AB13" w14:textId="77777777" w:rsidR="00F41CA8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F41CA8" w14:paraId="5A0893DD" w14:textId="77777777" w:rsidTr="00EA1899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FDF28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7060C08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8B7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643ED89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1AC551AD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43663FE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EAF405B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801E3EB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21062C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41B2193" w14:textId="77777777" w:rsidR="006B5C90" w:rsidRDefault="006B5C90" w:rsidP="00902D0F">
      <w:pPr>
        <w:autoSpaceDE w:val="0"/>
        <w:autoSpaceDN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br/>
      </w:r>
    </w:p>
    <w:p w14:paraId="6486DA0C" w14:textId="77777777" w:rsidR="006B5C90" w:rsidRDefault="006B5C90">
      <w:pP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br w:type="page"/>
      </w:r>
    </w:p>
    <w:p w14:paraId="29D332F0" w14:textId="7FE3E2F5" w:rsidR="00902D0F" w:rsidRPr="00EE5A8D" w:rsidRDefault="00902D0F" w:rsidP="00902D0F">
      <w:pPr>
        <w:autoSpaceDE w:val="0"/>
        <w:autoSpaceDN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lastRenderedPageBreak/>
        <w:t xml:space="preserve">Załącznik nr </w:t>
      </w:r>
      <w:r w:rsidR="006B5C90"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t>4</w:t>
      </w:r>
      <w:r w:rsidRPr="00EE5A8D"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t xml:space="preserve"> do Zapytania ofertowego</w:t>
      </w:r>
    </w:p>
    <w:p w14:paraId="2655F3AF" w14:textId="77777777" w:rsidR="00902D0F" w:rsidRPr="00EE5A8D" w:rsidRDefault="00902D0F" w:rsidP="00902D0F">
      <w:pPr>
        <w:autoSpaceDE w:val="0"/>
        <w:autoSpaceDN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</w:p>
    <w:p w14:paraId="40259F75" w14:textId="77777777" w:rsidR="006B5C90" w:rsidRDefault="006B5C90" w:rsidP="00902D0F">
      <w:pPr>
        <w:spacing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</w:pPr>
    </w:p>
    <w:p w14:paraId="4A7259E3" w14:textId="2467E0BE" w:rsidR="00902D0F" w:rsidRDefault="00902D0F" w:rsidP="00902D0F">
      <w:pPr>
        <w:spacing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 xml:space="preserve">OŚWIADCZENIE O SPEŁNIENIU WARUNKÓW UDZIAŁU W POSTĘPOWANIU </w:t>
      </w:r>
    </w:p>
    <w:p w14:paraId="1FEF4716" w14:textId="77777777" w:rsidR="00902D0F" w:rsidRPr="00EE5A8D" w:rsidRDefault="00902D0F" w:rsidP="00902D0F">
      <w:pPr>
        <w:spacing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 xml:space="preserve">Z </w:t>
      </w:r>
      <w:r w:rsidRPr="00EE5A8D"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>WYKAZ</w:t>
      </w:r>
      <w:r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>EM</w:t>
      </w:r>
      <w:r w:rsidRPr="00EE5A8D">
        <w:rPr>
          <w:rFonts w:asciiTheme="minorHAnsi" w:hAnsiTheme="minorHAnsi" w:cstheme="minorHAnsi"/>
          <w:b/>
          <w:color w:val="000000"/>
          <w:sz w:val="20"/>
          <w:szCs w:val="20"/>
          <w:lang w:eastAsia="en-US"/>
        </w:rPr>
        <w:t xml:space="preserve"> DOSTAW</w:t>
      </w:r>
    </w:p>
    <w:p w14:paraId="1A46080C" w14:textId="77777777" w:rsidR="006B5C90" w:rsidRDefault="006B5C90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2DEAE1A8" w14:textId="3BE9FAC4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……….…………………………………………….</w:t>
      </w:r>
    </w:p>
    <w:p w14:paraId="26DFACCB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Dane podmiotu składającego ofertę</w:t>
      </w:r>
    </w:p>
    <w:p w14:paraId="6DF4BB83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60CA93A3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…………………………………….……………….</w:t>
      </w:r>
    </w:p>
    <w:p w14:paraId="568EC894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Adres</w:t>
      </w:r>
    </w:p>
    <w:p w14:paraId="3EB1B2FA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422BF929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………………………………….………………….</w:t>
      </w:r>
    </w:p>
    <w:p w14:paraId="2C0279A8" w14:textId="77777777" w:rsidR="00902D0F" w:rsidRPr="00EE5A8D" w:rsidRDefault="00902D0F" w:rsidP="00902D0F">
      <w:pPr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Telefon kontaktowy, mail</w:t>
      </w:r>
    </w:p>
    <w:p w14:paraId="7601DAC0" w14:textId="77777777" w:rsidR="00902D0F" w:rsidRPr="00EE5A8D" w:rsidRDefault="00902D0F" w:rsidP="00902D0F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EE5A8D">
        <w:rPr>
          <w:rFonts w:asciiTheme="minorHAnsi" w:hAnsiTheme="minorHAnsi" w:cstheme="minorHAnsi"/>
          <w:b/>
          <w:bCs/>
          <w:sz w:val="20"/>
          <w:szCs w:val="20"/>
        </w:rPr>
        <w:t xml:space="preserve">„KAJ” SPÓŁKA Z OGRANICZONĄ ODPOWIEDZIALNOŚCIĄ </w:t>
      </w:r>
    </w:p>
    <w:p w14:paraId="4031E4D9" w14:textId="77777777" w:rsidR="00902D0F" w:rsidRPr="00EE5A8D" w:rsidRDefault="00902D0F" w:rsidP="00902D0F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ul. Grunwaldzka 44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13-200 Działdowo </w:t>
      </w:r>
    </w:p>
    <w:p w14:paraId="55251E4A" w14:textId="77777777" w:rsidR="00902D0F" w:rsidRDefault="00902D0F" w:rsidP="00902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017012FC" w14:textId="77777777" w:rsidR="00CB719C" w:rsidRDefault="00902D0F" w:rsidP="00902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E5A8D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W nawiązaniu do zapytania ofertowego </w:t>
      </w:r>
      <w:r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nabycie </w:t>
      </w:r>
      <w:r w:rsidRPr="00EE5A8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Instalacji paneli fotowoltaicznych </w:t>
      </w:r>
      <w:r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potrzeby „KAJ” Spółka z ograniczoną odpowiedzialnością do realizacji projektu pt. </w:t>
      </w:r>
      <w:r w:rsidRPr="00EE5A8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przedsiębiorstwa KAJ, poprzez modernizację linii technologicznych, termomodernizację oraz inwestycję w OZE.” </w:t>
      </w:r>
      <w:r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realizowanego w ramach Działania 3.01 Kredyt ekologiczny, Priorytet FENG.03 – Zazielenianie przedsiębiorstw, Fundusze Europejskie dla Nowoczesnej Gospodarki 2021–2027 (FENG), współfinansowanego z Europejskiego Funduszu Rozwoju Regionalnego </w:t>
      </w:r>
      <w:r w:rsidR="00CB719C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spełniam warunki udziału w postępowaniu </w:t>
      </w:r>
      <w:proofErr w:type="spellStart"/>
      <w:r w:rsidR="00CB719C">
        <w:rPr>
          <w:rFonts w:asciiTheme="minorHAnsi" w:hAnsiTheme="minorHAnsi" w:cstheme="minorHAnsi"/>
          <w:color w:val="000000"/>
          <w:sz w:val="20"/>
          <w:szCs w:val="20"/>
        </w:rPr>
        <w:t>tj</w:t>
      </w:r>
      <w:proofErr w:type="spellEnd"/>
      <w:r w:rsidR="00CB719C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</w:p>
    <w:p w14:paraId="046C2314" w14:textId="26B56128" w:rsidR="00CB719C" w:rsidRPr="00EE5A8D" w:rsidRDefault="00CB719C" w:rsidP="0008782D">
      <w:pPr>
        <w:pStyle w:val="Nagwek4"/>
        <w:tabs>
          <w:tab w:val="left" w:pos="851"/>
        </w:tabs>
        <w:ind w:left="709"/>
        <w:jc w:val="both"/>
        <w:rPr>
          <w:rFonts w:asciiTheme="minorHAnsi" w:hAnsiTheme="minorHAnsi" w:cstheme="minorHAnsi"/>
          <w:i w:val="0"/>
          <w:iCs w:val="0"/>
          <w:color w:val="auto"/>
          <w:sz w:val="20"/>
          <w:szCs w:val="20"/>
          <w:u w:val="single"/>
        </w:rPr>
      </w:pPr>
      <w:r w:rsidRPr="00EE5A8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>Wykonawca musi wykazać się wiedzą i doświadczeniem, w wykonaniu (zakończeniu), w okresie</w:t>
      </w:r>
      <w:r w:rsidR="0008782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>ostatnich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</w:rPr>
        <w:t xml:space="preserve"> 3</w:t>
      </w:r>
      <w:r w:rsidRPr="00EE5A8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</w:rPr>
        <w:t>lat przed upływem terminu składania ofert, a jeżeli okres prowadzenia działalności jest krótszy – w tym okresie, co najmniej</w:t>
      </w:r>
      <w:r w:rsidRPr="00EE5A8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>trzy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 xml:space="preserve"> dostawy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i w:val="0"/>
          <w:iCs w:val="0"/>
          <w:color w:val="auto"/>
          <w:sz w:val="20"/>
          <w:szCs w:val="20"/>
        </w:rPr>
        <w:t>(potwierdzone dowodem, że zostały wykonane należycie) polegające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>na dostawie i montażu instalacji fotowoltaicznej powyżej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 xml:space="preserve"> </w:t>
      </w:r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 xml:space="preserve">45 </w:t>
      </w:r>
      <w:proofErr w:type="spellStart"/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>kWp</w:t>
      </w:r>
      <w:proofErr w:type="spellEnd"/>
      <w:r w:rsidRPr="00EE5A8D">
        <w:rPr>
          <w:rFonts w:asciiTheme="minorHAnsi" w:hAnsiTheme="minorHAnsi" w:cstheme="minorHAnsi"/>
          <w:b/>
          <w:bCs/>
          <w:i w:val="0"/>
          <w:iCs w:val="0"/>
          <w:color w:val="auto"/>
          <w:sz w:val="20"/>
          <w:szCs w:val="20"/>
          <w:u w:val="single"/>
        </w:rPr>
        <w:t xml:space="preserve"> </w:t>
      </w:r>
    </w:p>
    <w:p w14:paraId="468312C9" w14:textId="655EB371" w:rsidR="00CB719C" w:rsidRPr="00B20089" w:rsidRDefault="00CB719C" w:rsidP="00B20089">
      <w:pPr>
        <w:tabs>
          <w:tab w:val="left" w:pos="851"/>
          <w:tab w:val="left" w:pos="9356"/>
        </w:tabs>
        <w:suppressAutoHyphens/>
        <w:ind w:left="709" w:right="-2"/>
        <w:jc w:val="both"/>
        <w:rPr>
          <w:rFonts w:asciiTheme="minorHAnsi" w:hAnsiTheme="minorHAnsi" w:cstheme="minorHAnsi"/>
          <w:sz w:val="20"/>
          <w:szCs w:val="20"/>
        </w:rPr>
      </w:pPr>
      <w:r w:rsidRPr="00EE5A8D">
        <w:rPr>
          <w:rFonts w:asciiTheme="minorHAnsi" w:hAnsiTheme="minorHAnsi" w:cstheme="minorHAnsi"/>
          <w:sz w:val="20"/>
          <w:szCs w:val="20"/>
        </w:rPr>
        <w:t>Jako wykonanie (zakończenie) zadania należy rozumieć podpisanie końcowego Protokołu odbioru robót lub równoważnego dokumentu.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sz w:val="20"/>
          <w:szCs w:val="20"/>
        </w:rPr>
        <w:t>Dowodami, o których mowa powyżej, są referencje bądź inne dokumenty wystawione przez podmiot, na rzecz którego dostawy zostały wykonane, a jeżeli z uzasadnionej przyczyny  o obiektywnym charakterze wykonawca nie jest w stanie uzyskać tych dokumentów – inne dokumenty.</w:t>
      </w:r>
    </w:p>
    <w:p w14:paraId="622C61CE" w14:textId="16BC6886" w:rsidR="00902D0F" w:rsidRDefault="00B20089" w:rsidP="00B200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CB719C">
        <w:rPr>
          <w:rFonts w:asciiTheme="minorHAnsi" w:hAnsiTheme="minorHAnsi" w:cstheme="minorHAnsi"/>
          <w:color w:val="000000"/>
          <w:sz w:val="20"/>
          <w:szCs w:val="20"/>
        </w:rPr>
        <w:t xml:space="preserve">raz </w:t>
      </w:r>
      <w:r w:rsidR="00902D0F" w:rsidRPr="00EE5A8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przedkładam </w:t>
      </w:r>
      <w:r w:rsidR="00902D0F" w:rsidRPr="00EE5A8D">
        <w:rPr>
          <w:rFonts w:asciiTheme="minorHAnsi" w:hAnsiTheme="minorHAnsi" w:cstheme="minorHAnsi"/>
          <w:b/>
          <w:color w:val="000000"/>
          <w:sz w:val="20"/>
          <w:szCs w:val="20"/>
        </w:rPr>
        <w:t>wykaz dostaw zgodnie z treścią Zapytania ofertowego</w:t>
      </w:r>
    </w:p>
    <w:p w14:paraId="73477DE2" w14:textId="77777777" w:rsidR="00B20089" w:rsidRPr="00EE5A8D" w:rsidRDefault="00B20089" w:rsidP="00B200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5BB10CC0" w14:textId="77777777" w:rsidR="00902D0F" w:rsidRPr="00EE5A8D" w:rsidRDefault="00902D0F" w:rsidP="00902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 dokona oceny spełnienia warunków udziału w postępowaniu na podstawie Wykazu dostaw -</w:t>
      </w:r>
      <w:r w:rsidRPr="00EE5A8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EE5A8D">
        <w:rPr>
          <w:rFonts w:asciiTheme="minorHAnsi" w:hAnsiTheme="minorHAnsi" w:cstheme="minorHAnsi"/>
          <w:bCs/>
          <w:color w:val="000000"/>
          <w:sz w:val="20"/>
          <w:szCs w:val="20"/>
        </w:rPr>
        <w:t>wraz z podaniem przedmiotu, dat wykonania i podmiotów na rzecz których dostawy zostały wykonane:</w:t>
      </w:r>
    </w:p>
    <w:p w14:paraId="324317B0" w14:textId="77777777" w:rsidR="00902D0F" w:rsidRPr="00EE5A8D" w:rsidRDefault="00902D0F" w:rsidP="00902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2F09107" w14:textId="77777777" w:rsidR="00902D0F" w:rsidRPr="00EE5A8D" w:rsidRDefault="00902D0F" w:rsidP="00902D0F">
      <w:pPr>
        <w:pStyle w:val="Akapitzlist"/>
        <w:shd w:val="clear" w:color="auto" w:fill="BDD6EE" w:themeFill="accent1" w:themeFillTint="66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E5A8D">
        <w:rPr>
          <w:rFonts w:asciiTheme="minorHAnsi" w:hAnsiTheme="minorHAnsi" w:cstheme="minorHAnsi"/>
          <w:b/>
          <w:bCs/>
          <w:sz w:val="20"/>
          <w:szCs w:val="20"/>
        </w:rPr>
        <w:t>INSTALACJA FOTOWOLTAICZNA</w:t>
      </w:r>
    </w:p>
    <w:tbl>
      <w:tblPr>
        <w:tblStyle w:val="Tabela-Siatka1"/>
        <w:tblW w:w="907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1532"/>
        <w:gridCol w:w="4001"/>
        <w:gridCol w:w="1417"/>
        <w:gridCol w:w="1417"/>
      </w:tblGrid>
      <w:tr w:rsidR="00902D0F" w:rsidRPr="00EE5A8D" w14:paraId="43EA0DAD" w14:textId="77777777" w:rsidTr="006C3097">
        <w:trPr>
          <w:trHeight w:val="885"/>
        </w:trPr>
        <w:tc>
          <w:tcPr>
            <w:tcW w:w="704" w:type="dxa"/>
            <w:vMerge w:val="restart"/>
            <w:vAlign w:val="center"/>
          </w:tcPr>
          <w:p w14:paraId="71F8AE6E" w14:textId="77777777" w:rsidR="00902D0F" w:rsidRPr="00EE5A8D" w:rsidRDefault="00902D0F" w:rsidP="006C3097">
            <w:pPr>
              <w:ind w:left="-134" w:firstLine="134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Poz.</w:t>
            </w:r>
          </w:p>
        </w:tc>
        <w:tc>
          <w:tcPr>
            <w:tcW w:w="1532" w:type="dxa"/>
            <w:vMerge w:val="restart"/>
            <w:vAlign w:val="center"/>
          </w:tcPr>
          <w:p w14:paraId="6C489996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Nazwa Wykonawcy (podmiotu</w:t>
            </w:r>
            <w:r w:rsidRPr="00EE5A8D">
              <w:rPr>
                <w:rFonts w:asciiTheme="minorHAnsi" w:hAnsiTheme="minorHAnsi" w:cstheme="minorHAnsi"/>
                <w:b/>
                <w:bCs/>
              </w:rPr>
              <w:t xml:space="preserve"> rzecz którego została wykonana dostawa</w:t>
            </w:r>
            <w:r w:rsidRPr="00EE5A8D">
              <w:rPr>
                <w:rFonts w:asciiTheme="minorHAnsi" w:hAnsiTheme="minorHAnsi" w:cstheme="minorHAnsi"/>
                <w:b/>
                <w:spacing w:val="-2"/>
              </w:rPr>
              <w:t xml:space="preserve"> )</w:t>
            </w:r>
          </w:p>
        </w:tc>
        <w:tc>
          <w:tcPr>
            <w:tcW w:w="4001" w:type="dxa"/>
            <w:vMerge w:val="restart"/>
            <w:vAlign w:val="center"/>
          </w:tcPr>
          <w:p w14:paraId="3838F16D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 xml:space="preserve">Charakterystyka zamówienia / Informacje potwierdzające spełnienie warunku opisanego w pkt VIII zapytania ofertowego               </w:t>
            </w:r>
          </w:p>
        </w:tc>
        <w:tc>
          <w:tcPr>
            <w:tcW w:w="2834" w:type="dxa"/>
            <w:gridSpan w:val="2"/>
            <w:vAlign w:val="center"/>
          </w:tcPr>
          <w:p w14:paraId="7B92A5A8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Czas dostawy</w:t>
            </w:r>
          </w:p>
        </w:tc>
      </w:tr>
      <w:tr w:rsidR="00902D0F" w:rsidRPr="00EE5A8D" w14:paraId="0F1A64A3" w14:textId="77777777" w:rsidTr="006C3097">
        <w:trPr>
          <w:trHeight w:val="990"/>
        </w:trPr>
        <w:tc>
          <w:tcPr>
            <w:tcW w:w="704" w:type="dxa"/>
            <w:vMerge/>
          </w:tcPr>
          <w:p w14:paraId="051B7234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532" w:type="dxa"/>
            <w:vMerge/>
          </w:tcPr>
          <w:p w14:paraId="08F8EBE4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4001" w:type="dxa"/>
            <w:vMerge/>
          </w:tcPr>
          <w:p w14:paraId="507E49BE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417" w:type="dxa"/>
            <w:vAlign w:val="center"/>
          </w:tcPr>
          <w:p w14:paraId="17DFD58B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Początek dzień/miesiąc/rok</w:t>
            </w:r>
          </w:p>
        </w:tc>
        <w:tc>
          <w:tcPr>
            <w:tcW w:w="1417" w:type="dxa"/>
            <w:vAlign w:val="center"/>
          </w:tcPr>
          <w:p w14:paraId="010FEEF8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Koniec</w:t>
            </w:r>
          </w:p>
          <w:p w14:paraId="5B4F5FC8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EE5A8D">
              <w:rPr>
                <w:rFonts w:asciiTheme="minorHAnsi" w:hAnsiTheme="minorHAnsi" w:cstheme="minorHAnsi"/>
                <w:b/>
                <w:spacing w:val="-2"/>
              </w:rPr>
              <w:t>dzień/miesiąc/rok</w:t>
            </w:r>
          </w:p>
        </w:tc>
      </w:tr>
      <w:tr w:rsidR="00902D0F" w:rsidRPr="00EE5A8D" w14:paraId="4BC629F8" w14:textId="77777777" w:rsidTr="006C3097">
        <w:tc>
          <w:tcPr>
            <w:tcW w:w="704" w:type="dxa"/>
          </w:tcPr>
          <w:p w14:paraId="02936C27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EE5A8D">
              <w:rPr>
                <w:rFonts w:asciiTheme="minorHAnsi" w:hAnsiTheme="minorHAnsi" w:cstheme="minorHAnsi"/>
                <w:i/>
                <w:spacing w:val="-2"/>
              </w:rPr>
              <w:t>1</w:t>
            </w:r>
          </w:p>
        </w:tc>
        <w:tc>
          <w:tcPr>
            <w:tcW w:w="1532" w:type="dxa"/>
          </w:tcPr>
          <w:p w14:paraId="6CA8CAB7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EE5A8D">
              <w:rPr>
                <w:rFonts w:asciiTheme="minorHAnsi" w:hAnsiTheme="minorHAnsi" w:cstheme="minorHAnsi"/>
                <w:i/>
                <w:spacing w:val="-2"/>
              </w:rPr>
              <w:t>2</w:t>
            </w:r>
          </w:p>
        </w:tc>
        <w:tc>
          <w:tcPr>
            <w:tcW w:w="4001" w:type="dxa"/>
          </w:tcPr>
          <w:p w14:paraId="2275B151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EE5A8D">
              <w:rPr>
                <w:rFonts w:asciiTheme="minorHAnsi" w:hAnsiTheme="minorHAnsi" w:cstheme="minorHAnsi"/>
                <w:i/>
                <w:spacing w:val="-2"/>
              </w:rPr>
              <w:t>3</w:t>
            </w:r>
          </w:p>
        </w:tc>
        <w:tc>
          <w:tcPr>
            <w:tcW w:w="1417" w:type="dxa"/>
          </w:tcPr>
          <w:p w14:paraId="18202AF3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EE5A8D">
              <w:rPr>
                <w:rFonts w:asciiTheme="minorHAnsi" w:hAnsiTheme="minorHAnsi" w:cstheme="minorHAnsi"/>
                <w:i/>
                <w:spacing w:val="-2"/>
              </w:rPr>
              <w:t>4</w:t>
            </w:r>
          </w:p>
        </w:tc>
        <w:tc>
          <w:tcPr>
            <w:tcW w:w="1417" w:type="dxa"/>
          </w:tcPr>
          <w:p w14:paraId="251C5A6F" w14:textId="77777777" w:rsidR="00902D0F" w:rsidRPr="00EE5A8D" w:rsidRDefault="00902D0F" w:rsidP="006C3097">
            <w:pPr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EE5A8D">
              <w:rPr>
                <w:rFonts w:asciiTheme="minorHAnsi" w:hAnsiTheme="minorHAnsi" w:cstheme="minorHAnsi"/>
                <w:i/>
                <w:spacing w:val="-2"/>
              </w:rPr>
              <w:t>5</w:t>
            </w:r>
          </w:p>
        </w:tc>
      </w:tr>
      <w:tr w:rsidR="00902D0F" w:rsidRPr="00EE5A8D" w14:paraId="1E35485D" w14:textId="77777777" w:rsidTr="006C3097">
        <w:trPr>
          <w:trHeight w:val="812"/>
        </w:trPr>
        <w:tc>
          <w:tcPr>
            <w:tcW w:w="704" w:type="dxa"/>
          </w:tcPr>
          <w:p w14:paraId="0C44DA2D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4872A3F9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71096710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532" w:type="dxa"/>
          </w:tcPr>
          <w:p w14:paraId="10C3C854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4001" w:type="dxa"/>
          </w:tcPr>
          <w:p w14:paraId="41E8E734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1EFA8192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0B49830D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</w:tr>
      <w:tr w:rsidR="006C5C88" w:rsidRPr="00EE5A8D" w14:paraId="669A3DB9" w14:textId="77777777" w:rsidTr="006C3097">
        <w:trPr>
          <w:trHeight w:val="812"/>
        </w:trPr>
        <w:tc>
          <w:tcPr>
            <w:tcW w:w="704" w:type="dxa"/>
          </w:tcPr>
          <w:p w14:paraId="1E07E315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532" w:type="dxa"/>
          </w:tcPr>
          <w:p w14:paraId="2F9F6948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4001" w:type="dxa"/>
          </w:tcPr>
          <w:p w14:paraId="1196C208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5F9E5C56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59492841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</w:tr>
      <w:tr w:rsidR="00902D0F" w:rsidRPr="00EE5A8D" w14:paraId="0BC28F44" w14:textId="77777777" w:rsidTr="006C3097">
        <w:tc>
          <w:tcPr>
            <w:tcW w:w="704" w:type="dxa"/>
          </w:tcPr>
          <w:p w14:paraId="7D25EBED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32D8E2A0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457AF3F5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532" w:type="dxa"/>
          </w:tcPr>
          <w:p w14:paraId="18EDE40F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4001" w:type="dxa"/>
          </w:tcPr>
          <w:p w14:paraId="7952D60F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79EAE9A4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441243DF" w14:textId="77777777" w:rsidR="00902D0F" w:rsidRPr="00EE5A8D" w:rsidRDefault="00902D0F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</w:tr>
      <w:tr w:rsidR="006C5C88" w:rsidRPr="00EE5A8D" w14:paraId="3C6BF588" w14:textId="77777777" w:rsidTr="006C3097">
        <w:tc>
          <w:tcPr>
            <w:tcW w:w="704" w:type="dxa"/>
          </w:tcPr>
          <w:p w14:paraId="43C7120B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532" w:type="dxa"/>
          </w:tcPr>
          <w:p w14:paraId="470BF72E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4001" w:type="dxa"/>
          </w:tcPr>
          <w:p w14:paraId="3116689E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43B8451F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417" w:type="dxa"/>
          </w:tcPr>
          <w:p w14:paraId="0F409A4B" w14:textId="77777777" w:rsidR="006C5C88" w:rsidRPr="00EE5A8D" w:rsidRDefault="006C5C88" w:rsidP="006C309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</w:tc>
      </w:tr>
    </w:tbl>
    <w:p w14:paraId="41FEE198" w14:textId="77777777" w:rsidR="00902D0F" w:rsidRPr="00EE5A8D" w:rsidDel="000574A3" w:rsidRDefault="00902D0F" w:rsidP="00902D0F">
      <w:pPr>
        <w:autoSpaceDE w:val="0"/>
        <w:autoSpaceDN w:val="0"/>
        <w:adjustRightInd w:val="0"/>
        <w:spacing w:after="0" w:line="240" w:lineRule="auto"/>
        <w:jc w:val="both"/>
        <w:rPr>
          <w:del w:id="0" w:author="MM" w:date="2020-11-25T14:21:00Z"/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UWAGA: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należy dołączyć dowody określające, czy te dostawy zostały wykonane należycie (referencje, protokoły odbioru, bądź inne dokumenty wystawione przez podmiot, na rzecz, którego dostawy były wykonane)</w:t>
      </w:r>
      <w:del w:id="1" w:author="MM" w:date="2020-11-25T14:21:00Z">
        <w:r w:rsidRPr="00EE5A8D" w:rsidDel="000574A3">
          <w:rPr>
            <w:rFonts w:asciiTheme="minorHAnsi" w:eastAsia="Times New Roman" w:hAnsiTheme="minorHAnsi" w:cstheme="minorHAnsi"/>
            <w:bCs/>
            <w:sz w:val="20"/>
            <w:szCs w:val="20"/>
            <w:highlight w:val="yellow"/>
          </w:rPr>
          <w:delText xml:space="preserve"> </w:delText>
        </w:r>
      </w:del>
    </w:p>
    <w:p w14:paraId="6A215F67" w14:textId="77777777" w:rsidR="00902D0F" w:rsidRPr="00EE5A8D" w:rsidRDefault="00902D0F" w:rsidP="00902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1D55F4CC" w14:textId="77777777" w:rsidR="00902D0F" w:rsidRPr="00EE5A8D" w:rsidRDefault="00902D0F" w:rsidP="00902D0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</w:p>
    <w:p w14:paraId="059CEBB0" w14:textId="77777777" w:rsidR="00902D0F" w:rsidRPr="00EE5A8D" w:rsidRDefault="00902D0F" w:rsidP="00902D0F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</w:rPr>
        <w:t>………………………………………….……….</w:t>
      </w: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 xml:space="preserve">                                  …………..…………….………………....…………………</w:t>
      </w:r>
    </w:p>
    <w:p w14:paraId="700A6D8A" w14:textId="77777777" w:rsidR="00902D0F" w:rsidRPr="00EE5A8D" w:rsidRDefault="00902D0F" w:rsidP="00902D0F">
      <w:pPr>
        <w:autoSpaceDE w:val="0"/>
        <w:autoSpaceDN w:val="0"/>
        <w:spacing w:after="0" w:line="240" w:lineRule="auto"/>
        <w:ind w:left="567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 xml:space="preserve">           (miejscowość, data) </w:t>
      </w:r>
      <w:r w:rsidRPr="00EE5A8D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ab/>
      </w:r>
      <w:r w:rsidRPr="00EE5A8D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ab/>
      </w:r>
      <w:r w:rsidRPr="00EE5A8D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ab/>
        <w:t xml:space="preserve">                          (podpis i pieczęć upoważnionego</w:t>
      </w:r>
    </w:p>
    <w:p w14:paraId="5B194696" w14:textId="77777777" w:rsidR="00902D0F" w:rsidRDefault="00902D0F" w:rsidP="00902D0F">
      <w:pPr>
        <w:autoSpaceDE w:val="0"/>
        <w:autoSpaceDN w:val="0"/>
        <w:spacing w:after="0" w:line="240" w:lineRule="auto"/>
        <w:ind w:left="567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Przedstawiciela Wykonawcy)</w:t>
      </w:r>
    </w:p>
    <w:p w14:paraId="73B5C148" w14:textId="77777777" w:rsidR="00902D0F" w:rsidRDefault="00902D0F" w:rsidP="00902D0F">
      <w:pPr>
        <w:autoSpaceDE w:val="0"/>
        <w:autoSpaceDN w:val="0"/>
        <w:spacing w:after="0" w:line="240" w:lineRule="auto"/>
        <w:ind w:left="567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</w:p>
    <w:p w14:paraId="3123B4EA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522A0FF0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7E557647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6F6B39C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EAAF12B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A58F738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3E8B535" w14:textId="77777777" w:rsidR="00F41CA8" w:rsidRPr="00EE5A8D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82B2897" w14:textId="77777777" w:rsidR="00011388" w:rsidRDefault="00011388">
      <w:pPr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br w:type="page"/>
      </w:r>
    </w:p>
    <w:p w14:paraId="394B0BEB" w14:textId="17AFA3CA" w:rsidR="00025E1A" w:rsidRPr="00EE5A8D" w:rsidRDefault="00025E1A" w:rsidP="00025E1A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lastRenderedPageBreak/>
        <w:t xml:space="preserve">Załącznik nr </w:t>
      </w:r>
      <w:r w:rsidR="006C5C88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5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 xml:space="preserve"> do Zapytania ofertowego</w:t>
      </w:r>
    </w:p>
    <w:p w14:paraId="0F1508F2" w14:textId="77777777" w:rsidR="00025E1A" w:rsidRPr="00EE5A8D" w:rsidRDefault="00025E1A" w:rsidP="00025E1A">
      <w:pPr>
        <w:spacing w:after="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PARAMETRY TECHNICZNO-UŻYTKOWE PRZEDMIOTU ZAMÓWIENIA</w:t>
      </w:r>
    </w:p>
    <w:p w14:paraId="3504E5D6" w14:textId="77777777" w:rsidR="00025E1A" w:rsidRPr="00EE5A8D" w:rsidRDefault="00025E1A" w:rsidP="00025E1A">
      <w:pPr>
        <w:jc w:val="center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bookmarkStart w:id="2" w:name="_Hlk75784082"/>
      <w:r w:rsidRPr="00EE5A8D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(należy wypełnić i potwierdzić spełnienie parametrów technicznych)</w:t>
      </w:r>
    </w:p>
    <w:tbl>
      <w:tblPr>
        <w:tblStyle w:val="Tabela-Siatka2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2409"/>
      </w:tblGrid>
      <w:tr w:rsidR="00255788" w:rsidRPr="00EE5A8D" w14:paraId="66BAA64B" w14:textId="77777777" w:rsidTr="001938E8">
        <w:trPr>
          <w:trHeight w:val="818"/>
        </w:trPr>
        <w:tc>
          <w:tcPr>
            <w:tcW w:w="567" w:type="dxa"/>
            <w:shd w:val="clear" w:color="auto" w:fill="E7E6E6" w:themeFill="background2"/>
            <w:vAlign w:val="center"/>
          </w:tcPr>
          <w:bookmarkEnd w:id="2"/>
          <w:p w14:paraId="62158E4F" w14:textId="2D4B3BF2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253" w:type="dxa"/>
            <w:shd w:val="clear" w:color="auto" w:fill="E7E6E6" w:themeFill="background2"/>
            <w:vAlign w:val="center"/>
          </w:tcPr>
          <w:p w14:paraId="3AD858FD" w14:textId="357EF1F8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Wymagane minimalne parametry przez Zamawiającego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8DAA9FE" w14:textId="77777777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17B84513" w14:textId="77777777" w:rsidR="00255788" w:rsidRPr="00EE5A8D" w:rsidRDefault="00255788" w:rsidP="00025E1A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Uwagi </w:t>
            </w:r>
          </w:p>
          <w:p w14:paraId="133EAE8A" w14:textId="77777777" w:rsidR="00255788" w:rsidRPr="00EE5A8D" w:rsidRDefault="00255788" w:rsidP="00025E1A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/>
                <w:sz w:val="20"/>
                <w:szCs w:val="20"/>
              </w:rPr>
              <w:t>(numer strony i punktu w dodatkowej specyfikacji technicznej)</w:t>
            </w:r>
          </w:p>
        </w:tc>
      </w:tr>
      <w:tr w:rsidR="00A0389B" w:rsidRPr="00EE5A8D" w14:paraId="0FDA9E33" w14:textId="77777777" w:rsidTr="00A0389B">
        <w:trPr>
          <w:trHeight w:val="403"/>
        </w:trPr>
        <w:tc>
          <w:tcPr>
            <w:tcW w:w="9072" w:type="dxa"/>
            <w:gridSpan w:val="4"/>
            <w:shd w:val="clear" w:color="auto" w:fill="BDD6EE" w:themeFill="accent1" w:themeFillTint="66"/>
            <w:vAlign w:val="center"/>
          </w:tcPr>
          <w:p w14:paraId="6F544B53" w14:textId="584F2E84" w:rsidR="00A0389B" w:rsidRPr="00EE5A8D" w:rsidRDefault="00A0389B" w:rsidP="00A0389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EE5A8D">
              <w:rPr>
                <w:rFonts w:cstheme="minorHAnsi"/>
                <w:b/>
                <w:color w:val="000000" w:themeColor="text1"/>
              </w:rPr>
              <w:t>INSTALACJA FOTOWOLTAICZNA</w:t>
            </w:r>
          </w:p>
        </w:tc>
      </w:tr>
      <w:tr w:rsidR="00255788" w:rsidRPr="00EE5A8D" w14:paraId="7BE53F42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76A818B8" w14:textId="37017307" w:rsidR="00255788" w:rsidRPr="00EE5A8D" w:rsidRDefault="00255788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E5A8D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14:paraId="06FB3264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DC8C845" w14:textId="77777777" w:rsidR="005138CC" w:rsidRDefault="005138CC" w:rsidP="005138CC">
            <w:pPr>
              <w:jc w:val="both"/>
              <w:rPr>
                <w:rFonts w:cstheme="minorHAnsi"/>
                <w:sz w:val="20"/>
                <w:szCs w:val="20"/>
                <w:shd w:val="clear" w:color="auto" w:fill="9CC2E5" w:themeFill="accent1" w:themeFillTint="99"/>
              </w:rPr>
            </w:pPr>
            <w:r w:rsidRPr="001C51A5">
              <w:rPr>
                <w:rFonts w:cstheme="minorHAnsi"/>
                <w:b/>
                <w:bCs/>
                <w:color w:val="000000"/>
                <w:sz w:val="20"/>
                <w:szCs w:val="20"/>
                <w:shd w:val="clear" w:color="auto" w:fill="9CC2E5" w:themeFill="accent1" w:themeFillTint="99"/>
              </w:rPr>
              <w:t>ZADANIE 1</w:t>
            </w:r>
            <w:r w:rsidRPr="001C51A5">
              <w:rPr>
                <w:rFonts w:cstheme="minorHAnsi"/>
                <w:color w:val="000000"/>
                <w:sz w:val="20"/>
                <w:szCs w:val="20"/>
                <w:shd w:val="clear" w:color="auto" w:fill="9CC2E5" w:themeFill="accent1" w:themeFillTint="99"/>
              </w:rPr>
              <w:t xml:space="preserve"> </w:t>
            </w:r>
            <w:r>
              <w:rPr>
                <w:rFonts w:cstheme="minorHAnsi"/>
                <w:sz w:val="20"/>
                <w:szCs w:val="20"/>
                <w:shd w:val="clear" w:color="auto" w:fill="9CC2E5" w:themeFill="accent1" w:themeFillTint="99"/>
              </w:rPr>
              <w:t xml:space="preserve">Nabycie instalacji fotowoltaicznej o mocy do 200 kW wraz z okablowaniem i osprzętem do zasilania modernizowanych linii technologicznych </w:t>
            </w:r>
          </w:p>
          <w:p w14:paraId="4AB7E3C5" w14:textId="77777777" w:rsidR="005138CC" w:rsidRDefault="005138CC" w:rsidP="005138C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9CC2E5" w:themeFill="accent1" w:themeFillTint="99"/>
              </w:rPr>
              <w:t xml:space="preserve"> </w:t>
            </w:r>
          </w:p>
          <w:p w14:paraId="0BA9DB34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paneli fotowoltaicznych: </w:t>
            </w:r>
          </w:p>
          <w:p w14:paraId="0E4B1D2E" w14:textId="77777777" w:rsidR="005138CC" w:rsidRPr="00264503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64503">
              <w:rPr>
                <w:rFonts w:cstheme="minorHAnsi"/>
                <w:sz w:val="20"/>
                <w:szCs w:val="20"/>
              </w:rPr>
              <w:t xml:space="preserve">moc pojedynczego modułu </w:t>
            </w:r>
            <w:r>
              <w:rPr>
                <w:rFonts w:cstheme="minorHAnsi"/>
                <w:sz w:val="20"/>
                <w:szCs w:val="20"/>
              </w:rPr>
              <w:t xml:space="preserve">nie większa niż 525Wp </w:t>
            </w:r>
          </w:p>
          <w:p w14:paraId="72AB2588" w14:textId="77777777" w:rsidR="005138CC" w:rsidRPr="00B7517A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 w:rsidRPr="00264503">
              <w:rPr>
                <w:rFonts w:cstheme="minorHAnsi"/>
                <w:sz w:val="20"/>
                <w:szCs w:val="20"/>
              </w:rPr>
              <w:t>- technologia monokrystaliczna, half-</w:t>
            </w:r>
            <w:proofErr w:type="spellStart"/>
            <w:r w:rsidRPr="00264503">
              <w:rPr>
                <w:rFonts w:cstheme="minorHAnsi"/>
                <w:sz w:val="20"/>
                <w:szCs w:val="20"/>
              </w:rPr>
              <w:t>cut</w:t>
            </w:r>
            <w:proofErr w:type="spellEnd"/>
          </w:p>
          <w:p w14:paraId="2ACBB89C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sprawność min. 22% </w:t>
            </w:r>
          </w:p>
          <w:p w14:paraId="64760938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A45C9">
              <w:rPr>
                <w:rFonts w:cstheme="minorHAnsi"/>
                <w:sz w:val="20"/>
                <w:szCs w:val="20"/>
              </w:rPr>
              <w:t xml:space="preserve">temperaturowy współczynnik mocy </w:t>
            </w:r>
            <w:proofErr w:type="spellStart"/>
            <w:r w:rsidRPr="00CA45C9">
              <w:rPr>
                <w:rFonts w:cstheme="minorHAnsi"/>
                <w:sz w:val="20"/>
                <w:szCs w:val="20"/>
              </w:rPr>
              <w:t>Pmax</w:t>
            </w:r>
            <w:proofErr w:type="spellEnd"/>
            <w:r w:rsidRPr="00CA45C9">
              <w:rPr>
                <w:rFonts w:cstheme="minorHAnsi"/>
                <w:sz w:val="20"/>
                <w:szCs w:val="20"/>
              </w:rPr>
              <w:t xml:space="preserve"> -0,30 %/C lub lepszy (zakres od 0 do -0,30)</w:t>
            </w:r>
          </w:p>
          <w:p w14:paraId="1F4C8D4D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9B67A0">
              <w:rPr>
                <w:rFonts w:cstheme="minorHAnsi"/>
                <w:sz w:val="20"/>
                <w:szCs w:val="20"/>
              </w:rPr>
              <w:t>certyfikat zgodności 61215, 61730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D58249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wymagana optymalizacja w układzie 1:2 </w:t>
            </w:r>
          </w:p>
          <w:p w14:paraId="57F41704" w14:textId="77777777" w:rsidR="005138CC" w:rsidRPr="00264503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maksymalna liczba modułów nie może być większa niż 312 szt.</w:t>
            </w:r>
          </w:p>
          <w:p w14:paraId="4A23CEE4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  <w:p w14:paraId="5AC4E3E2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inwerterów: </w:t>
            </w:r>
          </w:p>
          <w:p w14:paraId="4E6733E3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falowniki o łącznej mocy do 200 kW</w:t>
            </w:r>
          </w:p>
          <w:p w14:paraId="683E5CAF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sprawność europejska nie mniejsza niż 98,0%</w:t>
            </w:r>
          </w:p>
          <w:p w14:paraId="3B76A1E1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funkcja AFCI</w:t>
            </w:r>
          </w:p>
          <w:p w14:paraId="512D1BB0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stopień ochrony IP – 65</w:t>
            </w:r>
          </w:p>
          <w:p w14:paraId="4A8C1ECE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  <w:p w14:paraId="7C86A5F1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konstrukcji montażowych na dachy: </w:t>
            </w:r>
          </w:p>
          <w:p w14:paraId="5498F7F9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moduły fotowoltaiczne umocowane na konstrukcji </w:t>
            </w:r>
          </w:p>
          <w:p w14:paraId="0B6DFB2E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94E35">
              <w:rPr>
                <w:rFonts w:cstheme="minorHAnsi"/>
                <w:sz w:val="20"/>
                <w:szCs w:val="20"/>
              </w:rPr>
              <w:t>Moduły fotowoltaiczne umocowane na systemie montażowym dedykowanym w zakresie przedmiotowego pokrycia dachowego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549C085" w14:textId="77777777" w:rsidR="005138CC" w:rsidRDefault="005138CC" w:rsidP="00513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  <w:p w14:paraId="3532A7AB" w14:textId="7D7E4BEF" w:rsidR="00255788" w:rsidRPr="00EE5A8D" w:rsidRDefault="00255788" w:rsidP="0043160C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3571932" w14:textId="77777777" w:rsidR="00255788" w:rsidRPr="00EE5A8D" w:rsidRDefault="00255788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6F6E7757" w14:textId="77777777" w:rsidR="00255788" w:rsidRPr="00EE5A8D" w:rsidRDefault="00255788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904064" w:rsidRPr="00EE5A8D" w14:paraId="4D77094A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62AF88D7" w14:textId="2FAC7728" w:rsidR="00904064" w:rsidRPr="00EE5A8D" w:rsidRDefault="00134678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E5A8D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14:paraId="6ECBE319" w14:textId="77777777" w:rsidR="001938E8" w:rsidRPr="00E37C5D" w:rsidRDefault="001938E8" w:rsidP="001938E8">
            <w:pPr>
              <w:shd w:val="clear" w:color="auto" w:fill="9CC2E5" w:themeFill="accent1" w:themeFillTint="99"/>
              <w:jc w:val="both"/>
              <w:rPr>
                <w:rFonts w:cstheme="minorHAnsi"/>
                <w:sz w:val="20"/>
                <w:szCs w:val="20"/>
              </w:rPr>
            </w:pPr>
            <w:r w:rsidRPr="00E37C5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ZADANIE 2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Nabycie instalacji fotowoltaicznej o mocy 48,05 kW wraz z okablowaniem i osprzętem do zasilania pozostałego zaplecza produkcyjnego </w:t>
            </w:r>
          </w:p>
          <w:p w14:paraId="1ED41A90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A0BD01E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paneli fotowoltaicznych: </w:t>
            </w:r>
          </w:p>
          <w:p w14:paraId="423BE584" w14:textId="77777777" w:rsidR="001938E8" w:rsidRPr="00790F6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264503">
              <w:rPr>
                <w:rFonts w:cstheme="minorHAnsi"/>
                <w:color w:val="000000"/>
                <w:sz w:val="20"/>
                <w:szCs w:val="20"/>
              </w:rPr>
              <w:t xml:space="preserve">moc pojedynczego modułu </w:t>
            </w:r>
            <w:r>
              <w:rPr>
                <w:rFonts w:cstheme="minorHAnsi"/>
                <w:color w:val="000000"/>
                <w:sz w:val="20"/>
                <w:szCs w:val="20"/>
              </w:rPr>
              <w:t>nie większa niż 525Wp</w:t>
            </w:r>
          </w:p>
          <w:p w14:paraId="0EE0D1E5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264503">
              <w:rPr>
                <w:rFonts w:cstheme="minorHAnsi"/>
                <w:color w:val="000000"/>
                <w:sz w:val="20"/>
                <w:szCs w:val="20"/>
              </w:rPr>
              <w:t>- technologia monokrystaliczna, half-</w:t>
            </w:r>
            <w:proofErr w:type="spellStart"/>
            <w:r w:rsidRPr="00264503">
              <w:rPr>
                <w:rFonts w:cstheme="minorHAnsi"/>
                <w:color w:val="000000"/>
                <w:sz w:val="20"/>
                <w:szCs w:val="20"/>
              </w:rPr>
              <w:t>cut</w:t>
            </w:r>
            <w:proofErr w:type="spellEnd"/>
          </w:p>
          <w:p w14:paraId="61E108F8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sprawność min. 22% </w:t>
            </w:r>
          </w:p>
          <w:p w14:paraId="1121F693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A45C9">
              <w:rPr>
                <w:rFonts w:cstheme="minorHAnsi"/>
                <w:sz w:val="20"/>
                <w:szCs w:val="20"/>
              </w:rPr>
              <w:t xml:space="preserve">temperaturowy współczynnik mocy </w:t>
            </w:r>
            <w:proofErr w:type="spellStart"/>
            <w:r w:rsidRPr="00CA45C9">
              <w:rPr>
                <w:rFonts w:cstheme="minorHAnsi"/>
                <w:sz w:val="20"/>
                <w:szCs w:val="20"/>
              </w:rPr>
              <w:t>Pmax</w:t>
            </w:r>
            <w:proofErr w:type="spellEnd"/>
            <w:r w:rsidRPr="00CA45C9">
              <w:rPr>
                <w:rFonts w:cstheme="minorHAnsi"/>
                <w:sz w:val="20"/>
                <w:szCs w:val="20"/>
              </w:rPr>
              <w:t xml:space="preserve"> -0,30 %/C lub lepszy (zakres od 0 do -0,30)</w:t>
            </w:r>
          </w:p>
          <w:p w14:paraId="5EFD2F21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9B67A0">
              <w:rPr>
                <w:rFonts w:cstheme="minorHAnsi"/>
                <w:sz w:val="20"/>
                <w:szCs w:val="20"/>
              </w:rPr>
              <w:t>certyfikat zgodności 61215, 61730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05FB00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wymagana optymalizacja w układzie 1:2 </w:t>
            </w:r>
          </w:p>
          <w:p w14:paraId="2A7B0C10" w14:textId="77777777" w:rsidR="001938E8" w:rsidRPr="00264503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maksymalna liczba modułów nie może być większa niż 192 szt.</w:t>
            </w:r>
          </w:p>
          <w:p w14:paraId="4D8A8C37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  <w:p w14:paraId="573201FB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inwerterów: </w:t>
            </w:r>
          </w:p>
          <w:p w14:paraId="3482D885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falowniki o łącznej mocy do 48,05 kW</w:t>
            </w:r>
          </w:p>
          <w:p w14:paraId="1AB93418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sprawność europejska nie mniejsza niż 98,0%</w:t>
            </w:r>
          </w:p>
          <w:p w14:paraId="4E104506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funkcja AFCI</w:t>
            </w:r>
          </w:p>
          <w:p w14:paraId="6134DBE2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stopień ochrony IP – 65</w:t>
            </w:r>
          </w:p>
          <w:p w14:paraId="43E44BBC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  <w:p w14:paraId="283A54F3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Parametry konstrukcji montażowych na dachy: </w:t>
            </w:r>
          </w:p>
          <w:p w14:paraId="60D9A619" w14:textId="77777777" w:rsidR="001938E8" w:rsidRDefault="001938E8" w:rsidP="0019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moduły fotowoltaiczne umocowane na konstrukcji </w:t>
            </w:r>
          </w:p>
          <w:p w14:paraId="03219958" w14:textId="18C5F349" w:rsidR="00904064" w:rsidRPr="00EE5A8D" w:rsidRDefault="001938E8" w:rsidP="001938E8">
            <w:pPr>
              <w:jc w:val="both"/>
              <w:rPr>
                <w:rFonts w:eastAsia="Times New Roman"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94E35">
              <w:rPr>
                <w:rFonts w:cstheme="minorHAnsi"/>
                <w:sz w:val="20"/>
                <w:szCs w:val="20"/>
              </w:rPr>
              <w:t>Moduły fotowoltaiczne umocowane na systemie montażowym dedykowanym w zakresie przedmiotowego pokrycia dachowego</w:t>
            </w:r>
          </w:p>
        </w:tc>
        <w:tc>
          <w:tcPr>
            <w:tcW w:w="1843" w:type="dxa"/>
            <w:vAlign w:val="center"/>
          </w:tcPr>
          <w:p w14:paraId="3B047466" w14:textId="77777777" w:rsidR="00904064" w:rsidRPr="00EE5A8D" w:rsidRDefault="00904064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34F24613" w14:textId="77777777" w:rsidR="00904064" w:rsidRPr="00EE5A8D" w:rsidRDefault="00904064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</w:tbl>
    <w:p w14:paraId="24B8D485" w14:textId="77777777" w:rsidR="00025E1A" w:rsidRPr="00EE5A8D" w:rsidRDefault="00025E1A" w:rsidP="00620D93">
      <w:pPr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W przypadku odpowiedzi przeczącej (NIE) Wykonawca jest zobowiązany do wskazania (oprócz nr strony)  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br/>
        <w:t xml:space="preserve">w kolumnie 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</w:rPr>
        <w:t>„Uwagi” równoważności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zaoferowanego parametru. Jednocześnie informuję, że zaoferowana równoważność nie może być gorsza od wymagań Zamawiającego.</w:t>
      </w:r>
    </w:p>
    <w:p w14:paraId="61BDAA70" w14:textId="77777777" w:rsidR="00025E1A" w:rsidRPr="00EE5A8D" w:rsidRDefault="00025E1A" w:rsidP="00620D93">
      <w:pPr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44406666" w14:textId="77777777" w:rsidR="00025E1A" w:rsidRPr="00EE5A8D" w:rsidRDefault="00025E1A" w:rsidP="00620D93">
      <w:pPr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Wykonawca, który  powołuje  się  na rozwiązania  równoważne w opisywanym przez Zamawiającego przedmiocie zamówienia, jest obowiązany udowodnić, że proponowane przez niego rozwiązania  w  równoważnym  stopniu  spełniają  wymagania  określone  w  zapytaniu ofertowym.</w:t>
      </w:r>
    </w:p>
    <w:p w14:paraId="75A53D7B" w14:textId="77777777" w:rsidR="00025E1A" w:rsidRPr="00EE5A8D" w:rsidRDefault="00025E1A" w:rsidP="00620D93">
      <w:pPr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5F347D23" w14:textId="77777777" w:rsidR="00025E1A" w:rsidRPr="00EE5A8D" w:rsidRDefault="00025E1A" w:rsidP="00025E1A">
      <w:pPr>
        <w:spacing w:after="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37379E1" w14:textId="77777777" w:rsidR="00025E1A" w:rsidRPr="00EE5A8D" w:rsidRDefault="00025E1A" w:rsidP="00025E1A">
      <w:pPr>
        <w:spacing w:after="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0178693" w14:textId="77777777" w:rsidR="00025E1A" w:rsidRPr="00EE5A8D" w:rsidRDefault="00025E1A" w:rsidP="00025E1A">
      <w:pPr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>………………………………………….……….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ab/>
        <w:t xml:space="preserve">                                  …………..…………….………………....…………………</w:t>
      </w:r>
    </w:p>
    <w:p w14:paraId="2E0A3957" w14:textId="779F5490" w:rsidR="00D067D5" w:rsidRPr="00EE5A8D" w:rsidRDefault="00025E1A" w:rsidP="003368AD">
      <w:pPr>
        <w:autoSpaceDE w:val="0"/>
        <w:autoSpaceDN w:val="0"/>
        <w:ind w:left="5760" w:hanging="4749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(miejscowość, data</w:t>
      </w:r>
      <w:r w:rsidRPr="00EE5A8D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 xml:space="preserve">) </w:t>
      </w:r>
      <w:r w:rsidRPr="00EE5A8D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ab/>
      </w:r>
      <w:r w:rsidRPr="00EE5A8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(czytelny podpis Wykonawcy lub osoby     upoważnionej do reprezentacji)</w:t>
      </w:r>
    </w:p>
    <w:p w14:paraId="371C6633" w14:textId="77777777" w:rsidR="00D067D5" w:rsidRPr="00EE5A8D" w:rsidRDefault="00D067D5" w:rsidP="00134678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0E2F9092" w14:textId="77777777" w:rsidR="001938E8" w:rsidRDefault="001938E8">
      <w:pP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284AE82E" w14:textId="6695717C" w:rsidR="00025E1A" w:rsidRPr="00EE5A8D" w:rsidRDefault="00025E1A" w:rsidP="00025E1A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 nr </w:t>
      </w:r>
      <w:r w:rsidR="006C5C88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6</w:t>
      </w: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5CB9FFBB" w14:textId="77777777" w:rsidR="00025E1A" w:rsidRPr="00EE5A8D" w:rsidRDefault="00025E1A" w:rsidP="00025E1A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6948CA9" w14:textId="77777777" w:rsidR="00025E1A" w:rsidRPr="00EE5A8D" w:rsidRDefault="00025E1A" w:rsidP="00025E1A">
      <w:pPr>
        <w:spacing w:before="100" w:beforeAutospacing="1" w:after="100" w:afterAutospacing="1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 Wykonawcy w zakresie wypełnienia obowiązków informacyjnych przewidzianych w art. 13 lub art. 14 RODO</w:t>
      </w:r>
    </w:p>
    <w:p w14:paraId="6BE52687" w14:textId="77777777" w:rsidR="00025E1A" w:rsidRPr="00EE5A8D" w:rsidRDefault="00025E1A" w:rsidP="00025E1A">
      <w:pPr>
        <w:spacing w:after="0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10401E7" w14:textId="77777777" w:rsidR="00025E1A" w:rsidRPr="00EE5A8D" w:rsidRDefault="00025E1A" w:rsidP="00025E1A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025E1A" w:rsidRPr="00EE5A8D" w14:paraId="507757D9" w14:textId="77777777" w:rsidTr="008B2873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D44F" w14:textId="77777777" w:rsidR="00025E1A" w:rsidRPr="00EE5A8D" w:rsidRDefault="00025E1A" w:rsidP="00025E1A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A8EC" w14:textId="77777777" w:rsidR="00025E1A" w:rsidRPr="00EE5A8D" w:rsidRDefault="00025E1A" w:rsidP="00025E1A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25E1A" w:rsidRPr="00EE5A8D" w14:paraId="08EAD32C" w14:textId="77777777" w:rsidTr="008B2873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2122D" w14:textId="77777777" w:rsidR="00025E1A" w:rsidRPr="00EE5A8D" w:rsidRDefault="00025E1A" w:rsidP="00025E1A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002DD" w14:textId="77777777" w:rsidR="00025E1A" w:rsidRPr="00EE5A8D" w:rsidRDefault="00025E1A" w:rsidP="00025E1A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Imię, nazwisko i podpis Wykonawcy lub upełnomocnionego przedstawiciela Wykonawcy</w:t>
            </w:r>
          </w:p>
        </w:tc>
      </w:tr>
    </w:tbl>
    <w:p w14:paraId="33B3EE44" w14:textId="77777777" w:rsidR="00025E1A" w:rsidRPr="00EE5A8D" w:rsidRDefault="00025E1A" w:rsidP="00025E1A">
      <w:pPr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18C871C9" w14:textId="77777777" w:rsidR="00025E1A" w:rsidRPr="00EE5A8D" w:rsidRDefault="00025E1A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5CC1DFA5" w14:textId="77777777" w:rsidR="00025E1A" w:rsidRPr="00EE5A8D" w:rsidRDefault="00025E1A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1B110781" w14:textId="55708084" w:rsidR="00DA53D0" w:rsidRDefault="00DA53D0">
      <w:pP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57FF3054" w14:textId="77777777" w:rsidR="00385589" w:rsidRPr="00EE5A8D" w:rsidRDefault="00385589" w:rsidP="006C5C88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99A44E3" w14:textId="6E7198F9" w:rsidR="00025E1A" w:rsidRPr="00EE5A8D" w:rsidRDefault="00025E1A" w:rsidP="00025E1A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Załącznik  nr </w:t>
      </w:r>
      <w:r w:rsidR="006C5C88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7</w:t>
      </w: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6E517F7F" w14:textId="77777777" w:rsidR="00025E1A" w:rsidRPr="00EE5A8D" w:rsidRDefault="00025E1A" w:rsidP="00025E1A">
      <w:pPr>
        <w:autoSpaceDE w:val="0"/>
        <w:autoSpaceDN w:val="0"/>
        <w:spacing w:after="0"/>
        <w:ind w:left="5760" w:hanging="576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ISTOTNE POSTANOWIENIA UMOWY</w:t>
      </w:r>
    </w:p>
    <w:p w14:paraId="47950C78" w14:textId="77777777" w:rsidR="00025E1A" w:rsidRPr="00EE5A8D" w:rsidRDefault="00025E1A" w:rsidP="00025E1A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</w:p>
    <w:p w14:paraId="3C0C2FA3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Kary umowne:</w:t>
      </w:r>
    </w:p>
    <w:p w14:paraId="3A8C441A" w14:textId="77777777" w:rsidR="00025E1A" w:rsidRPr="00EE5A8D" w:rsidRDefault="00025E1A" w:rsidP="00620D9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W przypadku opóźnienia Wykonawcy w realizacji umowy, Zamawiającemu przysługują kary umowne w wysokości:</w:t>
      </w:r>
    </w:p>
    <w:p w14:paraId="321D62A7" w14:textId="4807AABB" w:rsidR="00025E1A" w:rsidRPr="00556DCC" w:rsidRDefault="004959A6" w:rsidP="00620D9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56DCC">
        <w:rPr>
          <w:rFonts w:asciiTheme="minorHAnsi" w:eastAsia="Times New Roman" w:hAnsiTheme="minorHAnsi" w:cstheme="minorHAnsi"/>
          <w:sz w:val="20"/>
          <w:szCs w:val="20"/>
        </w:rPr>
        <w:t>0,5</w:t>
      </w:r>
      <w:r w:rsidR="00025E1A" w:rsidRPr="00556DCC">
        <w:rPr>
          <w:rFonts w:asciiTheme="minorHAnsi" w:eastAsia="Times New Roman" w:hAnsiTheme="minorHAnsi" w:cstheme="minorHAnsi"/>
          <w:sz w:val="20"/>
          <w:szCs w:val="20"/>
        </w:rPr>
        <w:t xml:space="preserve"> % ceny zamówienia netto, za każdy pełny tydzień opóźnienia w realizacji umowy, przekraczający termin wskazany w umowie. </w:t>
      </w:r>
    </w:p>
    <w:p w14:paraId="2C5E65E7" w14:textId="692DAD62" w:rsidR="00025E1A" w:rsidRPr="00556DCC" w:rsidRDefault="003C028B" w:rsidP="00620D9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56DCC">
        <w:rPr>
          <w:rFonts w:asciiTheme="minorHAnsi" w:eastAsia="Times New Roman" w:hAnsiTheme="minorHAnsi" w:cstheme="minorHAnsi"/>
          <w:sz w:val="20"/>
          <w:szCs w:val="20"/>
        </w:rPr>
        <w:t>0,</w:t>
      </w:r>
      <w:r w:rsidR="004959A6" w:rsidRPr="00556DCC">
        <w:rPr>
          <w:rFonts w:asciiTheme="minorHAnsi" w:eastAsia="Times New Roman" w:hAnsiTheme="minorHAnsi" w:cstheme="minorHAnsi"/>
          <w:sz w:val="20"/>
          <w:szCs w:val="20"/>
        </w:rPr>
        <w:t>0</w:t>
      </w:r>
      <w:r w:rsidRPr="00556DCC">
        <w:rPr>
          <w:rFonts w:asciiTheme="minorHAnsi" w:eastAsia="Times New Roman" w:hAnsiTheme="minorHAnsi" w:cstheme="minorHAnsi"/>
          <w:sz w:val="20"/>
          <w:szCs w:val="20"/>
        </w:rPr>
        <w:t>5</w:t>
      </w:r>
      <w:r w:rsidR="00025E1A" w:rsidRPr="00556DCC">
        <w:rPr>
          <w:rFonts w:asciiTheme="minorHAnsi" w:eastAsia="Times New Roman" w:hAnsiTheme="minorHAnsi" w:cstheme="minorHAnsi"/>
          <w:sz w:val="20"/>
          <w:szCs w:val="20"/>
        </w:rPr>
        <w:t xml:space="preserve"> % ceny zamówienia netto, za każdy dzień opóźnienia, przekraczający termin wyznaczony przez Zamawiającego na usunięcie wad w ramach rękojmi lub gwarancji.</w:t>
      </w:r>
    </w:p>
    <w:p w14:paraId="3C782277" w14:textId="77777777" w:rsidR="00025E1A" w:rsidRPr="00556DCC" w:rsidRDefault="00025E1A" w:rsidP="00620D9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56DCC">
        <w:rPr>
          <w:rFonts w:asciiTheme="minorHAnsi" w:eastAsia="Times New Roman" w:hAnsiTheme="minorHAnsi" w:cstheme="minorHAnsi"/>
          <w:sz w:val="20"/>
          <w:szCs w:val="20"/>
        </w:rPr>
        <w:t>Maksymalna wysokość nałożonej na Wykonawcę kary umownej nie może przekroczyć 15% wartości całego zamówienia netto.</w:t>
      </w:r>
    </w:p>
    <w:p w14:paraId="67CEF702" w14:textId="77777777" w:rsidR="00025E1A" w:rsidRPr="00EE5A8D" w:rsidRDefault="00025E1A" w:rsidP="00620D9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Zastrzeżenie kar umownych nie pozbawia Zamawiającego prawa do żądania odszkodowania na zasadach ogólnych przewidzianych w przepisach prawa. </w:t>
      </w:r>
    </w:p>
    <w:p w14:paraId="09E70862" w14:textId="77777777" w:rsidR="00025E1A" w:rsidRPr="00EE5A8D" w:rsidRDefault="00025E1A" w:rsidP="00620D9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7F39465A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Kary umowne płatne będą w terminie 14 dni od daty otrzymania przez Wykonawcę noty odsetkowej.</w:t>
      </w:r>
    </w:p>
    <w:p w14:paraId="534CF816" w14:textId="77777777" w:rsidR="00025E1A" w:rsidRPr="00EE5A8D" w:rsidRDefault="00025E1A" w:rsidP="00025E1A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</w:p>
    <w:p w14:paraId="4AD6348A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bookmarkStart w:id="3" w:name="_Hlk86044376"/>
      <w:r w:rsidRPr="00EE5A8D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Finansowanie:</w:t>
      </w:r>
    </w:p>
    <w:bookmarkEnd w:id="3"/>
    <w:p w14:paraId="16AA7617" w14:textId="77777777" w:rsidR="00025E1A" w:rsidRPr="00EE5A8D" w:rsidRDefault="00025E1A" w:rsidP="00620D93">
      <w:pPr>
        <w:numPr>
          <w:ilvl w:val="3"/>
          <w:numId w:val="22"/>
        </w:num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 zobowiązuje się zapłacić Wykonawcy wynagrodzenie wynikające z oferty. Podstawą wystawienia faktury VAT jest protokół odbioru przedmiotu zamówienia bez zastrzeżeń, podpisany przez obie strony, z zastrzeżeniem pkt. 2).</w:t>
      </w:r>
    </w:p>
    <w:p w14:paraId="24810FAC" w14:textId="77777777" w:rsidR="00025E1A" w:rsidRPr="00EE5A8D" w:rsidRDefault="00025E1A" w:rsidP="00620D93">
      <w:pPr>
        <w:numPr>
          <w:ilvl w:val="3"/>
          <w:numId w:val="22"/>
        </w:num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strike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 przewiduje przedpłaty oraz/lub płatności częściowe na podstawie faktur zaliczkowych/częściowych. Zamawiający dopuszcza także rozliczenie na podstawie faktury końcowej.</w:t>
      </w:r>
    </w:p>
    <w:p w14:paraId="0642FF9F" w14:textId="77777777" w:rsidR="00025E1A" w:rsidRPr="00EE5A8D" w:rsidRDefault="00025E1A" w:rsidP="00025E1A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trike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Szczegółowe warunki płatności zostaną uzgodnione na etapie umowy z wybranym Wykonawcą.</w:t>
      </w:r>
    </w:p>
    <w:p w14:paraId="53552AD6" w14:textId="77777777" w:rsidR="00025E1A" w:rsidRPr="00EE5A8D" w:rsidRDefault="00025E1A" w:rsidP="00025E1A">
      <w:pPr>
        <w:ind w:firstLine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3. </w:t>
      </w: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  <w:t>Płatność uważana będzie za zrealizowaną w dniu, w którym bank obciąży konto Zamawiającego.</w:t>
      </w:r>
    </w:p>
    <w:p w14:paraId="055936CD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  <w:t>Odbiory:</w:t>
      </w:r>
    </w:p>
    <w:p w14:paraId="4A980EE5" w14:textId="77777777" w:rsidR="00025E1A" w:rsidRPr="00EE5A8D" w:rsidRDefault="00025E1A" w:rsidP="00025E1A">
      <w:pPr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Zamawiający przewiduje dokonanie odbioru częściowego i/lub końcowego. Podstawą do zapłaty wynagrodzenia będzie podpisany bez zastrzeżeń przez obie strony końcowego protokół odbioru.</w:t>
      </w:r>
    </w:p>
    <w:p w14:paraId="4680386A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tLeast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Gwarancja:</w:t>
      </w:r>
    </w:p>
    <w:p w14:paraId="0B9ADF9E" w14:textId="47DF12AA" w:rsidR="00B0041E" w:rsidRPr="00630AC1" w:rsidRDefault="00025E1A" w:rsidP="00630AC1">
      <w:pPr>
        <w:numPr>
          <w:ilvl w:val="3"/>
          <w:numId w:val="27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Okres gwarancji </w:t>
      </w:r>
      <w:r w:rsidRPr="00EE5A8D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 xml:space="preserve">– …………….. </w:t>
      </w: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od daty podpisania (bez zastrzeżeń) </w:t>
      </w:r>
      <w:r w:rsidRPr="00EE5A8D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en-US"/>
        </w:rPr>
        <w:t>protokołu odbioru końcowego</w:t>
      </w: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 xml:space="preserve">. </w:t>
      </w:r>
      <w:r w:rsidR="00B0041E" w:rsidRPr="00B0041E">
        <w:rPr>
          <w:rFonts w:asciiTheme="minorHAnsi" w:hAnsiTheme="minorHAnsi" w:cstheme="minorHAnsi"/>
          <w:b/>
          <w:bCs/>
          <w:color w:val="000000"/>
          <w:sz w:val="20"/>
          <w:szCs w:val="20"/>
        </w:rPr>
        <w:t>Minimalny okres gwarancji : na moc paneli to 25 lat, natomiast na panele fotowoltaiczne to 15 lat.</w:t>
      </w:r>
    </w:p>
    <w:p w14:paraId="03E0F2BC" w14:textId="77777777" w:rsidR="00025E1A" w:rsidRPr="00EE5A8D" w:rsidRDefault="00025E1A" w:rsidP="00620D93">
      <w:pPr>
        <w:numPr>
          <w:ilvl w:val="3"/>
          <w:numId w:val="27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W ramach ustaleń dotyczących gwarancji Zamawiający przewiduje uszczegółowienie w umowie:</w:t>
      </w:r>
    </w:p>
    <w:p w14:paraId="67CCB970" w14:textId="77777777" w:rsidR="00025E1A" w:rsidRPr="00EE5A8D" w:rsidRDefault="00025E1A" w:rsidP="00620D93">
      <w:pPr>
        <w:numPr>
          <w:ilvl w:val="1"/>
          <w:numId w:val="24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zasad przyjmowania zgłoszeń o usterkach,</w:t>
      </w:r>
    </w:p>
    <w:p w14:paraId="33F2DECC" w14:textId="77777777" w:rsidR="00025E1A" w:rsidRPr="00EE5A8D" w:rsidRDefault="00025E1A" w:rsidP="00620D93">
      <w:pPr>
        <w:numPr>
          <w:ilvl w:val="1"/>
          <w:numId w:val="24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czasie reakcji na dokonanie naprawy,</w:t>
      </w:r>
    </w:p>
    <w:p w14:paraId="0759FB2D" w14:textId="77777777" w:rsidR="00025E1A" w:rsidRPr="00EE5A8D" w:rsidRDefault="00025E1A" w:rsidP="00620D93">
      <w:pPr>
        <w:numPr>
          <w:ilvl w:val="1"/>
          <w:numId w:val="24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>zakresie elementów objętych gwarancją,</w:t>
      </w:r>
    </w:p>
    <w:p w14:paraId="22059044" w14:textId="77777777" w:rsidR="00025E1A" w:rsidRPr="00EE5A8D" w:rsidRDefault="00025E1A" w:rsidP="00620D93">
      <w:pPr>
        <w:numPr>
          <w:ilvl w:val="1"/>
          <w:numId w:val="24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242424"/>
          <w:sz w:val="20"/>
          <w:szCs w:val="20"/>
          <w:shd w:val="clear" w:color="auto" w:fill="FFFFFF"/>
          <w:lang w:eastAsia="en-US"/>
        </w:rPr>
        <w:t xml:space="preserve">odpowiedzialności Wykonawcy za nienależyte wykonywanie obowiązków związanych z udzieloną </w:t>
      </w:r>
      <w:r w:rsidRPr="00EE5A8D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en-US"/>
        </w:rPr>
        <w:t>gwarancją,</w:t>
      </w:r>
    </w:p>
    <w:p w14:paraId="4A7C4CE8" w14:textId="77777777" w:rsidR="00025E1A" w:rsidRPr="00EE5A8D" w:rsidRDefault="00025E1A" w:rsidP="00620D93">
      <w:pPr>
        <w:numPr>
          <w:ilvl w:val="1"/>
          <w:numId w:val="24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en-US"/>
        </w:rPr>
        <w:t>innych obowiązków Wykonawcy.</w:t>
      </w:r>
    </w:p>
    <w:p w14:paraId="1D9F2FB5" w14:textId="77777777" w:rsidR="00025E1A" w:rsidRPr="00EE5A8D" w:rsidRDefault="00025E1A" w:rsidP="00620D93">
      <w:pPr>
        <w:numPr>
          <w:ilvl w:val="3"/>
          <w:numId w:val="27"/>
        </w:num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spacing w:val="-1"/>
          <w:sz w:val="20"/>
          <w:szCs w:val="20"/>
          <w:lang w:eastAsia="en-US"/>
        </w:rPr>
        <w:t xml:space="preserve">Pozostałe, niezapisane warunki zostaną uregulowane na etapie zawierania umowy z wybranym wykonawcą lub pozostaną w zgodności z obowiązującymi przepisami prawa. </w:t>
      </w:r>
    </w:p>
    <w:p w14:paraId="7EF5FAE8" w14:textId="77777777" w:rsidR="00025E1A" w:rsidRPr="00EE5A8D" w:rsidRDefault="00025E1A" w:rsidP="00025E1A">
      <w:pPr>
        <w:autoSpaceDE w:val="0"/>
        <w:autoSpaceDN w:val="0"/>
        <w:spacing w:after="0" w:line="240" w:lineRule="auto"/>
        <w:ind w:left="786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3DA79369" w14:textId="77777777" w:rsidR="00025E1A" w:rsidRPr="00EE5A8D" w:rsidRDefault="00025E1A" w:rsidP="00620D93">
      <w:pPr>
        <w:numPr>
          <w:ilvl w:val="0"/>
          <w:numId w:val="2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Wady Przedmiotu Umowy</w:t>
      </w:r>
    </w:p>
    <w:p w14:paraId="60CF0A2B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Zamawiający zobowiązuje się do obioru Przedmiotu umowy, z zastrzeżeniem ust. 2 – 7 poniżej.</w:t>
      </w:r>
    </w:p>
    <w:p w14:paraId="01C60A76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Zamawiający zastrzega sobie prawo nie przyjęcia całości lub części Przedmiotu umowy, jeśli zawierać będzie on braki w dokumentacji, bądź inne wady, w szczególności nie będzie odpowiadać treści zapytania ofertowego, oferty lub specyfikacji Przedmiotu umowy.</w:t>
      </w:r>
    </w:p>
    <w:p w14:paraId="258C077E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Jeżeli w toku czynności odbioru Przedmiotu umowy zostaną stwierdzone wady to Zamawiającemu przysługują następujące uprawnienia:</w:t>
      </w:r>
    </w:p>
    <w:p w14:paraId="08083037" w14:textId="77777777" w:rsidR="00025E1A" w:rsidRPr="00EE5A8D" w:rsidRDefault="00025E1A" w:rsidP="00620D93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t>jeżeli wady są możliwe do usunięcia  przez Wykonawcę, Zamawiający może odmówić odbioru Przedmiotu umowy, żądając ich usunięcia w wyznaczonym przez siebie terminie,</w:t>
      </w:r>
    </w:p>
    <w:p w14:paraId="3D2E6461" w14:textId="77777777" w:rsidR="00025E1A" w:rsidRPr="00EE5A8D" w:rsidRDefault="00025E1A" w:rsidP="00620D93">
      <w:pPr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color w:val="000000"/>
          <w:sz w:val="20"/>
          <w:szCs w:val="20"/>
          <w:lang w:eastAsia="en-US"/>
        </w:rPr>
        <w:lastRenderedPageBreak/>
        <w:t>jeżeli wad usunąć się nie da i według Zamawiającego Przedmiot umowy nie nadaje się do użytkowania zgodnie z przeznaczeniem to Zamawiający może odstąpić od realizacji Przedmiotu umowy i żądać zwrotu przez Wykonawcę wszystkich wpłaconych płatności za Przedmiot umowy.</w:t>
      </w:r>
    </w:p>
    <w:p w14:paraId="37CDB222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Jeżeli pomimo upływu terminu, o którym mowa w umowie, Przedmiot umowy nadal będzie posiadał wady lub nie będzie spełniał wymagań Zamawiającego w zakresie specyfikacji Przedmiotu umowy, Zamawiający może odstąpić od niniejszej umowy bez zapłaty ceny. </w:t>
      </w:r>
    </w:p>
    <w:p w14:paraId="69379479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Odmowa przyjęcia Przedmiotu umowy jest równoznaczna z uznaniem, że nie został on wykonany i dostarczony w terminie.</w:t>
      </w:r>
    </w:p>
    <w:p w14:paraId="1447C2CC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W przypadku, gdy wady są możliwe do usunięcia  przez Wykonawcę – Zamawiający wyznaczy Wykonawcy termin na ich usunięcie.</w:t>
      </w:r>
    </w:p>
    <w:p w14:paraId="2008C19C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W razie wątpliwości, Strony wskazują, że jeżeli wady zostaną usunięte w terminie wyznaczonym przez Zamawiającego  i jednocześnie przekroczony zostanie termin realizacji umowy określony w 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umowie,</w:t>
      </w: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Zamawiającemu przysługują kary umowne za opóźnienia w realizacji Przedmiotu umowy.</w:t>
      </w:r>
    </w:p>
    <w:p w14:paraId="0AF84BAD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Jeżeli wady nie zostaną usunięte w terminie lub nie zostaną usunięte w sposób należyty, Zamawiający będzie miał prawo odstąpić od realizacji Przedmiotu umowy i żądać zapłaty kary umownej z tego tytułu oraz zwrotu wszystkich wpłaconych płatności za przedmiot umowy. </w:t>
      </w:r>
    </w:p>
    <w:p w14:paraId="727BE2B1" w14:textId="77777777" w:rsidR="00025E1A" w:rsidRPr="00EE5A8D" w:rsidRDefault="00025E1A" w:rsidP="00620D9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Zamawiający ma prawo za czas przestoju spowodowany wadami przedmiotu zamówienia do obciążenia karami wykonawcę zgodnie z wysokością kar.</w:t>
      </w:r>
    </w:p>
    <w:p w14:paraId="15B49F02" w14:textId="77777777" w:rsidR="00025E1A" w:rsidRPr="00EE5A8D" w:rsidRDefault="00025E1A" w:rsidP="00025E1A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40" w:lineRule="auto"/>
        <w:ind w:left="1440"/>
        <w:contextualSpacing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D44C932" w14:textId="77777777" w:rsidR="00025E1A" w:rsidRPr="00EE5A8D" w:rsidRDefault="00025E1A" w:rsidP="00620D9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Odstąpienie od umowy</w:t>
      </w:r>
    </w:p>
    <w:p w14:paraId="62E76937" w14:textId="77777777" w:rsidR="00025E1A" w:rsidRPr="00EE5A8D" w:rsidRDefault="00025E1A" w:rsidP="00620D9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Zamawiający, może odstąpić od zawartej umowy w całości lub części w następujących przypadkach:</w:t>
      </w:r>
    </w:p>
    <w:p w14:paraId="62BC4BF4" w14:textId="77777777" w:rsidR="00025E1A" w:rsidRPr="00EE5A8D" w:rsidRDefault="00025E1A" w:rsidP="00620D93">
      <w:pPr>
        <w:numPr>
          <w:ilvl w:val="1"/>
          <w:numId w:val="29"/>
        </w:numPr>
        <w:suppressAutoHyphens/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gdy  Wykonawca opóźnia się z realizacją Przedmiotu umowy w ustalonym w umowie terminie, po wcześniejszym wezwaniu do prawidłowej realizacji umowy, </w:t>
      </w:r>
    </w:p>
    <w:p w14:paraId="6CBABBD6" w14:textId="77777777" w:rsidR="00025E1A" w:rsidRPr="00EE5A8D" w:rsidRDefault="00025E1A" w:rsidP="00620D93">
      <w:pPr>
        <w:numPr>
          <w:ilvl w:val="1"/>
          <w:numId w:val="29"/>
        </w:numPr>
        <w:suppressAutoHyphens/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52C4E5AB" w14:textId="77777777" w:rsidR="00025E1A" w:rsidRPr="00EE5A8D" w:rsidRDefault="00025E1A" w:rsidP="00620D9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Szczegółowe warunki rozliczenia na wypadek wypowiedzenia umowy mogą zostać dodatkowo ustalone w umowie między Zamawiającym a Wykonawcą.</w:t>
      </w:r>
    </w:p>
    <w:p w14:paraId="0000036D" w14:textId="4447EDDB" w:rsidR="00C16621" w:rsidRPr="00EE5A8D" w:rsidRDefault="00C16621" w:rsidP="00025E1A">
      <w:pPr>
        <w:spacing w:after="120" w:line="24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7DDD564A" w14:textId="77777777" w:rsidR="00B626C7" w:rsidRPr="00EE5A8D" w:rsidRDefault="00B626C7" w:rsidP="00B626C7">
      <w:pPr>
        <w:spacing w:after="12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BF731A7" w14:textId="77777777" w:rsidR="0078604A" w:rsidRDefault="0078604A" w:rsidP="00673BC4">
      <w:pPr>
        <w:autoSpaceDE w:val="0"/>
        <w:autoSpaceDN w:val="0"/>
        <w:spacing w:after="0" w:line="240" w:lineRule="auto"/>
        <w:ind w:left="567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</w:p>
    <w:p w14:paraId="07EA330E" w14:textId="77777777" w:rsidR="00DA53D0" w:rsidRDefault="00DA53D0">
      <w:pPr>
        <w:rPr>
          <w:rStyle w:val="normaltextrun"/>
          <w:rFonts w:eastAsiaTheme="majorEastAsia"/>
          <w:b/>
          <w:bCs/>
          <w:color w:val="000000"/>
          <w:sz w:val="20"/>
          <w:szCs w:val="20"/>
        </w:rPr>
      </w:pPr>
      <w:r>
        <w:rPr>
          <w:rStyle w:val="normaltextrun"/>
          <w:rFonts w:eastAsiaTheme="majorEastAsia"/>
          <w:b/>
          <w:bCs/>
          <w:color w:val="000000"/>
          <w:sz w:val="20"/>
          <w:szCs w:val="20"/>
        </w:rPr>
        <w:br w:type="page"/>
      </w:r>
    </w:p>
    <w:p w14:paraId="673D660B" w14:textId="73EDE153" w:rsidR="00F57904" w:rsidRDefault="00F57904" w:rsidP="00F57904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lastRenderedPageBreak/>
        <w:t xml:space="preserve">Załącznik nr </w:t>
      </w:r>
      <w:r w:rsidR="008B4901"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>8</w:t>
      </w: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 xml:space="preserve"> do Zapytania ofertowego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3980933B" w14:textId="77777777" w:rsidR="00F57904" w:rsidRDefault="00F57904" w:rsidP="00F5790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> 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149D131B" w14:textId="77777777" w:rsidR="00F57904" w:rsidRDefault="00F57904" w:rsidP="00F5790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>OŚWIADCZENIE OFERENTA O ZOBOWIĄZANIU SIĘ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68F2B006" w14:textId="77777777" w:rsidR="00F57904" w:rsidRDefault="00F57904" w:rsidP="00F5790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>DO ZACHOWANIA POUFNOŚCI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4157BF61" w14:textId="77777777" w:rsidR="00F57904" w:rsidRDefault="00F57904" w:rsidP="00F5790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0000"/>
          <w:sz w:val="20"/>
          <w:szCs w:val="20"/>
        </w:rPr>
        <w:t> 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5E55C6FA" w14:textId="465BCD1D" w:rsidR="00F57904" w:rsidRDefault="00F57904" w:rsidP="00F5790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 xml:space="preserve">W związku z publikacją zapytania ofertowego na </w:t>
      </w:r>
      <w:r w:rsidR="008B4901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nabycie </w:t>
      </w:r>
      <w:r w:rsidR="008B4901" w:rsidRPr="00EE5A8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Instalacji paneli fotowoltaicznych </w:t>
      </w:r>
      <w:r w:rsidR="008B4901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na potrzeby „KAJ” Spółka z ograniczoną odpowiedzialnością do realizacji projektu pt. </w:t>
      </w:r>
      <w:r w:rsidR="008B4901" w:rsidRPr="00EE5A8D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„Podniesienie efektywności energetycznej przedsiębiorstwa KAJ, poprzez modernizację linii technologicznych, termomodernizację oraz inwestycję w OZE.” </w:t>
      </w:r>
      <w:r w:rsidR="008B4901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realizowanego w ramach Działania 3.01 Kredyt ekologiczny, Priorytet FENG.03 – Zazielenianie przedsiębiorstw, Fundusze Europejskie dla Nowoczesnej Gospodarki 2021–2027 (FENG), współfinansowanego z Europejskiego Funduszu Rozwoju Regionalnego </w:t>
      </w:r>
      <w:r>
        <w:rPr>
          <w:rStyle w:val="normaltextrun"/>
          <w:rFonts w:ascii="Calibri" w:eastAsiaTheme="majorEastAsia" w:hAnsi="Calibri" w:cs="Calibri"/>
          <w:sz w:val="20"/>
          <w:szCs w:val="20"/>
        </w:rPr>
        <w:t xml:space="preserve">i możliwością udostępnienia oferentom </w:t>
      </w:r>
      <w:r w:rsidR="008B4901">
        <w:rPr>
          <w:rStyle w:val="normaltextrun"/>
          <w:rFonts w:ascii="Calibri" w:eastAsiaTheme="majorEastAsia" w:hAnsi="Calibri" w:cs="Calibri"/>
          <w:sz w:val="20"/>
          <w:szCs w:val="20"/>
        </w:rPr>
        <w:t xml:space="preserve">szczegółowej </w:t>
      </w:r>
      <w:r>
        <w:rPr>
          <w:rStyle w:val="normaltextrun"/>
          <w:rFonts w:ascii="Calibri" w:eastAsiaTheme="majorEastAsia" w:hAnsi="Calibri" w:cs="Calibri"/>
          <w:sz w:val="20"/>
          <w:szCs w:val="20"/>
        </w:rPr>
        <w:t xml:space="preserve">dokumentacji dotyczącej planowanej inwestycji (dalej </w:t>
      </w:r>
      <w:r>
        <w:rPr>
          <w:rStyle w:val="normaltextrun"/>
          <w:rFonts w:ascii="Calibri" w:eastAsiaTheme="majorEastAsia" w:hAnsi="Calibri" w:cs="Calibri"/>
          <w:b/>
          <w:bCs/>
          <w:sz w:val="20"/>
          <w:szCs w:val="20"/>
        </w:rPr>
        <w:t>„Dokumentacja projektowa”</w:t>
      </w:r>
      <w:r>
        <w:rPr>
          <w:rStyle w:val="normaltextrun"/>
          <w:rFonts w:ascii="Calibri" w:eastAsiaTheme="majorEastAsia" w:hAnsi="Calibri" w:cs="Calibri"/>
          <w:sz w:val="20"/>
          <w:szCs w:val="20"/>
        </w:rPr>
        <w:t>) w celu ochrony tajemnicy przedsiębiorstwa Zamawiającego, zobowiązuję się do:</w:t>
      </w:r>
      <w:r>
        <w:rPr>
          <w:rStyle w:val="eop"/>
          <w:rFonts w:ascii="Calibri" w:eastAsiaTheme="majorEastAsia" w:hAnsi="Calibri" w:cs="Calibri"/>
          <w:sz w:val="20"/>
          <w:szCs w:val="20"/>
        </w:rPr>
        <w:t> </w:t>
      </w:r>
    </w:p>
    <w:p w14:paraId="1BBF3D63" w14:textId="77777777" w:rsidR="00F57904" w:rsidRDefault="00F57904" w:rsidP="00620D93">
      <w:pPr>
        <w:pStyle w:val="paragraph"/>
        <w:numPr>
          <w:ilvl w:val="0"/>
          <w:numId w:val="40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>nie udostępniania (ujawniania, przekazywania, rozpowszechniania) – bezpośrednio lub pośrednio Dokumentacji projektowej żadnemu podmiotowi, bez względu na jego formę prawną,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12A2CD45" w14:textId="77777777" w:rsidR="00F57904" w:rsidRDefault="00F57904" w:rsidP="00620D93">
      <w:pPr>
        <w:pStyle w:val="paragraph"/>
        <w:numPr>
          <w:ilvl w:val="0"/>
          <w:numId w:val="41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>wykorzystywania Dokumentacji projektowej jedynie na potrzeby przygotowania oferty oraz ewentualnej realizacji zamówienia,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0AA97C6D" w14:textId="77777777" w:rsidR="00F57904" w:rsidRDefault="00F57904" w:rsidP="00620D93">
      <w:pPr>
        <w:pStyle w:val="paragraph"/>
        <w:numPr>
          <w:ilvl w:val="0"/>
          <w:numId w:val="4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>nie wykorzystywania (utrwalania, zwielokrotniania, opracowywania) Dokumentacji projektowej, na rzecz własną lub osób trzecich, odpłatnie lub nieodpłatnie, w ramach czynności prawnych lub w inny sposób, jej części lub sposobu zabezpieczenia,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23172975" w14:textId="77777777" w:rsidR="00F57904" w:rsidRDefault="00F57904" w:rsidP="00620D93">
      <w:pPr>
        <w:pStyle w:val="paragraph"/>
        <w:numPr>
          <w:ilvl w:val="0"/>
          <w:numId w:val="4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>przechowywać Dokumentację projektową w sposób zgodny z przepisami prawa, a także z zachowaniem należytej zawodowej staranności.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4A9E2866" w14:textId="77777777" w:rsidR="00F57904" w:rsidRDefault="00F57904" w:rsidP="00F5790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color w:val="000000"/>
          <w:sz w:val="20"/>
          <w:szCs w:val="20"/>
        </w:rPr>
        <w:t> </w:t>
      </w:r>
      <w:r>
        <w:rPr>
          <w:rStyle w:val="eop"/>
          <w:rFonts w:ascii="Calibri" w:eastAsiaTheme="majorEastAsia" w:hAnsi="Calibri" w:cs="Calibri"/>
          <w:color w:val="000000"/>
          <w:sz w:val="20"/>
          <w:szCs w:val="20"/>
        </w:rPr>
        <w:t> </w:t>
      </w:r>
    </w:p>
    <w:p w14:paraId="3080A20E" w14:textId="77777777" w:rsidR="00F57904" w:rsidRDefault="00F57904" w:rsidP="00F57904">
      <w:r>
        <w:rPr>
          <w:rStyle w:val="normaltextrun"/>
          <w:b/>
          <w:bCs/>
          <w:color w:val="FF0000"/>
          <w:sz w:val="20"/>
          <w:szCs w:val="20"/>
          <w:u w:val="single"/>
        </w:rPr>
        <w:t> </w:t>
      </w:r>
      <w:r>
        <w:rPr>
          <w:rStyle w:val="eop"/>
          <w:color w:val="FF0000"/>
          <w:sz w:val="20"/>
          <w:szCs w:val="20"/>
        </w:rPr>
        <w:t> </w:t>
      </w:r>
    </w:p>
    <w:p w14:paraId="708C5F1A" w14:textId="02077B85" w:rsidR="0078604A" w:rsidRDefault="00630AC1" w:rsidP="00630AC1">
      <w:pPr>
        <w:autoSpaceDE w:val="0"/>
        <w:autoSpaceDN w:val="0"/>
        <w:spacing w:after="0" w:line="240" w:lineRule="auto"/>
        <w:ind w:left="4887" w:firstLine="153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…………………………………………………………….</w:t>
      </w:r>
    </w:p>
    <w:p w14:paraId="331B5095" w14:textId="07ED6080" w:rsidR="00630AC1" w:rsidRPr="00EE5A8D" w:rsidRDefault="00630AC1" w:rsidP="00630AC1">
      <w:pPr>
        <w:autoSpaceDE w:val="0"/>
        <w:autoSpaceDN w:val="0"/>
        <w:spacing w:after="0" w:line="240" w:lineRule="auto"/>
        <w:ind w:left="4734" w:firstLine="306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  <w:t>(podpis osoby upoważnionej)</w:t>
      </w:r>
    </w:p>
    <w:sectPr w:rsidR="00630AC1" w:rsidRPr="00EE5A8D" w:rsidSect="00025E1A">
      <w:headerReference w:type="default" r:id="rId14"/>
      <w:footerReference w:type="default" r:id="rId15"/>
      <w:pgSz w:w="11906" w:h="16838"/>
      <w:pgMar w:top="1270" w:right="1416" w:bottom="1276" w:left="1417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A5A8" w14:textId="77777777" w:rsidR="00B16CCE" w:rsidRDefault="00B16CCE">
      <w:pPr>
        <w:spacing w:after="0" w:line="240" w:lineRule="auto"/>
      </w:pPr>
      <w:r>
        <w:separator/>
      </w:r>
    </w:p>
  </w:endnote>
  <w:endnote w:type="continuationSeparator" w:id="0">
    <w:p w14:paraId="3A42E1CA" w14:textId="77777777" w:rsidR="00B16CCE" w:rsidRDefault="00B16CCE">
      <w:pPr>
        <w:spacing w:after="0" w:line="240" w:lineRule="auto"/>
      </w:pPr>
      <w:r>
        <w:continuationSeparator/>
      </w:r>
    </w:p>
  </w:endnote>
  <w:endnote w:type="continuationNotice" w:id="1">
    <w:p w14:paraId="5B58A6A4" w14:textId="77777777" w:rsidR="00B16CCE" w:rsidRDefault="00B16C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372" w14:textId="164634B4" w:rsidR="00C16621" w:rsidRDefault="008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373" w14:textId="77777777" w:rsidR="00C16621" w:rsidRDefault="00C166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31B75" w14:textId="77777777" w:rsidR="00B16CCE" w:rsidRDefault="00B16CCE">
      <w:pPr>
        <w:spacing w:after="0" w:line="240" w:lineRule="auto"/>
      </w:pPr>
      <w:r>
        <w:separator/>
      </w:r>
    </w:p>
  </w:footnote>
  <w:footnote w:type="continuationSeparator" w:id="0">
    <w:p w14:paraId="0C9FA65F" w14:textId="77777777" w:rsidR="00B16CCE" w:rsidRDefault="00B16CCE">
      <w:pPr>
        <w:spacing w:after="0" w:line="240" w:lineRule="auto"/>
      </w:pPr>
      <w:r>
        <w:continuationSeparator/>
      </w:r>
    </w:p>
  </w:footnote>
  <w:footnote w:type="continuationNotice" w:id="1">
    <w:p w14:paraId="12601B7A" w14:textId="77777777" w:rsidR="00B16CCE" w:rsidRDefault="00B16CCE">
      <w:pPr>
        <w:spacing w:after="0" w:line="240" w:lineRule="auto"/>
      </w:pPr>
    </w:p>
  </w:footnote>
  <w:footnote w:id="2">
    <w:p w14:paraId="66ABC4BC" w14:textId="77777777" w:rsidR="00025E1A" w:rsidRDefault="00025E1A" w:rsidP="00025E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4605">
        <w:rPr>
          <w:rFonts w:asciiTheme="majorHAnsi" w:hAnsiTheme="majorHAnsi" w:cstheme="majorHAnsi"/>
        </w:rPr>
        <w:t>W przypadku rejestracji Wykonawcy składającego ofertę w Bazach Danych innych niż bezpłatne i ogólnodostępne, Wykonawca winien złożyć stosowne dokumenty potwierdzające umocowanie do reprezentacji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370" w14:textId="0B599403" w:rsidR="00C16621" w:rsidRDefault="00032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8B08943" wp14:editId="7B7BAF3D">
          <wp:simplePos x="0" y="0"/>
          <wp:positionH relativeFrom="column">
            <wp:posOffset>-46355</wp:posOffset>
          </wp:positionH>
          <wp:positionV relativeFrom="paragraph">
            <wp:posOffset>11430</wp:posOffset>
          </wp:positionV>
          <wp:extent cx="5761355" cy="539750"/>
          <wp:effectExtent l="0" t="0" r="0" b="0"/>
          <wp:wrapNone/>
          <wp:docPr id="354500220" name="Obraz 354500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500220" name="Obraz 3545002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000371" w14:textId="156629AD" w:rsidR="00C16621" w:rsidRDefault="00225044">
    <w:r>
      <w:rPr>
        <w:noProof/>
      </w:rPr>
      <mc:AlternateContent>
        <mc:Choice Requires="wps">
          <w:drawing>
            <wp:inline distT="0" distB="0" distL="0" distR="0" wp14:anchorId="778F2E7B" wp14:editId="4AF724F6">
              <wp:extent cx="304800" cy="304800"/>
              <wp:effectExtent l="0" t="0" r="0" b="0"/>
              <wp:docPr id="971433560" name="Prostokąt 9714335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707EE61" id="Prostokąt 9714335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2464E5">
      <w:rPr>
        <w:noProof/>
      </w:rPr>
      <mc:AlternateContent>
        <mc:Choice Requires="wps">
          <w:drawing>
            <wp:inline distT="0" distB="0" distL="0" distR="0" wp14:anchorId="522A5A81" wp14:editId="4AE8D79C">
              <wp:extent cx="304800" cy="304800"/>
              <wp:effectExtent l="0" t="0" r="0" b="0"/>
              <wp:docPr id="256695524" name="Prostokąt 2566955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0F6930A" id="Prostokąt 2566955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53E"/>
    <w:multiLevelType w:val="multilevel"/>
    <w:tmpl w:val="AF0AB6AA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upperRoman"/>
      <w:lvlText w:val="%6."/>
      <w:lvlJc w:val="right"/>
      <w:pPr>
        <w:ind w:left="41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8530D11"/>
    <w:multiLevelType w:val="multilevel"/>
    <w:tmpl w:val="D6DAEF60"/>
    <w:lvl w:ilvl="0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6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78589D"/>
    <w:multiLevelType w:val="multilevel"/>
    <w:tmpl w:val="1252303C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B1C6855"/>
    <w:multiLevelType w:val="multilevel"/>
    <w:tmpl w:val="753C177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09" w:hanging="35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E4B0DB1"/>
    <w:multiLevelType w:val="multilevel"/>
    <w:tmpl w:val="E07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kapit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0A67441"/>
    <w:multiLevelType w:val="hybridMultilevel"/>
    <w:tmpl w:val="77543FA2"/>
    <w:lvl w:ilvl="0" w:tplc="9D5EB2D4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A61649EC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383898"/>
    <w:multiLevelType w:val="hybridMultilevel"/>
    <w:tmpl w:val="15002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271BC"/>
    <w:multiLevelType w:val="multilevel"/>
    <w:tmpl w:val="28AA57D4"/>
    <w:lvl w:ilvl="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107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02169"/>
    <w:multiLevelType w:val="hybridMultilevel"/>
    <w:tmpl w:val="427889B8"/>
    <w:lvl w:ilvl="0" w:tplc="E3C0FF2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  <w:strike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55ACC"/>
    <w:multiLevelType w:val="hybridMultilevel"/>
    <w:tmpl w:val="64C40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35C4B"/>
    <w:multiLevelType w:val="hybridMultilevel"/>
    <w:tmpl w:val="CA6AE83A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339403E"/>
    <w:multiLevelType w:val="multilevel"/>
    <w:tmpl w:val="B2C6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34FD7CF6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267E8F"/>
    <w:multiLevelType w:val="multilevel"/>
    <w:tmpl w:val="8124AEC6"/>
    <w:lvl w:ilvl="0">
      <w:start w:val="1"/>
      <w:numFmt w:val="decimal"/>
      <w:lvlText w:val="%1."/>
      <w:lvlJc w:val="left"/>
      <w:pPr>
        <w:ind w:left="786" w:hanging="360"/>
      </w:pPr>
      <w:rPr>
        <w:rFonts w:asciiTheme="majorHAnsi" w:eastAsia="Calibri" w:hAnsiTheme="majorHAnsi" w:cstheme="maj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372C3F46"/>
    <w:multiLevelType w:val="hybridMultilevel"/>
    <w:tmpl w:val="1F5A2094"/>
    <w:lvl w:ilvl="0" w:tplc="F7144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2D0D79A">
      <w:start w:val="1"/>
      <w:numFmt w:val="lowerLetter"/>
      <w:lvlText w:val="%2)"/>
      <w:lvlJc w:val="left"/>
      <w:pPr>
        <w:ind w:left="1080" w:hanging="360"/>
      </w:pPr>
      <w:rPr>
        <w:rFonts w:ascii="Calibri Light" w:eastAsiaTheme="minorHAnsi" w:hAnsi="Calibri Light" w:cs="Calibri Light"/>
      </w:rPr>
    </w:lvl>
    <w:lvl w:ilvl="2" w:tplc="4E4ACA5C">
      <w:start w:val="3"/>
      <w:numFmt w:val="decimal"/>
      <w:lvlText w:val="%3"/>
      <w:lvlJc w:val="left"/>
      <w:pPr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D046A"/>
    <w:multiLevelType w:val="multilevel"/>
    <w:tmpl w:val="09EABFEA"/>
    <w:lvl w:ilvl="0">
      <w:start w:val="1"/>
      <w:numFmt w:val="decimal"/>
      <w:lvlText w:val="%1)"/>
      <w:lvlJc w:val="left"/>
      <w:pPr>
        <w:ind w:left="357" w:hanging="357"/>
      </w:pPr>
      <w:rPr>
        <w:rFonts w:asciiTheme="majorHAnsi" w:eastAsia="Calibri" w:hAnsiTheme="majorHAnsi" w:cstheme="majorHAnsi" w:hint="default"/>
      </w:rPr>
    </w:lvl>
    <w:lvl w:ilvl="1">
      <w:start w:val="1"/>
      <w:numFmt w:val="bullet"/>
      <w:lvlText w:val="−"/>
      <w:lvlJc w:val="left"/>
      <w:pPr>
        <w:ind w:left="1437" w:hanging="357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Theme="majorHAnsi" w:eastAsia="Calibr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382C4011"/>
    <w:multiLevelType w:val="hybridMultilevel"/>
    <w:tmpl w:val="3E9E8F34"/>
    <w:lvl w:ilvl="0" w:tplc="A95A853A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A660A2D"/>
    <w:multiLevelType w:val="multilevel"/>
    <w:tmpl w:val="0914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653B5"/>
    <w:multiLevelType w:val="multilevel"/>
    <w:tmpl w:val="BA4A56C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AF7021"/>
    <w:multiLevelType w:val="hybridMultilevel"/>
    <w:tmpl w:val="E3049D74"/>
    <w:lvl w:ilvl="0" w:tplc="D80CF7D4">
      <w:start w:val="1"/>
      <w:numFmt w:val="decimal"/>
      <w:lvlText w:val="%1."/>
      <w:lvlJc w:val="left"/>
      <w:pPr>
        <w:ind w:left="1020" w:hanging="360"/>
      </w:pPr>
    </w:lvl>
    <w:lvl w:ilvl="1" w:tplc="4A9820A4">
      <w:start w:val="1"/>
      <w:numFmt w:val="decimal"/>
      <w:lvlText w:val="%2."/>
      <w:lvlJc w:val="left"/>
      <w:pPr>
        <w:ind w:left="1020" w:hanging="360"/>
      </w:pPr>
    </w:lvl>
    <w:lvl w:ilvl="2" w:tplc="BE44EC64">
      <w:start w:val="1"/>
      <w:numFmt w:val="decimal"/>
      <w:lvlText w:val="%3."/>
      <w:lvlJc w:val="left"/>
      <w:pPr>
        <w:ind w:left="1020" w:hanging="360"/>
      </w:pPr>
    </w:lvl>
    <w:lvl w:ilvl="3" w:tplc="3C68B4F8">
      <w:start w:val="1"/>
      <w:numFmt w:val="decimal"/>
      <w:lvlText w:val="%4."/>
      <w:lvlJc w:val="left"/>
      <w:pPr>
        <w:ind w:left="1020" w:hanging="360"/>
      </w:pPr>
    </w:lvl>
    <w:lvl w:ilvl="4" w:tplc="1E48F608">
      <w:start w:val="1"/>
      <w:numFmt w:val="decimal"/>
      <w:lvlText w:val="%5."/>
      <w:lvlJc w:val="left"/>
      <w:pPr>
        <w:ind w:left="1020" w:hanging="360"/>
      </w:pPr>
    </w:lvl>
    <w:lvl w:ilvl="5" w:tplc="5B24E366">
      <w:start w:val="1"/>
      <w:numFmt w:val="decimal"/>
      <w:lvlText w:val="%6."/>
      <w:lvlJc w:val="left"/>
      <w:pPr>
        <w:ind w:left="1020" w:hanging="360"/>
      </w:pPr>
    </w:lvl>
    <w:lvl w:ilvl="6" w:tplc="712AC0AE">
      <w:start w:val="1"/>
      <w:numFmt w:val="decimal"/>
      <w:lvlText w:val="%7."/>
      <w:lvlJc w:val="left"/>
      <w:pPr>
        <w:ind w:left="1020" w:hanging="360"/>
      </w:pPr>
    </w:lvl>
    <w:lvl w:ilvl="7" w:tplc="6DD27E52">
      <w:start w:val="1"/>
      <w:numFmt w:val="decimal"/>
      <w:lvlText w:val="%8."/>
      <w:lvlJc w:val="left"/>
      <w:pPr>
        <w:ind w:left="1020" w:hanging="360"/>
      </w:pPr>
    </w:lvl>
    <w:lvl w:ilvl="8" w:tplc="71CC40C4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47A2580C"/>
    <w:multiLevelType w:val="multilevel"/>
    <w:tmpl w:val="2492490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484F453F"/>
    <w:multiLevelType w:val="multilevel"/>
    <w:tmpl w:val="6B16BBEE"/>
    <w:lvl w:ilvl="0">
      <w:start w:val="1"/>
      <w:numFmt w:val="lowerLetter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569CD"/>
    <w:multiLevelType w:val="hybridMultilevel"/>
    <w:tmpl w:val="ACDAA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A2120C7"/>
    <w:multiLevelType w:val="hybridMultilevel"/>
    <w:tmpl w:val="F420FCE8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DAE5934"/>
    <w:multiLevelType w:val="multilevel"/>
    <w:tmpl w:val="D3FE6B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E903765"/>
    <w:multiLevelType w:val="multilevel"/>
    <w:tmpl w:val="BADACC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AA2B5D"/>
    <w:multiLevelType w:val="multilevel"/>
    <w:tmpl w:val="B2C6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77A30DD"/>
    <w:multiLevelType w:val="multilevel"/>
    <w:tmpl w:val="AA5AA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EB2172"/>
    <w:multiLevelType w:val="hybridMultilevel"/>
    <w:tmpl w:val="BB600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A5DAA"/>
    <w:multiLevelType w:val="multilevel"/>
    <w:tmpl w:val="17EE82DA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597152"/>
    <w:multiLevelType w:val="multilevel"/>
    <w:tmpl w:val="3E8C1250"/>
    <w:lvl w:ilvl="0">
      <w:start w:val="1"/>
      <w:numFmt w:val="bullet"/>
      <w:pStyle w:val="Styl1"/>
      <w:lvlText w:val=""/>
      <w:lvlJc w:val="left"/>
      <w:pPr>
        <w:ind w:left="1287" w:hanging="360"/>
      </w:pPr>
      <w:rPr>
        <w:rFonts w:ascii="Verdana" w:eastAsia="Verdana" w:hAnsi="Verdana" w:cs="Verdana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8BE1C51"/>
    <w:multiLevelType w:val="multilevel"/>
    <w:tmpl w:val="20D62F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D0D5B09"/>
    <w:multiLevelType w:val="hybridMultilevel"/>
    <w:tmpl w:val="334C3A1A"/>
    <w:lvl w:ilvl="0" w:tplc="54047F32">
      <w:start w:val="1"/>
      <w:numFmt w:val="decimal"/>
      <w:lvlText w:val="%1)"/>
      <w:lvlJc w:val="left"/>
      <w:pPr>
        <w:ind w:left="144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32703E"/>
    <w:multiLevelType w:val="multilevel"/>
    <w:tmpl w:val="FB76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4006C3B"/>
    <w:multiLevelType w:val="hybridMultilevel"/>
    <w:tmpl w:val="E8324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E0C17"/>
    <w:multiLevelType w:val="multilevel"/>
    <w:tmpl w:val="210C38C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1705443651">
    <w:abstractNumId w:val="1"/>
  </w:num>
  <w:num w:numId="2" w16cid:durableId="617488258">
    <w:abstractNumId w:val="26"/>
  </w:num>
  <w:num w:numId="3" w16cid:durableId="958728188">
    <w:abstractNumId w:val="20"/>
  </w:num>
  <w:num w:numId="4" w16cid:durableId="609821239">
    <w:abstractNumId w:val="31"/>
  </w:num>
  <w:num w:numId="5" w16cid:durableId="172956055">
    <w:abstractNumId w:val="0"/>
  </w:num>
  <w:num w:numId="6" w16cid:durableId="1144204624">
    <w:abstractNumId w:val="35"/>
  </w:num>
  <w:num w:numId="7" w16cid:durableId="90275156">
    <w:abstractNumId w:val="3"/>
  </w:num>
  <w:num w:numId="8" w16cid:durableId="701125968">
    <w:abstractNumId w:val="25"/>
  </w:num>
  <w:num w:numId="9" w16cid:durableId="1117287956">
    <w:abstractNumId w:val="18"/>
  </w:num>
  <w:num w:numId="10" w16cid:durableId="295646933">
    <w:abstractNumId w:val="23"/>
  </w:num>
  <w:num w:numId="11" w16cid:durableId="791434408">
    <w:abstractNumId w:val="9"/>
  </w:num>
  <w:num w:numId="12" w16cid:durableId="46146920">
    <w:abstractNumId w:val="38"/>
  </w:num>
  <w:num w:numId="13" w16cid:durableId="1435444328">
    <w:abstractNumId w:val="42"/>
  </w:num>
  <w:num w:numId="14" w16cid:durableId="633676242">
    <w:abstractNumId w:val="37"/>
  </w:num>
  <w:num w:numId="15" w16cid:durableId="357900961">
    <w:abstractNumId w:val="4"/>
  </w:num>
  <w:num w:numId="16" w16cid:durableId="609778457">
    <w:abstractNumId w:val="14"/>
  </w:num>
  <w:num w:numId="17" w16cid:durableId="1694652361">
    <w:abstractNumId w:val="10"/>
  </w:num>
  <w:num w:numId="18" w16cid:durableId="903832534">
    <w:abstractNumId w:val="28"/>
  </w:num>
  <w:num w:numId="19" w16cid:durableId="1133258380">
    <w:abstractNumId w:val="21"/>
  </w:num>
  <w:num w:numId="20" w16cid:durableId="487014221">
    <w:abstractNumId w:val="16"/>
  </w:num>
  <w:num w:numId="21" w16cid:durableId="1091126233">
    <w:abstractNumId w:val="27"/>
  </w:num>
  <w:num w:numId="22" w16cid:durableId="2055764790">
    <w:abstractNumId w:val="2"/>
  </w:num>
  <w:num w:numId="23" w16cid:durableId="139006261">
    <w:abstractNumId w:val="32"/>
  </w:num>
  <w:num w:numId="24" w16cid:durableId="1341085489">
    <w:abstractNumId w:val="19"/>
  </w:num>
  <w:num w:numId="25" w16cid:durableId="884412309">
    <w:abstractNumId w:val="7"/>
  </w:num>
  <w:num w:numId="26" w16cid:durableId="1929340831">
    <w:abstractNumId w:val="17"/>
  </w:num>
  <w:num w:numId="27" w16cid:durableId="228998756">
    <w:abstractNumId w:val="39"/>
  </w:num>
  <w:num w:numId="28" w16cid:durableId="1106465453">
    <w:abstractNumId w:val="34"/>
  </w:num>
  <w:num w:numId="29" w16cid:durableId="2126607980">
    <w:abstractNumId w:val="11"/>
  </w:num>
  <w:num w:numId="30" w16cid:durableId="1645546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898696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03378553">
    <w:abstractNumId w:val="8"/>
  </w:num>
  <w:num w:numId="33" w16cid:durableId="1389842318">
    <w:abstractNumId w:val="13"/>
  </w:num>
  <w:num w:numId="34" w16cid:durableId="505947479">
    <w:abstractNumId w:val="40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83747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83268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03676646">
    <w:abstractNumId w:val="15"/>
  </w:num>
  <w:num w:numId="38" w16cid:durableId="1167330147">
    <w:abstractNumId w:val="41"/>
  </w:num>
  <w:num w:numId="39" w16cid:durableId="269119631">
    <w:abstractNumId w:val="24"/>
  </w:num>
  <w:num w:numId="40" w16cid:durableId="1212185729">
    <w:abstractNumId w:val="33"/>
  </w:num>
  <w:num w:numId="41" w16cid:durableId="1320769132">
    <w:abstractNumId w:val="22"/>
  </w:num>
  <w:num w:numId="42" w16cid:durableId="165243829">
    <w:abstractNumId w:val="29"/>
  </w:num>
  <w:num w:numId="43" w16cid:durableId="740059236">
    <w:abstractNumId w:val="30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M">
    <w15:presenceInfo w15:providerId="None" w15:userId="M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21"/>
    <w:rsid w:val="00000140"/>
    <w:rsid w:val="000004BD"/>
    <w:rsid w:val="00005E13"/>
    <w:rsid w:val="0000713F"/>
    <w:rsid w:val="00010FCB"/>
    <w:rsid w:val="00011388"/>
    <w:rsid w:val="0001413E"/>
    <w:rsid w:val="00014AAB"/>
    <w:rsid w:val="000206ED"/>
    <w:rsid w:val="00021005"/>
    <w:rsid w:val="000227D4"/>
    <w:rsid w:val="0002453F"/>
    <w:rsid w:val="000258BA"/>
    <w:rsid w:val="00025E1A"/>
    <w:rsid w:val="00026FC0"/>
    <w:rsid w:val="00032548"/>
    <w:rsid w:val="00032996"/>
    <w:rsid w:val="00032B8B"/>
    <w:rsid w:val="00036423"/>
    <w:rsid w:val="0004018D"/>
    <w:rsid w:val="000433EB"/>
    <w:rsid w:val="00043F3E"/>
    <w:rsid w:val="00044102"/>
    <w:rsid w:val="00045B36"/>
    <w:rsid w:val="00045C23"/>
    <w:rsid w:val="000460DD"/>
    <w:rsid w:val="000463E7"/>
    <w:rsid w:val="000472E8"/>
    <w:rsid w:val="00047A6D"/>
    <w:rsid w:val="000516ED"/>
    <w:rsid w:val="00051BCA"/>
    <w:rsid w:val="00051D4B"/>
    <w:rsid w:val="00055667"/>
    <w:rsid w:val="00055713"/>
    <w:rsid w:val="00057468"/>
    <w:rsid w:val="0006105B"/>
    <w:rsid w:val="00076E6F"/>
    <w:rsid w:val="00082682"/>
    <w:rsid w:val="000832A7"/>
    <w:rsid w:val="00083DAA"/>
    <w:rsid w:val="0008782D"/>
    <w:rsid w:val="0009029B"/>
    <w:rsid w:val="000910B6"/>
    <w:rsid w:val="0009138C"/>
    <w:rsid w:val="00093A13"/>
    <w:rsid w:val="00094B5D"/>
    <w:rsid w:val="0009666C"/>
    <w:rsid w:val="000A17C9"/>
    <w:rsid w:val="000A1FD2"/>
    <w:rsid w:val="000A554E"/>
    <w:rsid w:val="000A661A"/>
    <w:rsid w:val="000B09E9"/>
    <w:rsid w:val="000B24A9"/>
    <w:rsid w:val="000B4353"/>
    <w:rsid w:val="000B4590"/>
    <w:rsid w:val="000B5BBA"/>
    <w:rsid w:val="000C31A8"/>
    <w:rsid w:val="000C42D3"/>
    <w:rsid w:val="000C67EA"/>
    <w:rsid w:val="000D3DDF"/>
    <w:rsid w:val="000D4B51"/>
    <w:rsid w:val="000D714E"/>
    <w:rsid w:val="000E4E95"/>
    <w:rsid w:val="000E75C2"/>
    <w:rsid w:val="000F0898"/>
    <w:rsid w:val="001026F2"/>
    <w:rsid w:val="00115461"/>
    <w:rsid w:val="00115576"/>
    <w:rsid w:val="00121316"/>
    <w:rsid w:val="00124660"/>
    <w:rsid w:val="0013225D"/>
    <w:rsid w:val="00132AD2"/>
    <w:rsid w:val="00133B67"/>
    <w:rsid w:val="001341EE"/>
    <w:rsid w:val="00134678"/>
    <w:rsid w:val="00145F15"/>
    <w:rsid w:val="001535D8"/>
    <w:rsid w:val="00153B46"/>
    <w:rsid w:val="0015440B"/>
    <w:rsid w:val="00160DF9"/>
    <w:rsid w:val="00162562"/>
    <w:rsid w:val="00162BC2"/>
    <w:rsid w:val="00163506"/>
    <w:rsid w:val="00163A1B"/>
    <w:rsid w:val="00170174"/>
    <w:rsid w:val="00171A0E"/>
    <w:rsid w:val="0017504F"/>
    <w:rsid w:val="001805E9"/>
    <w:rsid w:val="001813E7"/>
    <w:rsid w:val="0018176B"/>
    <w:rsid w:val="001821AD"/>
    <w:rsid w:val="001844B1"/>
    <w:rsid w:val="00185DF9"/>
    <w:rsid w:val="00190EE2"/>
    <w:rsid w:val="001938E8"/>
    <w:rsid w:val="00195F83"/>
    <w:rsid w:val="001978EE"/>
    <w:rsid w:val="001A0126"/>
    <w:rsid w:val="001A10A0"/>
    <w:rsid w:val="001A4C40"/>
    <w:rsid w:val="001A6E07"/>
    <w:rsid w:val="001B20F3"/>
    <w:rsid w:val="001B35E6"/>
    <w:rsid w:val="001B3F3A"/>
    <w:rsid w:val="001C22E4"/>
    <w:rsid w:val="001C3BB7"/>
    <w:rsid w:val="001C51A5"/>
    <w:rsid w:val="001C54AA"/>
    <w:rsid w:val="001D0CEA"/>
    <w:rsid w:val="001D1A1C"/>
    <w:rsid w:val="001D1A5C"/>
    <w:rsid w:val="001E4A7B"/>
    <w:rsid w:val="001E502A"/>
    <w:rsid w:val="001E65AF"/>
    <w:rsid w:val="001E6F3F"/>
    <w:rsid w:val="001E7268"/>
    <w:rsid w:val="001E7BA1"/>
    <w:rsid w:val="001F1003"/>
    <w:rsid w:val="001F675D"/>
    <w:rsid w:val="001F6A7A"/>
    <w:rsid w:val="001F6AE7"/>
    <w:rsid w:val="00202957"/>
    <w:rsid w:val="00202C60"/>
    <w:rsid w:val="00206D68"/>
    <w:rsid w:val="00210C1C"/>
    <w:rsid w:val="002160EC"/>
    <w:rsid w:val="002175F7"/>
    <w:rsid w:val="00220842"/>
    <w:rsid w:val="00220A38"/>
    <w:rsid w:val="0022337F"/>
    <w:rsid w:val="00223D0B"/>
    <w:rsid w:val="00225044"/>
    <w:rsid w:val="002306B1"/>
    <w:rsid w:val="002320EA"/>
    <w:rsid w:val="00232B81"/>
    <w:rsid w:val="00235BA4"/>
    <w:rsid w:val="00236E07"/>
    <w:rsid w:val="00237E09"/>
    <w:rsid w:val="00241074"/>
    <w:rsid w:val="00241623"/>
    <w:rsid w:val="00244033"/>
    <w:rsid w:val="00244883"/>
    <w:rsid w:val="002449B2"/>
    <w:rsid w:val="00244D85"/>
    <w:rsid w:val="002464E5"/>
    <w:rsid w:val="00247D4F"/>
    <w:rsid w:val="00254607"/>
    <w:rsid w:val="00254B35"/>
    <w:rsid w:val="00255788"/>
    <w:rsid w:val="002568D2"/>
    <w:rsid w:val="00260830"/>
    <w:rsid w:val="00261FC3"/>
    <w:rsid w:val="00262D08"/>
    <w:rsid w:val="00263101"/>
    <w:rsid w:val="00264503"/>
    <w:rsid w:val="0026479D"/>
    <w:rsid w:val="002653E8"/>
    <w:rsid w:val="00265EB7"/>
    <w:rsid w:val="00267A34"/>
    <w:rsid w:val="00270C70"/>
    <w:rsid w:val="00276F81"/>
    <w:rsid w:val="00284D99"/>
    <w:rsid w:val="00285883"/>
    <w:rsid w:val="002924AE"/>
    <w:rsid w:val="0029293B"/>
    <w:rsid w:val="00295B93"/>
    <w:rsid w:val="002970EC"/>
    <w:rsid w:val="002A0055"/>
    <w:rsid w:val="002A42EE"/>
    <w:rsid w:val="002A731D"/>
    <w:rsid w:val="002B212E"/>
    <w:rsid w:val="002B3F9F"/>
    <w:rsid w:val="002B472D"/>
    <w:rsid w:val="002B5D04"/>
    <w:rsid w:val="002C73D0"/>
    <w:rsid w:val="002C7DCC"/>
    <w:rsid w:val="002D1999"/>
    <w:rsid w:val="002D1A27"/>
    <w:rsid w:val="002D2377"/>
    <w:rsid w:val="002D23C6"/>
    <w:rsid w:val="002D36C2"/>
    <w:rsid w:val="002D4546"/>
    <w:rsid w:val="002D4605"/>
    <w:rsid w:val="002D4DDC"/>
    <w:rsid w:val="002D6DF1"/>
    <w:rsid w:val="002E05A7"/>
    <w:rsid w:val="002E1A11"/>
    <w:rsid w:val="002E3E44"/>
    <w:rsid w:val="002E54C1"/>
    <w:rsid w:val="002E5B9A"/>
    <w:rsid w:val="002E63D7"/>
    <w:rsid w:val="002E6BCA"/>
    <w:rsid w:val="002E7455"/>
    <w:rsid w:val="002F1A3C"/>
    <w:rsid w:val="002F3033"/>
    <w:rsid w:val="002F3E5A"/>
    <w:rsid w:val="00301417"/>
    <w:rsid w:val="0030774D"/>
    <w:rsid w:val="00307F53"/>
    <w:rsid w:val="0031225D"/>
    <w:rsid w:val="00314E43"/>
    <w:rsid w:val="00316139"/>
    <w:rsid w:val="00316D4A"/>
    <w:rsid w:val="00320C94"/>
    <w:rsid w:val="00321D3E"/>
    <w:rsid w:val="003221A0"/>
    <w:rsid w:val="00324964"/>
    <w:rsid w:val="0033198F"/>
    <w:rsid w:val="00334D8D"/>
    <w:rsid w:val="003368AD"/>
    <w:rsid w:val="00337598"/>
    <w:rsid w:val="00337AF7"/>
    <w:rsid w:val="00342B4D"/>
    <w:rsid w:val="00342B96"/>
    <w:rsid w:val="0034464A"/>
    <w:rsid w:val="00345DF9"/>
    <w:rsid w:val="00353C64"/>
    <w:rsid w:val="00353EA4"/>
    <w:rsid w:val="003655CD"/>
    <w:rsid w:val="003655F7"/>
    <w:rsid w:val="00365B1D"/>
    <w:rsid w:val="00367FBC"/>
    <w:rsid w:val="00372C39"/>
    <w:rsid w:val="00372D69"/>
    <w:rsid w:val="0037433A"/>
    <w:rsid w:val="003807A7"/>
    <w:rsid w:val="00381109"/>
    <w:rsid w:val="0038408B"/>
    <w:rsid w:val="0038483D"/>
    <w:rsid w:val="00385589"/>
    <w:rsid w:val="0038685E"/>
    <w:rsid w:val="0039103C"/>
    <w:rsid w:val="00391405"/>
    <w:rsid w:val="00391773"/>
    <w:rsid w:val="0039409A"/>
    <w:rsid w:val="00397A5C"/>
    <w:rsid w:val="003A3B9B"/>
    <w:rsid w:val="003A5693"/>
    <w:rsid w:val="003A593E"/>
    <w:rsid w:val="003A61E5"/>
    <w:rsid w:val="003A7214"/>
    <w:rsid w:val="003A7A69"/>
    <w:rsid w:val="003B0EDA"/>
    <w:rsid w:val="003B1E58"/>
    <w:rsid w:val="003B4970"/>
    <w:rsid w:val="003B516D"/>
    <w:rsid w:val="003C028B"/>
    <w:rsid w:val="003C4960"/>
    <w:rsid w:val="003C690E"/>
    <w:rsid w:val="003D0172"/>
    <w:rsid w:val="003D0A6D"/>
    <w:rsid w:val="003D11A0"/>
    <w:rsid w:val="003D13CA"/>
    <w:rsid w:val="003D20F8"/>
    <w:rsid w:val="003D229F"/>
    <w:rsid w:val="003D2B3E"/>
    <w:rsid w:val="003D3499"/>
    <w:rsid w:val="003E7CC7"/>
    <w:rsid w:val="003F0239"/>
    <w:rsid w:val="003F2BE3"/>
    <w:rsid w:val="003F3435"/>
    <w:rsid w:val="003F73EF"/>
    <w:rsid w:val="003F7E7C"/>
    <w:rsid w:val="00403462"/>
    <w:rsid w:val="00403B2D"/>
    <w:rsid w:val="00403EAA"/>
    <w:rsid w:val="00404211"/>
    <w:rsid w:val="004050A2"/>
    <w:rsid w:val="004058BF"/>
    <w:rsid w:val="00411475"/>
    <w:rsid w:val="00412B6C"/>
    <w:rsid w:val="004145D0"/>
    <w:rsid w:val="0041473C"/>
    <w:rsid w:val="00415552"/>
    <w:rsid w:val="004166F9"/>
    <w:rsid w:val="0042062A"/>
    <w:rsid w:val="0042274A"/>
    <w:rsid w:val="004234BD"/>
    <w:rsid w:val="00423CBF"/>
    <w:rsid w:val="0042526D"/>
    <w:rsid w:val="00427F53"/>
    <w:rsid w:val="0043160C"/>
    <w:rsid w:val="00432386"/>
    <w:rsid w:val="00432670"/>
    <w:rsid w:val="00432D4F"/>
    <w:rsid w:val="00432DF2"/>
    <w:rsid w:val="00433893"/>
    <w:rsid w:val="00435A36"/>
    <w:rsid w:val="00435F0E"/>
    <w:rsid w:val="00443F37"/>
    <w:rsid w:val="00454AE1"/>
    <w:rsid w:val="00455731"/>
    <w:rsid w:val="00455BB4"/>
    <w:rsid w:val="00457A57"/>
    <w:rsid w:val="00461086"/>
    <w:rsid w:val="00461379"/>
    <w:rsid w:val="00462F56"/>
    <w:rsid w:val="004631CA"/>
    <w:rsid w:val="00465FA4"/>
    <w:rsid w:val="00470696"/>
    <w:rsid w:val="004712EF"/>
    <w:rsid w:val="00472CFC"/>
    <w:rsid w:val="00475B3E"/>
    <w:rsid w:val="00477350"/>
    <w:rsid w:val="0048060C"/>
    <w:rsid w:val="00482876"/>
    <w:rsid w:val="00487101"/>
    <w:rsid w:val="00491673"/>
    <w:rsid w:val="004944AE"/>
    <w:rsid w:val="004959A6"/>
    <w:rsid w:val="004971E0"/>
    <w:rsid w:val="004A5602"/>
    <w:rsid w:val="004A6640"/>
    <w:rsid w:val="004A7DA0"/>
    <w:rsid w:val="004B5C81"/>
    <w:rsid w:val="004B68D6"/>
    <w:rsid w:val="004B781E"/>
    <w:rsid w:val="004B7F5D"/>
    <w:rsid w:val="004C0465"/>
    <w:rsid w:val="004C1862"/>
    <w:rsid w:val="004C195F"/>
    <w:rsid w:val="004C50F2"/>
    <w:rsid w:val="004C5743"/>
    <w:rsid w:val="004C74A1"/>
    <w:rsid w:val="004D1555"/>
    <w:rsid w:val="004D1A27"/>
    <w:rsid w:val="004E07B6"/>
    <w:rsid w:val="004E0B87"/>
    <w:rsid w:val="004E30F1"/>
    <w:rsid w:val="004E3C07"/>
    <w:rsid w:val="004E3E8D"/>
    <w:rsid w:val="004E6CD5"/>
    <w:rsid w:val="004E75E7"/>
    <w:rsid w:val="004E7E24"/>
    <w:rsid w:val="004F05F0"/>
    <w:rsid w:val="004F33E5"/>
    <w:rsid w:val="004F6B15"/>
    <w:rsid w:val="004F6CCF"/>
    <w:rsid w:val="004F7CB0"/>
    <w:rsid w:val="00501807"/>
    <w:rsid w:val="00502871"/>
    <w:rsid w:val="00504A52"/>
    <w:rsid w:val="0050649D"/>
    <w:rsid w:val="005079CB"/>
    <w:rsid w:val="00513601"/>
    <w:rsid w:val="005138CC"/>
    <w:rsid w:val="00514695"/>
    <w:rsid w:val="005167E1"/>
    <w:rsid w:val="00517655"/>
    <w:rsid w:val="00517C3B"/>
    <w:rsid w:val="005206F3"/>
    <w:rsid w:val="005230FE"/>
    <w:rsid w:val="00527FC7"/>
    <w:rsid w:val="005313A8"/>
    <w:rsid w:val="00532632"/>
    <w:rsid w:val="00534604"/>
    <w:rsid w:val="005357D3"/>
    <w:rsid w:val="0054369B"/>
    <w:rsid w:val="0054424E"/>
    <w:rsid w:val="00546DAE"/>
    <w:rsid w:val="005471EA"/>
    <w:rsid w:val="005527D8"/>
    <w:rsid w:val="00556DCC"/>
    <w:rsid w:val="00561271"/>
    <w:rsid w:val="00561344"/>
    <w:rsid w:val="005626FA"/>
    <w:rsid w:val="0056760A"/>
    <w:rsid w:val="00567B71"/>
    <w:rsid w:val="005802DF"/>
    <w:rsid w:val="00580AD9"/>
    <w:rsid w:val="00581DE0"/>
    <w:rsid w:val="00581E1D"/>
    <w:rsid w:val="00585FD1"/>
    <w:rsid w:val="00591427"/>
    <w:rsid w:val="00595250"/>
    <w:rsid w:val="00597B77"/>
    <w:rsid w:val="005A0FD2"/>
    <w:rsid w:val="005A27CC"/>
    <w:rsid w:val="005B2710"/>
    <w:rsid w:val="005B3520"/>
    <w:rsid w:val="005B3B43"/>
    <w:rsid w:val="005B6D04"/>
    <w:rsid w:val="005C2EAA"/>
    <w:rsid w:val="005C3F02"/>
    <w:rsid w:val="005C6599"/>
    <w:rsid w:val="005C6CEC"/>
    <w:rsid w:val="005C7603"/>
    <w:rsid w:val="005D0765"/>
    <w:rsid w:val="005D09B0"/>
    <w:rsid w:val="005D3092"/>
    <w:rsid w:val="005D48D1"/>
    <w:rsid w:val="005E1885"/>
    <w:rsid w:val="005E263F"/>
    <w:rsid w:val="005E4CAB"/>
    <w:rsid w:val="005E62AB"/>
    <w:rsid w:val="005E7365"/>
    <w:rsid w:val="005E7CAD"/>
    <w:rsid w:val="005F08EC"/>
    <w:rsid w:val="005F2384"/>
    <w:rsid w:val="005F5377"/>
    <w:rsid w:val="005F565F"/>
    <w:rsid w:val="005F5B09"/>
    <w:rsid w:val="006010DC"/>
    <w:rsid w:val="00602353"/>
    <w:rsid w:val="00610325"/>
    <w:rsid w:val="00611875"/>
    <w:rsid w:val="006133B1"/>
    <w:rsid w:val="006135D5"/>
    <w:rsid w:val="006171DB"/>
    <w:rsid w:val="00617449"/>
    <w:rsid w:val="00620D93"/>
    <w:rsid w:val="00623763"/>
    <w:rsid w:val="00625E51"/>
    <w:rsid w:val="006277AE"/>
    <w:rsid w:val="00630AC1"/>
    <w:rsid w:val="00631402"/>
    <w:rsid w:val="00631A16"/>
    <w:rsid w:val="00631A5A"/>
    <w:rsid w:val="00637D11"/>
    <w:rsid w:val="00637FD7"/>
    <w:rsid w:val="006501F0"/>
    <w:rsid w:val="00652009"/>
    <w:rsid w:val="0065732A"/>
    <w:rsid w:val="006627F3"/>
    <w:rsid w:val="00673A1E"/>
    <w:rsid w:val="00673BC4"/>
    <w:rsid w:val="00676670"/>
    <w:rsid w:val="00682913"/>
    <w:rsid w:val="00683171"/>
    <w:rsid w:val="00683AD8"/>
    <w:rsid w:val="0068464B"/>
    <w:rsid w:val="00686C18"/>
    <w:rsid w:val="00691413"/>
    <w:rsid w:val="006970AE"/>
    <w:rsid w:val="006A2E86"/>
    <w:rsid w:val="006A3A61"/>
    <w:rsid w:val="006A4BAA"/>
    <w:rsid w:val="006A657E"/>
    <w:rsid w:val="006B0787"/>
    <w:rsid w:val="006B2498"/>
    <w:rsid w:val="006B5C90"/>
    <w:rsid w:val="006B5D33"/>
    <w:rsid w:val="006C0C9F"/>
    <w:rsid w:val="006C1142"/>
    <w:rsid w:val="006C3DD3"/>
    <w:rsid w:val="006C5ABB"/>
    <w:rsid w:val="006C5C88"/>
    <w:rsid w:val="006C6847"/>
    <w:rsid w:val="006C7281"/>
    <w:rsid w:val="006D0481"/>
    <w:rsid w:val="006D38CB"/>
    <w:rsid w:val="006D40BC"/>
    <w:rsid w:val="006D5034"/>
    <w:rsid w:val="006D56E6"/>
    <w:rsid w:val="006D5A74"/>
    <w:rsid w:val="006D5D64"/>
    <w:rsid w:val="006D7CE1"/>
    <w:rsid w:val="006E1329"/>
    <w:rsid w:val="006E162F"/>
    <w:rsid w:val="006E2DB3"/>
    <w:rsid w:val="006F106D"/>
    <w:rsid w:val="006F4D1B"/>
    <w:rsid w:val="006F53A1"/>
    <w:rsid w:val="006F5FD5"/>
    <w:rsid w:val="006F5FF6"/>
    <w:rsid w:val="00704693"/>
    <w:rsid w:val="00705B0F"/>
    <w:rsid w:val="007103E9"/>
    <w:rsid w:val="00711DE9"/>
    <w:rsid w:val="00714714"/>
    <w:rsid w:val="007157A5"/>
    <w:rsid w:val="00716C48"/>
    <w:rsid w:val="00717C70"/>
    <w:rsid w:val="00720125"/>
    <w:rsid w:val="00722E87"/>
    <w:rsid w:val="00724DF8"/>
    <w:rsid w:val="007277BB"/>
    <w:rsid w:val="00730D1D"/>
    <w:rsid w:val="00732CAE"/>
    <w:rsid w:val="00732D62"/>
    <w:rsid w:val="00734485"/>
    <w:rsid w:val="00735702"/>
    <w:rsid w:val="007376D7"/>
    <w:rsid w:val="00743EBD"/>
    <w:rsid w:val="007454CF"/>
    <w:rsid w:val="0075162F"/>
    <w:rsid w:val="007524A6"/>
    <w:rsid w:val="007525AD"/>
    <w:rsid w:val="00755C32"/>
    <w:rsid w:val="00756C52"/>
    <w:rsid w:val="0076212A"/>
    <w:rsid w:val="00762E64"/>
    <w:rsid w:val="007656B8"/>
    <w:rsid w:val="007735FA"/>
    <w:rsid w:val="00773719"/>
    <w:rsid w:val="00774951"/>
    <w:rsid w:val="00777544"/>
    <w:rsid w:val="00780D0F"/>
    <w:rsid w:val="00780FA5"/>
    <w:rsid w:val="0078168E"/>
    <w:rsid w:val="00783FD2"/>
    <w:rsid w:val="0078604A"/>
    <w:rsid w:val="00790C5A"/>
    <w:rsid w:val="00790F68"/>
    <w:rsid w:val="007943B4"/>
    <w:rsid w:val="007A030D"/>
    <w:rsid w:val="007A722E"/>
    <w:rsid w:val="007B5C57"/>
    <w:rsid w:val="007B604A"/>
    <w:rsid w:val="007B6C71"/>
    <w:rsid w:val="007C0030"/>
    <w:rsid w:val="007C0608"/>
    <w:rsid w:val="007C21C1"/>
    <w:rsid w:val="007C3405"/>
    <w:rsid w:val="007C68B0"/>
    <w:rsid w:val="007C7B7F"/>
    <w:rsid w:val="007D3524"/>
    <w:rsid w:val="007D5DC4"/>
    <w:rsid w:val="007D6623"/>
    <w:rsid w:val="007D6DD5"/>
    <w:rsid w:val="007E154C"/>
    <w:rsid w:val="007E2A02"/>
    <w:rsid w:val="007E4AC1"/>
    <w:rsid w:val="007E60F6"/>
    <w:rsid w:val="007E7F87"/>
    <w:rsid w:val="007F31F4"/>
    <w:rsid w:val="007F3F75"/>
    <w:rsid w:val="007F4DE5"/>
    <w:rsid w:val="007F60C1"/>
    <w:rsid w:val="007F70C9"/>
    <w:rsid w:val="007F7527"/>
    <w:rsid w:val="0080109E"/>
    <w:rsid w:val="008020CF"/>
    <w:rsid w:val="00815812"/>
    <w:rsid w:val="00817424"/>
    <w:rsid w:val="0081799B"/>
    <w:rsid w:val="00824C8F"/>
    <w:rsid w:val="00824EB4"/>
    <w:rsid w:val="00835FD1"/>
    <w:rsid w:val="0083757C"/>
    <w:rsid w:val="008421C4"/>
    <w:rsid w:val="00842480"/>
    <w:rsid w:val="00842905"/>
    <w:rsid w:val="0084502F"/>
    <w:rsid w:val="0085513A"/>
    <w:rsid w:val="00855692"/>
    <w:rsid w:val="00860544"/>
    <w:rsid w:val="00862536"/>
    <w:rsid w:val="008644AE"/>
    <w:rsid w:val="008701E3"/>
    <w:rsid w:val="0087116D"/>
    <w:rsid w:val="00871F62"/>
    <w:rsid w:val="00872752"/>
    <w:rsid w:val="00874F05"/>
    <w:rsid w:val="008801F6"/>
    <w:rsid w:val="00882FC5"/>
    <w:rsid w:val="00884B82"/>
    <w:rsid w:val="00885C02"/>
    <w:rsid w:val="00886935"/>
    <w:rsid w:val="008873E3"/>
    <w:rsid w:val="00887877"/>
    <w:rsid w:val="008949BC"/>
    <w:rsid w:val="00896640"/>
    <w:rsid w:val="00897D51"/>
    <w:rsid w:val="008A2535"/>
    <w:rsid w:val="008A28E5"/>
    <w:rsid w:val="008A4364"/>
    <w:rsid w:val="008A5714"/>
    <w:rsid w:val="008A750D"/>
    <w:rsid w:val="008B1C60"/>
    <w:rsid w:val="008B1E06"/>
    <w:rsid w:val="008B26C1"/>
    <w:rsid w:val="008B2873"/>
    <w:rsid w:val="008B38CB"/>
    <w:rsid w:val="008B4901"/>
    <w:rsid w:val="008B6CFF"/>
    <w:rsid w:val="008C1235"/>
    <w:rsid w:val="008C2B3A"/>
    <w:rsid w:val="008C42D4"/>
    <w:rsid w:val="008C4826"/>
    <w:rsid w:val="008D26F9"/>
    <w:rsid w:val="008D3748"/>
    <w:rsid w:val="008D456C"/>
    <w:rsid w:val="008D5F6E"/>
    <w:rsid w:val="008E0B0C"/>
    <w:rsid w:val="008E6B96"/>
    <w:rsid w:val="008E7589"/>
    <w:rsid w:val="008F2973"/>
    <w:rsid w:val="008F6DAC"/>
    <w:rsid w:val="008F7809"/>
    <w:rsid w:val="008F7835"/>
    <w:rsid w:val="008F7B8A"/>
    <w:rsid w:val="009019A7"/>
    <w:rsid w:val="00902273"/>
    <w:rsid w:val="00902D0F"/>
    <w:rsid w:val="00902D26"/>
    <w:rsid w:val="00902E7F"/>
    <w:rsid w:val="00903AB1"/>
    <w:rsid w:val="00903AFB"/>
    <w:rsid w:val="00904064"/>
    <w:rsid w:val="0090761D"/>
    <w:rsid w:val="009110E4"/>
    <w:rsid w:val="009150DD"/>
    <w:rsid w:val="0091530E"/>
    <w:rsid w:val="00915574"/>
    <w:rsid w:val="00915CC0"/>
    <w:rsid w:val="009162F1"/>
    <w:rsid w:val="00920D9C"/>
    <w:rsid w:val="00923208"/>
    <w:rsid w:val="00924DCB"/>
    <w:rsid w:val="00925A33"/>
    <w:rsid w:val="00933DDD"/>
    <w:rsid w:val="009404D3"/>
    <w:rsid w:val="00941BB4"/>
    <w:rsid w:val="00941EAB"/>
    <w:rsid w:val="00942300"/>
    <w:rsid w:val="0095020E"/>
    <w:rsid w:val="00951B34"/>
    <w:rsid w:val="00954703"/>
    <w:rsid w:val="0095651D"/>
    <w:rsid w:val="00963423"/>
    <w:rsid w:val="00965D27"/>
    <w:rsid w:val="009667CD"/>
    <w:rsid w:val="009726B0"/>
    <w:rsid w:val="00972EA6"/>
    <w:rsid w:val="00973571"/>
    <w:rsid w:val="009737F7"/>
    <w:rsid w:val="009772A0"/>
    <w:rsid w:val="00980ACC"/>
    <w:rsid w:val="00980E5F"/>
    <w:rsid w:val="00981EF0"/>
    <w:rsid w:val="00983D51"/>
    <w:rsid w:val="009846DF"/>
    <w:rsid w:val="00986D6C"/>
    <w:rsid w:val="009921A3"/>
    <w:rsid w:val="00993E8B"/>
    <w:rsid w:val="00995D8B"/>
    <w:rsid w:val="00997AA1"/>
    <w:rsid w:val="009A0AB6"/>
    <w:rsid w:val="009A4178"/>
    <w:rsid w:val="009B09D7"/>
    <w:rsid w:val="009B3748"/>
    <w:rsid w:val="009B67A0"/>
    <w:rsid w:val="009B7ABF"/>
    <w:rsid w:val="009B7E34"/>
    <w:rsid w:val="009C0E77"/>
    <w:rsid w:val="009C6A93"/>
    <w:rsid w:val="009C6C63"/>
    <w:rsid w:val="009D0BB7"/>
    <w:rsid w:val="009E5635"/>
    <w:rsid w:val="009E7173"/>
    <w:rsid w:val="009F4C9B"/>
    <w:rsid w:val="00A0389B"/>
    <w:rsid w:val="00A07204"/>
    <w:rsid w:val="00A11209"/>
    <w:rsid w:val="00A12965"/>
    <w:rsid w:val="00A1375B"/>
    <w:rsid w:val="00A221D3"/>
    <w:rsid w:val="00A2258A"/>
    <w:rsid w:val="00A22D38"/>
    <w:rsid w:val="00A25D86"/>
    <w:rsid w:val="00A267A3"/>
    <w:rsid w:val="00A27CEE"/>
    <w:rsid w:val="00A330F3"/>
    <w:rsid w:val="00A34C31"/>
    <w:rsid w:val="00A42401"/>
    <w:rsid w:val="00A5058C"/>
    <w:rsid w:val="00A5124E"/>
    <w:rsid w:val="00A56174"/>
    <w:rsid w:val="00A60AE6"/>
    <w:rsid w:val="00A67A77"/>
    <w:rsid w:val="00A71F5F"/>
    <w:rsid w:val="00A74669"/>
    <w:rsid w:val="00A7790D"/>
    <w:rsid w:val="00A80B87"/>
    <w:rsid w:val="00A816C1"/>
    <w:rsid w:val="00A81B01"/>
    <w:rsid w:val="00A8493A"/>
    <w:rsid w:val="00A935FC"/>
    <w:rsid w:val="00AA1A2B"/>
    <w:rsid w:val="00AA28A6"/>
    <w:rsid w:val="00AA2BB9"/>
    <w:rsid w:val="00AB3042"/>
    <w:rsid w:val="00AB6835"/>
    <w:rsid w:val="00AB7334"/>
    <w:rsid w:val="00AB79A1"/>
    <w:rsid w:val="00AC2014"/>
    <w:rsid w:val="00AC5DFA"/>
    <w:rsid w:val="00AC6902"/>
    <w:rsid w:val="00AC7811"/>
    <w:rsid w:val="00AD13AA"/>
    <w:rsid w:val="00AD6136"/>
    <w:rsid w:val="00AE40C6"/>
    <w:rsid w:val="00AE7CBC"/>
    <w:rsid w:val="00AF10BD"/>
    <w:rsid w:val="00AF1F88"/>
    <w:rsid w:val="00AF43C6"/>
    <w:rsid w:val="00AF7AE4"/>
    <w:rsid w:val="00B0041E"/>
    <w:rsid w:val="00B00F63"/>
    <w:rsid w:val="00B04149"/>
    <w:rsid w:val="00B13602"/>
    <w:rsid w:val="00B14100"/>
    <w:rsid w:val="00B15146"/>
    <w:rsid w:val="00B16CCE"/>
    <w:rsid w:val="00B172D4"/>
    <w:rsid w:val="00B20089"/>
    <w:rsid w:val="00B222C4"/>
    <w:rsid w:val="00B24714"/>
    <w:rsid w:val="00B27047"/>
    <w:rsid w:val="00B34614"/>
    <w:rsid w:val="00B34616"/>
    <w:rsid w:val="00B34C51"/>
    <w:rsid w:val="00B36ADF"/>
    <w:rsid w:val="00B42B8E"/>
    <w:rsid w:val="00B43322"/>
    <w:rsid w:val="00B44EF0"/>
    <w:rsid w:val="00B46BD7"/>
    <w:rsid w:val="00B53772"/>
    <w:rsid w:val="00B55659"/>
    <w:rsid w:val="00B60AB5"/>
    <w:rsid w:val="00B60AD7"/>
    <w:rsid w:val="00B626C7"/>
    <w:rsid w:val="00B640FB"/>
    <w:rsid w:val="00B67501"/>
    <w:rsid w:val="00B67A08"/>
    <w:rsid w:val="00B72290"/>
    <w:rsid w:val="00B7271D"/>
    <w:rsid w:val="00B7318D"/>
    <w:rsid w:val="00B7517A"/>
    <w:rsid w:val="00B77A6F"/>
    <w:rsid w:val="00B81755"/>
    <w:rsid w:val="00B86CD7"/>
    <w:rsid w:val="00B87706"/>
    <w:rsid w:val="00B93211"/>
    <w:rsid w:val="00B94335"/>
    <w:rsid w:val="00B9603E"/>
    <w:rsid w:val="00BA0026"/>
    <w:rsid w:val="00BA2C2D"/>
    <w:rsid w:val="00BA3B98"/>
    <w:rsid w:val="00BA5E52"/>
    <w:rsid w:val="00BB386A"/>
    <w:rsid w:val="00BB7719"/>
    <w:rsid w:val="00BB7858"/>
    <w:rsid w:val="00BC01AA"/>
    <w:rsid w:val="00BC17B5"/>
    <w:rsid w:val="00BC1CA4"/>
    <w:rsid w:val="00BC299B"/>
    <w:rsid w:val="00BC305B"/>
    <w:rsid w:val="00BC3608"/>
    <w:rsid w:val="00BD2D90"/>
    <w:rsid w:val="00BD481A"/>
    <w:rsid w:val="00BE439B"/>
    <w:rsid w:val="00BE751B"/>
    <w:rsid w:val="00BF6F95"/>
    <w:rsid w:val="00BF74F6"/>
    <w:rsid w:val="00C00F6C"/>
    <w:rsid w:val="00C01FAA"/>
    <w:rsid w:val="00C0283D"/>
    <w:rsid w:val="00C03FD0"/>
    <w:rsid w:val="00C1042D"/>
    <w:rsid w:val="00C12FF0"/>
    <w:rsid w:val="00C15FBF"/>
    <w:rsid w:val="00C16621"/>
    <w:rsid w:val="00C16C18"/>
    <w:rsid w:val="00C20A99"/>
    <w:rsid w:val="00C22CC9"/>
    <w:rsid w:val="00C265F9"/>
    <w:rsid w:val="00C36601"/>
    <w:rsid w:val="00C425EB"/>
    <w:rsid w:val="00C44395"/>
    <w:rsid w:val="00C46F56"/>
    <w:rsid w:val="00C46FFD"/>
    <w:rsid w:val="00C473C7"/>
    <w:rsid w:val="00C50285"/>
    <w:rsid w:val="00C51A12"/>
    <w:rsid w:val="00C52C81"/>
    <w:rsid w:val="00C5308A"/>
    <w:rsid w:val="00C5346F"/>
    <w:rsid w:val="00C56308"/>
    <w:rsid w:val="00C616F6"/>
    <w:rsid w:val="00C63211"/>
    <w:rsid w:val="00C6541E"/>
    <w:rsid w:val="00C678CD"/>
    <w:rsid w:val="00C7308E"/>
    <w:rsid w:val="00C745F4"/>
    <w:rsid w:val="00C746CC"/>
    <w:rsid w:val="00C76795"/>
    <w:rsid w:val="00C769CC"/>
    <w:rsid w:val="00C82220"/>
    <w:rsid w:val="00C873CE"/>
    <w:rsid w:val="00C913F5"/>
    <w:rsid w:val="00C9223E"/>
    <w:rsid w:val="00C930D4"/>
    <w:rsid w:val="00C96966"/>
    <w:rsid w:val="00CA0C6D"/>
    <w:rsid w:val="00CA45C9"/>
    <w:rsid w:val="00CA7D44"/>
    <w:rsid w:val="00CA7E9B"/>
    <w:rsid w:val="00CB0EA6"/>
    <w:rsid w:val="00CB1EE4"/>
    <w:rsid w:val="00CB2009"/>
    <w:rsid w:val="00CB535D"/>
    <w:rsid w:val="00CB719C"/>
    <w:rsid w:val="00CC2FDD"/>
    <w:rsid w:val="00CC40EF"/>
    <w:rsid w:val="00CC6174"/>
    <w:rsid w:val="00CC7888"/>
    <w:rsid w:val="00CD0CBC"/>
    <w:rsid w:val="00CE1C9B"/>
    <w:rsid w:val="00CE281D"/>
    <w:rsid w:val="00CE4D45"/>
    <w:rsid w:val="00CE6B6C"/>
    <w:rsid w:val="00CE7FF8"/>
    <w:rsid w:val="00CF1676"/>
    <w:rsid w:val="00CF6381"/>
    <w:rsid w:val="00CF6930"/>
    <w:rsid w:val="00D01D92"/>
    <w:rsid w:val="00D067D5"/>
    <w:rsid w:val="00D2591E"/>
    <w:rsid w:val="00D26813"/>
    <w:rsid w:val="00D26E15"/>
    <w:rsid w:val="00D34886"/>
    <w:rsid w:val="00D44650"/>
    <w:rsid w:val="00D4658E"/>
    <w:rsid w:val="00D46AF1"/>
    <w:rsid w:val="00D50655"/>
    <w:rsid w:val="00D50968"/>
    <w:rsid w:val="00D54D50"/>
    <w:rsid w:val="00D563B5"/>
    <w:rsid w:val="00D567E7"/>
    <w:rsid w:val="00D60B89"/>
    <w:rsid w:val="00D61223"/>
    <w:rsid w:val="00D62E32"/>
    <w:rsid w:val="00D6488E"/>
    <w:rsid w:val="00D66114"/>
    <w:rsid w:val="00D66520"/>
    <w:rsid w:val="00D67D6C"/>
    <w:rsid w:val="00D743A5"/>
    <w:rsid w:val="00D74C8F"/>
    <w:rsid w:val="00D83998"/>
    <w:rsid w:val="00D85B23"/>
    <w:rsid w:val="00D869DD"/>
    <w:rsid w:val="00D90081"/>
    <w:rsid w:val="00D902BB"/>
    <w:rsid w:val="00D92190"/>
    <w:rsid w:val="00D92CE7"/>
    <w:rsid w:val="00D94E35"/>
    <w:rsid w:val="00D95025"/>
    <w:rsid w:val="00D966B0"/>
    <w:rsid w:val="00DA078C"/>
    <w:rsid w:val="00DA1766"/>
    <w:rsid w:val="00DA49CD"/>
    <w:rsid w:val="00DA53D0"/>
    <w:rsid w:val="00DA5AE7"/>
    <w:rsid w:val="00DB0DE9"/>
    <w:rsid w:val="00DB2118"/>
    <w:rsid w:val="00DB3C62"/>
    <w:rsid w:val="00DB6318"/>
    <w:rsid w:val="00DC0FA9"/>
    <w:rsid w:val="00DC2ADE"/>
    <w:rsid w:val="00DC56A1"/>
    <w:rsid w:val="00DD04F0"/>
    <w:rsid w:val="00DD2B76"/>
    <w:rsid w:val="00DE1B48"/>
    <w:rsid w:val="00DE2E5E"/>
    <w:rsid w:val="00DE5AEF"/>
    <w:rsid w:val="00DF15C8"/>
    <w:rsid w:val="00DF28B2"/>
    <w:rsid w:val="00DF2F57"/>
    <w:rsid w:val="00DF4BCA"/>
    <w:rsid w:val="00DF63BF"/>
    <w:rsid w:val="00E01C9F"/>
    <w:rsid w:val="00E05BD8"/>
    <w:rsid w:val="00E0662B"/>
    <w:rsid w:val="00E11498"/>
    <w:rsid w:val="00E116C7"/>
    <w:rsid w:val="00E14C7C"/>
    <w:rsid w:val="00E23D3E"/>
    <w:rsid w:val="00E25A04"/>
    <w:rsid w:val="00E274D5"/>
    <w:rsid w:val="00E35985"/>
    <w:rsid w:val="00E367BD"/>
    <w:rsid w:val="00E37C5D"/>
    <w:rsid w:val="00E417F5"/>
    <w:rsid w:val="00E44325"/>
    <w:rsid w:val="00E51BB5"/>
    <w:rsid w:val="00E611E7"/>
    <w:rsid w:val="00E625AE"/>
    <w:rsid w:val="00E662D8"/>
    <w:rsid w:val="00E668F5"/>
    <w:rsid w:val="00E73804"/>
    <w:rsid w:val="00E73F18"/>
    <w:rsid w:val="00E75490"/>
    <w:rsid w:val="00E763FA"/>
    <w:rsid w:val="00E76869"/>
    <w:rsid w:val="00E80D4A"/>
    <w:rsid w:val="00E816EC"/>
    <w:rsid w:val="00E85938"/>
    <w:rsid w:val="00E86EFB"/>
    <w:rsid w:val="00E92889"/>
    <w:rsid w:val="00E9357D"/>
    <w:rsid w:val="00E95F73"/>
    <w:rsid w:val="00EA0CB4"/>
    <w:rsid w:val="00EA4B05"/>
    <w:rsid w:val="00EA5FC7"/>
    <w:rsid w:val="00EB1449"/>
    <w:rsid w:val="00EC176F"/>
    <w:rsid w:val="00ED1395"/>
    <w:rsid w:val="00ED3209"/>
    <w:rsid w:val="00ED3984"/>
    <w:rsid w:val="00ED3C6E"/>
    <w:rsid w:val="00ED482D"/>
    <w:rsid w:val="00EE3A80"/>
    <w:rsid w:val="00EE3DA8"/>
    <w:rsid w:val="00EE5A8D"/>
    <w:rsid w:val="00EE6568"/>
    <w:rsid w:val="00EF21A5"/>
    <w:rsid w:val="00F0135E"/>
    <w:rsid w:val="00F02C05"/>
    <w:rsid w:val="00F0758B"/>
    <w:rsid w:val="00F102B2"/>
    <w:rsid w:val="00F16194"/>
    <w:rsid w:val="00F21388"/>
    <w:rsid w:val="00F217D5"/>
    <w:rsid w:val="00F2350D"/>
    <w:rsid w:val="00F339CA"/>
    <w:rsid w:val="00F3508D"/>
    <w:rsid w:val="00F35CAB"/>
    <w:rsid w:val="00F40BB7"/>
    <w:rsid w:val="00F41CA8"/>
    <w:rsid w:val="00F463D0"/>
    <w:rsid w:val="00F46DAA"/>
    <w:rsid w:val="00F47E4D"/>
    <w:rsid w:val="00F50333"/>
    <w:rsid w:val="00F5302C"/>
    <w:rsid w:val="00F57904"/>
    <w:rsid w:val="00F62FB3"/>
    <w:rsid w:val="00F63B0E"/>
    <w:rsid w:val="00F65F07"/>
    <w:rsid w:val="00F7415B"/>
    <w:rsid w:val="00F74E16"/>
    <w:rsid w:val="00F756E9"/>
    <w:rsid w:val="00F77F32"/>
    <w:rsid w:val="00F81AC7"/>
    <w:rsid w:val="00F83D37"/>
    <w:rsid w:val="00F84073"/>
    <w:rsid w:val="00F869F8"/>
    <w:rsid w:val="00F92BA2"/>
    <w:rsid w:val="00FA023C"/>
    <w:rsid w:val="00FA0FB1"/>
    <w:rsid w:val="00FA3AF4"/>
    <w:rsid w:val="00FA4745"/>
    <w:rsid w:val="00FA7CDF"/>
    <w:rsid w:val="00FB2594"/>
    <w:rsid w:val="00FB489E"/>
    <w:rsid w:val="00FC0A2A"/>
    <w:rsid w:val="00FC0B2A"/>
    <w:rsid w:val="00FC10B7"/>
    <w:rsid w:val="00FC27FD"/>
    <w:rsid w:val="00FC55BB"/>
    <w:rsid w:val="00FE0898"/>
    <w:rsid w:val="00FE74C6"/>
    <w:rsid w:val="00FE7B41"/>
    <w:rsid w:val="00FF15A5"/>
    <w:rsid w:val="00FF1F82"/>
    <w:rsid w:val="00FF4429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064CF"/>
  <w15:docId w15:val="{4EC03AB2-3E51-4130-8BA1-3D838501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uiPriority w:val="9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9C4DB0"/>
    <w:pPr>
      <w:spacing w:after="0" w:line="240" w:lineRule="auto"/>
      <w:jc w:val="both"/>
    </w:pPr>
    <w:rPr>
      <w:rFonts w:asciiTheme="majorHAnsi" w:hAnsiTheme="majorHAnsi" w:cstheme="majorHAnsi"/>
      <w:sz w:val="20"/>
      <w:szCs w:val="20"/>
      <w:u w:color="000000"/>
      <w:lang w:val="de-DE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cvtabpkt">
    <w:name w:val="cv tab pkt"/>
    <w:basedOn w:val="Normalny"/>
    <w:autoRedefine/>
    <w:qFormat/>
    <w:rsid w:val="008E0E7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Century Gothic" w:hAnsi="Century Gothic" w:cs="Times New Roman"/>
    </w:rPr>
  </w:style>
  <w:style w:type="paragraph" w:customStyle="1" w:styleId="Styl1">
    <w:name w:val="Styl1"/>
    <w:basedOn w:val="Normalny"/>
    <w:rsid w:val="000A4FC1"/>
    <w:pPr>
      <w:numPr>
        <w:numId w:val="14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kapit11">
    <w:name w:val="Akapit 1.1"/>
    <w:basedOn w:val="Akapitzlist"/>
    <w:qFormat/>
    <w:rsid w:val="000A4FC1"/>
    <w:pPr>
      <w:numPr>
        <w:ilvl w:val="1"/>
        <w:numId w:val="15"/>
      </w:numPr>
      <w:spacing w:line="276" w:lineRule="auto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f0">
    <w:name w:val="pf0"/>
    <w:basedOn w:val="Normalny"/>
    <w:rsid w:val="002E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443F37"/>
  </w:style>
  <w:style w:type="character" w:customStyle="1" w:styleId="cf21">
    <w:name w:val="cf21"/>
    <w:basedOn w:val="Domylnaczcionkaakapitu"/>
    <w:rsid w:val="00C265F9"/>
    <w:rPr>
      <w:rFonts w:ascii="Segoe UI" w:hAnsi="Segoe UI" w:cs="Segoe UI" w:hint="default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025E1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41CA8"/>
    <w:pPr>
      <w:widowControl w:val="0"/>
      <w:suppressAutoHyphens/>
      <w:autoSpaceDN w:val="0"/>
      <w:spacing w:after="0" w:line="240" w:lineRule="auto"/>
      <w:textAlignment w:val="baseline"/>
    </w:pPr>
    <w:rPr>
      <w:rFonts w:cs="Tahoma"/>
      <w:kern w:val="3"/>
      <w:lang w:eastAsia="zh-CN"/>
    </w:rPr>
  </w:style>
  <w:style w:type="paragraph" w:customStyle="1" w:styleId="Standarduseruser">
    <w:name w:val="Standard (user) (user)"/>
    <w:rsid w:val="00F41CA8"/>
    <w:pPr>
      <w:suppressAutoHyphens/>
      <w:autoSpaceDN w:val="0"/>
      <w:spacing w:line="240" w:lineRule="auto"/>
      <w:textAlignment w:val="baseline"/>
    </w:pPr>
    <w:rPr>
      <w:rFonts w:cs="Tahoma"/>
      <w:kern w:val="3"/>
      <w:lang w:eastAsia="zh-CN"/>
    </w:rPr>
  </w:style>
  <w:style w:type="character" w:customStyle="1" w:styleId="normaltextrun">
    <w:name w:val="normaltextrun"/>
    <w:basedOn w:val="Domylnaczcionkaakapitu"/>
    <w:rsid w:val="00C15FBF"/>
  </w:style>
  <w:style w:type="character" w:customStyle="1" w:styleId="eop">
    <w:name w:val="eop"/>
    <w:basedOn w:val="Domylnaczcionkaakapitu"/>
    <w:rsid w:val="00F57904"/>
  </w:style>
  <w:style w:type="paragraph" w:customStyle="1" w:styleId="paragraph">
    <w:name w:val="paragraph"/>
    <w:basedOn w:val="Normalny"/>
    <w:rsid w:val="00F5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rod.ceidg.gov.pl/ceidg/ceidg.public.ui/Search.asp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ms.ms.gov.pl/krs/wyszukiwaniepodmiotu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B9n7XOtDd2AviL8kv7aqv0NaKw==">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4" ma:contentTypeDescription="Utwórz nowy dokument." ma:contentTypeScope="" ma:versionID="9a93e1f21632783954c8de5724c7e3f1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0e2b62934f503c69ea9db3ae9ee59b4f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C8433A-3CF7-401C-8A28-A1AD67098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B261D-BFB2-48B4-9F65-E2EDD9190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55282-BD72-434C-A70C-F0942554D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D1AA5D8-0214-4E08-B2A6-48842BEC290E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3090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dc:description/>
  <cp:lastModifiedBy>Kamila Wett</cp:lastModifiedBy>
  <cp:revision>3</cp:revision>
  <cp:lastPrinted>2024-11-21T07:15:00Z</cp:lastPrinted>
  <dcterms:created xsi:type="dcterms:W3CDTF">2024-11-21T07:17:00Z</dcterms:created>
  <dcterms:modified xsi:type="dcterms:W3CDTF">2024-11-21T07:18:00Z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1852600</vt:r8>
  </property>
  <property fmtid="{D5CDD505-2E9C-101B-9397-08002B2CF9AE}" pid="3" name="MediaServiceImageTags">
    <vt:lpwstr/>
  </property>
  <property fmtid="{D5CDD505-2E9C-101B-9397-08002B2CF9AE}" pid="4" name="_dlc_DocIdItemGuid">
    <vt:lpwstr>eb42fbfd-b0fb-4166-9dea-35cf6aa20952</vt:lpwstr>
  </property>
  <property fmtid="{D5CDD505-2E9C-101B-9397-08002B2CF9AE}" pid="5" name="ContentTypeId">
    <vt:lpwstr>0x0101003F81C2AD9FAB7448B446E0010D424427</vt:lpwstr>
  </property>
</Properties>
</file>