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4A273" w14:textId="4733BFC4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  <w:b/>
        </w:rPr>
        <w:t xml:space="preserve">Załącznik nr 1 – Formularz ofertowy </w:t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  <w:b/>
        </w:rPr>
        <w:tab/>
      </w:r>
      <w:r w:rsidRPr="00826761">
        <w:rPr>
          <w:rFonts w:asciiTheme="minorHAnsi" w:hAnsiTheme="minorHAnsi" w:cstheme="minorHAnsi"/>
        </w:rPr>
        <w:tab/>
        <w:t xml:space="preserve"> </w:t>
      </w:r>
    </w:p>
    <w:p w14:paraId="1D08DE9C" w14:textId="5ECF971D" w:rsidR="00612CA6" w:rsidRPr="00826761" w:rsidRDefault="00612CA6" w:rsidP="00612CA6">
      <w:pPr>
        <w:spacing w:before="240"/>
        <w:jc w:val="center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OFERTA</w:t>
      </w:r>
    </w:p>
    <w:p w14:paraId="78C6FBC0" w14:textId="48C5C6AB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Cs/>
        </w:rPr>
      </w:pPr>
      <w:bookmarkStart w:id="0" w:name="_Hlk161405339"/>
      <w:r w:rsidRPr="00826761">
        <w:rPr>
          <w:rFonts w:asciiTheme="minorHAnsi" w:hAnsiTheme="minorHAnsi" w:cstheme="minorHAnsi"/>
          <w:bCs/>
        </w:rPr>
        <w:t xml:space="preserve">W odpowiedzi na </w:t>
      </w:r>
      <w:r w:rsidRPr="00826761">
        <w:rPr>
          <w:rFonts w:asciiTheme="minorHAnsi" w:hAnsiTheme="minorHAnsi" w:cstheme="minorHAnsi"/>
          <w:b/>
        </w:rPr>
        <w:t xml:space="preserve">Zapytanie </w:t>
      </w:r>
      <w:r w:rsidRPr="002F2DB9">
        <w:rPr>
          <w:rFonts w:asciiTheme="minorHAnsi" w:hAnsiTheme="minorHAnsi" w:cstheme="minorHAnsi"/>
          <w:b/>
          <w:color w:val="000000" w:themeColor="text1"/>
        </w:rPr>
        <w:t xml:space="preserve">ofertowe nr </w:t>
      </w:r>
      <w:r w:rsidR="00B6242A">
        <w:rPr>
          <w:rFonts w:asciiTheme="minorHAnsi" w:hAnsiTheme="minorHAnsi" w:cstheme="minorHAnsi"/>
          <w:b/>
          <w:color w:val="000000" w:themeColor="text1"/>
        </w:rPr>
        <w:t xml:space="preserve">1/2024 </w:t>
      </w:r>
      <w:r w:rsidRPr="002F2DB9">
        <w:rPr>
          <w:rFonts w:asciiTheme="minorHAnsi" w:hAnsiTheme="minorHAnsi" w:cstheme="minorHAnsi"/>
          <w:bCs/>
          <w:color w:val="000000" w:themeColor="text1"/>
        </w:rPr>
        <w:t xml:space="preserve">składam </w:t>
      </w:r>
      <w:r w:rsidRPr="00826761">
        <w:rPr>
          <w:rFonts w:asciiTheme="minorHAnsi" w:hAnsiTheme="minorHAnsi" w:cstheme="minorHAnsi"/>
          <w:bCs/>
        </w:rPr>
        <w:t>Zamawiającemu</w:t>
      </w:r>
      <w:r w:rsidR="00C479F3" w:rsidRPr="00826761">
        <w:rPr>
          <w:rFonts w:asciiTheme="minorHAnsi" w:hAnsiTheme="minorHAnsi" w:cstheme="minorHAnsi"/>
          <w:bCs/>
        </w:rPr>
        <w:t xml:space="preserve"> </w:t>
      </w:r>
      <w:r w:rsidR="00632EBA" w:rsidRPr="00632EBA">
        <w:rPr>
          <w:rFonts w:asciiTheme="minorHAnsi" w:hAnsiTheme="minorHAnsi" w:cstheme="minorHAnsi"/>
          <w:bCs/>
        </w:rPr>
        <w:t xml:space="preserve">SOUTHTECH </w:t>
      </w:r>
      <w:r w:rsidR="00B6242A">
        <w:rPr>
          <w:rFonts w:asciiTheme="minorHAnsi" w:hAnsiTheme="minorHAnsi" w:cstheme="minorHAnsi"/>
          <w:bCs/>
        </w:rPr>
        <w:t>S</w:t>
      </w:r>
      <w:r w:rsidR="00B6242A" w:rsidRPr="00632EBA">
        <w:rPr>
          <w:rFonts w:asciiTheme="minorHAnsi" w:hAnsiTheme="minorHAnsi" w:cstheme="minorHAnsi"/>
          <w:bCs/>
        </w:rPr>
        <w:t>półka z</w:t>
      </w:r>
      <w:r w:rsidR="00B6242A">
        <w:rPr>
          <w:rFonts w:asciiTheme="minorHAnsi" w:hAnsiTheme="minorHAnsi" w:cstheme="minorHAnsi"/>
          <w:bCs/>
        </w:rPr>
        <w:t> </w:t>
      </w:r>
      <w:r w:rsidR="00B6242A" w:rsidRPr="00632EBA">
        <w:rPr>
          <w:rFonts w:asciiTheme="minorHAnsi" w:hAnsiTheme="minorHAnsi" w:cstheme="minorHAnsi"/>
          <w:bCs/>
        </w:rPr>
        <w:t>ograniczoną odpowiedzialnością</w:t>
      </w:r>
      <w:r w:rsidRPr="00826761">
        <w:rPr>
          <w:rFonts w:asciiTheme="minorHAnsi" w:hAnsiTheme="minorHAnsi" w:cstheme="minorHAnsi"/>
          <w:bCs/>
        </w:rPr>
        <w:t>, z siedzibą</w:t>
      </w:r>
      <w:r w:rsidR="000D7D09">
        <w:rPr>
          <w:rFonts w:asciiTheme="minorHAnsi" w:hAnsiTheme="minorHAnsi" w:cstheme="minorHAnsi"/>
          <w:bCs/>
        </w:rPr>
        <w:t xml:space="preserve"> w</w:t>
      </w:r>
      <w:r w:rsidR="00894BF0">
        <w:rPr>
          <w:rFonts w:asciiTheme="minorHAnsi" w:hAnsiTheme="minorHAnsi" w:cstheme="minorHAnsi"/>
          <w:bCs/>
        </w:rPr>
        <w:t xml:space="preserve"> </w:t>
      </w:r>
      <w:r w:rsidR="00632EBA">
        <w:rPr>
          <w:rFonts w:asciiTheme="minorHAnsi" w:hAnsiTheme="minorHAnsi" w:cstheme="minorHAnsi"/>
          <w:bCs/>
        </w:rPr>
        <w:t>Zabrzu</w:t>
      </w:r>
      <w:r w:rsidRPr="00826761">
        <w:rPr>
          <w:rFonts w:asciiTheme="minorHAnsi" w:hAnsiTheme="minorHAnsi" w:cstheme="minorHAnsi"/>
          <w:bCs/>
        </w:rPr>
        <w:t>, ul.</w:t>
      </w:r>
      <w:r w:rsidR="00894BF0" w:rsidRPr="00894BF0">
        <w:t xml:space="preserve"> </w:t>
      </w:r>
      <w:r w:rsidR="00632EBA" w:rsidRPr="00632EBA">
        <w:rPr>
          <w:rFonts w:asciiTheme="minorHAnsi" w:hAnsiTheme="minorHAnsi" w:cstheme="minorHAnsi"/>
          <w:bCs/>
        </w:rPr>
        <w:t>Gen. Kazimierza Pułaskiego 17</w:t>
      </w:r>
      <w:r w:rsidRPr="00826761">
        <w:rPr>
          <w:rFonts w:asciiTheme="minorHAnsi" w:hAnsiTheme="minorHAnsi" w:cstheme="minorHAnsi"/>
          <w:bCs/>
        </w:rPr>
        <w:t xml:space="preserve">, </w:t>
      </w:r>
      <w:r w:rsidR="00B6242A" w:rsidRPr="00B6242A">
        <w:rPr>
          <w:rFonts w:asciiTheme="minorHAnsi" w:hAnsiTheme="minorHAnsi" w:cstheme="minorHAnsi"/>
          <w:bCs/>
        </w:rPr>
        <w:t>KRS:</w:t>
      </w:r>
      <w:r w:rsidR="004469F5">
        <w:rPr>
          <w:rFonts w:asciiTheme="minorHAnsi" w:hAnsiTheme="minorHAnsi" w:cstheme="minorHAnsi"/>
          <w:bCs/>
        </w:rPr>
        <w:t> </w:t>
      </w:r>
      <w:r w:rsidR="00B6242A" w:rsidRPr="00B6242A">
        <w:rPr>
          <w:rFonts w:asciiTheme="minorHAnsi" w:hAnsiTheme="minorHAnsi" w:cstheme="minorHAnsi"/>
          <w:bCs/>
        </w:rPr>
        <w:t>0000898448</w:t>
      </w:r>
      <w:r w:rsidR="00B6242A">
        <w:rPr>
          <w:rFonts w:asciiTheme="minorHAnsi" w:hAnsiTheme="minorHAnsi" w:cstheme="minorHAnsi"/>
          <w:bCs/>
        </w:rPr>
        <w:t xml:space="preserve">, </w:t>
      </w:r>
      <w:r w:rsidRPr="00826761">
        <w:rPr>
          <w:rFonts w:asciiTheme="minorHAnsi" w:hAnsiTheme="minorHAnsi" w:cstheme="minorHAnsi"/>
          <w:bCs/>
        </w:rPr>
        <w:t>NIP:</w:t>
      </w:r>
      <w:r w:rsidR="00894BF0" w:rsidRPr="00894BF0">
        <w:rPr>
          <w:rFonts w:asciiTheme="minorHAnsi" w:hAnsiTheme="minorHAnsi" w:cstheme="minorHAnsi"/>
          <w:bCs/>
        </w:rPr>
        <w:t xml:space="preserve"> </w:t>
      </w:r>
      <w:r w:rsidR="00632EBA" w:rsidRPr="00632EBA">
        <w:rPr>
          <w:rFonts w:asciiTheme="minorHAnsi" w:hAnsiTheme="minorHAnsi" w:cstheme="minorHAnsi"/>
          <w:bCs/>
        </w:rPr>
        <w:t>4980272352</w:t>
      </w:r>
      <w:r w:rsidRPr="00826761">
        <w:rPr>
          <w:rFonts w:asciiTheme="minorHAnsi" w:hAnsiTheme="minorHAnsi" w:cstheme="minorHAnsi"/>
          <w:bCs/>
        </w:rPr>
        <w:t xml:space="preserve">, </w:t>
      </w:r>
      <w:r w:rsidR="00B6242A" w:rsidRPr="004222E1">
        <w:t xml:space="preserve">REGON: </w:t>
      </w:r>
      <w:r w:rsidR="00B6242A" w:rsidRPr="00090D62">
        <w:t>388827664</w:t>
      </w:r>
      <w:r w:rsidR="00B6242A">
        <w:t xml:space="preserve">, </w:t>
      </w:r>
      <w:r w:rsidRPr="00826761">
        <w:rPr>
          <w:rFonts w:asciiTheme="minorHAnsi" w:hAnsiTheme="minorHAnsi" w:cstheme="minorHAnsi"/>
          <w:bCs/>
        </w:rPr>
        <w:t>poniższą ofertę:</w:t>
      </w:r>
    </w:p>
    <w:p w14:paraId="270550B7" w14:textId="0BD5C476" w:rsidR="00E3471A" w:rsidRPr="00826761" w:rsidRDefault="00E3471A" w:rsidP="00612CA6">
      <w:pPr>
        <w:spacing w:before="24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Dane Wykonawcy</w:t>
      </w:r>
      <w:r w:rsidR="00C479F3" w:rsidRPr="00826761">
        <w:rPr>
          <w:rFonts w:asciiTheme="minorHAnsi" w:hAnsiTheme="minorHAnsi" w:cstheme="minorHAnsi"/>
          <w:b/>
          <w:bCs/>
        </w:rPr>
        <w:t>/Oferenta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826761" w:rsidRPr="00826761" w14:paraId="67DB72B8" w14:textId="77777777" w:rsidTr="00B6242A">
        <w:trPr>
          <w:trHeight w:val="509"/>
        </w:trPr>
        <w:tc>
          <w:tcPr>
            <w:tcW w:w="3539" w:type="dxa"/>
            <w:shd w:val="clear" w:color="auto" w:fill="D9D9D9" w:themeFill="background1" w:themeFillShade="D9"/>
          </w:tcPr>
          <w:p w14:paraId="18CD2FCB" w14:textId="6254A4EB" w:rsidR="00612CA6" w:rsidRPr="00826761" w:rsidRDefault="009D5E50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Pełna N</w:t>
            </w:r>
            <w:r w:rsidR="00E3471A" w:rsidRPr="00826761">
              <w:rPr>
                <w:rFonts w:asciiTheme="minorHAnsi" w:hAnsiTheme="minorHAnsi" w:cstheme="minorHAnsi"/>
              </w:rPr>
              <w:t>azwa Wykonawcy</w:t>
            </w:r>
          </w:p>
        </w:tc>
        <w:tc>
          <w:tcPr>
            <w:tcW w:w="5523" w:type="dxa"/>
          </w:tcPr>
          <w:p w14:paraId="12AF3D9D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09B11E53" w14:textId="77777777" w:rsidTr="00B6242A">
        <w:trPr>
          <w:trHeight w:val="1140"/>
        </w:trPr>
        <w:tc>
          <w:tcPr>
            <w:tcW w:w="3539" w:type="dxa"/>
            <w:shd w:val="clear" w:color="auto" w:fill="D9D9D9" w:themeFill="background1" w:themeFillShade="D9"/>
          </w:tcPr>
          <w:p w14:paraId="3C34ABE5" w14:textId="4216604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Adres </w:t>
            </w:r>
          </w:p>
          <w:p w14:paraId="0D037F45" w14:textId="77777777" w:rsidR="00612CA6" w:rsidRPr="00AF2ECD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F2ECD">
              <w:rPr>
                <w:rFonts w:asciiTheme="minorHAnsi" w:hAnsiTheme="minorHAnsi" w:cstheme="minorHAnsi"/>
              </w:rPr>
              <w:t xml:space="preserve">NIP </w:t>
            </w:r>
          </w:p>
          <w:p w14:paraId="6A0DE825" w14:textId="77777777" w:rsidR="000F5B79" w:rsidRPr="00AF2ECD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F2ECD">
              <w:rPr>
                <w:rFonts w:asciiTheme="minorHAnsi" w:hAnsiTheme="minorHAnsi" w:cstheme="minorHAnsi"/>
              </w:rPr>
              <w:t>REGON</w:t>
            </w:r>
          </w:p>
          <w:p w14:paraId="67800573" w14:textId="77777777" w:rsidR="000F5B79" w:rsidRPr="00AF2ECD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F2ECD">
              <w:rPr>
                <w:rFonts w:asciiTheme="minorHAnsi" w:hAnsiTheme="minorHAnsi" w:cstheme="minorHAnsi"/>
              </w:rPr>
              <w:t>KRS</w:t>
            </w:r>
          </w:p>
          <w:p w14:paraId="68CCF002" w14:textId="66EB834C" w:rsidR="009D5E50" w:rsidRPr="00AF2ECD" w:rsidRDefault="009D5E50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AF2ECD">
              <w:rPr>
                <w:rFonts w:asciiTheme="minorHAnsi" w:hAnsiTheme="minorHAnsi" w:cstheme="minorHAnsi"/>
              </w:rPr>
              <w:t>BDO</w:t>
            </w:r>
          </w:p>
        </w:tc>
        <w:tc>
          <w:tcPr>
            <w:tcW w:w="5523" w:type="dxa"/>
          </w:tcPr>
          <w:p w14:paraId="19205D89" w14:textId="0FD6CB38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1B893A4C" w14:textId="77777777" w:rsidTr="00B6242A">
        <w:trPr>
          <w:trHeight w:val="703"/>
        </w:trPr>
        <w:tc>
          <w:tcPr>
            <w:tcW w:w="3539" w:type="dxa"/>
            <w:shd w:val="clear" w:color="auto" w:fill="D9D9D9" w:themeFill="background1" w:themeFillShade="D9"/>
          </w:tcPr>
          <w:p w14:paraId="02A2BDCB" w14:textId="26442E4D" w:rsidR="000F5B79" w:rsidRPr="00826761" w:rsidRDefault="00B6242A" w:rsidP="00B6242A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B6242A">
              <w:rPr>
                <w:rFonts w:asciiTheme="minorHAnsi" w:hAnsiTheme="minorHAnsi" w:cstheme="minorHAnsi"/>
              </w:rPr>
              <w:t>Dane osób upoważnionych do reprezentowania Wykonawcy zgodnie z dokumentem rejestrowym</w:t>
            </w:r>
            <w:r>
              <w:rPr>
                <w:rFonts w:asciiTheme="minorHAnsi" w:hAnsiTheme="minorHAnsi" w:cstheme="minorHAnsi"/>
              </w:rPr>
              <w:t xml:space="preserve"> lub załączonym upoważnieniem / pełnomocnictwem</w:t>
            </w:r>
          </w:p>
        </w:tc>
        <w:tc>
          <w:tcPr>
            <w:tcW w:w="5523" w:type="dxa"/>
          </w:tcPr>
          <w:p w14:paraId="3857CE11" w14:textId="77777777" w:rsidR="000F5B79" w:rsidRPr="00826761" w:rsidRDefault="000F5B79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826761" w:rsidRPr="00826761" w14:paraId="419D8F78" w14:textId="77777777" w:rsidTr="00B6242A">
        <w:tc>
          <w:tcPr>
            <w:tcW w:w="3539" w:type="dxa"/>
            <w:shd w:val="clear" w:color="auto" w:fill="D9D9D9" w:themeFill="background1" w:themeFillShade="D9"/>
          </w:tcPr>
          <w:p w14:paraId="75B31BFA" w14:textId="2F1C53E0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Imię i nazwisko osoby do kontaktu</w:t>
            </w:r>
          </w:p>
          <w:p w14:paraId="3CC12FAC" w14:textId="04444772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 xml:space="preserve">Nr telefonu </w:t>
            </w:r>
          </w:p>
          <w:p w14:paraId="6AE5098D" w14:textId="0C30719B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826761">
              <w:rPr>
                <w:rFonts w:asciiTheme="minorHAnsi" w:hAnsiTheme="minorHAnsi" w:cstheme="minorHAnsi"/>
              </w:rPr>
              <w:t>Adres e-mail</w:t>
            </w:r>
          </w:p>
        </w:tc>
        <w:tc>
          <w:tcPr>
            <w:tcW w:w="5523" w:type="dxa"/>
          </w:tcPr>
          <w:p w14:paraId="6FAC5749" w14:textId="77777777" w:rsidR="00612CA6" w:rsidRPr="00826761" w:rsidRDefault="00612CA6" w:rsidP="00AA23E6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0"/>
    </w:tbl>
    <w:p w14:paraId="35ED7F85" w14:textId="77777777" w:rsidR="009D5E50" w:rsidRDefault="009D5E50" w:rsidP="00612CA6">
      <w:pPr>
        <w:spacing w:before="240"/>
        <w:jc w:val="both"/>
        <w:rPr>
          <w:rFonts w:asciiTheme="minorHAnsi" w:hAnsiTheme="minorHAnsi"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4368"/>
        <w:gridCol w:w="4247"/>
      </w:tblGrid>
      <w:tr w:rsidR="009D5E50" w:rsidRPr="00131101" w14:paraId="413B1EA2" w14:textId="77777777" w:rsidTr="009D5E50">
        <w:trPr>
          <w:trHeight w:val="408"/>
        </w:trPr>
        <w:tc>
          <w:tcPr>
            <w:tcW w:w="9062" w:type="dxa"/>
            <w:gridSpan w:val="3"/>
            <w:shd w:val="clear" w:color="auto" w:fill="D9D9D9" w:themeFill="background1" w:themeFillShade="D9"/>
            <w:vAlign w:val="center"/>
          </w:tcPr>
          <w:p w14:paraId="4048BB02" w14:textId="77777777" w:rsidR="009D5E50" w:rsidRPr="008C561A" w:rsidRDefault="009D5E50" w:rsidP="009D5E50">
            <w:pPr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Przedmiot zamówienia:</w:t>
            </w:r>
          </w:p>
        </w:tc>
      </w:tr>
      <w:tr w:rsidR="009D5E50" w:rsidRPr="00131101" w14:paraId="66C2D7F7" w14:textId="77777777" w:rsidTr="00245133">
        <w:tc>
          <w:tcPr>
            <w:tcW w:w="9062" w:type="dxa"/>
            <w:gridSpan w:val="3"/>
          </w:tcPr>
          <w:p w14:paraId="1412FDB4" w14:textId="7B04CE59" w:rsidR="009D5E50" w:rsidRDefault="001052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9D5E50" w:rsidRPr="009D5E50">
              <w:rPr>
                <w:b/>
                <w:bCs/>
              </w:rPr>
              <w:t xml:space="preserve">entrum obróbkowe </w:t>
            </w:r>
            <w:r w:rsidR="009D5E50">
              <w:rPr>
                <w:b/>
                <w:bCs/>
              </w:rPr>
              <w:t>–</w:t>
            </w:r>
            <w:r w:rsidR="009D5E50" w:rsidRPr="009D5E50">
              <w:rPr>
                <w:b/>
                <w:bCs/>
              </w:rPr>
              <w:t xml:space="preserve"> frezarka</w:t>
            </w:r>
          </w:p>
          <w:p w14:paraId="3AD7E45B" w14:textId="106B6973" w:rsidR="009D5E50" w:rsidRDefault="009D5E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model:</w:t>
            </w:r>
          </w:p>
          <w:p w14:paraId="4F6BADF8" w14:textId="77777777" w:rsidR="009D5E50" w:rsidRDefault="009D5E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typ:</w:t>
            </w:r>
          </w:p>
          <w:p w14:paraId="379B957E" w14:textId="3D2BEAE3" w:rsidR="00105250" w:rsidRPr="009D5E50" w:rsidRDefault="001052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rok produkcji:</w:t>
            </w:r>
          </w:p>
        </w:tc>
      </w:tr>
      <w:tr w:rsidR="009D5E50" w:rsidRPr="00131101" w14:paraId="70128124" w14:textId="77777777" w:rsidTr="009D5E50">
        <w:tc>
          <w:tcPr>
            <w:tcW w:w="9062" w:type="dxa"/>
            <w:gridSpan w:val="3"/>
            <w:shd w:val="clear" w:color="auto" w:fill="D9D9D9" w:themeFill="background1" w:themeFillShade="D9"/>
          </w:tcPr>
          <w:p w14:paraId="4C5B9290" w14:textId="64CA3B51" w:rsidR="009D5E50" w:rsidRPr="00172B1F" w:rsidRDefault="009D5E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Specyfikacja techniczna urządzenia:</w:t>
            </w:r>
          </w:p>
        </w:tc>
      </w:tr>
      <w:tr w:rsidR="009D5E50" w:rsidRPr="00131101" w14:paraId="17F83725" w14:textId="77777777" w:rsidTr="009D5E50">
        <w:tc>
          <w:tcPr>
            <w:tcW w:w="447" w:type="dxa"/>
            <w:shd w:val="clear" w:color="auto" w:fill="D9D9D9" w:themeFill="background1" w:themeFillShade="D9"/>
          </w:tcPr>
          <w:p w14:paraId="624F96FC" w14:textId="336E04DB" w:rsidR="009D5E50" w:rsidRPr="00172B1F" w:rsidRDefault="009D5E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4368" w:type="dxa"/>
            <w:shd w:val="clear" w:color="auto" w:fill="D9D9D9" w:themeFill="background1" w:themeFillShade="D9"/>
          </w:tcPr>
          <w:p w14:paraId="16B9186A" w14:textId="28ED90C5" w:rsidR="009D5E50" w:rsidRPr="00172B1F" w:rsidRDefault="009D5E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Specyfikacja określona w Zapytaniu nr 1/2024</w:t>
            </w:r>
          </w:p>
        </w:tc>
        <w:tc>
          <w:tcPr>
            <w:tcW w:w="4247" w:type="dxa"/>
            <w:shd w:val="clear" w:color="auto" w:fill="D9D9D9" w:themeFill="background1" w:themeFillShade="D9"/>
          </w:tcPr>
          <w:p w14:paraId="55EA48D0" w14:textId="4DEF8EAE" w:rsidR="009D5E50" w:rsidRPr="00172B1F" w:rsidRDefault="009D5E50" w:rsidP="00245133">
            <w:pPr>
              <w:spacing w:before="120" w:after="12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Specyfikacja oferowanego urządzenia</w:t>
            </w:r>
          </w:p>
        </w:tc>
      </w:tr>
      <w:tr w:rsidR="009D5E50" w:rsidRPr="00131101" w14:paraId="163D0932" w14:textId="77777777" w:rsidTr="009D5E50">
        <w:tc>
          <w:tcPr>
            <w:tcW w:w="447" w:type="dxa"/>
            <w:vAlign w:val="center"/>
          </w:tcPr>
          <w:p w14:paraId="25E9ED32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25371C2B" w14:textId="21838B23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FE5CA7">
              <w:t>Wrzeciono: co najmniej 15 000 RPM, stożek BT40</w:t>
            </w:r>
          </w:p>
        </w:tc>
        <w:tc>
          <w:tcPr>
            <w:tcW w:w="4247" w:type="dxa"/>
            <w:vAlign w:val="center"/>
          </w:tcPr>
          <w:p w14:paraId="4E405D03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3ADC3D40" w14:textId="77777777" w:rsidTr="009D5E50">
        <w:tc>
          <w:tcPr>
            <w:tcW w:w="447" w:type="dxa"/>
            <w:vAlign w:val="center"/>
          </w:tcPr>
          <w:p w14:paraId="45ADD25C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386BDA3B" w14:textId="4E7D7097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FE5CA7">
              <w:t>Chłodzenie przez wrzeciono: min. 19,5 bar</w:t>
            </w:r>
          </w:p>
        </w:tc>
        <w:tc>
          <w:tcPr>
            <w:tcW w:w="4247" w:type="dxa"/>
            <w:vAlign w:val="center"/>
          </w:tcPr>
          <w:p w14:paraId="1C9FD5DD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3D5B9EFB" w14:textId="77777777" w:rsidTr="009D5E50">
        <w:tc>
          <w:tcPr>
            <w:tcW w:w="447" w:type="dxa"/>
            <w:vAlign w:val="center"/>
          </w:tcPr>
          <w:p w14:paraId="5944BD91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3D2939C5" w14:textId="3D553782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FE5CA7">
              <w:t>Magazyn narzędzi: minimum 30 narzędzi</w:t>
            </w:r>
          </w:p>
        </w:tc>
        <w:tc>
          <w:tcPr>
            <w:tcW w:w="4247" w:type="dxa"/>
            <w:vAlign w:val="center"/>
          </w:tcPr>
          <w:p w14:paraId="719A0917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5B77D666" w14:textId="77777777" w:rsidTr="009D5E50">
        <w:tc>
          <w:tcPr>
            <w:tcW w:w="447" w:type="dxa"/>
            <w:vAlign w:val="center"/>
          </w:tcPr>
          <w:p w14:paraId="755DF86E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311081E2" w14:textId="093F4A3A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FE5CA7">
              <w:t>Precyzja: Posuwy szybkie osi X, Y - min. 35 000 mm/min; oś Z - min. 30 000 mm/min</w:t>
            </w:r>
          </w:p>
        </w:tc>
        <w:tc>
          <w:tcPr>
            <w:tcW w:w="4247" w:type="dxa"/>
            <w:vAlign w:val="center"/>
          </w:tcPr>
          <w:p w14:paraId="6153808F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7D79A488" w14:textId="77777777" w:rsidTr="009D5E50">
        <w:tc>
          <w:tcPr>
            <w:tcW w:w="447" w:type="dxa"/>
            <w:vAlign w:val="center"/>
          </w:tcPr>
          <w:p w14:paraId="6F62A5D9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36816B2C" w14:textId="5C0F37EF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FE5CA7">
              <w:t xml:space="preserve">Dokładności: wg normy DIN/ISO 230-2 (97). Dokładność pozycjonowania min. 15 </w:t>
            </w:r>
            <w:proofErr w:type="spellStart"/>
            <w:r w:rsidRPr="00FE5CA7">
              <w:t>μm</w:t>
            </w:r>
            <w:proofErr w:type="spellEnd"/>
            <w:r w:rsidRPr="00FE5CA7">
              <w:t xml:space="preserve"> lub </w:t>
            </w:r>
            <w:r w:rsidRPr="00FE5CA7">
              <w:lastRenderedPageBreak/>
              <w:t xml:space="preserve">lepsza, odchyłka pozycji min. 12 </w:t>
            </w:r>
            <w:proofErr w:type="spellStart"/>
            <w:r w:rsidRPr="00FE5CA7">
              <w:t>μm</w:t>
            </w:r>
            <w:proofErr w:type="spellEnd"/>
            <w:r w:rsidRPr="00FE5CA7">
              <w:t xml:space="preserve"> lub lepsza; powtarzalność +/-8 </w:t>
            </w:r>
            <w:proofErr w:type="spellStart"/>
            <w:r w:rsidRPr="00FE5CA7">
              <w:t>μm</w:t>
            </w:r>
            <w:proofErr w:type="spellEnd"/>
            <w:r w:rsidRPr="00FE5CA7">
              <w:t xml:space="preserve"> lub lepsza, luz zwrotny max. 5 </w:t>
            </w:r>
            <w:proofErr w:type="spellStart"/>
            <w:r w:rsidRPr="00FE5CA7">
              <w:t>μm</w:t>
            </w:r>
            <w:proofErr w:type="spellEnd"/>
            <w:r w:rsidRPr="00FE5CA7">
              <w:t xml:space="preserve"> lub lepszy.</w:t>
            </w:r>
          </w:p>
        </w:tc>
        <w:tc>
          <w:tcPr>
            <w:tcW w:w="4247" w:type="dxa"/>
            <w:vAlign w:val="center"/>
          </w:tcPr>
          <w:p w14:paraId="1DF93BD9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4BDB47CF" w14:textId="77777777" w:rsidTr="009D5E50">
        <w:tc>
          <w:tcPr>
            <w:tcW w:w="447" w:type="dxa"/>
            <w:vAlign w:val="center"/>
          </w:tcPr>
          <w:p w14:paraId="05071790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7C1F97B2" w14:textId="0F44749B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E47CE4">
              <w:t>Dokładności 2: wyposażenie w układ stabilizacji termicznej maszyny</w:t>
            </w:r>
          </w:p>
        </w:tc>
        <w:tc>
          <w:tcPr>
            <w:tcW w:w="4247" w:type="dxa"/>
            <w:vAlign w:val="center"/>
          </w:tcPr>
          <w:p w14:paraId="630B8431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3CECCB7A" w14:textId="77777777" w:rsidTr="009D5E50">
        <w:tc>
          <w:tcPr>
            <w:tcW w:w="447" w:type="dxa"/>
            <w:vAlign w:val="center"/>
          </w:tcPr>
          <w:p w14:paraId="2A728ED0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07DD94BD" w14:textId="503A1036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E47CE4">
              <w:t>Wyposażenie w transporter wiórów</w:t>
            </w:r>
          </w:p>
        </w:tc>
        <w:tc>
          <w:tcPr>
            <w:tcW w:w="4247" w:type="dxa"/>
            <w:vAlign w:val="center"/>
          </w:tcPr>
          <w:p w14:paraId="5A9FBB99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B455FE" w:rsidRPr="00B455FE" w14:paraId="5651B0FF" w14:textId="77777777" w:rsidTr="009D5E50">
        <w:tc>
          <w:tcPr>
            <w:tcW w:w="447" w:type="dxa"/>
            <w:vAlign w:val="center"/>
          </w:tcPr>
          <w:p w14:paraId="7296BB8D" w14:textId="77777777" w:rsidR="009D5E50" w:rsidRPr="00B455FE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1BA6160C" w14:textId="5E8CC068" w:rsidR="009D5E50" w:rsidRPr="00B455FE" w:rsidRDefault="009D5E50" w:rsidP="009D5E50">
            <w:pPr>
              <w:spacing w:after="0"/>
              <w:rPr>
                <w:b/>
                <w:bCs/>
              </w:rPr>
            </w:pPr>
            <w:r w:rsidRPr="00B455FE">
              <w:t>Wyposażenie w system oczyszczający powietrze z mgły olejowej oraz zapobiegający zaolejeniu chłodziwa</w:t>
            </w:r>
          </w:p>
        </w:tc>
        <w:tc>
          <w:tcPr>
            <w:tcW w:w="4247" w:type="dxa"/>
            <w:vAlign w:val="center"/>
          </w:tcPr>
          <w:p w14:paraId="4DA88DB8" w14:textId="77777777" w:rsidR="009D5E50" w:rsidRPr="00B455FE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B455FE" w:rsidRPr="00B455FE" w14:paraId="173CD026" w14:textId="77777777" w:rsidTr="009D5E50">
        <w:tc>
          <w:tcPr>
            <w:tcW w:w="447" w:type="dxa"/>
            <w:vAlign w:val="center"/>
          </w:tcPr>
          <w:p w14:paraId="676D94E9" w14:textId="77777777" w:rsidR="009D5E50" w:rsidRPr="00B455FE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71F6979E" w14:textId="65B92FBD" w:rsidR="009D5E50" w:rsidRPr="00B455FE" w:rsidRDefault="009D5E50" w:rsidP="009D5E50">
            <w:pPr>
              <w:spacing w:after="0"/>
              <w:rPr>
                <w:b/>
                <w:bCs/>
              </w:rPr>
            </w:pPr>
            <w:r w:rsidRPr="00B455FE">
              <w:t>Wyposażenie w dysze chłodzące sprężonym powietrzem</w:t>
            </w:r>
            <w:r w:rsidR="00E652BB" w:rsidRPr="00B455FE">
              <w:t xml:space="preserve"> (co najmniej dwie)</w:t>
            </w:r>
          </w:p>
        </w:tc>
        <w:tc>
          <w:tcPr>
            <w:tcW w:w="4247" w:type="dxa"/>
            <w:vAlign w:val="center"/>
          </w:tcPr>
          <w:p w14:paraId="1C237499" w14:textId="77777777" w:rsidR="009D5E50" w:rsidRPr="00B455FE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29F38835" w14:textId="77777777" w:rsidTr="009D5E50">
        <w:tc>
          <w:tcPr>
            <w:tcW w:w="447" w:type="dxa"/>
            <w:vAlign w:val="center"/>
          </w:tcPr>
          <w:p w14:paraId="000E2656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67D3B214" w14:textId="77777777" w:rsidR="009D5E50" w:rsidRDefault="009D5E50" w:rsidP="009D5E50">
            <w:pPr>
              <w:spacing w:after="0"/>
            </w:pPr>
            <w:r w:rsidRPr="00E47CE4">
              <w:t>Przesuwy osi:</w:t>
            </w:r>
          </w:p>
          <w:p w14:paraId="3F63A14D" w14:textId="77777777" w:rsidR="009D5E50" w:rsidRDefault="009D5E50" w:rsidP="009D5E50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</w:pPr>
            <w:r>
              <w:t>X min. 1000</w:t>
            </w:r>
          </w:p>
          <w:p w14:paraId="6C2FE05C" w14:textId="77777777" w:rsidR="009D5E50" w:rsidRDefault="009D5E50" w:rsidP="009D5E50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</w:pPr>
            <w:r>
              <w:t>Y min. 550</w:t>
            </w:r>
          </w:p>
          <w:p w14:paraId="39E15210" w14:textId="05484094" w:rsidR="009D5E50" w:rsidRPr="009D5E50" w:rsidRDefault="009D5E50" w:rsidP="009D5E50">
            <w:pPr>
              <w:pStyle w:val="Akapitzlist"/>
              <w:numPr>
                <w:ilvl w:val="0"/>
                <w:numId w:val="13"/>
              </w:numPr>
              <w:spacing w:after="0"/>
              <w:contextualSpacing w:val="0"/>
            </w:pPr>
            <w:r>
              <w:t>Z min. 500</w:t>
            </w:r>
          </w:p>
        </w:tc>
        <w:tc>
          <w:tcPr>
            <w:tcW w:w="4247" w:type="dxa"/>
            <w:vAlign w:val="center"/>
          </w:tcPr>
          <w:p w14:paraId="1415F8B9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7094DF12" w14:textId="77777777" w:rsidTr="009D5E50">
        <w:tc>
          <w:tcPr>
            <w:tcW w:w="447" w:type="dxa"/>
            <w:vAlign w:val="center"/>
          </w:tcPr>
          <w:p w14:paraId="4FA68406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4223BF7C" w14:textId="74DE9EDB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AF1A0A">
              <w:t>Stół roboczy o wymiarach min. 1000x500 mm, min. 4 rowki teowe</w:t>
            </w:r>
          </w:p>
        </w:tc>
        <w:tc>
          <w:tcPr>
            <w:tcW w:w="4247" w:type="dxa"/>
            <w:vAlign w:val="center"/>
          </w:tcPr>
          <w:p w14:paraId="7075C1B3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0C349B8B" w14:textId="77777777" w:rsidTr="009D5E50">
        <w:tc>
          <w:tcPr>
            <w:tcW w:w="447" w:type="dxa"/>
            <w:vAlign w:val="center"/>
          </w:tcPr>
          <w:p w14:paraId="3D37FF58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284BB23E" w14:textId="1B812123" w:rsidR="009D5E50" w:rsidRPr="00172B1F" w:rsidRDefault="009D5E50" w:rsidP="009D5E50">
            <w:pPr>
              <w:spacing w:after="0"/>
              <w:rPr>
                <w:b/>
                <w:bCs/>
              </w:rPr>
            </w:pPr>
            <w:r w:rsidRPr="00AF1A0A">
              <w:t>Masa maszyny: 5-8 t</w:t>
            </w:r>
          </w:p>
        </w:tc>
        <w:tc>
          <w:tcPr>
            <w:tcW w:w="4247" w:type="dxa"/>
            <w:vAlign w:val="center"/>
          </w:tcPr>
          <w:p w14:paraId="7B01B974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5D9CB112" w14:textId="77777777" w:rsidTr="009D5E50">
        <w:tc>
          <w:tcPr>
            <w:tcW w:w="447" w:type="dxa"/>
            <w:vAlign w:val="center"/>
          </w:tcPr>
          <w:p w14:paraId="2813C689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6362828F" w14:textId="77777777" w:rsidR="009D5E50" w:rsidRDefault="009D5E50" w:rsidP="009D5E50">
            <w:pPr>
              <w:spacing w:after="0"/>
            </w:pPr>
            <w:r w:rsidRPr="00AF1A0A">
              <w:t>Dodatkowe wyposażenie</w:t>
            </w:r>
            <w:r>
              <w:t>:</w:t>
            </w:r>
          </w:p>
          <w:p w14:paraId="088F057F" w14:textId="77777777" w:rsidR="009D5E50" w:rsidRDefault="009D5E50" w:rsidP="009D5E50">
            <w:pPr>
              <w:pStyle w:val="Akapitzlist"/>
              <w:numPr>
                <w:ilvl w:val="0"/>
                <w:numId w:val="14"/>
              </w:numPr>
              <w:spacing w:after="0"/>
              <w:contextualSpacing w:val="0"/>
            </w:pPr>
            <w:r>
              <w:t>przygotowanie pod 4 oś + 4 oś oraz sondy pomiarowe narzędzia i detalu z cyklami pomiarowymi,</w:t>
            </w:r>
          </w:p>
          <w:p w14:paraId="71D288B7" w14:textId="77777777" w:rsidR="009D5E50" w:rsidRDefault="009D5E50" w:rsidP="009D5E50">
            <w:pPr>
              <w:pStyle w:val="Akapitzlist"/>
              <w:numPr>
                <w:ilvl w:val="0"/>
                <w:numId w:val="14"/>
              </w:numPr>
              <w:spacing w:after="0"/>
              <w:contextualSpacing w:val="0"/>
            </w:pPr>
            <w:r>
              <w:t xml:space="preserve">oświetlenie LED, </w:t>
            </w:r>
          </w:p>
          <w:p w14:paraId="34D3BB6F" w14:textId="77777777" w:rsidR="009D5E50" w:rsidRDefault="009D5E50" w:rsidP="009D5E50">
            <w:pPr>
              <w:pStyle w:val="Akapitzlist"/>
              <w:numPr>
                <w:ilvl w:val="0"/>
                <w:numId w:val="14"/>
              </w:numPr>
              <w:spacing w:after="0"/>
              <w:contextualSpacing w:val="0"/>
            </w:pPr>
            <w:r>
              <w:t xml:space="preserve">pistolet na chłodziwo i powietrze, pokrętło ręczne do manualnego sterowania maszyną, </w:t>
            </w:r>
          </w:p>
          <w:p w14:paraId="408E8456" w14:textId="77777777" w:rsidR="009D5E50" w:rsidRDefault="009D5E50" w:rsidP="009D5E50">
            <w:pPr>
              <w:pStyle w:val="Akapitzlist"/>
              <w:numPr>
                <w:ilvl w:val="0"/>
                <w:numId w:val="14"/>
              </w:numPr>
              <w:spacing w:after="0"/>
              <w:contextualSpacing w:val="0"/>
            </w:pPr>
            <w:r>
              <w:t xml:space="preserve">maszyna musi być w pełni zabudowana, </w:t>
            </w:r>
          </w:p>
          <w:p w14:paraId="19B44845" w14:textId="7E53FA41" w:rsidR="009D5E50" w:rsidRPr="009D5E50" w:rsidRDefault="009D5E50" w:rsidP="009D5E50">
            <w:pPr>
              <w:pStyle w:val="Akapitzlist"/>
              <w:numPr>
                <w:ilvl w:val="0"/>
                <w:numId w:val="14"/>
              </w:numPr>
              <w:spacing w:after="0"/>
              <w:contextualSpacing w:val="0"/>
            </w:pPr>
            <w:r>
              <w:t>maszyna musi posiadać deklarację zgodności EU i instrukcję obsługi w języku polskim lub angielskim oraz dokumentację techniczno-ruchową.</w:t>
            </w:r>
          </w:p>
        </w:tc>
        <w:tc>
          <w:tcPr>
            <w:tcW w:w="4247" w:type="dxa"/>
            <w:vAlign w:val="center"/>
          </w:tcPr>
          <w:p w14:paraId="34453205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9D5E50" w:rsidRPr="00131101" w14:paraId="2DBEB642" w14:textId="77777777" w:rsidTr="009D5E50">
        <w:tc>
          <w:tcPr>
            <w:tcW w:w="447" w:type="dxa"/>
            <w:vAlign w:val="center"/>
          </w:tcPr>
          <w:p w14:paraId="1CD46ECE" w14:textId="77777777" w:rsidR="009D5E50" w:rsidRPr="009D5E50" w:rsidRDefault="009D5E50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1CAB9700" w14:textId="69A1D5E8" w:rsidR="009D5E50" w:rsidRPr="009D5E50" w:rsidRDefault="009D5E50" w:rsidP="009D5E50">
            <w:pPr>
              <w:spacing w:after="0"/>
            </w:pPr>
            <w:r w:rsidRPr="00862657">
              <w:t>Chłodzenie zewnętrzne</w:t>
            </w:r>
            <w:r>
              <w:t>: c</w:t>
            </w:r>
            <w:r w:rsidRPr="00862657">
              <w:t>hłodzenie boczne chłodziwem (min. 2 dysze)</w:t>
            </w:r>
          </w:p>
        </w:tc>
        <w:tc>
          <w:tcPr>
            <w:tcW w:w="4247" w:type="dxa"/>
            <w:vAlign w:val="center"/>
          </w:tcPr>
          <w:p w14:paraId="7DCC9D62" w14:textId="77777777" w:rsidR="009D5E50" w:rsidRPr="00172B1F" w:rsidRDefault="009D5E50" w:rsidP="009D5E50">
            <w:pPr>
              <w:spacing w:after="0"/>
              <w:rPr>
                <w:b/>
                <w:bCs/>
              </w:rPr>
            </w:pPr>
          </w:p>
        </w:tc>
      </w:tr>
      <w:tr w:rsidR="00B455FE" w:rsidRPr="00B455FE" w14:paraId="0A62E485" w14:textId="77777777" w:rsidTr="009D5E50">
        <w:tc>
          <w:tcPr>
            <w:tcW w:w="447" w:type="dxa"/>
            <w:vMerge w:val="restart"/>
            <w:vAlign w:val="center"/>
          </w:tcPr>
          <w:p w14:paraId="7CCF2722" w14:textId="77777777" w:rsidR="00E652BB" w:rsidRPr="00B455FE" w:rsidRDefault="00E652BB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7DFE7BDB" w14:textId="1CA42600" w:rsidR="00E652BB" w:rsidRPr="00B455FE" w:rsidRDefault="00E652BB" w:rsidP="00E652BB">
            <w:pPr>
              <w:spacing w:after="0"/>
              <w:rPr>
                <w:b/>
                <w:bCs/>
              </w:rPr>
            </w:pPr>
            <w:r w:rsidRPr="00B455FE">
              <w:rPr>
                <w:b/>
                <w:bCs/>
              </w:rPr>
              <w:t>Wymiary:</w:t>
            </w:r>
          </w:p>
          <w:p w14:paraId="321D414F" w14:textId="0D373880" w:rsidR="00E652BB" w:rsidRPr="00B455FE" w:rsidRDefault="00E652BB" w:rsidP="00E652BB">
            <w:pPr>
              <w:spacing w:after="0"/>
            </w:pPr>
            <w:r w:rsidRPr="00B455FE">
              <w:t xml:space="preserve">Maszyna gotowa do pracy musi się zmieścić w stanowisku roboczym o wymiarach max. 4,1x3,4 [m] (szerokość x głębokość), z uwzględnieniem całego wyposażenia oraz wszystkich odstępów wymaganych do działania maszyny. </w:t>
            </w:r>
          </w:p>
        </w:tc>
        <w:tc>
          <w:tcPr>
            <w:tcW w:w="4247" w:type="dxa"/>
            <w:vAlign w:val="center"/>
          </w:tcPr>
          <w:p w14:paraId="275F3437" w14:textId="77777777" w:rsidR="00E652BB" w:rsidRPr="00B455FE" w:rsidRDefault="00E652BB" w:rsidP="009D5E50">
            <w:pPr>
              <w:spacing w:after="0"/>
              <w:rPr>
                <w:b/>
                <w:bCs/>
              </w:rPr>
            </w:pPr>
          </w:p>
        </w:tc>
      </w:tr>
      <w:tr w:rsidR="00B455FE" w:rsidRPr="00B455FE" w14:paraId="421DD87B" w14:textId="77777777" w:rsidTr="009D5E50">
        <w:tc>
          <w:tcPr>
            <w:tcW w:w="447" w:type="dxa"/>
            <w:vMerge/>
            <w:vAlign w:val="center"/>
          </w:tcPr>
          <w:p w14:paraId="707CF4F3" w14:textId="77777777" w:rsidR="00E652BB" w:rsidRPr="00B455FE" w:rsidRDefault="00E652BB" w:rsidP="009D5E50">
            <w:pPr>
              <w:pStyle w:val="Akapitzlist"/>
              <w:numPr>
                <w:ilvl w:val="0"/>
                <w:numId w:val="17"/>
              </w:numPr>
              <w:spacing w:after="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04CE0352" w14:textId="6D63155B" w:rsidR="00E652BB" w:rsidRPr="00B455FE" w:rsidRDefault="00E652BB" w:rsidP="00E652BB">
            <w:pPr>
              <w:spacing w:after="0"/>
              <w:rPr>
                <w:b/>
                <w:bCs/>
              </w:rPr>
            </w:pPr>
            <w:r w:rsidRPr="00B455FE">
              <w:t>Max wysokość maszyny gotowej do pracy: 4[m].</w:t>
            </w:r>
          </w:p>
        </w:tc>
        <w:tc>
          <w:tcPr>
            <w:tcW w:w="4247" w:type="dxa"/>
            <w:vAlign w:val="center"/>
          </w:tcPr>
          <w:p w14:paraId="6E6209C6" w14:textId="77777777" w:rsidR="00E652BB" w:rsidRPr="00B455FE" w:rsidRDefault="00E652BB" w:rsidP="009D5E50">
            <w:pPr>
              <w:spacing w:after="0"/>
              <w:rPr>
                <w:b/>
                <w:bCs/>
              </w:rPr>
            </w:pPr>
          </w:p>
        </w:tc>
      </w:tr>
      <w:tr w:rsidR="00B455FE" w:rsidRPr="00B455FE" w14:paraId="3D2FBC45" w14:textId="77777777" w:rsidTr="009D5E50">
        <w:tc>
          <w:tcPr>
            <w:tcW w:w="447" w:type="dxa"/>
            <w:vMerge/>
            <w:vAlign w:val="center"/>
          </w:tcPr>
          <w:p w14:paraId="0A6AA0D5" w14:textId="77777777" w:rsidR="00E652BB" w:rsidRPr="00B455FE" w:rsidRDefault="00E652BB" w:rsidP="00E652BB">
            <w:pPr>
              <w:pStyle w:val="Akapitzlist"/>
              <w:spacing w:after="0"/>
              <w:ind w:left="360"/>
              <w:contextualSpacing w:val="0"/>
              <w:rPr>
                <w:b/>
                <w:bCs/>
              </w:rPr>
            </w:pPr>
          </w:p>
        </w:tc>
        <w:tc>
          <w:tcPr>
            <w:tcW w:w="4368" w:type="dxa"/>
            <w:vAlign w:val="center"/>
          </w:tcPr>
          <w:p w14:paraId="37A8B0D8" w14:textId="0FFBA056" w:rsidR="00E652BB" w:rsidRPr="00B455FE" w:rsidRDefault="00E652BB" w:rsidP="00E652BB">
            <w:pPr>
              <w:spacing w:after="0"/>
            </w:pPr>
            <w:r w:rsidRPr="00B455FE">
              <w:t xml:space="preserve">Maszyna wraz z opakowaniem podczas transportu i rozładunku musi się zmieścić w bramie o wymiarach 3,4x 3,5[m] (szerokość x wysokość). </w:t>
            </w:r>
          </w:p>
        </w:tc>
        <w:tc>
          <w:tcPr>
            <w:tcW w:w="4247" w:type="dxa"/>
            <w:vAlign w:val="center"/>
          </w:tcPr>
          <w:p w14:paraId="5D95216A" w14:textId="77777777" w:rsidR="00E652BB" w:rsidRPr="00B455FE" w:rsidRDefault="00E652BB" w:rsidP="009D5E50">
            <w:pPr>
              <w:spacing w:after="0"/>
              <w:rPr>
                <w:b/>
                <w:bCs/>
              </w:rPr>
            </w:pPr>
          </w:p>
        </w:tc>
      </w:tr>
    </w:tbl>
    <w:p w14:paraId="18F8F090" w14:textId="76B48FF6" w:rsidR="00612CA6" w:rsidRPr="00826761" w:rsidRDefault="00612CA6" w:rsidP="00612CA6">
      <w:pPr>
        <w:spacing w:before="240"/>
        <w:jc w:val="both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  <w:b/>
        </w:rPr>
        <w:t>Wartość oferty</w:t>
      </w:r>
      <w:r w:rsidR="00E3471A" w:rsidRPr="00826761">
        <w:rPr>
          <w:rFonts w:asciiTheme="minorHAnsi" w:hAnsiTheme="minorHAnsi" w:cstheme="minorHAnsi"/>
          <w:b/>
        </w:rPr>
        <w:t xml:space="preserve"> (wraz z podaniem wa</w:t>
      </w:r>
      <w:r w:rsidR="00B8398D" w:rsidRPr="00826761">
        <w:rPr>
          <w:rFonts w:asciiTheme="minorHAnsi" w:hAnsiTheme="minorHAnsi" w:cstheme="minorHAnsi"/>
          <w:b/>
        </w:rPr>
        <w:t>l</w:t>
      </w:r>
      <w:r w:rsidR="00E3471A" w:rsidRPr="00826761">
        <w:rPr>
          <w:rFonts w:asciiTheme="minorHAnsi" w:hAnsiTheme="minorHAnsi" w:cstheme="minorHAnsi"/>
          <w:b/>
        </w:rPr>
        <w:t>uty)</w:t>
      </w:r>
      <w:r w:rsidRPr="00826761">
        <w:rPr>
          <w:rFonts w:asciiTheme="minorHAnsi" w:hAnsiTheme="minorHAnsi" w:cstheme="minorHAnsi"/>
          <w:b/>
        </w:rPr>
        <w:t>:</w:t>
      </w:r>
    </w:p>
    <w:tbl>
      <w:tblPr>
        <w:tblW w:w="9078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3403"/>
        <w:gridCol w:w="5675"/>
      </w:tblGrid>
      <w:tr w:rsidR="00826761" w:rsidRPr="00826761" w14:paraId="34B23FC3" w14:textId="77777777" w:rsidTr="00E652BB">
        <w:trPr>
          <w:jc w:val="center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1318880" w14:textId="490EDDF2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brutto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4E553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4C27FA18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826761" w:rsidRPr="00826761" w14:paraId="789DF8D3" w14:textId="77777777" w:rsidTr="00E652BB">
        <w:trPr>
          <w:trHeight w:val="267"/>
          <w:jc w:val="center"/>
        </w:trPr>
        <w:tc>
          <w:tcPr>
            <w:tcW w:w="3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544FBE6" w14:textId="78453704" w:rsidR="00612CA6" w:rsidRPr="00826761" w:rsidRDefault="001A4924" w:rsidP="00E3471A">
            <w:pPr>
              <w:spacing w:after="0"/>
              <w:rPr>
                <w:rFonts w:asciiTheme="minorHAnsi" w:eastAsia="Times New Roman" w:hAnsiTheme="minorHAnsi" w:cstheme="minorHAnsi"/>
                <w:bCs/>
              </w:rPr>
            </w:pPr>
            <w:r w:rsidRPr="00826761">
              <w:rPr>
                <w:rFonts w:asciiTheme="minorHAnsi" w:eastAsia="Times New Roman" w:hAnsiTheme="minorHAnsi" w:cstheme="minorHAnsi"/>
                <w:bCs/>
              </w:rPr>
              <w:t>Cena</w:t>
            </w:r>
            <w:r w:rsidR="00612CA6" w:rsidRPr="00826761">
              <w:rPr>
                <w:rFonts w:asciiTheme="minorHAnsi" w:eastAsia="Times New Roman" w:hAnsiTheme="minorHAnsi" w:cstheme="minorHAnsi"/>
                <w:bCs/>
              </w:rPr>
              <w:t xml:space="preserve"> netto za całość zamówienia</w:t>
            </w:r>
          </w:p>
        </w:tc>
        <w:tc>
          <w:tcPr>
            <w:tcW w:w="5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807B26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  <w:p w14:paraId="06013D6B" w14:textId="77777777" w:rsidR="00612CA6" w:rsidRPr="00826761" w:rsidRDefault="00612CA6" w:rsidP="00B94E3F">
            <w:pPr>
              <w:spacing w:after="0"/>
              <w:jc w:val="both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6AB157CF" w14:textId="77777777" w:rsidR="00332C58" w:rsidRDefault="00332C58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9E4BF7" w:rsidRPr="00131101" w14:paraId="55FB04C1" w14:textId="77777777" w:rsidTr="00E652BB">
        <w:tc>
          <w:tcPr>
            <w:tcW w:w="9067" w:type="dxa"/>
            <w:shd w:val="clear" w:color="auto" w:fill="D9D9D9" w:themeFill="background1" w:themeFillShade="D9"/>
          </w:tcPr>
          <w:p w14:paraId="027B79C4" w14:textId="6F0D33C7" w:rsidR="009E4BF7" w:rsidRPr="00131101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9E4BF7">
              <w:rPr>
                <w:rFonts w:asciiTheme="minorHAnsi" w:hAnsiTheme="minorHAnsi" w:cstheme="minorHAnsi"/>
              </w:rPr>
              <w:t xml:space="preserve">Czas reakcji serwisu </w:t>
            </w:r>
            <w:r>
              <w:rPr>
                <w:rFonts w:asciiTheme="minorHAnsi" w:hAnsiTheme="minorHAnsi" w:cstheme="minorHAnsi"/>
              </w:rPr>
              <w:t xml:space="preserve">- </w:t>
            </w:r>
            <w:r w:rsidRPr="009E4BF7">
              <w:rPr>
                <w:rFonts w:asciiTheme="minorHAnsi" w:hAnsiTheme="minorHAnsi" w:cstheme="minorHAnsi"/>
              </w:rPr>
              <w:t>przyjazd do zakładu Zamawiającego [w godzinach], licząc od momentu zgłoszenia</w:t>
            </w:r>
          </w:p>
        </w:tc>
      </w:tr>
      <w:tr w:rsidR="009E4BF7" w:rsidRPr="00131101" w14:paraId="00B0FFC3" w14:textId="77777777" w:rsidTr="00E652BB">
        <w:tc>
          <w:tcPr>
            <w:tcW w:w="9067" w:type="dxa"/>
          </w:tcPr>
          <w:p w14:paraId="19F254EE" w14:textId="77777777" w:rsidR="009E4BF7" w:rsidRPr="00131101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CD1AA35" w14:textId="77777777" w:rsidR="009E4BF7" w:rsidRDefault="009E4BF7" w:rsidP="00B6242A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B6242A" w:rsidRPr="00131101" w14:paraId="709292B8" w14:textId="77777777" w:rsidTr="00E652BB">
        <w:tc>
          <w:tcPr>
            <w:tcW w:w="9067" w:type="dxa"/>
            <w:shd w:val="clear" w:color="auto" w:fill="D9D9D9" w:themeFill="background1" w:themeFillShade="D9"/>
          </w:tcPr>
          <w:p w14:paraId="05A04563" w14:textId="7C3C5205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dostawy</w:t>
            </w:r>
            <w:r w:rsidR="009E4BF7">
              <w:rPr>
                <w:rFonts w:asciiTheme="minorHAnsi" w:hAnsiTheme="minorHAnsi" w:cstheme="minorHAnsi"/>
              </w:rPr>
              <w:t xml:space="preserve"> [w tygodniach]</w:t>
            </w:r>
          </w:p>
        </w:tc>
      </w:tr>
      <w:tr w:rsidR="00B6242A" w:rsidRPr="00131101" w14:paraId="05EFA1F0" w14:textId="77777777" w:rsidTr="00E652BB">
        <w:tc>
          <w:tcPr>
            <w:tcW w:w="9067" w:type="dxa"/>
          </w:tcPr>
          <w:p w14:paraId="4213A00B" w14:textId="77777777" w:rsidR="00B6242A" w:rsidRPr="00131101" w:rsidRDefault="00B6242A" w:rsidP="00576CD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4983BB4E" w14:textId="77777777" w:rsidR="009E4BF7" w:rsidRDefault="009E4BF7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4BF7" w:rsidRPr="00131101" w14:paraId="0DEBD42C" w14:textId="77777777" w:rsidTr="00245133">
        <w:tc>
          <w:tcPr>
            <w:tcW w:w="9062" w:type="dxa"/>
            <w:shd w:val="clear" w:color="auto" w:fill="D9D9D9" w:themeFill="background1" w:themeFillShade="D9"/>
          </w:tcPr>
          <w:p w14:paraId="19708D5C" w14:textId="3B44B5A2" w:rsidR="009E4BF7" w:rsidRPr="00131101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 xml:space="preserve">Szacowane roczne zużycie energii elektrycznej </w:t>
            </w:r>
            <w:r>
              <w:rPr>
                <w:rFonts w:asciiTheme="minorHAnsi" w:hAnsiTheme="minorHAnsi" w:cstheme="minorHAnsi"/>
              </w:rPr>
              <w:t>[</w:t>
            </w:r>
            <w:r w:rsidRPr="008C561A">
              <w:rPr>
                <w:rFonts w:asciiTheme="minorHAnsi" w:hAnsiTheme="minorHAnsi" w:cstheme="minorHAnsi"/>
              </w:rPr>
              <w:t>w kWh</w:t>
            </w:r>
            <w:r>
              <w:rPr>
                <w:rFonts w:asciiTheme="minorHAnsi" w:hAnsiTheme="minorHAnsi" w:cstheme="minorHAnsi"/>
              </w:rPr>
              <w:t>]</w:t>
            </w:r>
          </w:p>
        </w:tc>
      </w:tr>
      <w:tr w:rsidR="009E4BF7" w:rsidRPr="00131101" w14:paraId="09873A8D" w14:textId="77777777" w:rsidTr="00245133">
        <w:tc>
          <w:tcPr>
            <w:tcW w:w="9062" w:type="dxa"/>
          </w:tcPr>
          <w:p w14:paraId="2B3755FB" w14:textId="77777777" w:rsidR="009E4BF7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8C561A">
              <w:rPr>
                <w:rFonts w:asciiTheme="minorHAnsi" w:hAnsiTheme="minorHAnsi" w:cstheme="minorHAnsi"/>
              </w:rPr>
              <w:t>Należy podać szacowane roczne zużycie energii elektrycznej w kWh, przy założeniu, że urządzenie będzie pracowało 8h przez 250 dni w roku, obliczone wg wzoru: (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W x 2000h) / 1000, gdzie </w:t>
            </w:r>
            <w:r w:rsidRPr="008C561A">
              <w:rPr>
                <w:rFonts w:asciiTheme="minorHAnsi" w:hAnsiTheme="minorHAnsi" w:cstheme="minorHAnsi"/>
                <w:b/>
                <w:bCs/>
              </w:rPr>
              <w:t>M</w:t>
            </w:r>
            <w:r w:rsidRPr="008C561A">
              <w:rPr>
                <w:rFonts w:asciiTheme="minorHAnsi" w:hAnsiTheme="minorHAnsi" w:cstheme="minorHAnsi"/>
              </w:rPr>
              <w:t xml:space="preserve"> oznacza moc urządzenia (w W</w:t>
            </w:r>
            <w:r>
              <w:rPr>
                <w:rFonts w:asciiTheme="minorHAnsi" w:hAnsiTheme="minorHAnsi" w:cstheme="minorHAnsi"/>
              </w:rPr>
              <w:t>atach</w:t>
            </w:r>
            <w:r w:rsidRPr="008C561A">
              <w:rPr>
                <w:rFonts w:asciiTheme="minorHAnsi" w:hAnsiTheme="minorHAnsi" w:cstheme="minorHAnsi"/>
              </w:rPr>
              <w:t>)</w:t>
            </w:r>
            <w:r>
              <w:rPr>
                <w:rFonts w:asciiTheme="minorHAnsi" w:hAnsiTheme="minorHAnsi" w:cstheme="minorHAnsi"/>
              </w:rPr>
              <w:t>:</w:t>
            </w:r>
          </w:p>
          <w:p w14:paraId="04EA484B" w14:textId="77777777" w:rsidR="009E4BF7" w:rsidRPr="00673436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Moc urządzenia: ….. [W]</w:t>
            </w:r>
          </w:p>
          <w:p w14:paraId="2AE40B03" w14:textId="77777777" w:rsidR="009E4BF7" w:rsidRPr="0095153C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673436">
              <w:rPr>
                <w:rFonts w:asciiTheme="minorHAnsi" w:hAnsiTheme="minorHAnsi" w:cstheme="minorHAnsi"/>
              </w:rPr>
              <w:t>Roczne zużycie energii elektrycznej: …. [kWh]</w:t>
            </w:r>
          </w:p>
        </w:tc>
      </w:tr>
    </w:tbl>
    <w:p w14:paraId="139DC00D" w14:textId="77777777" w:rsidR="009E4BF7" w:rsidRDefault="009E4BF7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105250" w:rsidRPr="00131101" w14:paraId="12A331E9" w14:textId="77777777" w:rsidTr="00C2426F">
        <w:tc>
          <w:tcPr>
            <w:tcW w:w="9067" w:type="dxa"/>
            <w:shd w:val="clear" w:color="auto" w:fill="D9D9D9" w:themeFill="background1" w:themeFillShade="D9"/>
          </w:tcPr>
          <w:p w14:paraId="2D899844" w14:textId="77777777" w:rsidR="00105250" w:rsidRPr="00131101" w:rsidRDefault="00105250" w:rsidP="00C2426F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 w:rsidRPr="00131101">
              <w:rPr>
                <w:rFonts w:asciiTheme="minorHAnsi" w:hAnsiTheme="minorHAnsi" w:cstheme="minorHAnsi"/>
              </w:rPr>
              <w:t>Okres gwarancji</w:t>
            </w:r>
            <w:r>
              <w:rPr>
                <w:rFonts w:asciiTheme="minorHAnsi" w:hAnsiTheme="minorHAnsi" w:cstheme="minorHAnsi"/>
              </w:rPr>
              <w:t xml:space="preserve"> [w miesiącach]</w:t>
            </w:r>
          </w:p>
        </w:tc>
      </w:tr>
      <w:tr w:rsidR="00105250" w:rsidRPr="00131101" w14:paraId="3BC99749" w14:textId="77777777" w:rsidTr="00C2426F">
        <w:tc>
          <w:tcPr>
            <w:tcW w:w="9067" w:type="dxa"/>
          </w:tcPr>
          <w:p w14:paraId="19BE7CE2" w14:textId="77777777" w:rsidR="00105250" w:rsidRPr="00131101" w:rsidRDefault="00105250" w:rsidP="00C2426F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10FFDD5" w14:textId="77777777" w:rsidR="00105250" w:rsidRDefault="00105250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E4BF7" w:rsidRPr="00131101" w14:paraId="563DE283" w14:textId="77777777" w:rsidTr="00245133">
        <w:tc>
          <w:tcPr>
            <w:tcW w:w="9062" w:type="dxa"/>
            <w:shd w:val="clear" w:color="auto" w:fill="D9D9D9" w:themeFill="background1" w:themeFillShade="D9"/>
          </w:tcPr>
          <w:p w14:paraId="595613AE" w14:textId="77777777" w:rsidR="009E4BF7" w:rsidRPr="00131101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Termin ważności oferty</w:t>
            </w:r>
          </w:p>
        </w:tc>
      </w:tr>
      <w:tr w:rsidR="009E4BF7" w:rsidRPr="00131101" w14:paraId="4BB678FA" w14:textId="77777777" w:rsidTr="00245133">
        <w:tc>
          <w:tcPr>
            <w:tcW w:w="9062" w:type="dxa"/>
          </w:tcPr>
          <w:p w14:paraId="1F278F70" w14:textId="77777777" w:rsidR="009E4BF7" w:rsidRPr="00131101" w:rsidRDefault="009E4BF7" w:rsidP="00245133">
            <w:pPr>
              <w:spacing w:before="120" w:after="120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3C2D471A" w14:textId="77777777" w:rsidR="009E4BF7" w:rsidRDefault="009E4BF7" w:rsidP="00B6242A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5537E20D" w14:textId="77777777" w:rsidR="00B6242A" w:rsidRDefault="00B6242A" w:rsidP="00B6242A">
      <w:pPr>
        <w:spacing w:before="240" w:after="120" w:line="240" w:lineRule="auto"/>
        <w:rPr>
          <w:b/>
          <w:bCs/>
        </w:rPr>
      </w:pPr>
      <w:r>
        <w:rPr>
          <w:b/>
          <w:bCs/>
        </w:rPr>
        <w:lastRenderedPageBreak/>
        <w:t>OŚWIADCZENIE WYKONAWCY DOTYCZĄCE WIEDZY I DOŚWIADCZENIA:</w:t>
      </w:r>
    </w:p>
    <w:p w14:paraId="5BE7F805" w14:textId="77777777" w:rsidR="00B6242A" w:rsidRPr="00E652BB" w:rsidRDefault="00B6242A" w:rsidP="00B6242A">
      <w:pPr>
        <w:spacing w:before="240" w:after="120" w:line="240" w:lineRule="auto"/>
        <w:rPr>
          <w:b/>
          <w:bCs/>
        </w:rPr>
      </w:pPr>
      <w:r w:rsidRPr="00E652BB">
        <w:rPr>
          <w:b/>
          <w:bCs/>
        </w:rPr>
        <w:t>Oświadczam, że:</w:t>
      </w:r>
    </w:p>
    <w:p w14:paraId="6D22B5D9" w14:textId="3E0DD588" w:rsidR="00B6242A" w:rsidRPr="00E652BB" w:rsidRDefault="00B6242A" w:rsidP="00B6242A">
      <w:pPr>
        <w:pStyle w:val="Akapitzlist"/>
        <w:numPr>
          <w:ilvl w:val="0"/>
          <w:numId w:val="12"/>
        </w:numPr>
        <w:jc w:val="both"/>
      </w:pPr>
      <w:r w:rsidRPr="00B455FE">
        <w:rPr>
          <w:rFonts w:cs="Calibri"/>
          <w:sz w:val="24"/>
          <w:szCs w:val="24"/>
        </w:rPr>
        <w:t xml:space="preserve">w okresie </w:t>
      </w:r>
      <w:r w:rsidR="009D5E50" w:rsidRPr="00B455FE">
        <w:rPr>
          <w:rFonts w:cs="Calibri"/>
          <w:sz w:val="24"/>
          <w:szCs w:val="24"/>
        </w:rPr>
        <w:t xml:space="preserve">ostatnich </w:t>
      </w:r>
      <w:r w:rsidR="00E652BB" w:rsidRPr="00B455FE">
        <w:rPr>
          <w:rFonts w:cs="Calibri"/>
          <w:sz w:val="24"/>
          <w:szCs w:val="24"/>
        </w:rPr>
        <w:t>12 (dwunastu</w:t>
      </w:r>
      <w:r w:rsidR="009D5E50" w:rsidRPr="00B455FE">
        <w:rPr>
          <w:rFonts w:cs="Calibri"/>
          <w:sz w:val="24"/>
          <w:szCs w:val="24"/>
        </w:rPr>
        <w:t>) miesięcy przed upływem terminu składania ofert (a</w:t>
      </w:r>
      <w:r w:rsidR="00105250">
        <w:rPr>
          <w:rFonts w:cs="Calibri"/>
          <w:sz w:val="24"/>
          <w:szCs w:val="24"/>
        </w:rPr>
        <w:t> </w:t>
      </w:r>
      <w:r w:rsidR="009D5E50" w:rsidRPr="00B455FE">
        <w:rPr>
          <w:rFonts w:cs="Calibri"/>
          <w:sz w:val="24"/>
          <w:szCs w:val="24"/>
        </w:rPr>
        <w:t>jeżeli okres prowadzenia działalności jest krótszy – w tym okresie) zakończy</w:t>
      </w:r>
      <w:r w:rsidR="009E4BF7" w:rsidRPr="00B455FE">
        <w:rPr>
          <w:rFonts w:cs="Calibri"/>
          <w:sz w:val="24"/>
          <w:szCs w:val="24"/>
        </w:rPr>
        <w:t>liśmy</w:t>
      </w:r>
      <w:r w:rsidR="009D5E50" w:rsidRPr="00B455FE">
        <w:rPr>
          <w:rFonts w:cs="Calibri"/>
          <w:sz w:val="24"/>
          <w:szCs w:val="24"/>
        </w:rPr>
        <w:t xml:space="preserve"> co</w:t>
      </w:r>
      <w:r w:rsidR="00105250">
        <w:rPr>
          <w:rFonts w:cs="Calibri"/>
          <w:sz w:val="24"/>
          <w:szCs w:val="24"/>
        </w:rPr>
        <w:t> </w:t>
      </w:r>
      <w:r w:rsidR="009D5E50" w:rsidRPr="00E652BB">
        <w:rPr>
          <w:rFonts w:cs="Calibri"/>
          <w:sz w:val="24"/>
          <w:szCs w:val="24"/>
        </w:rPr>
        <w:t>najmniej 2 (dwie) realizacje dostaw centrów obróbkowych/frezarek o wartości co najmniej 600 000,00 (sześćset tysięcy) zł netto każda z dostaw: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8"/>
        <w:gridCol w:w="2147"/>
        <w:gridCol w:w="2035"/>
      </w:tblGrid>
      <w:tr w:rsidR="00B6242A" w:rsidRPr="00131101" w14:paraId="261910B4" w14:textId="77777777" w:rsidTr="00576CD3">
        <w:trPr>
          <w:trHeight w:val="841"/>
        </w:trPr>
        <w:tc>
          <w:tcPr>
            <w:tcW w:w="4808" w:type="dxa"/>
            <w:shd w:val="clear" w:color="auto" w:fill="D9D9D9" w:themeFill="background1" w:themeFillShade="D9"/>
            <w:vAlign w:val="center"/>
          </w:tcPr>
          <w:p w14:paraId="16FA3BCF" w14:textId="77777777" w:rsidR="00B6242A" w:rsidRPr="00131101" w:rsidRDefault="00B6242A" w:rsidP="00576CD3">
            <w:pPr>
              <w:spacing w:before="120" w:after="120"/>
              <w:jc w:val="center"/>
            </w:pPr>
            <w:r w:rsidRPr="00131101">
              <w:t xml:space="preserve">Nazwa inwestora </w:t>
            </w:r>
          </w:p>
        </w:tc>
        <w:tc>
          <w:tcPr>
            <w:tcW w:w="2147" w:type="dxa"/>
            <w:shd w:val="clear" w:color="auto" w:fill="D9D9D9" w:themeFill="background1" w:themeFillShade="D9"/>
            <w:vAlign w:val="center"/>
          </w:tcPr>
          <w:p w14:paraId="18D53EFB" w14:textId="0E44ABA4" w:rsidR="00B6242A" w:rsidRPr="00131101" w:rsidRDefault="00B6242A" w:rsidP="00576CD3">
            <w:pPr>
              <w:spacing w:before="120" w:after="120"/>
              <w:jc w:val="center"/>
            </w:pPr>
            <w:r w:rsidRPr="00131101">
              <w:t xml:space="preserve">Data zakończenia </w:t>
            </w:r>
            <w:r>
              <w:t>realizacji</w:t>
            </w:r>
          </w:p>
        </w:tc>
        <w:tc>
          <w:tcPr>
            <w:tcW w:w="2035" w:type="dxa"/>
            <w:shd w:val="clear" w:color="auto" w:fill="D9D9D9" w:themeFill="background1" w:themeFillShade="D9"/>
            <w:vAlign w:val="center"/>
          </w:tcPr>
          <w:p w14:paraId="47DDE14D" w14:textId="3A67C88A" w:rsidR="00B6242A" w:rsidRPr="00131101" w:rsidRDefault="00B6242A" w:rsidP="00576CD3">
            <w:pPr>
              <w:spacing w:before="120" w:after="120"/>
              <w:jc w:val="center"/>
            </w:pPr>
            <w:r w:rsidRPr="00131101">
              <w:t xml:space="preserve">Wartość </w:t>
            </w:r>
            <w:r>
              <w:t>netto</w:t>
            </w:r>
            <w:r w:rsidRPr="00131101">
              <w:t xml:space="preserve"> </w:t>
            </w:r>
            <w:r>
              <w:t>realizacji</w:t>
            </w:r>
          </w:p>
        </w:tc>
      </w:tr>
      <w:tr w:rsidR="00B6242A" w:rsidRPr="00131101" w14:paraId="47F6E82D" w14:textId="77777777" w:rsidTr="00576CD3">
        <w:trPr>
          <w:trHeight w:val="656"/>
        </w:trPr>
        <w:tc>
          <w:tcPr>
            <w:tcW w:w="4808" w:type="dxa"/>
          </w:tcPr>
          <w:p w14:paraId="2AA2990B" w14:textId="77777777" w:rsidR="00B6242A" w:rsidRPr="00131101" w:rsidRDefault="00B6242A" w:rsidP="00576CD3">
            <w:pPr>
              <w:spacing w:before="120" w:after="120"/>
            </w:pPr>
          </w:p>
        </w:tc>
        <w:tc>
          <w:tcPr>
            <w:tcW w:w="2147" w:type="dxa"/>
          </w:tcPr>
          <w:p w14:paraId="3AD5F1B2" w14:textId="77777777" w:rsidR="00B6242A" w:rsidRPr="00131101" w:rsidRDefault="00B6242A" w:rsidP="00576CD3">
            <w:pPr>
              <w:spacing w:before="120" w:after="120"/>
            </w:pPr>
          </w:p>
        </w:tc>
        <w:tc>
          <w:tcPr>
            <w:tcW w:w="2035" w:type="dxa"/>
          </w:tcPr>
          <w:p w14:paraId="3CA60412" w14:textId="77777777" w:rsidR="00B6242A" w:rsidRPr="00131101" w:rsidRDefault="00B6242A" w:rsidP="00576CD3">
            <w:pPr>
              <w:spacing w:before="120" w:after="120"/>
            </w:pPr>
          </w:p>
        </w:tc>
      </w:tr>
      <w:tr w:rsidR="00B6242A" w:rsidRPr="00131101" w14:paraId="39D2E8B4" w14:textId="77777777" w:rsidTr="00576CD3">
        <w:trPr>
          <w:trHeight w:val="656"/>
        </w:trPr>
        <w:tc>
          <w:tcPr>
            <w:tcW w:w="4808" w:type="dxa"/>
          </w:tcPr>
          <w:p w14:paraId="6635E4AE" w14:textId="77777777" w:rsidR="00B6242A" w:rsidRPr="00131101" w:rsidRDefault="00B6242A" w:rsidP="00576CD3">
            <w:pPr>
              <w:spacing w:before="120" w:after="120"/>
            </w:pPr>
          </w:p>
        </w:tc>
        <w:tc>
          <w:tcPr>
            <w:tcW w:w="2147" w:type="dxa"/>
          </w:tcPr>
          <w:p w14:paraId="3C92DB5A" w14:textId="77777777" w:rsidR="00B6242A" w:rsidRPr="00131101" w:rsidRDefault="00B6242A" w:rsidP="00576CD3">
            <w:pPr>
              <w:spacing w:before="120" w:after="120"/>
            </w:pPr>
          </w:p>
        </w:tc>
        <w:tc>
          <w:tcPr>
            <w:tcW w:w="2035" w:type="dxa"/>
          </w:tcPr>
          <w:p w14:paraId="68F5D400" w14:textId="77777777" w:rsidR="00B6242A" w:rsidRPr="00131101" w:rsidRDefault="00B6242A" w:rsidP="00576CD3">
            <w:pPr>
              <w:spacing w:before="120" w:after="120"/>
            </w:pPr>
          </w:p>
        </w:tc>
      </w:tr>
    </w:tbl>
    <w:p w14:paraId="0D283BE3" w14:textId="1134FF1B" w:rsidR="009D5E50" w:rsidRPr="009D5E50" w:rsidRDefault="009D5E50" w:rsidP="009D5E50">
      <w:pPr>
        <w:spacing w:before="120" w:after="120"/>
        <w:jc w:val="both"/>
        <w:rPr>
          <w:rFonts w:asciiTheme="minorHAnsi" w:hAnsiTheme="minorHAnsi" w:cstheme="minorHAnsi"/>
        </w:rPr>
      </w:pPr>
      <w:r w:rsidRPr="009D5E50">
        <w:rPr>
          <w:rFonts w:asciiTheme="minorHAnsi" w:hAnsiTheme="minorHAnsi" w:cstheme="minorHAnsi"/>
        </w:rPr>
        <w:t>b)</w:t>
      </w:r>
      <w:r>
        <w:rPr>
          <w:rFonts w:asciiTheme="minorHAnsi" w:hAnsiTheme="minorHAnsi" w:cstheme="minorHAnsi"/>
        </w:rPr>
        <w:t xml:space="preserve"> </w:t>
      </w:r>
      <w:r w:rsidRPr="009D5E50">
        <w:rPr>
          <w:rFonts w:asciiTheme="minorHAnsi" w:hAnsiTheme="minorHAnsi" w:cstheme="minorHAnsi"/>
        </w:rPr>
        <w:t>nie zalegam z opłacaniem składek ZUS lub KRUS i załączam aktualne zaświadczenie o niezaleganiu,</w:t>
      </w:r>
    </w:p>
    <w:p w14:paraId="6527B98B" w14:textId="501B9F8E" w:rsidR="008E106C" w:rsidRPr="009D5E50" w:rsidRDefault="009D5E50" w:rsidP="009D5E50">
      <w:pPr>
        <w:jc w:val="both"/>
        <w:rPr>
          <w:rFonts w:asciiTheme="minorHAnsi" w:hAnsiTheme="minorHAnsi" w:cstheme="minorHAnsi"/>
        </w:rPr>
      </w:pPr>
      <w:r w:rsidRPr="009D5E50">
        <w:rPr>
          <w:rFonts w:asciiTheme="minorHAnsi" w:hAnsiTheme="minorHAnsi" w:cstheme="minorHAnsi"/>
        </w:rPr>
        <w:t>c)</w:t>
      </w:r>
      <w:r>
        <w:rPr>
          <w:rFonts w:asciiTheme="minorHAnsi" w:hAnsiTheme="minorHAnsi" w:cstheme="minorHAnsi"/>
        </w:rPr>
        <w:t xml:space="preserve"> </w:t>
      </w:r>
      <w:r w:rsidRPr="009D5E50">
        <w:rPr>
          <w:rFonts w:asciiTheme="minorHAnsi" w:hAnsiTheme="minorHAnsi" w:cstheme="minorHAnsi"/>
        </w:rPr>
        <w:t>nie zalegam z opłacaniem podatków i załączam aktualne zaświadczenie z Urzędu Skarbowego,</w:t>
      </w:r>
    </w:p>
    <w:p w14:paraId="30D902AE" w14:textId="77777777" w:rsidR="009E4BF7" w:rsidRDefault="009E4BF7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</w:p>
    <w:p w14:paraId="4B09096B" w14:textId="6AF0BEEA" w:rsidR="00612CA6" w:rsidRPr="00826761" w:rsidRDefault="00612CA6" w:rsidP="00612CA6">
      <w:pPr>
        <w:spacing w:before="120" w:after="120"/>
        <w:jc w:val="both"/>
        <w:rPr>
          <w:rFonts w:asciiTheme="minorHAnsi" w:hAnsiTheme="minorHAnsi" w:cstheme="minorHAnsi"/>
          <w:b/>
          <w:bCs/>
        </w:rPr>
      </w:pPr>
      <w:r w:rsidRPr="00826761">
        <w:rPr>
          <w:rFonts w:asciiTheme="minorHAnsi" w:hAnsiTheme="minorHAnsi" w:cstheme="minorHAnsi"/>
          <w:b/>
          <w:bCs/>
        </w:rPr>
        <w:t>Oświadczenia:</w:t>
      </w:r>
    </w:p>
    <w:p w14:paraId="2D7F1371" w14:textId="07E4C50E" w:rsidR="000F5B79" w:rsidRPr="000B3E54" w:rsidRDefault="00612CA6" w:rsidP="00612CA6">
      <w:pPr>
        <w:spacing w:before="120" w:after="120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Oświadczam, ż</w:t>
      </w:r>
      <w:r w:rsidR="00B71359" w:rsidRPr="000B3E54">
        <w:rPr>
          <w:rFonts w:asciiTheme="minorHAnsi" w:hAnsiTheme="minorHAnsi" w:cstheme="minorHAnsi"/>
        </w:rPr>
        <w:t>e</w:t>
      </w:r>
      <w:r w:rsidR="000F5B79" w:rsidRPr="000B3E54">
        <w:rPr>
          <w:rFonts w:asciiTheme="minorHAnsi" w:hAnsiTheme="minorHAnsi" w:cstheme="minorHAnsi"/>
        </w:rPr>
        <w:t>:</w:t>
      </w:r>
    </w:p>
    <w:p w14:paraId="259B8EE9" w14:textId="09FA58C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zapoznaliśmy się z treścią zapytania ofertowego </w:t>
      </w:r>
      <w:r w:rsidR="00F92DFD" w:rsidRPr="000B3E54">
        <w:rPr>
          <w:rFonts w:asciiTheme="minorHAnsi" w:hAnsiTheme="minorHAnsi" w:cstheme="minorHAnsi"/>
        </w:rPr>
        <w:t>nr</w:t>
      </w:r>
      <w:r w:rsidR="00B6242A" w:rsidRPr="000B3E54">
        <w:rPr>
          <w:rFonts w:asciiTheme="minorHAnsi" w:hAnsiTheme="minorHAnsi" w:cstheme="minorHAnsi"/>
        </w:rPr>
        <w:t xml:space="preserve"> 1/2024</w:t>
      </w:r>
      <w:r w:rsidR="007957BC" w:rsidRPr="000B3E54">
        <w:rPr>
          <w:rFonts w:asciiTheme="minorHAnsi" w:hAnsiTheme="minorHAnsi" w:cstheme="minorHAnsi"/>
        </w:rPr>
        <w:t xml:space="preserve">, </w:t>
      </w:r>
      <w:r w:rsidRPr="000B3E54">
        <w:rPr>
          <w:rFonts w:asciiTheme="minorHAnsi" w:hAnsiTheme="minorHAnsi" w:cstheme="minorHAnsi"/>
        </w:rPr>
        <w:t>nie wnosimy do niej żadnych zastrzeżeń i uzyskaliśmy wszystkie informacje niezbędne do właściwego przygotowania oferty,</w:t>
      </w:r>
    </w:p>
    <w:p w14:paraId="5BC642A8" w14:textId="0A1D6E4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  <w:bCs/>
        </w:rPr>
        <w:t>zapoznaliśmy się z regulacjami i zasadami przedmiotowego postępowania, nie wnosimy do</w:t>
      </w:r>
      <w:r w:rsidR="00154819" w:rsidRPr="000B3E54">
        <w:rPr>
          <w:rFonts w:asciiTheme="minorHAnsi" w:hAnsiTheme="minorHAnsi" w:cstheme="minorHAnsi"/>
          <w:bCs/>
        </w:rPr>
        <w:t> </w:t>
      </w:r>
      <w:r w:rsidRPr="000B3E54">
        <w:rPr>
          <w:rFonts w:asciiTheme="minorHAnsi" w:hAnsiTheme="minorHAnsi" w:cstheme="minorHAnsi"/>
          <w:bCs/>
        </w:rPr>
        <w:t>nich zastrzeżeń i będziemy ich przestrzegać przy składaniu oferty oraz ewentualnej realizacji,</w:t>
      </w:r>
    </w:p>
    <w:p w14:paraId="5FF801D8" w14:textId="19CBB805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spełniamy warunki udziału w przedmiotowym postępowaniu określone przez Zamawiającego w zapytaniu ofertowym </w:t>
      </w:r>
      <w:r w:rsidR="00F92DFD" w:rsidRPr="000B3E54">
        <w:rPr>
          <w:rFonts w:asciiTheme="minorHAnsi" w:hAnsiTheme="minorHAnsi" w:cstheme="minorHAnsi"/>
        </w:rPr>
        <w:t>nr</w:t>
      </w:r>
      <w:r w:rsidR="00F36CB8" w:rsidRPr="000B3E54">
        <w:rPr>
          <w:rFonts w:asciiTheme="minorHAnsi" w:hAnsiTheme="minorHAnsi" w:cstheme="minorHAnsi"/>
        </w:rPr>
        <w:t xml:space="preserve"> 1</w:t>
      </w:r>
      <w:r w:rsidR="007D28B2" w:rsidRPr="000B3E54">
        <w:rPr>
          <w:rFonts w:asciiTheme="minorHAnsi" w:hAnsiTheme="minorHAnsi" w:cstheme="minorHAnsi"/>
        </w:rPr>
        <w:t>/2024</w:t>
      </w:r>
      <w:r w:rsidR="007957BC" w:rsidRPr="000B3E54">
        <w:rPr>
          <w:rFonts w:asciiTheme="minorHAnsi" w:hAnsiTheme="minorHAnsi" w:cstheme="minorHAnsi"/>
        </w:rPr>
        <w:t>,</w:t>
      </w:r>
    </w:p>
    <w:p w14:paraId="486B9B01" w14:textId="564CC195" w:rsidR="000F5B79" w:rsidRPr="00105250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nie podlegamy wykluczeniu z przedmiotowego postępowania w oparciu o przesłanki określone przez </w:t>
      </w:r>
      <w:r w:rsidRPr="00105250">
        <w:rPr>
          <w:rFonts w:asciiTheme="minorHAnsi" w:hAnsiTheme="minorHAnsi" w:cstheme="minorHAnsi"/>
        </w:rPr>
        <w:t xml:space="preserve">Zamawiającego w </w:t>
      </w:r>
      <w:bookmarkStart w:id="1" w:name="_Hlk161404884"/>
      <w:r w:rsidRPr="00105250">
        <w:rPr>
          <w:rFonts w:asciiTheme="minorHAnsi" w:hAnsiTheme="minorHAnsi" w:cstheme="minorHAnsi"/>
        </w:rPr>
        <w:t xml:space="preserve">zapytaniu ofertowym </w:t>
      </w:r>
      <w:bookmarkEnd w:id="1"/>
      <w:r w:rsidR="00F92DFD" w:rsidRPr="00105250">
        <w:rPr>
          <w:rFonts w:asciiTheme="minorHAnsi" w:hAnsiTheme="minorHAnsi" w:cstheme="minorHAnsi"/>
        </w:rPr>
        <w:t>nr</w:t>
      </w:r>
      <w:r w:rsidR="00E652BB" w:rsidRPr="00105250">
        <w:rPr>
          <w:rFonts w:asciiTheme="minorHAnsi" w:hAnsiTheme="minorHAnsi" w:cstheme="minorHAnsi"/>
        </w:rPr>
        <w:t xml:space="preserve"> 1/2024</w:t>
      </w:r>
      <w:r w:rsidR="00826761" w:rsidRPr="00105250">
        <w:rPr>
          <w:rFonts w:asciiTheme="minorHAnsi" w:hAnsiTheme="minorHAnsi" w:cstheme="minorHAnsi"/>
        </w:rPr>
        <w:t xml:space="preserve">, </w:t>
      </w:r>
      <w:r w:rsidRPr="00105250">
        <w:rPr>
          <w:rFonts w:asciiTheme="minorHAnsi" w:hAnsiTheme="minorHAnsi" w:cstheme="minorHAnsi"/>
        </w:rPr>
        <w:t>ani z żadnych innych znanych nam powodów,</w:t>
      </w:r>
    </w:p>
    <w:p w14:paraId="63263F8A" w14:textId="2B57ED1B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>posiadamy niezbędne doświadczenie zawodowe oraz wystarczające zasoby finansowe, kadrowe, organizacyjne i techniczne do wykonania przedmiotu zamówienia zgodnie z</w:t>
      </w:r>
      <w:r w:rsidR="00826761" w:rsidRPr="000B3E54">
        <w:rPr>
          <w:rFonts w:asciiTheme="minorHAnsi" w:hAnsiTheme="minorHAnsi" w:cstheme="minorHAnsi"/>
        </w:rPr>
        <w:t> </w:t>
      </w:r>
      <w:r w:rsidRPr="000B3E54">
        <w:rPr>
          <w:rFonts w:asciiTheme="minorHAnsi" w:hAnsiTheme="minorHAnsi" w:cstheme="minorHAnsi"/>
        </w:rPr>
        <w:t xml:space="preserve">wymaganiami i na warunkach podanych w zapytaniu ofertowym </w:t>
      </w:r>
      <w:r w:rsidR="000D7D09" w:rsidRPr="000B3E54">
        <w:rPr>
          <w:rFonts w:asciiTheme="minorHAnsi" w:hAnsiTheme="minorHAnsi" w:cstheme="minorHAnsi"/>
        </w:rPr>
        <w:t xml:space="preserve">nr </w:t>
      </w:r>
      <w:r w:rsidR="007D28B2" w:rsidRPr="000B3E54">
        <w:rPr>
          <w:rFonts w:asciiTheme="minorHAnsi" w:hAnsiTheme="minorHAnsi" w:cstheme="minorHAnsi"/>
        </w:rPr>
        <w:t>1/2024</w:t>
      </w:r>
      <w:r w:rsidR="009E4BF7">
        <w:rPr>
          <w:rFonts w:asciiTheme="minorHAnsi" w:hAnsiTheme="minorHAnsi" w:cstheme="minorHAnsi"/>
        </w:rPr>
        <w:t>,</w:t>
      </w:r>
    </w:p>
    <w:p w14:paraId="4D608A97" w14:textId="40087A6A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przedmiot zamówienia jest zgodny z wszystkimi wymaganiami zawartymi w </w:t>
      </w:r>
      <w:r w:rsidR="009E4BF7" w:rsidRPr="009E4BF7">
        <w:rPr>
          <w:rFonts w:asciiTheme="minorHAnsi" w:hAnsiTheme="minorHAnsi" w:cstheme="minorHAnsi"/>
        </w:rPr>
        <w:t>zapytaniu ofertowym nr 1/2024</w:t>
      </w:r>
      <w:r w:rsidRPr="000B3E54">
        <w:rPr>
          <w:rFonts w:asciiTheme="minorHAnsi" w:hAnsiTheme="minorHAnsi" w:cstheme="minorHAnsi"/>
        </w:rPr>
        <w:t xml:space="preserve">, </w:t>
      </w:r>
    </w:p>
    <w:p w14:paraId="0BB1AD8F" w14:textId="213BEB2E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podana przez nas cena zawiera wszelkie koszty niezbędne do zrealizowania przedmiotu zamówienia wynikające z zakresów i warunków określonych w zapytaniu ofertowym </w:t>
      </w:r>
      <w:r w:rsidR="00F92DFD" w:rsidRPr="000B3E54">
        <w:rPr>
          <w:rFonts w:asciiTheme="minorHAnsi" w:hAnsiTheme="minorHAnsi" w:cstheme="minorHAnsi"/>
        </w:rPr>
        <w:t xml:space="preserve">nr </w:t>
      </w:r>
      <w:r w:rsidR="007D28B2" w:rsidRPr="000B3E54">
        <w:rPr>
          <w:rFonts w:asciiTheme="minorHAnsi" w:hAnsiTheme="minorHAnsi" w:cstheme="minorHAnsi"/>
        </w:rPr>
        <w:t>1/2024</w:t>
      </w:r>
    </w:p>
    <w:p w14:paraId="60780607" w14:textId="06ED4B58" w:rsidR="00826761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pozostajemy związani ofertą przez wymagany okres wskazany w zapytaniu ofertowym </w:t>
      </w:r>
      <w:r w:rsidR="00F92DFD" w:rsidRPr="000B3E54">
        <w:rPr>
          <w:rFonts w:asciiTheme="minorHAnsi" w:hAnsiTheme="minorHAnsi" w:cstheme="minorHAnsi"/>
        </w:rPr>
        <w:t>nr</w:t>
      </w:r>
      <w:r w:rsidR="00770BCA" w:rsidRPr="000B3E54">
        <w:rPr>
          <w:rFonts w:asciiTheme="minorHAnsi" w:hAnsiTheme="minorHAnsi" w:cstheme="minorHAnsi"/>
        </w:rPr>
        <w:t> </w:t>
      </w:r>
      <w:r w:rsidR="007D28B2" w:rsidRPr="000B3E54">
        <w:rPr>
          <w:rFonts w:asciiTheme="minorHAnsi" w:hAnsiTheme="minorHAnsi" w:cstheme="minorHAnsi"/>
        </w:rPr>
        <w:t>1/2024</w:t>
      </w:r>
      <w:r w:rsidR="007957BC" w:rsidRPr="000B3E54">
        <w:rPr>
          <w:rFonts w:asciiTheme="minorHAnsi" w:hAnsiTheme="minorHAnsi" w:cstheme="minorHAnsi"/>
        </w:rPr>
        <w:t>,</w:t>
      </w:r>
    </w:p>
    <w:p w14:paraId="73A91007" w14:textId="77040373" w:rsidR="000F5B79" w:rsidRPr="000B3E54" w:rsidRDefault="000F5B79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t xml:space="preserve">w przypadku wyboru naszej oferty podpiszemy stosowną Umowę </w:t>
      </w:r>
      <w:r w:rsidR="009E4BF7" w:rsidRPr="009E4BF7">
        <w:rPr>
          <w:rFonts w:asciiTheme="minorHAnsi" w:hAnsiTheme="minorHAnsi" w:cstheme="minorHAnsi"/>
        </w:rPr>
        <w:t xml:space="preserve">z Zamawiającym stosowną Umowę w wymaganym terminie i na warunkach określonych w Zapytaniu ofertowym nr </w:t>
      </w:r>
      <w:r w:rsidR="009E4BF7">
        <w:rPr>
          <w:rFonts w:asciiTheme="minorHAnsi" w:hAnsiTheme="minorHAnsi" w:cstheme="minorHAnsi"/>
        </w:rPr>
        <w:t>1</w:t>
      </w:r>
      <w:r w:rsidR="009E4BF7" w:rsidRPr="009E4BF7">
        <w:rPr>
          <w:rFonts w:asciiTheme="minorHAnsi" w:hAnsiTheme="minorHAnsi" w:cstheme="minorHAnsi"/>
        </w:rPr>
        <w:t>/2024</w:t>
      </w:r>
      <w:r w:rsidRPr="000B3E54">
        <w:rPr>
          <w:rFonts w:asciiTheme="minorHAnsi" w:hAnsiTheme="minorHAnsi" w:cstheme="minorHAnsi"/>
        </w:rPr>
        <w:t xml:space="preserve"> </w:t>
      </w:r>
    </w:p>
    <w:p w14:paraId="25ECC8EC" w14:textId="7E02F034" w:rsidR="000F5B79" w:rsidRPr="009E4BF7" w:rsidRDefault="000F5B79" w:rsidP="00D55AC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9E4BF7">
        <w:rPr>
          <w:rFonts w:asciiTheme="minorHAnsi" w:hAnsiTheme="minorHAnsi" w:cstheme="minorHAnsi"/>
          <w:bCs/>
        </w:rPr>
        <w:t>zapoznaliśmy się z treścią klauzuli informacyjnej dotyczącą ochrony danych osobowych,</w:t>
      </w:r>
      <w:r w:rsidR="009E4BF7">
        <w:rPr>
          <w:rFonts w:asciiTheme="minorHAnsi" w:hAnsiTheme="minorHAnsi" w:cstheme="minorHAnsi"/>
          <w:bCs/>
        </w:rPr>
        <w:t xml:space="preserve"> </w:t>
      </w:r>
      <w:r w:rsidR="00612CA6" w:rsidRPr="009E4BF7">
        <w:rPr>
          <w:rFonts w:asciiTheme="minorHAnsi" w:hAnsiTheme="minorHAnsi" w:cstheme="minorHAnsi"/>
        </w:rPr>
        <w:t>wyrażam</w:t>
      </w:r>
      <w:r w:rsidRPr="009E4BF7">
        <w:rPr>
          <w:rFonts w:asciiTheme="minorHAnsi" w:hAnsiTheme="minorHAnsi" w:cstheme="minorHAnsi"/>
        </w:rPr>
        <w:t>y</w:t>
      </w:r>
      <w:r w:rsidR="00612CA6" w:rsidRPr="009E4BF7">
        <w:rPr>
          <w:rFonts w:asciiTheme="minorHAnsi" w:hAnsiTheme="minorHAnsi" w:cstheme="minorHAnsi"/>
        </w:rPr>
        <w:t xml:space="preserve"> zgodę na przetwarzanie </w:t>
      </w:r>
      <w:r w:rsidRPr="009E4BF7">
        <w:rPr>
          <w:rFonts w:asciiTheme="minorHAnsi" w:hAnsiTheme="minorHAnsi" w:cstheme="minorHAnsi"/>
        </w:rPr>
        <w:t>naszych</w:t>
      </w:r>
      <w:r w:rsidR="00612CA6" w:rsidRPr="009E4BF7">
        <w:rPr>
          <w:rFonts w:asciiTheme="minorHAnsi" w:hAnsiTheme="minorHAnsi" w:cstheme="minorHAnsi"/>
        </w:rPr>
        <w:t xml:space="preserve"> danych osobowych, wskazanych w</w:t>
      </w:r>
      <w:r w:rsidR="00AA23E6" w:rsidRPr="009E4BF7">
        <w:rPr>
          <w:rFonts w:asciiTheme="minorHAnsi" w:hAnsiTheme="minorHAnsi" w:cstheme="minorHAnsi"/>
        </w:rPr>
        <w:t> </w:t>
      </w:r>
      <w:r w:rsidR="00612CA6" w:rsidRPr="009E4BF7">
        <w:rPr>
          <w:rFonts w:asciiTheme="minorHAnsi" w:hAnsiTheme="minorHAnsi" w:cstheme="minorHAnsi"/>
        </w:rPr>
        <w:t xml:space="preserve">złożonych dokumentach, związanych z udziałem w niniejszym postępowaniu dotyczącym projektu pn. </w:t>
      </w:r>
      <w:r w:rsidR="00D55ACD" w:rsidRPr="005A6CCE">
        <w:rPr>
          <w:rFonts w:asciiTheme="minorHAnsi" w:hAnsiTheme="minorHAnsi" w:cstheme="minorHAnsi"/>
          <w:i/>
          <w:iCs/>
        </w:rPr>
        <w:t>Zakup środków trwałych oraz wartości niematerialnych i prawnych w celu rozszerzenia oferty firmy o usługi automatyki przemysłowe</w:t>
      </w:r>
      <w:r w:rsidR="00D55ACD" w:rsidRPr="009E4BF7">
        <w:rPr>
          <w:rFonts w:asciiTheme="minorHAnsi" w:hAnsiTheme="minorHAnsi" w:cstheme="minorHAnsi"/>
        </w:rPr>
        <w:t>j</w:t>
      </w:r>
      <w:r w:rsidR="00612CA6" w:rsidRPr="009E4BF7">
        <w:rPr>
          <w:rFonts w:asciiTheme="minorHAnsi" w:hAnsiTheme="minorHAnsi" w:cstheme="minorHAnsi"/>
        </w:rPr>
        <w:t>, realizowanego przez</w:t>
      </w:r>
      <w:r w:rsidR="000D7D09" w:rsidRPr="009E4BF7">
        <w:rPr>
          <w:rFonts w:asciiTheme="minorHAnsi" w:hAnsiTheme="minorHAnsi" w:cstheme="minorHAnsi"/>
        </w:rPr>
        <w:t xml:space="preserve"> </w:t>
      </w:r>
      <w:r w:rsidR="007D28B2" w:rsidRPr="009E4BF7">
        <w:rPr>
          <w:rFonts w:asciiTheme="minorHAnsi" w:hAnsiTheme="minorHAnsi" w:cstheme="minorHAnsi"/>
        </w:rPr>
        <w:t xml:space="preserve">SOUTHTECH </w:t>
      </w:r>
      <w:r w:rsidR="00B6242A" w:rsidRPr="009E4BF7">
        <w:rPr>
          <w:rFonts w:asciiTheme="minorHAnsi" w:hAnsiTheme="minorHAnsi" w:cstheme="minorHAnsi"/>
        </w:rPr>
        <w:t>Spółka z ograniczoną odpowiedzialnością</w:t>
      </w:r>
      <w:r w:rsidR="009A287E" w:rsidRPr="009E4BF7">
        <w:rPr>
          <w:rFonts w:asciiTheme="minorHAnsi" w:hAnsiTheme="minorHAnsi" w:cstheme="minorHAnsi"/>
        </w:rPr>
        <w:t xml:space="preserve">, </w:t>
      </w:r>
      <w:r w:rsidR="00612CA6" w:rsidRPr="009E4BF7">
        <w:rPr>
          <w:rFonts w:asciiTheme="minorHAnsi" w:hAnsiTheme="minorHAnsi" w:cstheme="minorHAnsi"/>
        </w:rPr>
        <w:t>zgodnie z</w:t>
      </w:r>
      <w:r w:rsidR="00770BCA" w:rsidRPr="009E4BF7">
        <w:rPr>
          <w:rFonts w:asciiTheme="minorHAnsi" w:hAnsiTheme="minorHAnsi" w:cstheme="minorHAnsi"/>
        </w:rPr>
        <w:t> </w:t>
      </w:r>
      <w:r w:rsidR="00612CA6" w:rsidRPr="009E4BF7">
        <w:rPr>
          <w:rFonts w:asciiTheme="minorHAnsi" w:hAnsiTheme="minorHAnsi" w:cstheme="minorHAnsi"/>
        </w:rPr>
        <w:t xml:space="preserve">wymogami określonymi w zapytaniu ofertowym </w:t>
      </w:r>
      <w:r w:rsidR="00AA23E6" w:rsidRPr="009E4BF7">
        <w:rPr>
          <w:rFonts w:asciiTheme="minorHAnsi" w:hAnsiTheme="minorHAnsi" w:cstheme="minorHAnsi"/>
        </w:rPr>
        <w:t>nr</w:t>
      </w:r>
      <w:r w:rsidR="009A287E" w:rsidRPr="009E4BF7">
        <w:rPr>
          <w:rFonts w:asciiTheme="minorHAnsi" w:hAnsiTheme="minorHAnsi" w:cstheme="minorHAnsi"/>
        </w:rPr>
        <w:t xml:space="preserve"> </w:t>
      </w:r>
      <w:r w:rsidR="007D28B2" w:rsidRPr="009E4BF7">
        <w:rPr>
          <w:rFonts w:asciiTheme="minorHAnsi" w:hAnsiTheme="minorHAnsi" w:cstheme="minorHAnsi"/>
        </w:rPr>
        <w:t xml:space="preserve">1/2024 </w:t>
      </w:r>
      <w:r w:rsidR="00612CA6" w:rsidRPr="009E4BF7">
        <w:rPr>
          <w:rFonts w:asciiTheme="minorHAnsi" w:hAnsiTheme="minorHAnsi" w:cstheme="minorHAnsi"/>
        </w:rPr>
        <w:t xml:space="preserve">w celach związanych z przeprowadzeniem procedury wyboru wykonawcy. </w:t>
      </w:r>
    </w:p>
    <w:p w14:paraId="43AD1CAF" w14:textId="5D13B2B7" w:rsidR="00612CA6" w:rsidRPr="000B3E54" w:rsidRDefault="00826761" w:rsidP="000F5B7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Theme="minorHAnsi" w:hAnsiTheme="minorHAnsi" w:cstheme="minorHAnsi"/>
        </w:rPr>
      </w:pPr>
      <w:r w:rsidRPr="000B3E54">
        <w:rPr>
          <w:rFonts w:asciiTheme="minorHAnsi" w:hAnsiTheme="minorHAnsi" w:cstheme="minorHAnsi"/>
        </w:rPr>
        <w:lastRenderedPageBreak/>
        <w:t>j</w:t>
      </w:r>
      <w:r w:rsidR="00612CA6" w:rsidRPr="000B3E54">
        <w:rPr>
          <w:rFonts w:asciiTheme="minorHAnsi" w:hAnsiTheme="minorHAnsi" w:cstheme="minorHAnsi"/>
        </w:rPr>
        <w:t>este</w:t>
      </w:r>
      <w:r w:rsidR="000F5B79" w:rsidRPr="000B3E54">
        <w:rPr>
          <w:rFonts w:asciiTheme="minorHAnsi" w:hAnsiTheme="minorHAnsi" w:cstheme="minorHAnsi"/>
        </w:rPr>
        <w:t>śmy świadomi</w:t>
      </w:r>
      <w:r w:rsidR="00612CA6" w:rsidRPr="000B3E54">
        <w:rPr>
          <w:rFonts w:asciiTheme="minorHAnsi" w:hAnsiTheme="minorHAnsi" w:cstheme="minorHAnsi"/>
        </w:rPr>
        <w:t xml:space="preserve">, że w dowolnym momencie zgoda może być przez </w:t>
      </w:r>
      <w:r w:rsidR="000F5B79" w:rsidRPr="000B3E54">
        <w:rPr>
          <w:rFonts w:asciiTheme="minorHAnsi" w:hAnsiTheme="minorHAnsi" w:cstheme="minorHAnsi"/>
        </w:rPr>
        <w:t xml:space="preserve">nas </w:t>
      </w:r>
      <w:r w:rsidR="00612CA6" w:rsidRPr="000B3E54">
        <w:rPr>
          <w:rFonts w:asciiTheme="minorHAnsi" w:hAnsiTheme="minorHAnsi" w:cstheme="minorHAnsi"/>
        </w:rPr>
        <w:t>wycofana, nie</w:t>
      </w:r>
      <w:r w:rsidR="00AA23E6" w:rsidRPr="000B3E54">
        <w:rPr>
          <w:rFonts w:asciiTheme="minorHAnsi" w:hAnsiTheme="minorHAnsi" w:cstheme="minorHAnsi"/>
        </w:rPr>
        <w:t> </w:t>
      </w:r>
      <w:r w:rsidR="00612CA6" w:rsidRPr="000B3E54">
        <w:rPr>
          <w:rFonts w:asciiTheme="minorHAnsi" w:hAnsiTheme="minorHAnsi" w:cstheme="minorHAnsi"/>
        </w:rPr>
        <w:t>wpływa to jednak na zgodność z prawem przetwarzania, którego dokonano na podstawie zgody przed jej cofnięciem.</w:t>
      </w:r>
    </w:p>
    <w:p w14:paraId="322D85AD" w14:textId="77777777" w:rsidR="009E4BF7" w:rsidRDefault="009E4BF7" w:rsidP="000F5B79">
      <w:pPr>
        <w:widowControl w:val="0"/>
        <w:tabs>
          <w:tab w:val="left" w:pos="284"/>
        </w:tabs>
        <w:spacing w:before="240"/>
        <w:ind w:right="283"/>
        <w:jc w:val="both"/>
        <w:rPr>
          <w:rFonts w:asciiTheme="minorHAnsi" w:hAnsiTheme="minorHAnsi" w:cstheme="minorHAnsi"/>
        </w:rPr>
      </w:pPr>
    </w:p>
    <w:p w14:paraId="46F2C80B" w14:textId="3533F91F" w:rsidR="00E3471A" w:rsidRPr="00826761" w:rsidRDefault="00E3471A" w:rsidP="00AA23E6">
      <w:pPr>
        <w:spacing w:after="0"/>
        <w:ind w:left="4956"/>
        <w:rPr>
          <w:rFonts w:asciiTheme="minorHAnsi" w:hAnsiTheme="minorHAnsi" w:cstheme="minorHAnsi"/>
        </w:rPr>
      </w:pPr>
      <w:r w:rsidRPr="00826761">
        <w:rPr>
          <w:rFonts w:asciiTheme="minorHAnsi" w:hAnsiTheme="minorHAnsi" w:cstheme="minorHAnsi"/>
        </w:rPr>
        <w:t>………………………………</w:t>
      </w:r>
      <w:r w:rsidR="00AA23E6" w:rsidRPr="00826761">
        <w:rPr>
          <w:rFonts w:asciiTheme="minorHAnsi" w:hAnsiTheme="minorHAnsi" w:cstheme="minorHAnsi"/>
        </w:rPr>
        <w:t>…………………………..</w:t>
      </w:r>
      <w:r w:rsidRPr="00826761">
        <w:rPr>
          <w:rFonts w:asciiTheme="minorHAnsi" w:hAnsiTheme="minorHAnsi" w:cstheme="minorHAnsi"/>
        </w:rPr>
        <w:t xml:space="preserve"> </w:t>
      </w:r>
    </w:p>
    <w:p w14:paraId="169B5F9C" w14:textId="5A68361C" w:rsidR="004C6D6C" w:rsidRPr="00826761" w:rsidRDefault="00E3471A" w:rsidP="009E4BF7">
      <w:pPr>
        <w:spacing w:after="0"/>
        <w:ind w:left="4956"/>
        <w:rPr>
          <w:rFonts w:asciiTheme="minorHAnsi" w:hAnsiTheme="minorHAnsi" w:cstheme="minorHAnsi"/>
          <w:b/>
        </w:rPr>
      </w:pPr>
      <w:r w:rsidRPr="00826761">
        <w:rPr>
          <w:rFonts w:asciiTheme="minorHAnsi" w:hAnsiTheme="minorHAnsi" w:cstheme="minorHAnsi"/>
        </w:rPr>
        <w:t>(data i podpis osoby</w:t>
      </w:r>
      <w:r w:rsidR="00AA23E6" w:rsidRPr="00826761">
        <w:rPr>
          <w:rFonts w:asciiTheme="minorHAnsi" w:hAnsiTheme="minorHAnsi" w:cstheme="minorHAnsi"/>
        </w:rPr>
        <w:t xml:space="preserve"> </w:t>
      </w:r>
      <w:r w:rsidRPr="00826761">
        <w:rPr>
          <w:rFonts w:asciiTheme="minorHAnsi" w:hAnsiTheme="minorHAnsi" w:cstheme="minorHAnsi"/>
        </w:rPr>
        <w:t>upoważnionej do</w:t>
      </w:r>
      <w:r w:rsidR="00AA23E6" w:rsidRPr="00826761">
        <w:rPr>
          <w:rFonts w:asciiTheme="minorHAnsi" w:hAnsiTheme="minorHAnsi" w:cstheme="minorHAnsi"/>
        </w:rPr>
        <w:t> </w:t>
      </w:r>
      <w:r w:rsidRPr="00826761">
        <w:rPr>
          <w:rFonts w:asciiTheme="minorHAnsi" w:hAnsiTheme="minorHAnsi" w:cstheme="minorHAnsi"/>
        </w:rPr>
        <w:t xml:space="preserve">reprezentowania </w:t>
      </w:r>
      <w:r w:rsidR="000F5B79" w:rsidRPr="00826761">
        <w:rPr>
          <w:rFonts w:asciiTheme="minorHAnsi" w:hAnsiTheme="minorHAnsi" w:cstheme="minorHAnsi"/>
        </w:rPr>
        <w:t>Wykonawcy</w:t>
      </w:r>
      <w:r w:rsidRPr="00826761">
        <w:rPr>
          <w:rFonts w:asciiTheme="minorHAnsi" w:hAnsiTheme="minorHAnsi" w:cstheme="minorHAnsi"/>
        </w:rPr>
        <w:t>)</w:t>
      </w:r>
      <w:r w:rsidRPr="00826761">
        <w:rPr>
          <w:rFonts w:asciiTheme="minorHAnsi" w:hAnsiTheme="minorHAnsi" w:cstheme="minorHAnsi"/>
          <w:b/>
        </w:rPr>
        <w:t xml:space="preserve"> </w:t>
      </w:r>
    </w:p>
    <w:sectPr w:rsidR="004C6D6C" w:rsidRPr="00826761" w:rsidSect="00E70193">
      <w:headerReference w:type="default" r:id="rId7"/>
      <w:headerReference w:type="first" r:id="rId8"/>
      <w:pgSz w:w="11906" w:h="16838"/>
      <w:pgMar w:top="1417" w:right="1417" w:bottom="1417" w:left="1417" w:header="425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BF3694" w14:textId="77777777" w:rsidR="00310D12" w:rsidRDefault="00310D12" w:rsidP="00C479F3">
      <w:pPr>
        <w:spacing w:after="0" w:line="240" w:lineRule="auto"/>
      </w:pPr>
      <w:r>
        <w:separator/>
      </w:r>
    </w:p>
  </w:endnote>
  <w:endnote w:type="continuationSeparator" w:id="0">
    <w:p w14:paraId="75FB7318" w14:textId="77777777" w:rsidR="00310D12" w:rsidRDefault="00310D12" w:rsidP="00C47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908968" w14:textId="77777777" w:rsidR="00310D12" w:rsidRDefault="00310D12" w:rsidP="00C479F3">
      <w:pPr>
        <w:spacing w:after="0" w:line="240" w:lineRule="auto"/>
      </w:pPr>
      <w:r>
        <w:separator/>
      </w:r>
    </w:p>
  </w:footnote>
  <w:footnote w:type="continuationSeparator" w:id="0">
    <w:p w14:paraId="6F415DC0" w14:textId="77777777" w:rsidR="00310D12" w:rsidRDefault="00310D12" w:rsidP="00C47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4B7D3" w14:textId="189DA9CC" w:rsidR="00C479F3" w:rsidRPr="00AB5328" w:rsidRDefault="00C479F3" w:rsidP="00C479F3">
    <w:pPr>
      <w:pStyle w:val="Nagwek"/>
    </w:pPr>
  </w:p>
  <w:p w14:paraId="5765EEA3" w14:textId="7E00510B" w:rsidR="00C479F3" w:rsidRDefault="00C47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0DBB23" w14:textId="24EEC2CF" w:rsidR="009D5E50" w:rsidRDefault="009D5E50">
    <w:pPr>
      <w:pStyle w:val="Nagwek"/>
    </w:pPr>
    <w:r>
      <w:rPr>
        <w:rFonts w:asciiTheme="minorHAnsi" w:hAnsiTheme="minorHAnsi" w:cstheme="minorHAnsi"/>
        <w:noProof/>
        <w14:ligatures w14:val="standardContextual"/>
      </w:rPr>
      <w:drawing>
        <wp:inline distT="0" distB="0" distL="0" distR="0" wp14:anchorId="76B43CF0" wp14:editId="169D986B">
          <wp:extent cx="5760720" cy="608330"/>
          <wp:effectExtent l="0" t="0" r="0" b="1270"/>
          <wp:docPr id="18676195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7619502" name="Obraz 18676195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1F7B22"/>
    <w:multiLevelType w:val="hybridMultilevel"/>
    <w:tmpl w:val="4E3837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CD75EE"/>
    <w:multiLevelType w:val="hybridMultilevel"/>
    <w:tmpl w:val="83362C7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F0E61"/>
    <w:multiLevelType w:val="hybridMultilevel"/>
    <w:tmpl w:val="8160AFF6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3C43"/>
    <w:multiLevelType w:val="hybridMultilevel"/>
    <w:tmpl w:val="2D823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D3C3B"/>
    <w:multiLevelType w:val="hybridMultilevel"/>
    <w:tmpl w:val="E8582ED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A5406B"/>
    <w:multiLevelType w:val="hybridMultilevel"/>
    <w:tmpl w:val="77D6E2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B46E39"/>
    <w:multiLevelType w:val="hybridMultilevel"/>
    <w:tmpl w:val="B4A21A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2154E"/>
    <w:multiLevelType w:val="hybridMultilevel"/>
    <w:tmpl w:val="EEE8D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FC64A7"/>
    <w:multiLevelType w:val="hybridMultilevel"/>
    <w:tmpl w:val="4072E4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75B89"/>
    <w:multiLevelType w:val="hybridMultilevel"/>
    <w:tmpl w:val="D188D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F56B5"/>
    <w:multiLevelType w:val="hybridMultilevel"/>
    <w:tmpl w:val="5EF8D770"/>
    <w:lvl w:ilvl="0" w:tplc="5F5222A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10870"/>
    <w:multiLevelType w:val="hybridMultilevel"/>
    <w:tmpl w:val="B42A3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13D18"/>
    <w:multiLevelType w:val="hybridMultilevel"/>
    <w:tmpl w:val="E8409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15452"/>
    <w:multiLevelType w:val="hybridMultilevel"/>
    <w:tmpl w:val="2C504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462DD5"/>
    <w:multiLevelType w:val="hybridMultilevel"/>
    <w:tmpl w:val="787002B8"/>
    <w:lvl w:ilvl="0" w:tplc="FCC016EA">
      <w:start w:val="1"/>
      <w:numFmt w:val="upp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D26FA4"/>
    <w:multiLevelType w:val="multilevel"/>
    <w:tmpl w:val="4E50C7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1287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7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6" w:hanging="1800"/>
      </w:pPr>
      <w:rPr>
        <w:rFonts w:hint="default"/>
      </w:rPr>
    </w:lvl>
  </w:abstractNum>
  <w:abstractNum w:abstractNumId="16" w15:restartNumberingAfterBreak="0">
    <w:nsid w:val="7E567EE7"/>
    <w:multiLevelType w:val="hybridMultilevel"/>
    <w:tmpl w:val="323CAB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6849984">
    <w:abstractNumId w:val="9"/>
  </w:num>
  <w:num w:numId="2" w16cid:durableId="708846041">
    <w:abstractNumId w:val="15"/>
  </w:num>
  <w:num w:numId="3" w16cid:durableId="226576785">
    <w:abstractNumId w:val="8"/>
  </w:num>
  <w:num w:numId="4" w16cid:durableId="472991195">
    <w:abstractNumId w:val="13"/>
  </w:num>
  <w:num w:numId="5" w16cid:durableId="1864706773">
    <w:abstractNumId w:val="7"/>
  </w:num>
  <w:num w:numId="6" w16cid:durableId="708649992">
    <w:abstractNumId w:val="6"/>
  </w:num>
  <w:num w:numId="7" w16cid:durableId="33970737">
    <w:abstractNumId w:val="0"/>
  </w:num>
  <w:num w:numId="8" w16cid:durableId="601376252">
    <w:abstractNumId w:val="12"/>
  </w:num>
  <w:num w:numId="9" w16cid:durableId="2069374194">
    <w:abstractNumId w:val="14"/>
  </w:num>
  <w:num w:numId="10" w16cid:durableId="1594823280">
    <w:abstractNumId w:val="1"/>
  </w:num>
  <w:num w:numId="11" w16cid:durableId="682051853">
    <w:abstractNumId w:val="3"/>
  </w:num>
  <w:num w:numId="12" w16cid:durableId="1998224803">
    <w:abstractNumId w:val="4"/>
  </w:num>
  <w:num w:numId="13" w16cid:durableId="916552139">
    <w:abstractNumId w:val="2"/>
  </w:num>
  <w:num w:numId="14" w16cid:durableId="388462331">
    <w:abstractNumId w:val="10"/>
  </w:num>
  <w:num w:numId="15" w16cid:durableId="166016738">
    <w:abstractNumId w:val="5"/>
  </w:num>
  <w:num w:numId="16" w16cid:durableId="499581333">
    <w:abstractNumId w:val="11"/>
  </w:num>
  <w:num w:numId="17" w16cid:durableId="11830153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D63"/>
    <w:rsid w:val="00015FA7"/>
    <w:rsid w:val="00053D55"/>
    <w:rsid w:val="000743AB"/>
    <w:rsid w:val="000B3E54"/>
    <w:rsid w:val="000C7EB0"/>
    <w:rsid w:val="000D7D09"/>
    <w:rsid w:val="000F5B79"/>
    <w:rsid w:val="00105250"/>
    <w:rsid w:val="001169AC"/>
    <w:rsid w:val="00154819"/>
    <w:rsid w:val="00176BCC"/>
    <w:rsid w:val="0018101C"/>
    <w:rsid w:val="001A4924"/>
    <w:rsid w:val="001D3F04"/>
    <w:rsid w:val="00202F14"/>
    <w:rsid w:val="0026158F"/>
    <w:rsid w:val="002865C9"/>
    <w:rsid w:val="002920AB"/>
    <w:rsid w:val="002B4BDC"/>
    <w:rsid w:val="002C7E81"/>
    <w:rsid w:val="002D3043"/>
    <w:rsid w:val="002F2DB9"/>
    <w:rsid w:val="00310D12"/>
    <w:rsid w:val="00332C58"/>
    <w:rsid w:val="003621E6"/>
    <w:rsid w:val="003C6510"/>
    <w:rsid w:val="003E1B01"/>
    <w:rsid w:val="003E3116"/>
    <w:rsid w:val="004469F5"/>
    <w:rsid w:val="004844E1"/>
    <w:rsid w:val="004848E2"/>
    <w:rsid w:val="004C6D6C"/>
    <w:rsid w:val="004D0D3C"/>
    <w:rsid w:val="004D101A"/>
    <w:rsid w:val="00530DAC"/>
    <w:rsid w:val="00573162"/>
    <w:rsid w:val="0058034B"/>
    <w:rsid w:val="005838F7"/>
    <w:rsid w:val="0059647C"/>
    <w:rsid w:val="005A6CCE"/>
    <w:rsid w:val="005D7B41"/>
    <w:rsid w:val="005E17C0"/>
    <w:rsid w:val="005E4BB7"/>
    <w:rsid w:val="00612CA6"/>
    <w:rsid w:val="00632EBA"/>
    <w:rsid w:val="006862AB"/>
    <w:rsid w:val="006C0BEC"/>
    <w:rsid w:val="00734DB8"/>
    <w:rsid w:val="007361E2"/>
    <w:rsid w:val="007500D2"/>
    <w:rsid w:val="00770BCA"/>
    <w:rsid w:val="007957BC"/>
    <w:rsid w:val="007B630A"/>
    <w:rsid w:val="007C6DCF"/>
    <w:rsid w:val="007D28B2"/>
    <w:rsid w:val="007E30C8"/>
    <w:rsid w:val="007E4899"/>
    <w:rsid w:val="00826761"/>
    <w:rsid w:val="00867A19"/>
    <w:rsid w:val="00872989"/>
    <w:rsid w:val="00894BF0"/>
    <w:rsid w:val="008C203A"/>
    <w:rsid w:val="008D1EC3"/>
    <w:rsid w:val="008D7CFF"/>
    <w:rsid w:val="008E106C"/>
    <w:rsid w:val="008E1753"/>
    <w:rsid w:val="00935FFE"/>
    <w:rsid w:val="00962B25"/>
    <w:rsid w:val="009A287E"/>
    <w:rsid w:val="009A7713"/>
    <w:rsid w:val="009C5B17"/>
    <w:rsid w:val="009C5D63"/>
    <w:rsid w:val="009D5E50"/>
    <w:rsid w:val="009D6FB0"/>
    <w:rsid w:val="009E4BF7"/>
    <w:rsid w:val="00A24848"/>
    <w:rsid w:val="00A33A2A"/>
    <w:rsid w:val="00A3405F"/>
    <w:rsid w:val="00A470DD"/>
    <w:rsid w:val="00A6154E"/>
    <w:rsid w:val="00A7067D"/>
    <w:rsid w:val="00A75A1F"/>
    <w:rsid w:val="00AA23E6"/>
    <w:rsid w:val="00AC5AD5"/>
    <w:rsid w:val="00AF2ECD"/>
    <w:rsid w:val="00B026EE"/>
    <w:rsid w:val="00B4328B"/>
    <w:rsid w:val="00B455FE"/>
    <w:rsid w:val="00B6242A"/>
    <w:rsid w:val="00B71359"/>
    <w:rsid w:val="00B8398D"/>
    <w:rsid w:val="00B87DA7"/>
    <w:rsid w:val="00BA2B77"/>
    <w:rsid w:val="00BC01A5"/>
    <w:rsid w:val="00C3128A"/>
    <w:rsid w:val="00C479F3"/>
    <w:rsid w:val="00C56155"/>
    <w:rsid w:val="00C73EEF"/>
    <w:rsid w:val="00C90AEC"/>
    <w:rsid w:val="00C94E17"/>
    <w:rsid w:val="00CB1CE6"/>
    <w:rsid w:val="00CD0315"/>
    <w:rsid w:val="00CD4D92"/>
    <w:rsid w:val="00D06EAC"/>
    <w:rsid w:val="00D21590"/>
    <w:rsid w:val="00D27B69"/>
    <w:rsid w:val="00D40BDC"/>
    <w:rsid w:val="00D55ACD"/>
    <w:rsid w:val="00D76DA1"/>
    <w:rsid w:val="00DF54A7"/>
    <w:rsid w:val="00E04598"/>
    <w:rsid w:val="00E3471A"/>
    <w:rsid w:val="00E652BB"/>
    <w:rsid w:val="00E70193"/>
    <w:rsid w:val="00E763E7"/>
    <w:rsid w:val="00E91587"/>
    <w:rsid w:val="00ED1A87"/>
    <w:rsid w:val="00F0017A"/>
    <w:rsid w:val="00F12281"/>
    <w:rsid w:val="00F367D4"/>
    <w:rsid w:val="00F36CB8"/>
    <w:rsid w:val="00F505C2"/>
    <w:rsid w:val="00F60F8D"/>
    <w:rsid w:val="00F91D1D"/>
    <w:rsid w:val="00F92DFD"/>
    <w:rsid w:val="00FE5677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6356C"/>
  <w15:chartTrackingRefBased/>
  <w15:docId w15:val="{88E8D01A-2884-497A-8357-00495393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2CA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unhideWhenUsed/>
    <w:qFormat/>
    <w:rsid w:val="00612CA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612CA6"/>
    <w:rPr>
      <w:rFonts w:eastAsia="Times New Roman"/>
      <w:sz w:val="20"/>
      <w:szCs w:val="20"/>
      <w:lang w:eastAsia="pl-PL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612CA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612CA6"/>
    <w:pPr>
      <w:spacing w:line="240" w:lineRule="auto"/>
    </w:pPr>
    <w:rPr>
      <w:rFonts w:asciiTheme="minorHAnsi" w:eastAsia="Times New Roman" w:hAnsiTheme="minorHAnsi" w:cstheme="minorBidi"/>
      <w:kern w:val="2"/>
      <w:sz w:val="20"/>
      <w:szCs w:val="20"/>
      <w:lang w:eastAsia="pl-PL"/>
      <w14:ligatures w14:val="standardContextual"/>
    </w:rPr>
  </w:style>
  <w:style w:type="character" w:customStyle="1" w:styleId="TekstkomentarzaZnak1">
    <w:name w:val="Tekst komentarza Znak1"/>
    <w:basedOn w:val="Domylnaczcionkaakapitu"/>
    <w:uiPriority w:val="99"/>
    <w:semiHidden/>
    <w:rsid w:val="00612CA6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612C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12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05C2"/>
    <w:rPr>
      <w:rFonts w:ascii="Calibri" w:eastAsia="Calibri" w:hAnsi="Calibri" w:cs="Times New Roman"/>
      <w:b/>
      <w:bCs/>
      <w:kern w:val="0"/>
      <w:lang w:eastAsia="en-US"/>
      <w14:ligatures w14:val="none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05C2"/>
    <w:rPr>
      <w:rFonts w:ascii="Calibri" w:eastAsia="Calibri" w:hAnsi="Calibri" w:cs="Times New Roman"/>
      <w:b/>
      <w:bCs/>
      <w:kern w:val="0"/>
      <w:sz w:val="20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47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79F3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rsid w:val="000F5B7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2B25"/>
    <w:rPr>
      <w:rFonts w:ascii="Segoe UI" w:eastAsia="Calibri" w:hAnsi="Segoe UI" w:cs="Segoe UI"/>
      <w:kern w:val="0"/>
      <w:sz w:val="18"/>
      <w:szCs w:val="18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78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877</Words>
  <Characters>5264</Characters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2024-03-18T10:38:00Z</dcterms:created>
  <dcterms:modified xsi:type="dcterms:W3CDTF">2024-11-06T13:05:00Z</dcterms:modified>
</cp:coreProperties>
</file>