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5A519C" w14:textId="1AC86CD2" w:rsidR="00286028" w:rsidRPr="004A3A2B" w:rsidRDefault="00286028" w:rsidP="00743D38">
      <w:pPr>
        <w:rPr>
          <w:rFonts w:cstheme="minorHAnsi"/>
          <w:sz w:val="20"/>
          <w:szCs w:val="20"/>
        </w:rPr>
      </w:pPr>
    </w:p>
    <w:p w14:paraId="0E8C9485" w14:textId="0879A822" w:rsidR="00AD7946" w:rsidRPr="004A3A2B" w:rsidRDefault="00237463" w:rsidP="00743D38">
      <w:pPr>
        <w:jc w:val="center"/>
        <w:rPr>
          <w:rFonts w:cstheme="minorHAnsi"/>
          <w:b/>
          <w:bCs/>
          <w:sz w:val="20"/>
          <w:szCs w:val="20"/>
        </w:rPr>
      </w:pPr>
      <w:r w:rsidRPr="004A3A2B">
        <w:rPr>
          <w:rFonts w:cstheme="minorHAnsi"/>
          <w:b/>
          <w:bCs/>
          <w:sz w:val="20"/>
          <w:szCs w:val="20"/>
        </w:rPr>
        <w:t>FORMULARZ OFERTOWY</w:t>
      </w:r>
      <w:r w:rsidR="00172166" w:rsidRPr="004A3A2B">
        <w:rPr>
          <w:rStyle w:val="Odwoanieprzypisudolnego"/>
          <w:rFonts w:cstheme="minorHAnsi"/>
          <w:b/>
          <w:bCs/>
          <w:sz w:val="20"/>
          <w:szCs w:val="20"/>
        </w:rPr>
        <w:footnoteReference w:id="1"/>
      </w:r>
    </w:p>
    <w:p w14:paraId="7B969445" w14:textId="6EAD8AD1" w:rsidR="00A43E9B" w:rsidRPr="004A3A2B" w:rsidRDefault="00237463" w:rsidP="00743D38">
      <w:pPr>
        <w:jc w:val="center"/>
        <w:rPr>
          <w:rFonts w:cstheme="minorHAnsi"/>
          <w:b/>
          <w:bCs/>
          <w:sz w:val="20"/>
          <w:szCs w:val="20"/>
        </w:rPr>
      </w:pPr>
      <w:r w:rsidRPr="004A3A2B">
        <w:rPr>
          <w:rFonts w:cstheme="minorHAnsi"/>
          <w:b/>
          <w:bCs/>
          <w:sz w:val="20"/>
          <w:szCs w:val="20"/>
        </w:rPr>
        <w:t>Załącznik nr 1</w:t>
      </w:r>
      <w:r w:rsidR="002A597C" w:rsidRPr="004A3A2B">
        <w:rPr>
          <w:rFonts w:cstheme="minorHAnsi"/>
          <w:b/>
          <w:bCs/>
          <w:sz w:val="20"/>
          <w:szCs w:val="20"/>
        </w:rPr>
        <w:t>b</w:t>
      </w:r>
      <w:r w:rsidR="003C52F8" w:rsidRPr="004A3A2B">
        <w:rPr>
          <w:rFonts w:cstheme="minorHAnsi"/>
          <w:b/>
          <w:bCs/>
          <w:sz w:val="20"/>
          <w:szCs w:val="20"/>
        </w:rPr>
        <w:t xml:space="preserve"> z </w:t>
      </w:r>
      <w:r w:rsidRPr="004A3A2B">
        <w:rPr>
          <w:rFonts w:cstheme="minorHAnsi"/>
          <w:b/>
          <w:bCs/>
          <w:sz w:val="20"/>
          <w:szCs w:val="20"/>
        </w:rPr>
        <w:t>3 do Zapytania Ofertowego</w:t>
      </w:r>
    </w:p>
    <w:p w14:paraId="7084436C" w14:textId="2F2B18B7" w:rsidR="00AD7946" w:rsidRPr="004A3A2B" w:rsidRDefault="00AD7946" w:rsidP="00743D38">
      <w:pPr>
        <w:spacing w:before="60" w:after="60"/>
        <w:rPr>
          <w:rFonts w:cstheme="minorHAnsi"/>
          <w:sz w:val="20"/>
          <w:szCs w:val="20"/>
        </w:rPr>
      </w:pPr>
    </w:p>
    <w:tbl>
      <w:tblPr>
        <w:tblStyle w:val="Tabela-Siatka"/>
        <w:tblW w:w="101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6"/>
        <w:gridCol w:w="2466"/>
        <w:gridCol w:w="295"/>
        <w:gridCol w:w="4932"/>
      </w:tblGrid>
      <w:tr w:rsidR="00F42D59" w:rsidRPr="004A3A2B" w14:paraId="00264B98" w14:textId="77777777" w:rsidTr="0019136B">
        <w:trPr>
          <w:trHeight w:val="232"/>
          <w:jc w:val="center"/>
        </w:trPr>
        <w:tc>
          <w:tcPr>
            <w:tcW w:w="4932" w:type="dxa"/>
            <w:gridSpan w:val="2"/>
          </w:tcPr>
          <w:p w14:paraId="7D74E17F" w14:textId="2D4A9818" w:rsidR="00F42D59" w:rsidRPr="004A3A2B" w:rsidRDefault="00F42D59" w:rsidP="006759D8">
            <w:pPr>
              <w:spacing w:before="60" w:after="60"/>
              <w:rPr>
                <w:rFonts w:cstheme="minorHAnsi"/>
                <w:b/>
                <w:bCs/>
                <w:sz w:val="20"/>
                <w:szCs w:val="20"/>
              </w:rPr>
            </w:pPr>
            <w:r w:rsidRPr="004A3A2B">
              <w:rPr>
                <w:rFonts w:cstheme="minorHAnsi"/>
                <w:b/>
                <w:bCs/>
                <w:sz w:val="20"/>
                <w:szCs w:val="20"/>
              </w:rPr>
              <w:t>Dotyczy:</w:t>
            </w:r>
          </w:p>
        </w:tc>
        <w:tc>
          <w:tcPr>
            <w:tcW w:w="295" w:type="dxa"/>
          </w:tcPr>
          <w:p w14:paraId="07FBB72E" w14:textId="77777777" w:rsidR="00F42D59" w:rsidRPr="004A3A2B" w:rsidRDefault="00F42D59" w:rsidP="00743D38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5EAF24DE" w14:textId="11A7D6D2" w:rsidR="00F42D59" w:rsidRPr="004A3A2B" w:rsidRDefault="00F42D59" w:rsidP="00574963">
            <w:pPr>
              <w:tabs>
                <w:tab w:val="center" w:pos="2358"/>
              </w:tabs>
              <w:spacing w:before="60" w:after="60"/>
              <w:rPr>
                <w:rFonts w:cstheme="minorHAnsi"/>
                <w:b/>
                <w:bCs/>
                <w:sz w:val="20"/>
                <w:szCs w:val="20"/>
              </w:rPr>
            </w:pPr>
            <w:r w:rsidRPr="004A3A2B">
              <w:rPr>
                <w:rFonts w:eastAsia="Calibri" w:cstheme="minorHAnsi"/>
                <w:b/>
                <w:bCs/>
                <w:sz w:val="20"/>
                <w:szCs w:val="20"/>
              </w:rPr>
              <w:t>Zamawiający:</w:t>
            </w:r>
            <w:r w:rsidR="00574963" w:rsidRPr="004A3A2B">
              <w:rPr>
                <w:rFonts w:eastAsia="Calibri" w:cstheme="minorHAnsi"/>
                <w:b/>
                <w:bCs/>
                <w:sz w:val="20"/>
                <w:szCs w:val="20"/>
              </w:rPr>
              <w:tab/>
            </w:r>
          </w:p>
        </w:tc>
      </w:tr>
      <w:tr w:rsidR="006759D8" w:rsidRPr="004A3A2B" w14:paraId="7937ADD5" w14:textId="77777777" w:rsidTr="00F42D59">
        <w:trPr>
          <w:trHeight w:val="232"/>
          <w:jc w:val="center"/>
        </w:trPr>
        <w:tc>
          <w:tcPr>
            <w:tcW w:w="2466" w:type="dxa"/>
            <w:tcBorders>
              <w:right w:val="single" w:sz="4" w:space="0" w:color="BFBFBF" w:themeColor="background1" w:themeShade="BF"/>
            </w:tcBorders>
          </w:tcPr>
          <w:p w14:paraId="618E091A" w14:textId="3E2773E5" w:rsidR="006759D8" w:rsidRPr="004A3A2B" w:rsidRDefault="006759D8" w:rsidP="006759D8">
            <w:pPr>
              <w:spacing w:before="60" w:after="60"/>
              <w:rPr>
                <w:rFonts w:cstheme="minorHAnsi"/>
                <w:b/>
                <w:bCs/>
                <w:sz w:val="20"/>
                <w:szCs w:val="20"/>
              </w:rPr>
            </w:pPr>
            <w:r w:rsidRPr="004A3A2B">
              <w:rPr>
                <w:rFonts w:cstheme="minorHAnsi"/>
                <w:sz w:val="20"/>
                <w:szCs w:val="20"/>
              </w:rPr>
              <w:t xml:space="preserve">Zapytanie Ofertowe nr: </w:t>
            </w:r>
          </w:p>
        </w:tc>
        <w:tc>
          <w:tcPr>
            <w:tcW w:w="24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F1B7CC8" w14:textId="7CAEBFBD" w:rsidR="00277BED" w:rsidRPr="004A3A2B" w:rsidRDefault="004A3A2B" w:rsidP="00415A11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A3A2B">
              <w:rPr>
                <w:rFonts w:cstheme="minorHAnsi"/>
                <w:sz w:val="20"/>
                <w:szCs w:val="20"/>
              </w:rPr>
              <w:t>1/2024/FENG-SMART</w:t>
            </w:r>
          </w:p>
        </w:tc>
        <w:tc>
          <w:tcPr>
            <w:tcW w:w="295" w:type="dxa"/>
            <w:tcBorders>
              <w:left w:val="single" w:sz="4" w:space="0" w:color="BFBFBF" w:themeColor="background1" w:themeShade="BF"/>
            </w:tcBorders>
          </w:tcPr>
          <w:p w14:paraId="1C8ED61B" w14:textId="77777777" w:rsidR="006759D8" w:rsidRPr="004A3A2B" w:rsidRDefault="006759D8" w:rsidP="00277BED">
            <w:pPr>
              <w:spacing w:before="60" w:after="6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2EB88E4B" w14:textId="2B04BBB2" w:rsidR="006759D8" w:rsidRPr="004A3A2B" w:rsidRDefault="004A3A2B" w:rsidP="006759D8">
            <w:pPr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4A3A2B">
              <w:rPr>
                <w:rFonts w:cstheme="minorHAnsi"/>
                <w:b/>
                <w:bCs/>
                <w:sz w:val="20"/>
                <w:szCs w:val="20"/>
              </w:rPr>
              <w:t xml:space="preserve">MERA SYSTEMY Sp. z </w:t>
            </w:r>
            <w:proofErr w:type="spellStart"/>
            <w:r w:rsidRPr="004A3A2B">
              <w:rPr>
                <w:rFonts w:cstheme="minorHAnsi"/>
                <w:b/>
                <w:bCs/>
                <w:sz w:val="20"/>
                <w:szCs w:val="20"/>
              </w:rPr>
              <w:t>o.o</w:t>
            </w:r>
            <w:proofErr w:type="spellEnd"/>
          </w:p>
        </w:tc>
      </w:tr>
      <w:tr w:rsidR="006759D8" w:rsidRPr="004A3A2B" w14:paraId="0D17EE71" w14:textId="77777777" w:rsidTr="003C3F0A">
        <w:trPr>
          <w:trHeight w:val="232"/>
          <w:jc w:val="center"/>
        </w:trPr>
        <w:tc>
          <w:tcPr>
            <w:tcW w:w="4932" w:type="dxa"/>
            <w:gridSpan w:val="2"/>
          </w:tcPr>
          <w:p w14:paraId="4B9801B5" w14:textId="36743847" w:rsidR="006759D8" w:rsidRPr="004A3A2B" w:rsidRDefault="006759D8" w:rsidP="006759D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5" w:type="dxa"/>
          </w:tcPr>
          <w:p w14:paraId="21865672" w14:textId="77777777" w:rsidR="006759D8" w:rsidRPr="004A3A2B" w:rsidRDefault="006759D8" w:rsidP="00743D38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2BDD1866" w14:textId="77777777" w:rsidR="004A3A2B" w:rsidRPr="004A3A2B" w:rsidRDefault="004A3A2B" w:rsidP="004A3A2B">
            <w:pPr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4A3A2B">
              <w:rPr>
                <w:rFonts w:eastAsia="Calibri" w:cstheme="minorHAnsi"/>
                <w:sz w:val="20"/>
                <w:szCs w:val="20"/>
              </w:rPr>
              <w:t>ul. Mariana Langiewicza 16</w:t>
            </w:r>
          </w:p>
          <w:p w14:paraId="5BFDD845" w14:textId="77777777" w:rsidR="004A3A2B" w:rsidRPr="004A3A2B" w:rsidRDefault="004A3A2B" w:rsidP="004A3A2B">
            <w:pPr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4A3A2B">
              <w:rPr>
                <w:rFonts w:eastAsia="Calibri" w:cstheme="minorHAnsi"/>
                <w:sz w:val="20"/>
                <w:szCs w:val="20"/>
              </w:rPr>
              <w:t>05-825 Grodzisk Mazowiecki</w:t>
            </w:r>
          </w:p>
          <w:p w14:paraId="345EB964" w14:textId="77777777" w:rsidR="004A3A2B" w:rsidRPr="004A3A2B" w:rsidRDefault="004A3A2B" w:rsidP="004A3A2B">
            <w:pPr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4A3A2B">
              <w:rPr>
                <w:rFonts w:eastAsia="Calibri" w:cstheme="minorHAnsi"/>
                <w:sz w:val="20"/>
                <w:szCs w:val="20"/>
              </w:rPr>
              <w:t>NIP: 5252588685</w:t>
            </w:r>
          </w:p>
          <w:p w14:paraId="30FB0181" w14:textId="77777777" w:rsidR="004A3A2B" w:rsidRPr="004A3A2B" w:rsidRDefault="004A3A2B" w:rsidP="004A3A2B">
            <w:pPr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4A3A2B">
              <w:rPr>
                <w:rFonts w:eastAsia="Calibri" w:cstheme="minorHAnsi"/>
                <w:sz w:val="20"/>
                <w:szCs w:val="20"/>
              </w:rPr>
              <w:t>REGON: 147280391</w:t>
            </w:r>
          </w:p>
          <w:p w14:paraId="39AF1726" w14:textId="287572FA" w:rsidR="006759D8" w:rsidRPr="004A3A2B" w:rsidRDefault="004A3A2B" w:rsidP="004A3A2B">
            <w:pPr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4A3A2B">
              <w:rPr>
                <w:rFonts w:eastAsia="Calibri" w:cstheme="minorHAnsi"/>
                <w:sz w:val="20"/>
                <w:szCs w:val="20"/>
              </w:rPr>
              <w:t>KRS: 0000513111</w:t>
            </w:r>
          </w:p>
        </w:tc>
      </w:tr>
      <w:tr w:rsidR="002F18CF" w:rsidRPr="004A3A2B" w14:paraId="34470439" w14:textId="77777777" w:rsidTr="003C3F0A">
        <w:trPr>
          <w:trHeight w:val="232"/>
          <w:jc w:val="center"/>
        </w:trPr>
        <w:tc>
          <w:tcPr>
            <w:tcW w:w="4932" w:type="dxa"/>
            <w:gridSpan w:val="2"/>
            <w:vMerge w:val="restart"/>
          </w:tcPr>
          <w:p w14:paraId="6EA066AD" w14:textId="77777777" w:rsidR="002F18CF" w:rsidRPr="004A3A2B" w:rsidRDefault="002F18CF" w:rsidP="006759D8">
            <w:pPr>
              <w:spacing w:before="60" w:after="60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21232D86" w14:textId="77777777" w:rsidR="003C3F0A" w:rsidRPr="004A3A2B" w:rsidRDefault="003C3F0A" w:rsidP="006759D8">
            <w:pPr>
              <w:spacing w:before="60" w:after="60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45E289FC" w14:textId="1D950909" w:rsidR="003C3F0A" w:rsidRPr="004A3A2B" w:rsidRDefault="003C3F0A" w:rsidP="006759D8">
            <w:pPr>
              <w:spacing w:before="60" w:after="60"/>
              <w:rPr>
                <w:rFonts w:cstheme="minorHAnsi"/>
                <w:b/>
                <w:bCs/>
                <w:sz w:val="20"/>
                <w:szCs w:val="20"/>
              </w:rPr>
            </w:pPr>
            <w:r w:rsidRPr="004A3A2B">
              <w:rPr>
                <w:rFonts w:cstheme="minorHAnsi"/>
                <w:b/>
                <w:bCs/>
                <w:sz w:val="20"/>
                <w:szCs w:val="20"/>
              </w:rPr>
              <w:t>Wykonawca:</w:t>
            </w:r>
          </w:p>
        </w:tc>
        <w:tc>
          <w:tcPr>
            <w:tcW w:w="295" w:type="dxa"/>
            <w:tcBorders>
              <w:left w:val="nil"/>
            </w:tcBorders>
          </w:tcPr>
          <w:p w14:paraId="1ED45700" w14:textId="77777777" w:rsidR="002F18CF" w:rsidRPr="004A3A2B" w:rsidRDefault="002F18CF" w:rsidP="00743D38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531A554B" w14:textId="3CC8B4BE" w:rsidR="002F18CF" w:rsidRPr="004A3A2B" w:rsidRDefault="002F18CF" w:rsidP="006759D8">
            <w:pPr>
              <w:spacing w:before="60" w:after="6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2F18CF" w:rsidRPr="004A3A2B" w14:paraId="7E7A0016" w14:textId="77777777" w:rsidTr="003C3F0A">
        <w:trPr>
          <w:trHeight w:val="232"/>
          <w:jc w:val="center"/>
        </w:trPr>
        <w:tc>
          <w:tcPr>
            <w:tcW w:w="4932" w:type="dxa"/>
            <w:gridSpan w:val="2"/>
            <w:vMerge/>
          </w:tcPr>
          <w:p w14:paraId="72708266" w14:textId="77777777" w:rsidR="002F18CF" w:rsidRPr="004A3A2B" w:rsidRDefault="002F18CF" w:rsidP="00CC78F8">
            <w:pPr>
              <w:spacing w:before="60" w:after="6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5" w:type="dxa"/>
            <w:tcBorders>
              <w:left w:val="nil"/>
            </w:tcBorders>
          </w:tcPr>
          <w:p w14:paraId="614773D2" w14:textId="77777777" w:rsidR="002F18CF" w:rsidRPr="004A3A2B" w:rsidRDefault="002F18CF" w:rsidP="00743D38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0D33275E" w14:textId="77777777" w:rsidR="002F18CF" w:rsidRPr="004A3A2B" w:rsidRDefault="002F18CF" w:rsidP="00743D38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3C3F0A" w:rsidRPr="004A3A2B" w14:paraId="0CFBEAA1" w14:textId="77777777" w:rsidTr="00FF16AB">
        <w:trPr>
          <w:trHeight w:val="232"/>
          <w:jc w:val="center"/>
        </w:trPr>
        <w:tc>
          <w:tcPr>
            <w:tcW w:w="10159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67E0E6A" w14:textId="77777777" w:rsidR="003C3F0A" w:rsidRPr="004A3A2B" w:rsidRDefault="003C3F0A" w:rsidP="00FF16AB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A3A2B"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0" w:name="Text1"/>
            <w:r w:rsidRPr="004A3A2B"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bookmarkEnd w:id="0"/>
          </w:p>
        </w:tc>
      </w:tr>
      <w:tr w:rsidR="003C3F0A" w:rsidRPr="004A3A2B" w14:paraId="305D6E54" w14:textId="77777777" w:rsidTr="00FF16AB">
        <w:trPr>
          <w:trHeight w:val="232"/>
          <w:jc w:val="center"/>
        </w:trPr>
        <w:tc>
          <w:tcPr>
            <w:tcW w:w="10159" w:type="dxa"/>
            <w:gridSpan w:val="4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764C81A" w14:textId="5252C60D" w:rsidR="003C3F0A" w:rsidRPr="004A3A2B" w:rsidRDefault="002A597C" w:rsidP="00FF16AB">
            <w:pPr>
              <w:spacing w:after="6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4A3A2B">
              <w:rPr>
                <w:rFonts w:cstheme="minorHAnsi"/>
                <w:i/>
                <w:iCs/>
                <w:sz w:val="20"/>
                <w:szCs w:val="20"/>
              </w:rPr>
              <w:t>firma</w:t>
            </w:r>
            <w:r w:rsidR="00032016" w:rsidRPr="004A3A2B">
              <w:rPr>
                <w:rFonts w:cstheme="minorHAnsi"/>
                <w:i/>
                <w:iCs/>
                <w:sz w:val="20"/>
                <w:szCs w:val="20"/>
              </w:rPr>
              <w:t xml:space="preserve"> / NIP/ REGON</w:t>
            </w:r>
          </w:p>
        </w:tc>
      </w:tr>
      <w:tr w:rsidR="003C3F0A" w:rsidRPr="004A3A2B" w14:paraId="3EBD6BEA" w14:textId="77777777" w:rsidTr="00FF16AB">
        <w:trPr>
          <w:trHeight w:val="232"/>
          <w:jc w:val="center"/>
        </w:trPr>
        <w:tc>
          <w:tcPr>
            <w:tcW w:w="10159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B5E610A" w14:textId="77777777" w:rsidR="003C3F0A" w:rsidRPr="004A3A2B" w:rsidRDefault="003C3F0A" w:rsidP="00FF16AB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A3A2B"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3C3F0A" w:rsidRPr="004A3A2B" w14:paraId="05D314FC" w14:textId="77777777" w:rsidTr="00FF16AB">
        <w:trPr>
          <w:trHeight w:val="232"/>
          <w:jc w:val="center"/>
        </w:trPr>
        <w:tc>
          <w:tcPr>
            <w:tcW w:w="10159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3E1BB17" w14:textId="77777777" w:rsidR="003C3F0A" w:rsidRPr="004A3A2B" w:rsidRDefault="003C3F0A" w:rsidP="00FF16AB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A3A2B"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3C3F0A" w:rsidRPr="004A3A2B" w14:paraId="4F68FCE5" w14:textId="77777777" w:rsidTr="00FF16AB">
        <w:trPr>
          <w:trHeight w:val="232"/>
          <w:jc w:val="center"/>
        </w:trPr>
        <w:tc>
          <w:tcPr>
            <w:tcW w:w="10159" w:type="dxa"/>
            <w:gridSpan w:val="4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4B73A67" w14:textId="77777777" w:rsidR="003C3F0A" w:rsidRPr="004A3A2B" w:rsidRDefault="003C3F0A" w:rsidP="00FF16AB">
            <w:pPr>
              <w:spacing w:after="6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4A3A2B">
              <w:rPr>
                <w:rFonts w:cstheme="minorHAnsi"/>
                <w:i/>
                <w:iCs/>
                <w:sz w:val="20"/>
                <w:szCs w:val="20"/>
              </w:rPr>
              <w:t xml:space="preserve">adres </w:t>
            </w:r>
            <w:r w:rsidR="002A597C" w:rsidRPr="004A3A2B">
              <w:rPr>
                <w:rFonts w:cstheme="minorHAnsi"/>
                <w:i/>
                <w:iCs/>
                <w:sz w:val="20"/>
                <w:szCs w:val="20"/>
              </w:rPr>
              <w:t>siedziby</w:t>
            </w:r>
          </w:p>
          <w:p w14:paraId="0DD8C0CC" w14:textId="693331D1" w:rsidR="00C110C8" w:rsidRPr="004A3A2B" w:rsidRDefault="00C110C8" w:rsidP="00FF16AB">
            <w:pPr>
              <w:spacing w:after="6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</w:tr>
      <w:tr w:rsidR="003C3F0A" w:rsidRPr="004A3A2B" w14:paraId="596BB254" w14:textId="77777777" w:rsidTr="00FF16AB">
        <w:trPr>
          <w:trHeight w:val="232"/>
          <w:jc w:val="center"/>
        </w:trPr>
        <w:tc>
          <w:tcPr>
            <w:tcW w:w="10159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9BAAC2B" w14:textId="77777777" w:rsidR="003C3F0A" w:rsidRPr="004A3A2B" w:rsidRDefault="003C3F0A" w:rsidP="00FF16AB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A3A2B"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3C3F0A" w:rsidRPr="004A3A2B" w14:paraId="432FA15B" w14:textId="77777777" w:rsidTr="00FF16AB">
        <w:trPr>
          <w:trHeight w:val="232"/>
          <w:jc w:val="center"/>
        </w:trPr>
        <w:tc>
          <w:tcPr>
            <w:tcW w:w="10159" w:type="dxa"/>
            <w:gridSpan w:val="4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3A53003" w14:textId="03B3D491" w:rsidR="003C3F0A" w:rsidRPr="004A3A2B" w:rsidRDefault="00032016" w:rsidP="00FF16AB">
            <w:pPr>
              <w:spacing w:after="6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4A3A2B">
              <w:rPr>
                <w:rFonts w:cstheme="minorHAnsi"/>
                <w:i/>
                <w:iCs/>
                <w:sz w:val="20"/>
                <w:szCs w:val="20"/>
              </w:rPr>
              <w:t>imię i nazwisko osoby do kontaktu</w:t>
            </w:r>
          </w:p>
        </w:tc>
      </w:tr>
      <w:tr w:rsidR="003C3F0A" w:rsidRPr="004A3A2B" w14:paraId="0CDBB737" w14:textId="77777777" w:rsidTr="00FF16AB">
        <w:trPr>
          <w:trHeight w:val="232"/>
          <w:jc w:val="center"/>
        </w:trPr>
        <w:tc>
          <w:tcPr>
            <w:tcW w:w="493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54DF7BA" w14:textId="77777777" w:rsidR="003C3F0A" w:rsidRPr="004A3A2B" w:rsidRDefault="003C3F0A" w:rsidP="00FF16AB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A3A2B"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9"/>
                  </w:textInput>
                </w:ffData>
              </w:fldChar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95" w:type="dxa"/>
            <w:tcBorders>
              <w:left w:val="single" w:sz="4" w:space="0" w:color="BFBFBF" w:themeColor="background1" w:themeShade="BF"/>
            </w:tcBorders>
          </w:tcPr>
          <w:p w14:paraId="6B2561FA" w14:textId="77777777" w:rsidR="003C3F0A" w:rsidRPr="004A3A2B" w:rsidRDefault="003C3F0A" w:rsidP="00FF16AB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142C91A2" w14:textId="77777777" w:rsidR="003C3F0A" w:rsidRPr="004A3A2B" w:rsidRDefault="003C3F0A" w:rsidP="00FF16AB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3C3F0A" w:rsidRPr="004A3A2B" w14:paraId="71AD1080" w14:textId="77777777" w:rsidTr="00FF16AB">
        <w:trPr>
          <w:trHeight w:val="232"/>
          <w:jc w:val="center"/>
        </w:trPr>
        <w:tc>
          <w:tcPr>
            <w:tcW w:w="4932" w:type="dxa"/>
            <w:gridSpan w:val="2"/>
            <w:tcBorders>
              <w:top w:val="single" w:sz="4" w:space="0" w:color="BFBFBF" w:themeColor="background1" w:themeShade="BF"/>
            </w:tcBorders>
          </w:tcPr>
          <w:p w14:paraId="641077C5" w14:textId="77777777" w:rsidR="003C3F0A" w:rsidRPr="004A3A2B" w:rsidRDefault="003C3F0A" w:rsidP="00FF16AB">
            <w:pPr>
              <w:spacing w:after="6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4A3A2B">
              <w:rPr>
                <w:rFonts w:cstheme="minorHAnsi"/>
                <w:i/>
                <w:iCs/>
                <w:sz w:val="20"/>
                <w:szCs w:val="20"/>
              </w:rPr>
              <w:t>numer telefonu</w:t>
            </w:r>
          </w:p>
        </w:tc>
        <w:tc>
          <w:tcPr>
            <w:tcW w:w="295" w:type="dxa"/>
          </w:tcPr>
          <w:p w14:paraId="66CFA2A5" w14:textId="77777777" w:rsidR="003C3F0A" w:rsidRPr="004A3A2B" w:rsidRDefault="003C3F0A" w:rsidP="00FF16AB">
            <w:pPr>
              <w:spacing w:after="6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469F8B3A" w14:textId="77777777" w:rsidR="003C3F0A" w:rsidRPr="004A3A2B" w:rsidRDefault="003C3F0A" w:rsidP="00FF16AB">
            <w:pPr>
              <w:spacing w:after="6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</w:tr>
      <w:tr w:rsidR="003C3F0A" w:rsidRPr="004A3A2B" w14:paraId="3B0D012D" w14:textId="77777777" w:rsidTr="00FF16AB">
        <w:trPr>
          <w:trHeight w:val="232"/>
          <w:jc w:val="center"/>
        </w:trPr>
        <w:tc>
          <w:tcPr>
            <w:tcW w:w="493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75EF5F0" w14:textId="77777777" w:rsidR="003C3F0A" w:rsidRPr="004A3A2B" w:rsidRDefault="003C3F0A" w:rsidP="00FF16AB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A3A2B"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1"/>
                    <w:format w:val="0"/>
                  </w:textInput>
                </w:ffData>
              </w:fldChar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95" w:type="dxa"/>
            <w:tcBorders>
              <w:left w:val="single" w:sz="4" w:space="0" w:color="BFBFBF" w:themeColor="background1" w:themeShade="BF"/>
            </w:tcBorders>
          </w:tcPr>
          <w:p w14:paraId="310DC058" w14:textId="77777777" w:rsidR="003C3F0A" w:rsidRPr="004A3A2B" w:rsidRDefault="003C3F0A" w:rsidP="00FF16AB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7798C6BC" w14:textId="77777777" w:rsidR="003C3F0A" w:rsidRPr="004A3A2B" w:rsidRDefault="003C3F0A" w:rsidP="00FF16AB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6759D8" w:rsidRPr="004A3A2B" w14:paraId="20992438" w14:textId="77777777" w:rsidTr="003C3F0A">
        <w:trPr>
          <w:trHeight w:val="232"/>
          <w:jc w:val="center"/>
        </w:trPr>
        <w:tc>
          <w:tcPr>
            <w:tcW w:w="4932" w:type="dxa"/>
            <w:gridSpan w:val="2"/>
          </w:tcPr>
          <w:p w14:paraId="2660F04D" w14:textId="59FD5328" w:rsidR="003C3F0A" w:rsidRPr="004A3A2B" w:rsidRDefault="00032016" w:rsidP="003C3F0A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A3A2B">
              <w:rPr>
                <w:rFonts w:cstheme="minorHAnsi"/>
                <w:i/>
                <w:iCs/>
                <w:sz w:val="20"/>
                <w:szCs w:val="20"/>
              </w:rPr>
              <w:t>adres e-mail</w:t>
            </w:r>
          </w:p>
        </w:tc>
        <w:tc>
          <w:tcPr>
            <w:tcW w:w="295" w:type="dxa"/>
          </w:tcPr>
          <w:p w14:paraId="6FEF905D" w14:textId="77777777" w:rsidR="006759D8" w:rsidRPr="004A3A2B" w:rsidRDefault="006759D8" w:rsidP="00743D38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54822A2F" w14:textId="77777777" w:rsidR="006759D8" w:rsidRPr="004A3A2B" w:rsidRDefault="006759D8" w:rsidP="00743D38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8B0AC8" w:rsidRPr="004A3A2B" w14:paraId="441AA247" w14:textId="3D8F57D6" w:rsidTr="003C3F0A">
        <w:trPr>
          <w:trHeight w:val="232"/>
          <w:jc w:val="center"/>
        </w:trPr>
        <w:tc>
          <w:tcPr>
            <w:tcW w:w="4932" w:type="dxa"/>
            <w:gridSpan w:val="2"/>
          </w:tcPr>
          <w:p w14:paraId="549A722A" w14:textId="79886154" w:rsidR="008B0AC8" w:rsidRPr="004A3A2B" w:rsidRDefault="008B0AC8" w:rsidP="0050224F">
            <w:pPr>
              <w:spacing w:after="6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295" w:type="dxa"/>
          </w:tcPr>
          <w:p w14:paraId="1F7B7DBF" w14:textId="77777777" w:rsidR="008B0AC8" w:rsidRPr="004A3A2B" w:rsidRDefault="008B0AC8" w:rsidP="0050224F">
            <w:pPr>
              <w:spacing w:after="6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3F29938B" w14:textId="70845345" w:rsidR="008B0AC8" w:rsidRPr="004A3A2B" w:rsidRDefault="008B0AC8" w:rsidP="0050224F">
            <w:pPr>
              <w:spacing w:after="6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</w:tr>
    </w:tbl>
    <w:p w14:paraId="2E6B1648" w14:textId="61550283" w:rsidR="00237463" w:rsidRPr="004A3A2B" w:rsidRDefault="00237463" w:rsidP="00743D38">
      <w:pPr>
        <w:autoSpaceDE w:val="0"/>
        <w:autoSpaceDN w:val="0"/>
        <w:adjustRightInd w:val="0"/>
        <w:spacing w:before="60" w:after="60"/>
        <w:jc w:val="both"/>
        <w:rPr>
          <w:rFonts w:eastAsia="Calibri" w:cstheme="minorHAnsi"/>
          <w:sz w:val="20"/>
          <w:szCs w:val="20"/>
        </w:rPr>
      </w:pPr>
      <w:r w:rsidRPr="004A3A2B">
        <w:rPr>
          <w:rFonts w:cstheme="minorHAnsi"/>
          <w:sz w:val="20"/>
          <w:szCs w:val="20"/>
        </w:rPr>
        <w:t xml:space="preserve">W odpowiedzi na </w:t>
      </w:r>
      <w:r w:rsidR="00835782" w:rsidRPr="004A3A2B">
        <w:rPr>
          <w:rFonts w:cstheme="minorHAnsi"/>
          <w:sz w:val="20"/>
          <w:szCs w:val="20"/>
        </w:rPr>
        <w:t>Z</w:t>
      </w:r>
      <w:r w:rsidRPr="004A3A2B">
        <w:rPr>
          <w:rFonts w:cstheme="minorHAnsi"/>
          <w:sz w:val="20"/>
          <w:szCs w:val="20"/>
        </w:rPr>
        <w:t xml:space="preserve">apytanie </w:t>
      </w:r>
      <w:r w:rsidR="003C3F0A" w:rsidRPr="004A3A2B">
        <w:rPr>
          <w:rFonts w:cstheme="minorHAnsi"/>
          <w:sz w:val="20"/>
          <w:szCs w:val="20"/>
        </w:rPr>
        <w:t>o</w:t>
      </w:r>
      <w:r w:rsidR="00835782" w:rsidRPr="004A3A2B">
        <w:rPr>
          <w:rFonts w:cstheme="minorHAnsi"/>
          <w:sz w:val="20"/>
          <w:szCs w:val="20"/>
        </w:rPr>
        <w:t>fertowe</w:t>
      </w:r>
      <w:r w:rsidR="009F3D37" w:rsidRPr="004A3A2B">
        <w:rPr>
          <w:rFonts w:cstheme="minorHAnsi"/>
          <w:sz w:val="20"/>
          <w:szCs w:val="20"/>
        </w:rPr>
        <w:t xml:space="preserve"> </w:t>
      </w:r>
      <w:r w:rsidR="003C3F0A" w:rsidRPr="004A3A2B">
        <w:rPr>
          <w:rFonts w:cstheme="minorHAnsi"/>
          <w:sz w:val="20"/>
          <w:szCs w:val="20"/>
        </w:rPr>
        <w:t>nr</w:t>
      </w:r>
      <w:r w:rsidR="009F3D37" w:rsidRPr="004A3A2B">
        <w:rPr>
          <w:rFonts w:cstheme="minorHAnsi"/>
          <w:sz w:val="20"/>
          <w:szCs w:val="20"/>
        </w:rPr>
        <w:t xml:space="preserve">1/2024/FENG-SMART </w:t>
      </w:r>
      <w:r w:rsidRPr="004A3A2B">
        <w:rPr>
          <w:rFonts w:cstheme="minorHAnsi"/>
          <w:sz w:val="20"/>
          <w:szCs w:val="20"/>
        </w:rPr>
        <w:t>prowadzone zgodnie z zasadą konkurencyjności</w:t>
      </w:r>
      <w:r w:rsidR="008F2415" w:rsidRPr="004A3A2B">
        <w:rPr>
          <w:rFonts w:cstheme="minorHAnsi"/>
          <w:sz w:val="20"/>
          <w:szCs w:val="20"/>
        </w:rPr>
        <w:t>,</w:t>
      </w:r>
      <w:r w:rsidRPr="004A3A2B">
        <w:rPr>
          <w:rFonts w:cstheme="minorHAnsi"/>
          <w:sz w:val="20"/>
          <w:szCs w:val="20"/>
        </w:rPr>
        <w:t xml:space="preserve"> </w:t>
      </w:r>
      <w:r w:rsidR="003C3F0A" w:rsidRPr="004A3A2B">
        <w:rPr>
          <w:rFonts w:cstheme="minorHAnsi"/>
          <w:sz w:val="20"/>
          <w:szCs w:val="20"/>
        </w:rPr>
        <w:t xml:space="preserve">którego przedmiotem jest </w:t>
      </w:r>
      <w:r w:rsidR="007934A5" w:rsidRPr="007934A5">
        <w:rPr>
          <w:rFonts w:cstheme="minorHAnsi"/>
          <w:sz w:val="20"/>
          <w:szCs w:val="20"/>
        </w:rPr>
        <w:t>przeprowadzenie usług prac badawczych prowadzonych w ramach projektu Zamawiającego związanych z opracowaniem schematu blokowego i płyty PCB, w tym weryfikacji poprawności logicznej i fizycznej połączeń dla poszczególnych elementów hardware SIP/SIL w ramach projektu „Energooszczędny System Informacji Pasażerskiej z Innowacyjnym Systemem Bezpieczeństwa wspieranym przez AI” dedykowanego dla transportu zbiorowego</w:t>
      </w:r>
      <w:r w:rsidR="003C3F0A" w:rsidRPr="004A3A2B">
        <w:rPr>
          <w:rFonts w:cstheme="minorHAnsi"/>
          <w:sz w:val="20"/>
          <w:szCs w:val="20"/>
        </w:rPr>
        <w:t xml:space="preserve"> , </w:t>
      </w:r>
      <w:r w:rsidRPr="004A3A2B">
        <w:rPr>
          <w:rFonts w:eastAsia="Calibri" w:cstheme="minorHAnsi"/>
          <w:iCs/>
          <w:sz w:val="20"/>
          <w:szCs w:val="20"/>
        </w:rPr>
        <w:t xml:space="preserve">składam </w:t>
      </w:r>
      <w:r w:rsidR="0050224F" w:rsidRPr="004A3A2B">
        <w:rPr>
          <w:rFonts w:eastAsia="Calibri" w:cstheme="minorHAnsi"/>
          <w:iCs/>
          <w:sz w:val="20"/>
          <w:szCs w:val="20"/>
        </w:rPr>
        <w:t xml:space="preserve">następującą </w:t>
      </w:r>
      <w:r w:rsidRPr="004A3A2B">
        <w:rPr>
          <w:rFonts w:eastAsia="Calibri" w:cstheme="minorHAnsi"/>
          <w:iCs/>
          <w:sz w:val="20"/>
          <w:szCs w:val="20"/>
        </w:rPr>
        <w:t>ofertę</w:t>
      </w:r>
      <w:r w:rsidR="003C3F0A" w:rsidRPr="004A3A2B">
        <w:rPr>
          <w:rFonts w:eastAsia="Calibri" w:cstheme="minorHAnsi"/>
          <w:iCs/>
          <w:sz w:val="20"/>
          <w:szCs w:val="20"/>
        </w:rPr>
        <w:t xml:space="preserve"> na warunkach podanych poniżej</w:t>
      </w:r>
      <w:r w:rsidR="00357A25" w:rsidRPr="004A3A2B">
        <w:rPr>
          <w:rFonts w:eastAsia="Calibri" w:cstheme="minorHAnsi"/>
          <w:sz w:val="20"/>
          <w:szCs w:val="20"/>
        </w:rPr>
        <w:t>:</w:t>
      </w:r>
    </w:p>
    <w:p w14:paraId="108C45B7" w14:textId="1E63BB88" w:rsidR="008F2415" w:rsidRPr="004A3A2B" w:rsidRDefault="008F2415" w:rsidP="00743D38">
      <w:pPr>
        <w:autoSpaceDE w:val="0"/>
        <w:autoSpaceDN w:val="0"/>
        <w:adjustRightInd w:val="0"/>
        <w:spacing w:before="60" w:after="60"/>
        <w:jc w:val="both"/>
        <w:rPr>
          <w:rFonts w:eastAsia="Calibri" w:cstheme="minorHAnsi"/>
          <w:sz w:val="20"/>
          <w:szCs w:val="20"/>
        </w:rPr>
      </w:pPr>
    </w:p>
    <w:p w14:paraId="731E0E25" w14:textId="5CC1DBAB" w:rsidR="003C3F0A" w:rsidRPr="004A3A2B" w:rsidRDefault="00011AE3" w:rsidP="008478CE">
      <w:pPr>
        <w:pStyle w:val="Akapitzlist"/>
        <w:numPr>
          <w:ilvl w:val="0"/>
          <w:numId w:val="2"/>
        </w:numPr>
        <w:spacing w:after="120"/>
        <w:ind w:left="426" w:hanging="357"/>
        <w:contextualSpacing w:val="0"/>
        <w:jc w:val="both"/>
        <w:rPr>
          <w:rFonts w:eastAsia="Calibri" w:cstheme="minorHAnsi"/>
          <w:sz w:val="20"/>
          <w:szCs w:val="20"/>
        </w:rPr>
      </w:pPr>
      <w:r w:rsidRPr="004A3A2B">
        <w:rPr>
          <w:rFonts w:eastAsia="Calibri" w:cstheme="minorHAnsi"/>
          <w:sz w:val="20"/>
          <w:szCs w:val="20"/>
        </w:rPr>
        <w:t>Oferuj</w:t>
      </w:r>
      <w:r w:rsidR="008A2911" w:rsidRPr="004A3A2B">
        <w:rPr>
          <w:rFonts w:eastAsia="Calibri" w:cstheme="minorHAnsi"/>
          <w:sz w:val="20"/>
          <w:szCs w:val="20"/>
        </w:rPr>
        <w:t>emy</w:t>
      </w:r>
      <w:r w:rsidRPr="004A3A2B">
        <w:rPr>
          <w:rFonts w:eastAsia="Calibri" w:cstheme="minorHAnsi"/>
          <w:sz w:val="20"/>
          <w:szCs w:val="20"/>
        </w:rPr>
        <w:t xml:space="preserve"> wykonanie przedmiotu zamówienia za całkowitą cenę brutto</w:t>
      </w:r>
      <w:r w:rsidR="001E27EA" w:rsidRPr="004A3A2B">
        <w:rPr>
          <w:rFonts w:eastAsia="Calibri" w:cstheme="minorHAnsi"/>
          <w:sz w:val="20"/>
          <w:szCs w:val="20"/>
        </w:rPr>
        <w:t xml:space="preserve"> [PLN]</w:t>
      </w:r>
      <w:r w:rsidR="00021493" w:rsidRPr="004A3A2B">
        <w:rPr>
          <w:rFonts w:eastAsia="Calibri" w:cstheme="minorHAnsi"/>
          <w:sz w:val="20"/>
          <w:szCs w:val="20"/>
        </w:rPr>
        <w:t>, zgodnie z poniższym kosztorysem</w:t>
      </w:r>
      <w:r w:rsidRPr="004A3A2B">
        <w:rPr>
          <w:rFonts w:eastAsia="Calibri" w:cstheme="minorHAnsi"/>
          <w:sz w:val="20"/>
          <w:szCs w:val="20"/>
        </w:rPr>
        <w:t xml:space="preserve">: </w:t>
      </w:r>
    </w:p>
    <w:tbl>
      <w:tblPr>
        <w:tblStyle w:val="Tabela-Siatka"/>
        <w:tblW w:w="0" w:type="auto"/>
        <w:tblInd w:w="-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51"/>
        <w:gridCol w:w="4082"/>
        <w:gridCol w:w="4700"/>
      </w:tblGrid>
      <w:tr w:rsidR="006544ED" w:rsidRPr="004A3A2B" w14:paraId="3C5D2B0D" w14:textId="77777777" w:rsidTr="008478CE">
        <w:tc>
          <w:tcPr>
            <w:tcW w:w="851" w:type="dxa"/>
          </w:tcPr>
          <w:p w14:paraId="75E92C6A" w14:textId="230A8D23" w:rsidR="006544ED" w:rsidRPr="004A3A2B" w:rsidRDefault="006544ED" w:rsidP="00357A25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4A3A2B">
              <w:rPr>
                <w:rFonts w:eastAsia="Calibri" w:cstheme="minorHAnsi"/>
                <w:sz w:val="20"/>
                <w:szCs w:val="20"/>
              </w:rPr>
              <w:t>1.</w:t>
            </w:r>
          </w:p>
        </w:tc>
        <w:tc>
          <w:tcPr>
            <w:tcW w:w="4082" w:type="dxa"/>
          </w:tcPr>
          <w:p w14:paraId="5504A505" w14:textId="4CD07F8C" w:rsidR="006544ED" w:rsidRPr="004A3A2B" w:rsidRDefault="006544ED" w:rsidP="00357A25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4A3A2B">
              <w:rPr>
                <w:rFonts w:eastAsia="Calibri" w:cstheme="minorHAnsi"/>
                <w:sz w:val="20"/>
                <w:szCs w:val="20"/>
              </w:rPr>
              <w:t xml:space="preserve">Cena </w:t>
            </w:r>
            <w:r w:rsidR="008A2911" w:rsidRPr="004A3A2B">
              <w:rPr>
                <w:rFonts w:eastAsia="Calibri" w:cstheme="minorHAnsi"/>
                <w:sz w:val="20"/>
                <w:szCs w:val="20"/>
              </w:rPr>
              <w:t xml:space="preserve">netto </w:t>
            </w:r>
            <w:r w:rsidRPr="004A3A2B">
              <w:rPr>
                <w:rFonts w:eastAsia="Calibri" w:cstheme="minorHAnsi"/>
                <w:sz w:val="20"/>
                <w:szCs w:val="20"/>
              </w:rPr>
              <w:t>za 1 roboczogodzinę</w:t>
            </w:r>
            <w:r w:rsidR="008A2911" w:rsidRPr="004A3A2B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700" w:type="dxa"/>
          </w:tcPr>
          <w:p w14:paraId="2E3B84AA" w14:textId="6A24F6A3" w:rsidR="006544ED" w:rsidRPr="004A3A2B" w:rsidRDefault="006544ED" w:rsidP="006544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6544ED" w:rsidRPr="004A3A2B" w14:paraId="3B5A5A42" w14:textId="77777777" w:rsidTr="008478CE">
        <w:tc>
          <w:tcPr>
            <w:tcW w:w="851" w:type="dxa"/>
          </w:tcPr>
          <w:p w14:paraId="48AE214D" w14:textId="1FB51120" w:rsidR="006544ED" w:rsidRPr="004A3A2B" w:rsidRDefault="006544ED" w:rsidP="00357A25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4A3A2B">
              <w:rPr>
                <w:rFonts w:eastAsia="Calibri" w:cstheme="minorHAnsi"/>
                <w:sz w:val="20"/>
                <w:szCs w:val="20"/>
              </w:rPr>
              <w:t>2.</w:t>
            </w:r>
          </w:p>
        </w:tc>
        <w:tc>
          <w:tcPr>
            <w:tcW w:w="4082" w:type="dxa"/>
          </w:tcPr>
          <w:p w14:paraId="27B37383" w14:textId="3F370014" w:rsidR="006544ED" w:rsidRPr="004A3A2B" w:rsidRDefault="008A2911" w:rsidP="001E2893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4A3A2B">
              <w:rPr>
                <w:rFonts w:eastAsia="Calibri" w:cstheme="minorHAnsi"/>
                <w:sz w:val="20"/>
                <w:szCs w:val="20"/>
              </w:rPr>
              <w:t>Podatek VAT (___%)</w:t>
            </w:r>
          </w:p>
        </w:tc>
        <w:tc>
          <w:tcPr>
            <w:tcW w:w="4700" w:type="dxa"/>
          </w:tcPr>
          <w:p w14:paraId="2A6337A4" w14:textId="2716BD42" w:rsidR="006544ED" w:rsidRPr="004A3A2B" w:rsidRDefault="006544ED" w:rsidP="006544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6544ED" w:rsidRPr="004A3A2B" w14:paraId="58645C22" w14:textId="77777777" w:rsidTr="008478CE">
        <w:tc>
          <w:tcPr>
            <w:tcW w:w="851" w:type="dxa"/>
            <w:shd w:val="clear" w:color="auto" w:fill="D9D9D9" w:themeFill="background1" w:themeFillShade="D9"/>
          </w:tcPr>
          <w:p w14:paraId="4D87577D" w14:textId="4B0E7257" w:rsidR="006544ED" w:rsidRPr="004A3A2B" w:rsidRDefault="006544ED" w:rsidP="00357A25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4A3A2B">
              <w:rPr>
                <w:rFonts w:eastAsia="Calibri" w:cstheme="minorHAnsi"/>
                <w:b/>
                <w:bCs/>
                <w:sz w:val="20"/>
                <w:szCs w:val="20"/>
              </w:rPr>
              <w:lastRenderedPageBreak/>
              <w:t>3.</w:t>
            </w:r>
          </w:p>
        </w:tc>
        <w:tc>
          <w:tcPr>
            <w:tcW w:w="4082" w:type="dxa"/>
            <w:shd w:val="clear" w:color="auto" w:fill="D9D9D9" w:themeFill="background1" w:themeFillShade="D9"/>
          </w:tcPr>
          <w:p w14:paraId="7D2E0B6F" w14:textId="7B6D13B7" w:rsidR="006544ED" w:rsidRPr="004A3A2B" w:rsidRDefault="006544ED" w:rsidP="00357A25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4A3A2B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Całkowita cena brutto za 1 roboczogodzinę </w:t>
            </w:r>
            <w:r w:rsidR="001E27EA" w:rsidRPr="004A3A2B">
              <w:rPr>
                <w:rFonts w:eastAsia="Calibri" w:cstheme="minorHAnsi"/>
                <w:b/>
                <w:bCs/>
                <w:sz w:val="20"/>
                <w:szCs w:val="20"/>
              </w:rPr>
              <w:t>(suma poz. 1 i 2)</w:t>
            </w:r>
          </w:p>
        </w:tc>
        <w:tc>
          <w:tcPr>
            <w:tcW w:w="4700" w:type="dxa"/>
            <w:shd w:val="clear" w:color="auto" w:fill="D9D9D9" w:themeFill="background1" w:themeFillShade="D9"/>
          </w:tcPr>
          <w:p w14:paraId="6A79A964" w14:textId="3B4D45D7" w:rsidR="006544ED" w:rsidRPr="004A3A2B" w:rsidRDefault="006544ED" w:rsidP="00743D3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6544ED" w:rsidRPr="004A3A2B" w14:paraId="5285FD95" w14:textId="77777777" w:rsidTr="008478CE">
        <w:tc>
          <w:tcPr>
            <w:tcW w:w="851" w:type="dxa"/>
          </w:tcPr>
          <w:p w14:paraId="57FE0680" w14:textId="73B2D7B5" w:rsidR="006544ED" w:rsidRPr="004A3A2B" w:rsidRDefault="006544ED" w:rsidP="00357A25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4A3A2B">
              <w:rPr>
                <w:rFonts w:eastAsia="Calibri" w:cstheme="minorHAnsi"/>
                <w:sz w:val="20"/>
                <w:szCs w:val="20"/>
              </w:rPr>
              <w:t>4.</w:t>
            </w:r>
          </w:p>
        </w:tc>
        <w:tc>
          <w:tcPr>
            <w:tcW w:w="4082" w:type="dxa"/>
          </w:tcPr>
          <w:p w14:paraId="4E519330" w14:textId="5C342861" w:rsidR="006544ED" w:rsidRPr="004A3A2B" w:rsidRDefault="006544ED" w:rsidP="00357A25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4A3A2B">
              <w:rPr>
                <w:rFonts w:eastAsia="Calibri" w:cstheme="minorHAnsi"/>
                <w:sz w:val="20"/>
                <w:szCs w:val="20"/>
              </w:rPr>
              <w:t>Łączna liczba roboczogodzin w ramach przedmiotu zamówienia</w:t>
            </w:r>
          </w:p>
        </w:tc>
        <w:tc>
          <w:tcPr>
            <w:tcW w:w="4700" w:type="dxa"/>
            <w:vAlign w:val="center"/>
          </w:tcPr>
          <w:p w14:paraId="2A8885E9" w14:textId="6285C659" w:rsidR="006544ED" w:rsidRPr="004A3A2B" w:rsidRDefault="00893050" w:rsidP="006E54AF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884</w:t>
            </w:r>
            <w:r w:rsidR="006544ED" w:rsidRPr="004A3A2B">
              <w:rPr>
                <w:rFonts w:eastAsia="Calibri" w:cstheme="minorHAnsi"/>
                <w:sz w:val="20"/>
                <w:szCs w:val="20"/>
              </w:rPr>
              <w:t xml:space="preserve"> roboczogodzin</w:t>
            </w:r>
          </w:p>
        </w:tc>
      </w:tr>
      <w:tr w:rsidR="006544ED" w:rsidRPr="004A3A2B" w14:paraId="7ECB81C6" w14:textId="77777777" w:rsidTr="008478CE">
        <w:tc>
          <w:tcPr>
            <w:tcW w:w="851" w:type="dxa"/>
            <w:shd w:val="clear" w:color="auto" w:fill="A6A6A6" w:themeFill="background1" w:themeFillShade="A6"/>
          </w:tcPr>
          <w:p w14:paraId="5357478F" w14:textId="36455D99" w:rsidR="006544ED" w:rsidRPr="004A3A2B" w:rsidRDefault="006544ED" w:rsidP="00357A25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4A3A2B">
              <w:rPr>
                <w:rFonts w:eastAsia="Calibri" w:cstheme="minorHAnsi"/>
                <w:sz w:val="20"/>
                <w:szCs w:val="20"/>
              </w:rPr>
              <w:t>5.</w:t>
            </w:r>
          </w:p>
        </w:tc>
        <w:tc>
          <w:tcPr>
            <w:tcW w:w="4082" w:type="dxa"/>
            <w:shd w:val="clear" w:color="auto" w:fill="A6A6A6" w:themeFill="background1" w:themeFillShade="A6"/>
          </w:tcPr>
          <w:p w14:paraId="64FC5D96" w14:textId="46369908" w:rsidR="006544ED" w:rsidRPr="004A3A2B" w:rsidRDefault="006544ED" w:rsidP="00357A25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4A3A2B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Całkowita cena brutto </w:t>
            </w:r>
            <w:r w:rsidR="001E27EA" w:rsidRPr="004A3A2B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(iloczyn poz. 3 i 4) </w:t>
            </w:r>
          </w:p>
        </w:tc>
        <w:tc>
          <w:tcPr>
            <w:tcW w:w="4700" w:type="dxa"/>
            <w:shd w:val="clear" w:color="auto" w:fill="A6A6A6" w:themeFill="background1" w:themeFillShade="A6"/>
          </w:tcPr>
          <w:p w14:paraId="35A7BB5C" w14:textId="0389B2C7" w:rsidR="006544ED" w:rsidRPr="004A3A2B" w:rsidRDefault="006544ED" w:rsidP="00743D3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14:paraId="41B33B32" w14:textId="441AC11D" w:rsidR="00136846" w:rsidRPr="004A3A2B" w:rsidRDefault="00136846" w:rsidP="00136846">
      <w:pPr>
        <w:spacing w:before="60" w:after="60"/>
        <w:ind w:left="284"/>
        <w:jc w:val="both"/>
        <w:rPr>
          <w:rFonts w:cstheme="minorHAnsi"/>
          <w:i/>
          <w:iCs/>
          <w:sz w:val="20"/>
          <w:szCs w:val="20"/>
        </w:rPr>
      </w:pPr>
      <w:r w:rsidRPr="004A3A2B">
        <w:rPr>
          <w:rFonts w:cstheme="minorHAnsi"/>
          <w:sz w:val="20"/>
          <w:szCs w:val="20"/>
        </w:rPr>
        <w:t xml:space="preserve">* </w:t>
      </w:r>
      <w:r w:rsidRPr="004A3A2B">
        <w:rPr>
          <w:rFonts w:cstheme="minorHAnsi"/>
          <w:i/>
          <w:iCs/>
          <w:sz w:val="20"/>
          <w:szCs w:val="20"/>
        </w:rPr>
        <w:t>Cena brutto za roboczogodzinę zawiera wynagrodzenie netto wypłacone wykonawcy, podatek i składki ZUS w części obciążającej wykonawcę</w:t>
      </w:r>
    </w:p>
    <w:p w14:paraId="2B28DD48" w14:textId="05F82185" w:rsidR="005407ED" w:rsidRPr="004A3A2B" w:rsidRDefault="005407ED" w:rsidP="00136846">
      <w:pPr>
        <w:pStyle w:val="Akapitzlist"/>
        <w:numPr>
          <w:ilvl w:val="0"/>
          <w:numId w:val="2"/>
        </w:numPr>
        <w:spacing w:before="120" w:after="60"/>
        <w:ind w:left="425" w:hanging="357"/>
        <w:contextualSpacing w:val="0"/>
        <w:jc w:val="both"/>
        <w:rPr>
          <w:rFonts w:eastAsia="Calibri" w:cstheme="minorHAnsi"/>
          <w:sz w:val="20"/>
          <w:szCs w:val="20"/>
        </w:rPr>
      </w:pPr>
      <w:r w:rsidRPr="004A3A2B">
        <w:rPr>
          <w:rFonts w:eastAsia="Calibri" w:cstheme="minorHAnsi"/>
          <w:sz w:val="20"/>
          <w:szCs w:val="20"/>
        </w:rPr>
        <w:t xml:space="preserve">Oświadczamy, że określona w pkt. 1 </w:t>
      </w:r>
      <w:r w:rsidR="003B2394" w:rsidRPr="004A3A2B">
        <w:rPr>
          <w:rFonts w:eastAsia="Calibri" w:cstheme="minorHAnsi"/>
          <w:sz w:val="20"/>
          <w:szCs w:val="20"/>
        </w:rPr>
        <w:t xml:space="preserve">całkowita </w:t>
      </w:r>
      <w:r w:rsidRPr="004A3A2B">
        <w:rPr>
          <w:rFonts w:eastAsia="Calibri" w:cstheme="minorHAnsi"/>
          <w:sz w:val="20"/>
          <w:szCs w:val="20"/>
        </w:rPr>
        <w:t xml:space="preserve">cena brutto zawiera wszystkie koszty związane </w:t>
      </w:r>
      <w:r w:rsidR="00E4350E" w:rsidRPr="004A3A2B">
        <w:rPr>
          <w:rFonts w:eastAsia="Calibri" w:cstheme="minorHAnsi"/>
          <w:sz w:val="20"/>
          <w:szCs w:val="20"/>
        </w:rPr>
        <w:br/>
      </w:r>
      <w:r w:rsidRPr="004A3A2B">
        <w:rPr>
          <w:rFonts w:eastAsia="Calibri" w:cstheme="minorHAnsi"/>
          <w:sz w:val="20"/>
          <w:szCs w:val="20"/>
        </w:rPr>
        <w:t>z wykonaniem przedmiotu zamówienia, w tym ryzyko Wykonawcy z tytułu oszacowania wszelkich kosztów związanych z jego realizacją. Niedoszacowanie, pominięcie oraz brak rozpoznania zakresu przedmiotu zamówienia nie będą podstawą do żądania zmiany wynagrodzenia określonego w pkt. 1.</w:t>
      </w:r>
    </w:p>
    <w:p w14:paraId="647398BD" w14:textId="1533ABBA" w:rsidR="005407ED" w:rsidRPr="004A3A2B" w:rsidRDefault="005407ED" w:rsidP="008478CE">
      <w:pPr>
        <w:pStyle w:val="Akapitzlist"/>
        <w:numPr>
          <w:ilvl w:val="0"/>
          <w:numId w:val="2"/>
        </w:numPr>
        <w:spacing w:before="60" w:after="60"/>
        <w:ind w:left="426" w:hanging="357"/>
        <w:contextualSpacing w:val="0"/>
        <w:jc w:val="both"/>
        <w:rPr>
          <w:rFonts w:cstheme="minorHAnsi"/>
          <w:sz w:val="20"/>
          <w:szCs w:val="20"/>
        </w:rPr>
      </w:pPr>
      <w:r w:rsidRPr="004A3A2B">
        <w:rPr>
          <w:rFonts w:cstheme="minorHAnsi"/>
          <w:sz w:val="20"/>
          <w:szCs w:val="20"/>
        </w:rPr>
        <w:t xml:space="preserve">Oświadczamy, że zapoznaliśmy się z treścią Zapytania ofertowego i wszystkimi załącznikami i nie wnosimy do nich zastrzeżeń oraz uzyskaliśmy wszelkie informacje </w:t>
      </w:r>
      <w:r w:rsidR="00021493" w:rsidRPr="004A3A2B">
        <w:rPr>
          <w:rFonts w:cstheme="minorHAnsi"/>
          <w:sz w:val="20"/>
          <w:szCs w:val="20"/>
        </w:rPr>
        <w:t xml:space="preserve">niezbędne </w:t>
      </w:r>
      <w:r w:rsidRPr="004A3A2B">
        <w:rPr>
          <w:rFonts w:cstheme="minorHAnsi"/>
          <w:sz w:val="20"/>
          <w:szCs w:val="20"/>
        </w:rPr>
        <w:t xml:space="preserve">do przygotowania oferty i </w:t>
      </w:r>
      <w:r w:rsidR="00021493" w:rsidRPr="004A3A2B">
        <w:rPr>
          <w:rFonts w:cstheme="minorHAnsi"/>
          <w:sz w:val="20"/>
          <w:szCs w:val="20"/>
        </w:rPr>
        <w:t xml:space="preserve">do właściwego </w:t>
      </w:r>
      <w:r w:rsidRPr="004A3A2B">
        <w:rPr>
          <w:rFonts w:cstheme="minorHAnsi"/>
          <w:sz w:val="20"/>
          <w:szCs w:val="20"/>
        </w:rPr>
        <w:t>wykonania zamówienia.</w:t>
      </w:r>
    </w:p>
    <w:p w14:paraId="2C81866E" w14:textId="253259BD" w:rsidR="00021493" w:rsidRPr="004A3A2B" w:rsidRDefault="00021493" w:rsidP="00021493">
      <w:pPr>
        <w:pStyle w:val="Akapitzlist"/>
        <w:numPr>
          <w:ilvl w:val="0"/>
          <w:numId w:val="2"/>
        </w:numPr>
        <w:spacing w:before="60" w:after="60"/>
        <w:ind w:left="426"/>
        <w:contextualSpacing w:val="0"/>
        <w:jc w:val="both"/>
        <w:rPr>
          <w:rFonts w:eastAsia="Calibri" w:cstheme="minorHAnsi"/>
          <w:sz w:val="20"/>
          <w:szCs w:val="20"/>
        </w:rPr>
      </w:pPr>
      <w:r w:rsidRPr="004A3A2B">
        <w:rPr>
          <w:rFonts w:eastAsia="Calibri" w:cstheme="minorHAnsi"/>
          <w:sz w:val="20"/>
          <w:szCs w:val="20"/>
        </w:rPr>
        <w:t xml:space="preserve">Oświadczamy, że </w:t>
      </w:r>
      <w:r w:rsidR="008A2911" w:rsidRPr="004A3A2B">
        <w:rPr>
          <w:rFonts w:eastAsia="Calibri" w:cstheme="minorHAnsi"/>
          <w:sz w:val="20"/>
          <w:szCs w:val="20"/>
        </w:rPr>
        <w:t>jesteśmy związani</w:t>
      </w:r>
      <w:r w:rsidRPr="004A3A2B">
        <w:rPr>
          <w:rFonts w:eastAsia="Calibri" w:cstheme="minorHAnsi"/>
          <w:sz w:val="20"/>
          <w:szCs w:val="20"/>
        </w:rPr>
        <w:t xml:space="preserve"> niniejszą ofertą na </w:t>
      </w:r>
      <w:r w:rsidR="008A2911" w:rsidRPr="004A3A2B">
        <w:rPr>
          <w:rFonts w:eastAsia="Calibri" w:cstheme="minorHAnsi"/>
          <w:sz w:val="20"/>
          <w:szCs w:val="20"/>
        </w:rPr>
        <w:t>czas</w:t>
      </w:r>
      <w:r w:rsidRPr="004A3A2B">
        <w:rPr>
          <w:rFonts w:eastAsia="Calibri" w:cstheme="minorHAnsi"/>
          <w:sz w:val="20"/>
          <w:szCs w:val="20"/>
        </w:rPr>
        <w:t xml:space="preserve"> wskazany w Zapytaniu ofertowym, tj. </w:t>
      </w:r>
      <w:r w:rsidR="00A407C7">
        <w:rPr>
          <w:rFonts w:eastAsia="Calibri" w:cstheme="minorHAnsi"/>
          <w:sz w:val="20"/>
          <w:szCs w:val="20"/>
        </w:rPr>
        <w:t>6</w:t>
      </w:r>
      <w:r w:rsidRPr="004A3A2B">
        <w:rPr>
          <w:rFonts w:eastAsia="Calibri" w:cstheme="minorHAnsi"/>
          <w:sz w:val="20"/>
          <w:szCs w:val="20"/>
        </w:rPr>
        <w:t xml:space="preserve">0 dni, licząc od upływu terminu składania ofert. </w:t>
      </w:r>
    </w:p>
    <w:p w14:paraId="19658702" w14:textId="77777777" w:rsidR="00C362BA" w:rsidRDefault="005407ED" w:rsidP="00C362BA">
      <w:pPr>
        <w:pStyle w:val="Akapitzlist"/>
        <w:numPr>
          <w:ilvl w:val="0"/>
          <w:numId w:val="2"/>
        </w:numPr>
        <w:spacing w:before="60" w:after="60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4A3A2B">
        <w:rPr>
          <w:rFonts w:cstheme="minorHAnsi"/>
          <w:sz w:val="20"/>
          <w:szCs w:val="20"/>
        </w:rPr>
        <w:t xml:space="preserve">Oświadczamy, że akceptujemy wzór umowy załączony do Zapytania ofertowego. Jednocześnie zobowiązujemy się, w przypadku wyboru naszej oferty, do zawarcia umowy na określonych w niej przez Zamawiającego warunkach, w miejscu i terminie wyznaczonym przez Zamawiającego. </w:t>
      </w:r>
    </w:p>
    <w:p w14:paraId="117D501B" w14:textId="11EE79ED" w:rsidR="00C362BA" w:rsidRPr="00C362BA" w:rsidRDefault="00C362BA" w:rsidP="00C362BA">
      <w:pPr>
        <w:pStyle w:val="Akapitzlist"/>
        <w:numPr>
          <w:ilvl w:val="0"/>
          <w:numId w:val="2"/>
        </w:numPr>
        <w:spacing w:before="60" w:after="60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C362BA">
        <w:rPr>
          <w:rFonts w:cstheme="minorHAnsi"/>
          <w:sz w:val="20"/>
          <w:szCs w:val="20"/>
        </w:rPr>
        <w:t>Oświadczam(-y), że wypełniłem/wypełniliśmy obowiązki informacyjne przewidziane w art. 13 lub art. 14 RODO tj.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 od których dane osobowe bezpośrednio lub pośrednio pozyskałem w celu ubiegania się o udzielenie zamówienia w postępowaniu nr 1/2024/FENG-SMART</w:t>
      </w:r>
    </w:p>
    <w:p w14:paraId="59AA7023" w14:textId="43855499" w:rsidR="00031BF0" w:rsidRPr="00031BF0" w:rsidRDefault="00031BF0" w:rsidP="00031BF0">
      <w:pPr>
        <w:pStyle w:val="Akapitzlist"/>
        <w:numPr>
          <w:ilvl w:val="0"/>
          <w:numId w:val="2"/>
        </w:numPr>
        <w:spacing w:before="60" w:after="60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031BF0">
        <w:rPr>
          <w:rFonts w:cstheme="minorHAnsi"/>
          <w:b/>
          <w:iCs/>
          <w:sz w:val="20"/>
          <w:szCs w:val="20"/>
        </w:rPr>
        <w:t>OŚWIADCZENIE O BRAKU PODSTAW DO WYKLUCZENIA Z POSTĘPOWANIA</w:t>
      </w:r>
    </w:p>
    <w:p w14:paraId="7A9CD045" w14:textId="77777777" w:rsidR="00031BF0" w:rsidRPr="00031BF0" w:rsidRDefault="00031BF0" w:rsidP="00031BF0">
      <w:pPr>
        <w:spacing w:before="60" w:after="60"/>
        <w:ind w:left="426"/>
        <w:jc w:val="both"/>
        <w:rPr>
          <w:rFonts w:cstheme="minorHAnsi"/>
          <w:iCs/>
          <w:sz w:val="20"/>
          <w:szCs w:val="20"/>
        </w:rPr>
      </w:pPr>
      <w:r w:rsidRPr="00031BF0">
        <w:rPr>
          <w:rFonts w:cstheme="minorHAnsi"/>
          <w:iCs/>
          <w:sz w:val="20"/>
          <w:szCs w:val="20"/>
        </w:rPr>
        <w:t>W związku z ubieganiem się o udzielenie zamówienia w ramach Zapytania ofertowego nr którego przedmiotem jest oświadczamy że, tj. </w:t>
      </w:r>
      <w:r w:rsidRPr="00031BF0">
        <w:rPr>
          <w:rFonts w:cstheme="minorHAnsi"/>
          <w:sz w:val="20"/>
          <w:szCs w:val="20"/>
        </w:rPr>
        <w:t xml:space="preserve">_________________________ </w:t>
      </w:r>
      <w:r w:rsidRPr="00031BF0">
        <w:rPr>
          <w:rFonts w:cstheme="minorHAnsi"/>
          <w:i/>
          <w:sz w:val="20"/>
          <w:szCs w:val="20"/>
        </w:rPr>
        <w:t>(dane, NIP)</w:t>
      </w:r>
      <w:r w:rsidRPr="00031BF0">
        <w:rPr>
          <w:rFonts w:cstheme="minorHAnsi"/>
          <w:iCs/>
          <w:sz w:val="20"/>
          <w:szCs w:val="20"/>
        </w:rPr>
        <w:t>:</w:t>
      </w:r>
    </w:p>
    <w:p w14:paraId="6CEED3EF" w14:textId="77777777" w:rsidR="00031BF0" w:rsidRPr="00031BF0" w:rsidRDefault="00031BF0" w:rsidP="00031BF0">
      <w:pPr>
        <w:numPr>
          <w:ilvl w:val="0"/>
          <w:numId w:val="5"/>
        </w:numPr>
        <w:spacing w:before="60" w:after="60"/>
        <w:jc w:val="both"/>
        <w:rPr>
          <w:rFonts w:cstheme="minorHAnsi"/>
          <w:iCs/>
          <w:sz w:val="20"/>
          <w:szCs w:val="20"/>
        </w:rPr>
      </w:pPr>
      <w:r w:rsidRPr="00031BF0">
        <w:rPr>
          <w:rFonts w:cstheme="minorHAnsi"/>
          <w:iCs/>
          <w:sz w:val="20"/>
          <w:szCs w:val="20"/>
        </w:rPr>
        <w:t>nie jest/nie jesteśmy powiązani z Zamawiającym osobowo lub kapitałowo. Przez powiązania kapitałowe lub osobowe rozumie się wzajemne powiązania pomiędzy Zamawiającym lub osobami upoważnionymi do zaciągania zobowiązań w imieniu Zamawiającego lub osobami wykonującymi w imieniu Zamawiającego czynności związane z przeprowadzeniem procedury wyboru Dostawcy a Dostawcą, polegające w szczególności na:</w:t>
      </w:r>
    </w:p>
    <w:p w14:paraId="2145752E" w14:textId="77777777" w:rsidR="00031BF0" w:rsidRPr="00031BF0" w:rsidRDefault="00031BF0" w:rsidP="00031BF0">
      <w:pPr>
        <w:numPr>
          <w:ilvl w:val="0"/>
          <w:numId w:val="6"/>
        </w:numPr>
        <w:spacing w:before="60" w:after="60"/>
        <w:jc w:val="both"/>
        <w:rPr>
          <w:rFonts w:cstheme="minorHAnsi"/>
          <w:iCs/>
          <w:sz w:val="20"/>
          <w:szCs w:val="20"/>
        </w:rPr>
      </w:pPr>
      <w:r w:rsidRPr="00031BF0">
        <w:rPr>
          <w:rFonts w:cstheme="minorHAnsi"/>
          <w:sz w:val="20"/>
          <w:szCs w:val="20"/>
        </w:rPr>
        <w:t>uczestniczeniu w spółce jako wspólnik spółki cywilnej lub spółki osobowej;</w:t>
      </w:r>
    </w:p>
    <w:p w14:paraId="00AD3B35" w14:textId="77777777" w:rsidR="00031BF0" w:rsidRPr="00031BF0" w:rsidRDefault="00031BF0" w:rsidP="00031BF0">
      <w:pPr>
        <w:numPr>
          <w:ilvl w:val="0"/>
          <w:numId w:val="6"/>
        </w:numPr>
        <w:spacing w:before="60" w:after="60"/>
        <w:jc w:val="both"/>
        <w:rPr>
          <w:rFonts w:cstheme="minorHAnsi"/>
          <w:iCs/>
          <w:sz w:val="20"/>
          <w:szCs w:val="20"/>
        </w:rPr>
      </w:pPr>
      <w:r w:rsidRPr="00031BF0">
        <w:rPr>
          <w:rFonts w:cstheme="minorHAnsi"/>
          <w:sz w:val="20"/>
          <w:szCs w:val="20"/>
        </w:rPr>
        <w:t>posiadaniu co najmniej 10% udziałów lub akcji (o ile niższy próg nie wynika z przepisów prawa;</w:t>
      </w:r>
    </w:p>
    <w:p w14:paraId="10C51D66" w14:textId="77777777" w:rsidR="00031BF0" w:rsidRPr="00031BF0" w:rsidRDefault="00031BF0" w:rsidP="00031BF0">
      <w:pPr>
        <w:numPr>
          <w:ilvl w:val="0"/>
          <w:numId w:val="6"/>
        </w:numPr>
        <w:spacing w:before="60" w:after="60"/>
        <w:jc w:val="both"/>
        <w:rPr>
          <w:rFonts w:cstheme="minorHAnsi"/>
          <w:iCs/>
          <w:sz w:val="20"/>
          <w:szCs w:val="20"/>
        </w:rPr>
      </w:pPr>
      <w:r w:rsidRPr="00031BF0">
        <w:rPr>
          <w:rFonts w:cstheme="minorHAnsi"/>
          <w:sz w:val="20"/>
          <w:szCs w:val="20"/>
        </w:rPr>
        <w:t>pełnieniu funkcji członka organu nadzorczego lub zarządzającego, prokurenta, pełnomocnika;</w:t>
      </w:r>
    </w:p>
    <w:p w14:paraId="75058DEC" w14:textId="77777777" w:rsidR="00031BF0" w:rsidRPr="00031BF0" w:rsidRDefault="00031BF0" w:rsidP="00031BF0">
      <w:pPr>
        <w:numPr>
          <w:ilvl w:val="0"/>
          <w:numId w:val="6"/>
        </w:numPr>
        <w:spacing w:before="60" w:after="60"/>
        <w:jc w:val="both"/>
        <w:rPr>
          <w:rFonts w:cstheme="minorHAnsi"/>
          <w:iCs/>
          <w:sz w:val="20"/>
          <w:szCs w:val="20"/>
        </w:rPr>
      </w:pPr>
      <w:r w:rsidRPr="00031BF0">
        <w:rPr>
          <w:rFonts w:cstheme="minorHAnsi"/>
          <w:sz w:val="20"/>
          <w:szCs w:val="20"/>
        </w:rPr>
        <w:t>pozostawaniu w związku małżeńskim, w stosunku pokrewieństwa lub powinowactwa w linii prostej, pokrewieństwa lub powinowactwa w linii bocznej do drugiego stopnia, lub związanie z tytułu przysposobienia, opieki lub kurateli albo pozostawanie we wspólnym pożyciu z Dostawcą, jego zastępcą prawnym lub członkami organów zarządzających lub organów nadzorczych Dostawców ubiegających się o udzielenie zamówienia;</w:t>
      </w:r>
    </w:p>
    <w:p w14:paraId="71228118" w14:textId="77777777" w:rsidR="00031BF0" w:rsidRPr="00031BF0" w:rsidRDefault="00031BF0" w:rsidP="00031BF0">
      <w:pPr>
        <w:numPr>
          <w:ilvl w:val="0"/>
          <w:numId w:val="6"/>
        </w:numPr>
        <w:spacing w:before="60" w:after="60"/>
        <w:jc w:val="both"/>
        <w:rPr>
          <w:rFonts w:cstheme="minorHAnsi"/>
          <w:iCs/>
          <w:sz w:val="20"/>
          <w:szCs w:val="20"/>
        </w:rPr>
      </w:pPr>
      <w:r w:rsidRPr="00031BF0">
        <w:rPr>
          <w:rFonts w:cstheme="minorHAnsi"/>
          <w:sz w:val="20"/>
          <w:szCs w:val="20"/>
        </w:rPr>
        <w:t>pozostawanie z Dostawcą w takim stosunku prawnym lub faktycznym, że istnieje uzasadniona wątpliwość co do ich bezstronności lub niezależności w związku z postępowaniem o udzielenie zamówienia.</w:t>
      </w:r>
    </w:p>
    <w:p w14:paraId="53BF5C98" w14:textId="77777777" w:rsidR="00031BF0" w:rsidRPr="00031BF0" w:rsidRDefault="00031BF0" w:rsidP="00031BF0">
      <w:pPr>
        <w:numPr>
          <w:ilvl w:val="0"/>
          <w:numId w:val="5"/>
        </w:numPr>
        <w:spacing w:before="60" w:after="60"/>
        <w:jc w:val="both"/>
        <w:rPr>
          <w:rFonts w:cstheme="minorHAnsi"/>
          <w:iCs/>
          <w:sz w:val="20"/>
          <w:szCs w:val="20"/>
        </w:rPr>
      </w:pPr>
      <w:r w:rsidRPr="00031BF0">
        <w:rPr>
          <w:rFonts w:cstheme="minorHAnsi"/>
          <w:iCs/>
          <w:sz w:val="20"/>
          <w:szCs w:val="20"/>
        </w:rPr>
        <w:t xml:space="preserve">nie podlega/nie podlegamy wykluczeniu z postępowania na podstawie art. 5k rozporządzenia Rady (UE) nr 833/2014 z dnia 31 lipca 2014 r. dotyczącego środków ograniczających w związku z działaniami Rosji destabilizującymi sytuację na Ukrainie (Dz. Urz. UE nr L 229 z 31.7.2014, str. 1), dalej: rozporządzenie 833/2014, w brzmieniu nadanym rozporządzeniem Rady (UE) 2022/576 w sprawie zmiany </w:t>
      </w:r>
      <w:r w:rsidRPr="00031BF0">
        <w:rPr>
          <w:rFonts w:cstheme="minorHAnsi"/>
          <w:iCs/>
          <w:sz w:val="20"/>
          <w:szCs w:val="20"/>
        </w:rPr>
        <w:lastRenderedPageBreak/>
        <w:t>rozporządzenia (UE) nr 833/2014 dotyczącego środków ograniczających w związku z działaniami Rosji destabilizującymi sytuację na Ukrainie (Dz. Urz. UE nr L 111 z 8.4.2022, str. 1), dalej: rozporządzenie 2022/576.</w:t>
      </w:r>
      <w:r w:rsidRPr="00031BF0">
        <w:rPr>
          <w:rFonts w:cstheme="minorHAnsi"/>
          <w:iCs/>
          <w:sz w:val="20"/>
          <w:szCs w:val="20"/>
          <w:vertAlign w:val="superscript"/>
        </w:rPr>
        <w:footnoteReference w:id="2"/>
      </w:r>
    </w:p>
    <w:p w14:paraId="6F501C31" w14:textId="77777777" w:rsidR="00031BF0" w:rsidRPr="00031BF0" w:rsidRDefault="00031BF0" w:rsidP="00031BF0">
      <w:pPr>
        <w:numPr>
          <w:ilvl w:val="0"/>
          <w:numId w:val="5"/>
        </w:numPr>
        <w:spacing w:before="60" w:after="60"/>
        <w:jc w:val="both"/>
        <w:rPr>
          <w:rFonts w:cstheme="minorHAnsi"/>
          <w:iCs/>
          <w:sz w:val="20"/>
          <w:szCs w:val="20"/>
        </w:rPr>
      </w:pPr>
      <w:r w:rsidRPr="00031BF0">
        <w:rPr>
          <w:rFonts w:cstheme="minorHAnsi"/>
          <w:iCs/>
          <w:sz w:val="20"/>
          <w:szCs w:val="20"/>
        </w:rPr>
        <w:t>nie zachodzą w stosunku do mnie/nas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Pr="00031BF0">
        <w:rPr>
          <w:rFonts w:cstheme="minorHAnsi"/>
          <w:iCs/>
          <w:sz w:val="20"/>
          <w:szCs w:val="20"/>
          <w:vertAlign w:val="superscript"/>
        </w:rPr>
        <w:footnoteReference w:id="3"/>
      </w:r>
    </w:p>
    <w:p w14:paraId="3518FB62" w14:textId="77777777" w:rsidR="00031BF0" w:rsidRPr="00031BF0" w:rsidRDefault="00031BF0" w:rsidP="00031BF0">
      <w:pPr>
        <w:spacing w:before="60" w:after="60"/>
        <w:jc w:val="both"/>
        <w:rPr>
          <w:rFonts w:cstheme="minorHAnsi"/>
          <w:sz w:val="20"/>
          <w:szCs w:val="20"/>
        </w:rPr>
      </w:pPr>
    </w:p>
    <w:p w14:paraId="1A70B37F" w14:textId="77777777" w:rsidR="00031BF0" w:rsidRPr="00031BF0" w:rsidRDefault="00031BF0" w:rsidP="00031BF0">
      <w:pPr>
        <w:spacing w:before="60" w:after="60"/>
        <w:jc w:val="both"/>
        <w:rPr>
          <w:rFonts w:cstheme="minorHAnsi"/>
          <w:sz w:val="20"/>
          <w:szCs w:val="20"/>
        </w:rPr>
      </w:pPr>
    </w:p>
    <w:p w14:paraId="70A2E141" w14:textId="77777777" w:rsidR="00031BF0" w:rsidRPr="00031BF0" w:rsidRDefault="00031BF0" w:rsidP="00031BF0">
      <w:pPr>
        <w:spacing w:before="60" w:after="60"/>
        <w:jc w:val="both"/>
        <w:rPr>
          <w:rFonts w:cstheme="minorHAnsi"/>
          <w:b/>
          <w:iCs/>
          <w:sz w:val="20"/>
          <w:szCs w:val="20"/>
        </w:rPr>
      </w:pPr>
    </w:p>
    <w:p w14:paraId="33A87DD0" w14:textId="77777777" w:rsidR="00031BF0" w:rsidRPr="00031BF0" w:rsidRDefault="00031BF0" w:rsidP="00031BF0">
      <w:pPr>
        <w:spacing w:before="60" w:after="60"/>
        <w:jc w:val="both"/>
        <w:rPr>
          <w:rFonts w:cstheme="minorHAnsi"/>
          <w:b/>
          <w:iCs/>
          <w:sz w:val="20"/>
          <w:szCs w:val="20"/>
        </w:rPr>
      </w:pPr>
    </w:p>
    <w:p w14:paraId="61EF707F" w14:textId="77777777" w:rsidR="00031BF0" w:rsidRPr="00031BF0" w:rsidRDefault="00031BF0" w:rsidP="00031BF0">
      <w:pPr>
        <w:spacing w:before="60" w:after="60"/>
        <w:jc w:val="both"/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9"/>
        <w:gridCol w:w="3163"/>
        <w:gridCol w:w="3236"/>
      </w:tblGrid>
      <w:tr w:rsidR="00031BF0" w:rsidRPr="00031BF0" w14:paraId="5F9CB57A" w14:textId="77777777" w:rsidTr="00815D3F">
        <w:tc>
          <w:tcPr>
            <w:tcW w:w="3398" w:type="dxa"/>
            <w:tcBorders>
              <w:bottom w:val="dashed" w:sz="4" w:space="0" w:color="auto"/>
            </w:tcBorders>
          </w:tcPr>
          <w:p w14:paraId="39BBB378" w14:textId="77777777" w:rsidR="00031BF0" w:rsidRPr="00031BF0" w:rsidRDefault="00031BF0" w:rsidP="00031BF0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</w:p>
          <w:p w14:paraId="70E0DBAE" w14:textId="77777777" w:rsidR="00031BF0" w:rsidRPr="00031BF0" w:rsidRDefault="00031BF0" w:rsidP="00031BF0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</w:p>
          <w:p w14:paraId="7D58A149" w14:textId="77777777" w:rsidR="00031BF0" w:rsidRPr="00031BF0" w:rsidRDefault="00031BF0" w:rsidP="00031BF0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</w:p>
          <w:p w14:paraId="4C30701E" w14:textId="77777777" w:rsidR="00031BF0" w:rsidRPr="00031BF0" w:rsidRDefault="00031BF0" w:rsidP="00031BF0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98" w:type="dxa"/>
          </w:tcPr>
          <w:p w14:paraId="794A1FD0" w14:textId="77777777" w:rsidR="00031BF0" w:rsidRPr="00031BF0" w:rsidRDefault="00031BF0" w:rsidP="00031BF0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</w:p>
          <w:p w14:paraId="2BB36480" w14:textId="77777777" w:rsidR="00031BF0" w:rsidRPr="00031BF0" w:rsidRDefault="00031BF0" w:rsidP="00031BF0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</w:p>
          <w:p w14:paraId="1C2358BF" w14:textId="77777777" w:rsidR="00031BF0" w:rsidRPr="00031BF0" w:rsidRDefault="00031BF0" w:rsidP="00031BF0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</w:p>
          <w:p w14:paraId="13104D7D" w14:textId="77777777" w:rsidR="00031BF0" w:rsidRPr="00031BF0" w:rsidRDefault="00031BF0" w:rsidP="00031BF0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99" w:type="dxa"/>
            <w:tcBorders>
              <w:bottom w:val="dashed" w:sz="4" w:space="0" w:color="auto"/>
            </w:tcBorders>
          </w:tcPr>
          <w:p w14:paraId="73796D6E" w14:textId="77777777" w:rsidR="00031BF0" w:rsidRPr="00031BF0" w:rsidRDefault="00031BF0" w:rsidP="00031BF0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</w:p>
          <w:p w14:paraId="1467F792" w14:textId="77777777" w:rsidR="00031BF0" w:rsidRPr="00031BF0" w:rsidRDefault="00031BF0" w:rsidP="00031BF0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</w:p>
          <w:p w14:paraId="73915103" w14:textId="77777777" w:rsidR="00031BF0" w:rsidRPr="00031BF0" w:rsidRDefault="00031BF0" w:rsidP="00031BF0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</w:p>
          <w:p w14:paraId="28DDCA0A" w14:textId="77777777" w:rsidR="00031BF0" w:rsidRPr="00031BF0" w:rsidRDefault="00031BF0" w:rsidP="00031BF0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31BF0" w:rsidRPr="00031BF0" w14:paraId="3013BDF7" w14:textId="77777777" w:rsidTr="00815D3F">
        <w:tc>
          <w:tcPr>
            <w:tcW w:w="3398" w:type="dxa"/>
            <w:tcBorders>
              <w:top w:val="dashed" w:sz="4" w:space="0" w:color="auto"/>
            </w:tcBorders>
          </w:tcPr>
          <w:p w14:paraId="19EAECFA" w14:textId="77777777" w:rsidR="00031BF0" w:rsidRPr="00031BF0" w:rsidRDefault="00031BF0" w:rsidP="00031BF0">
            <w:pPr>
              <w:spacing w:before="60" w:after="60"/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031BF0">
              <w:rPr>
                <w:rFonts w:cstheme="minorHAnsi"/>
                <w:i/>
                <w:iCs/>
                <w:sz w:val="20"/>
                <w:szCs w:val="20"/>
              </w:rPr>
              <w:t>miejscowość i data</w:t>
            </w:r>
          </w:p>
        </w:tc>
        <w:tc>
          <w:tcPr>
            <w:tcW w:w="3398" w:type="dxa"/>
          </w:tcPr>
          <w:p w14:paraId="6491FC9F" w14:textId="77777777" w:rsidR="00031BF0" w:rsidRPr="00031BF0" w:rsidRDefault="00031BF0" w:rsidP="00031BF0">
            <w:pPr>
              <w:spacing w:before="60" w:after="60"/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dashed" w:sz="4" w:space="0" w:color="auto"/>
            </w:tcBorders>
          </w:tcPr>
          <w:p w14:paraId="4F955CBE" w14:textId="77777777" w:rsidR="00031BF0" w:rsidRPr="00031BF0" w:rsidRDefault="00031BF0" w:rsidP="00031BF0">
            <w:pPr>
              <w:spacing w:before="60" w:after="60"/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031BF0">
              <w:rPr>
                <w:rFonts w:cstheme="minorHAnsi"/>
                <w:i/>
                <w:iCs/>
                <w:sz w:val="20"/>
                <w:szCs w:val="20"/>
              </w:rPr>
              <w:t>czytelny podpis Wykonawcy</w:t>
            </w:r>
          </w:p>
        </w:tc>
      </w:tr>
    </w:tbl>
    <w:p w14:paraId="006B7783" w14:textId="77777777" w:rsidR="00031BF0" w:rsidRPr="00031BF0" w:rsidRDefault="00031BF0" w:rsidP="00031BF0">
      <w:pPr>
        <w:spacing w:before="60" w:after="60"/>
        <w:jc w:val="both"/>
        <w:rPr>
          <w:rFonts w:cstheme="minorHAnsi"/>
          <w:sz w:val="20"/>
          <w:szCs w:val="20"/>
        </w:rPr>
      </w:pPr>
    </w:p>
    <w:p w14:paraId="35D49AB5" w14:textId="77777777" w:rsidR="00031BF0" w:rsidRPr="00031BF0" w:rsidRDefault="00031BF0" w:rsidP="00031BF0">
      <w:pPr>
        <w:spacing w:before="60" w:after="60"/>
        <w:jc w:val="both"/>
        <w:rPr>
          <w:rFonts w:cstheme="minorHAnsi"/>
          <w:sz w:val="20"/>
          <w:szCs w:val="20"/>
        </w:rPr>
      </w:pPr>
    </w:p>
    <w:p w14:paraId="383FDB7C" w14:textId="77777777" w:rsidR="00031BF0" w:rsidRPr="00031BF0" w:rsidRDefault="00031BF0" w:rsidP="00031BF0">
      <w:pPr>
        <w:spacing w:before="60" w:after="60"/>
        <w:jc w:val="both"/>
        <w:rPr>
          <w:rFonts w:cstheme="minorHAnsi"/>
          <w:sz w:val="20"/>
          <w:szCs w:val="20"/>
        </w:rPr>
      </w:pPr>
    </w:p>
    <w:p w14:paraId="50CECA30" w14:textId="77777777" w:rsidR="00031BF0" w:rsidRPr="00031BF0" w:rsidRDefault="00031BF0" w:rsidP="00031BF0">
      <w:pPr>
        <w:spacing w:before="60" w:after="60"/>
        <w:jc w:val="both"/>
        <w:rPr>
          <w:rFonts w:cstheme="minorHAnsi"/>
          <w:sz w:val="20"/>
          <w:szCs w:val="20"/>
        </w:rPr>
      </w:pPr>
    </w:p>
    <w:p w14:paraId="12FE88C0" w14:textId="5D62419D" w:rsidR="002C6808" w:rsidRPr="004A3A2B" w:rsidRDefault="002C6808" w:rsidP="00743D38">
      <w:pPr>
        <w:spacing w:before="60" w:after="60"/>
        <w:rPr>
          <w:rFonts w:cstheme="minorHAnsi"/>
          <w:sz w:val="20"/>
          <w:szCs w:val="20"/>
        </w:rPr>
      </w:pPr>
    </w:p>
    <w:p w14:paraId="1D7C0BAA" w14:textId="77777777" w:rsidR="008C1B8F" w:rsidRPr="004A3A2B" w:rsidRDefault="008C1B8F" w:rsidP="00743D38">
      <w:pPr>
        <w:spacing w:before="60" w:after="60"/>
        <w:rPr>
          <w:rFonts w:cstheme="minorHAnsi"/>
          <w:sz w:val="20"/>
          <w:szCs w:val="20"/>
        </w:rPr>
      </w:pPr>
    </w:p>
    <w:sectPr w:rsidR="008C1B8F" w:rsidRPr="004A3A2B" w:rsidSect="00E77CA1">
      <w:headerReference w:type="default" r:id="rId8"/>
      <w:footerReference w:type="default" r:id="rId9"/>
      <w:pgSz w:w="11906" w:h="16838"/>
      <w:pgMar w:top="2268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E89F44" w14:textId="77777777" w:rsidR="00463BB2" w:rsidRDefault="00463BB2" w:rsidP="006720AD">
      <w:r>
        <w:separator/>
      </w:r>
    </w:p>
  </w:endnote>
  <w:endnote w:type="continuationSeparator" w:id="0">
    <w:p w14:paraId="46852254" w14:textId="77777777" w:rsidR="00463BB2" w:rsidRDefault="00463BB2" w:rsidP="00672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519FF5" w14:textId="2520097A" w:rsidR="00965959" w:rsidRDefault="00965959" w:rsidP="001729E8">
    <w:pPr>
      <w:pStyle w:val="Stopka"/>
      <w:pBdr>
        <w:top w:val="single" w:sz="4" w:space="1" w:color="BFBFBF" w:themeColor="background1" w:themeShade="BF"/>
      </w:pBdr>
      <w:rPr>
        <w:rFonts w:ascii="Arial" w:hAnsi="Arial" w:cs="Arial"/>
        <w:sz w:val="8"/>
        <w:szCs w:val="8"/>
      </w:rPr>
    </w:pPr>
  </w:p>
  <w:p w14:paraId="591846DD" w14:textId="77777777" w:rsidR="001729E8" w:rsidRPr="00997E81" w:rsidRDefault="001729E8" w:rsidP="006720AD">
    <w:pPr>
      <w:pStyle w:val="Stopka"/>
      <w:rPr>
        <w:rFonts w:ascii="Arial" w:hAnsi="Arial" w:cs="Arial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62F174" w14:textId="77777777" w:rsidR="00463BB2" w:rsidRDefault="00463BB2" w:rsidP="006720AD">
      <w:r>
        <w:separator/>
      </w:r>
    </w:p>
  </w:footnote>
  <w:footnote w:type="continuationSeparator" w:id="0">
    <w:p w14:paraId="7B97C1D8" w14:textId="77777777" w:rsidR="00463BB2" w:rsidRDefault="00463BB2" w:rsidP="006720AD">
      <w:r>
        <w:continuationSeparator/>
      </w:r>
    </w:p>
  </w:footnote>
  <w:footnote w:id="1">
    <w:p w14:paraId="3E33E18A" w14:textId="037BD396" w:rsidR="00172166" w:rsidRDefault="00172166" w:rsidP="0017216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172166">
        <w:t xml:space="preserve">Formularz ofertowy </w:t>
      </w:r>
      <w:r>
        <w:t xml:space="preserve">przeznaczony </w:t>
      </w:r>
      <w:r w:rsidRPr="00172166">
        <w:t>dla Wykonawców innych niż osoby fizyczne nieprowadzące działalności gospodarczej (osoby fizyczne prowadzące działalność gospodarczą, osoby prawne, jednostki organizacyjne nieposiadające osobowości prawnej)</w:t>
      </w:r>
    </w:p>
  </w:footnote>
  <w:footnote w:id="2">
    <w:p w14:paraId="04D3FF2A" w14:textId="77777777" w:rsidR="00031BF0" w:rsidRPr="00AA6A17" w:rsidRDefault="00031BF0" w:rsidP="00031BF0">
      <w:pPr>
        <w:pStyle w:val="Tekstprzypisudolnego"/>
        <w:jc w:val="both"/>
        <w:rPr>
          <w:rFonts w:ascii="Times New Roman" w:hAnsi="Times New Roman"/>
          <w:sz w:val="14"/>
          <w:szCs w:val="14"/>
        </w:rPr>
      </w:pPr>
      <w:r w:rsidRPr="00AA6A17">
        <w:rPr>
          <w:rStyle w:val="Odwoanieprzypisudolnego"/>
          <w:rFonts w:ascii="Times New Roman" w:hAnsi="Times New Roman"/>
          <w:sz w:val="14"/>
          <w:szCs w:val="14"/>
        </w:rPr>
        <w:footnoteRef/>
      </w:r>
      <w:r w:rsidRPr="00AA6A17">
        <w:rPr>
          <w:rFonts w:ascii="Times New Roman" w:hAnsi="Times New Roman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3F09CF0" w14:textId="77777777" w:rsidR="00031BF0" w:rsidRPr="00AA6A17" w:rsidRDefault="00031BF0" w:rsidP="00031BF0">
      <w:pPr>
        <w:pStyle w:val="Tekstprzypisudolnego"/>
        <w:numPr>
          <w:ilvl w:val="0"/>
          <w:numId w:val="3"/>
        </w:numPr>
        <w:ind w:left="284" w:hanging="218"/>
        <w:jc w:val="both"/>
        <w:rPr>
          <w:rFonts w:ascii="Times New Roman" w:hAnsi="Times New Roman"/>
          <w:sz w:val="14"/>
          <w:szCs w:val="14"/>
        </w:rPr>
      </w:pPr>
      <w:r w:rsidRPr="00AA6A17">
        <w:rPr>
          <w:rFonts w:ascii="Times New Roman" w:hAnsi="Times New Roman"/>
          <w:sz w:val="14"/>
          <w:szCs w:val="14"/>
        </w:rPr>
        <w:t>obywateli rosyjskich lub osób fizycznych lub prawnych, podmiotów lub organów z siedzibą w Rosji;</w:t>
      </w:r>
    </w:p>
    <w:p w14:paraId="50C1833F" w14:textId="77777777" w:rsidR="00031BF0" w:rsidRPr="00AA6A17" w:rsidRDefault="00031BF0" w:rsidP="00031BF0">
      <w:pPr>
        <w:pStyle w:val="Tekstprzypisudolnego"/>
        <w:numPr>
          <w:ilvl w:val="0"/>
          <w:numId w:val="3"/>
        </w:numPr>
        <w:ind w:left="284" w:hanging="218"/>
        <w:jc w:val="both"/>
        <w:rPr>
          <w:rFonts w:ascii="Times New Roman" w:hAnsi="Times New Roman"/>
          <w:sz w:val="14"/>
          <w:szCs w:val="14"/>
        </w:rPr>
      </w:pPr>
      <w:r w:rsidRPr="00AA6A17">
        <w:rPr>
          <w:rFonts w:ascii="Times New Roman" w:hAnsi="Times New Roman"/>
          <w:sz w:val="14"/>
          <w:szCs w:val="14"/>
        </w:rPr>
        <w:t>osób prawnych, podmiotów lub organów, do których prawa własności bezpośrednio lub pośrednio w ponad 50% należą do podmiotu, o którym mowa w lit. a) niniejszego ustępu; lub</w:t>
      </w:r>
    </w:p>
    <w:p w14:paraId="2AD4DC7B" w14:textId="77777777" w:rsidR="00031BF0" w:rsidRPr="00AA6A17" w:rsidRDefault="00031BF0" w:rsidP="00031BF0">
      <w:pPr>
        <w:pStyle w:val="Tekstprzypisudolnego"/>
        <w:numPr>
          <w:ilvl w:val="0"/>
          <w:numId w:val="3"/>
        </w:numPr>
        <w:ind w:left="284" w:hanging="218"/>
        <w:jc w:val="both"/>
        <w:rPr>
          <w:rFonts w:ascii="Times New Roman" w:hAnsi="Times New Roman"/>
          <w:sz w:val="14"/>
          <w:szCs w:val="14"/>
        </w:rPr>
      </w:pPr>
      <w:r w:rsidRPr="00AA6A17">
        <w:rPr>
          <w:rFonts w:ascii="Times New Roman" w:hAnsi="Times New Roman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431B374C" w14:textId="77777777" w:rsidR="00031BF0" w:rsidRPr="00AA6A17" w:rsidRDefault="00031BF0" w:rsidP="00031BF0">
      <w:pPr>
        <w:pStyle w:val="Tekstprzypisudolnego"/>
        <w:jc w:val="both"/>
        <w:rPr>
          <w:rFonts w:ascii="Times New Roman" w:hAnsi="Times New Roman"/>
          <w:sz w:val="14"/>
          <w:szCs w:val="14"/>
        </w:rPr>
      </w:pPr>
      <w:r w:rsidRPr="00AA6A17">
        <w:rPr>
          <w:rFonts w:ascii="Times New Roman" w:hAnsi="Times New Roman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10% wartości zamówienia.</w:t>
      </w:r>
    </w:p>
  </w:footnote>
  <w:footnote w:id="3">
    <w:p w14:paraId="06252592" w14:textId="77777777" w:rsidR="00031BF0" w:rsidRPr="00AA6A17" w:rsidRDefault="00031BF0" w:rsidP="00031BF0">
      <w:pPr>
        <w:jc w:val="both"/>
        <w:rPr>
          <w:rFonts w:ascii="Times New Roman" w:hAnsi="Times New Roman"/>
          <w:sz w:val="14"/>
          <w:szCs w:val="14"/>
        </w:rPr>
      </w:pPr>
      <w:r w:rsidRPr="00AA6A17">
        <w:rPr>
          <w:rStyle w:val="Odwoanieprzypisudolnego"/>
          <w:rFonts w:ascii="Times New Roman" w:hAnsi="Times New Roman"/>
          <w:sz w:val="14"/>
          <w:szCs w:val="14"/>
        </w:rPr>
        <w:footnoteRef/>
      </w:r>
      <w:r w:rsidRPr="00AA6A17">
        <w:rPr>
          <w:rFonts w:ascii="Times New Roman" w:hAnsi="Times New Roman"/>
          <w:sz w:val="14"/>
          <w:szCs w:val="14"/>
        </w:rPr>
        <w:t xml:space="preserve"> Zgodnie z treścią art. 7 ust. 1 ustawy z dnia 13 kwietnia 2022 r. </w:t>
      </w:r>
      <w:r w:rsidRPr="00AA6A17">
        <w:rPr>
          <w:rFonts w:ascii="Times New Roman" w:hAnsi="Times New Roman"/>
          <w:i/>
          <w:iCs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Pr="00AA6A17">
        <w:rPr>
          <w:rFonts w:ascii="Times New Roman" w:hAnsi="Times New Roman"/>
          <w:sz w:val="14"/>
          <w:szCs w:val="14"/>
        </w:rPr>
        <w:t>z postępowania o udzielenie zamówienia publicznego lub konkursu prowadzonego na podstawie ustawy Pzp wyklucza się:</w:t>
      </w:r>
    </w:p>
    <w:p w14:paraId="5A1F060A" w14:textId="77777777" w:rsidR="00031BF0" w:rsidRPr="00AA6A17" w:rsidRDefault="00031BF0" w:rsidP="00031BF0">
      <w:pPr>
        <w:pStyle w:val="Akapitzlist"/>
        <w:numPr>
          <w:ilvl w:val="0"/>
          <w:numId w:val="4"/>
        </w:numPr>
        <w:ind w:left="284" w:hanging="218"/>
        <w:jc w:val="both"/>
        <w:rPr>
          <w:rFonts w:ascii="Times New Roman" w:hAnsi="Times New Roman"/>
          <w:sz w:val="14"/>
          <w:szCs w:val="14"/>
        </w:rPr>
      </w:pPr>
      <w:r w:rsidRPr="00AA6A17">
        <w:rPr>
          <w:rFonts w:ascii="Times New Roman" w:hAnsi="Times New Roman"/>
          <w:sz w:val="14"/>
          <w:szCs w:val="1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3789B8" w14:textId="77777777" w:rsidR="00031BF0" w:rsidRPr="00AA6A17" w:rsidRDefault="00031BF0" w:rsidP="00031BF0">
      <w:pPr>
        <w:pStyle w:val="Akapitzlist"/>
        <w:numPr>
          <w:ilvl w:val="0"/>
          <w:numId w:val="4"/>
        </w:numPr>
        <w:ind w:left="284" w:hanging="218"/>
        <w:jc w:val="both"/>
        <w:rPr>
          <w:rFonts w:ascii="Times New Roman" w:hAnsi="Times New Roman"/>
          <w:sz w:val="14"/>
          <w:szCs w:val="14"/>
        </w:rPr>
      </w:pPr>
      <w:r w:rsidRPr="00AA6A17">
        <w:rPr>
          <w:rFonts w:ascii="Times New Roman" w:hAnsi="Times New Roman"/>
          <w:sz w:val="14"/>
          <w:szCs w:val="14"/>
        </w:rPr>
        <w:t xml:space="preserve">wykonawcę oraz uczestnika konkursu, którego beneficjentem rzeczywistym w rozumieniu ustawy z dnia 1 marca 2018 r. </w:t>
      </w:r>
      <w:r w:rsidRPr="00AA6A17">
        <w:rPr>
          <w:rFonts w:ascii="Times New Roman" w:hAnsi="Times New Roman"/>
          <w:sz w:val="14"/>
          <w:szCs w:val="14"/>
        </w:rPr>
        <w:br/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AB3AC0" w14:textId="77777777" w:rsidR="00031BF0" w:rsidRPr="00AA6A17" w:rsidRDefault="00031BF0" w:rsidP="00031BF0">
      <w:pPr>
        <w:pStyle w:val="Akapitzlist"/>
        <w:numPr>
          <w:ilvl w:val="0"/>
          <w:numId w:val="4"/>
        </w:numPr>
        <w:ind w:left="284" w:hanging="218"/>
        <w:jc w:val="both"/>
        <w:rPr>
          <w:rFonts w:ascii="Times New Roman" w:hAnsi="Times New Roman"/>
          <w:sz w:val="14"/>
          <w:szCs w:val="14"/>
        </w:rPr>
      </w:pPr>
      <w:r w:rsidRPr="00AA6A17">
        <w:rPr>
          <w:rFonts w:ascii="Times New Roman" w:hAnsi="Times New Roman"/>
          <w:sz w:val="14"/>
          <w:szCs w:val="14"/>
        </w:rPr>
        <w:t>wykonawcę oraz uczestnika konkursu, którego jednostką dominującą w rozumieniu art. 3 ust. 1 pkt 37 ustawy z dnia 29 września 1994 r. o rachunkowości (Dz. U.</w:t>
      </w:r>
      <w:r>
        <w:rPr>
          <w:rFonts w:ascii="Times New Roman" w:hAnsi="Times New Roman"/>
          <w:sz w:val="14"/>
          <w:szCs w:val="14"/>
        </w:rPr>
        <w:t xml:space="preserve"> </w:t>
      </w:r>
      <w:r w:rsidRPr="00AA6A17">
        <w:rPr>
          <w:rFonts w:ascii="Times New Roman" w:hAnsi="Times New Roman"/>
          <w:sz w:val="14"/>
          <w:szCs w:val="14"/>
        </w:rPr>
        <w:t>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BB7A37" w14:textId="384B7E61" w:rsidR="00AE1401" w:rsidRPr="00AE1401" w:rsidRDefault="009F3D37" w:rsidP="00AE1401">
    <w:pPr>
      <w:pStyle w:val="Nagwek"/>
      <w:jc w:val="center"/>
      <w:rPr>
        <w:rFonts w:ascii="Arial" w:hAnsi="Arial" w:cs="Arial"/>
        <w:sz w:val="16"/>
        <w:szCs w:val="16"/>
      </w:rPr>
    </w:pPr>
    <w:r w:rsidRPr="00540A17">
      <w:rPr>
        <w:noProof/>
        <w:lang w:val="en-US"/>
      </w:rPr>
      <w:drawing>
        <wp:inline distT="0" distB="0" distL="0" distR="0" wp14:anchorId="433C2375" wp14:editId="0CC28515">
          <wp:extent cx="6120130" cy="756816"/>
          <wp:effectExtent l="0" t="0" r="0" b="5715"/>
          <wp:docPr id="355626055" name="Obraz 3556260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5876523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3191" b="-3191"/>
                  <a:stretch/>
                </pic:blipFill>
                <pic:spPr>
                  <a:xfrm>
                    <a:off x="0" y="0"/>
                    <a:ext cx="6120130" cy="7568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E2BCC"/>
    <w:multiLevelType w:val="hybridMultilevel"/>
    <w:tmpl w:val="CFD6DA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74E226A"/>
    <w:multiLevelType w:val="hybridMultilevel"/>
    <w:tmpl w:val="E43EC5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A14E0E"/>
    <w:multiLevelType w:val="hybridMultilevel"/>
    <w:tmpl w:val="2FF401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755315"/>
    <w:multiLevelType w:val="hybridMultilevel"/>
    <w:tmpl w:val="1FFC5E7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9602D0"/>
    <w:multiLevelType w:val="hybridMultilevel"/>
    <w:tmpl w:val="3578A074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num w:numId="1" w16cid:durableId="145364039">
    <w:abstractNumId w:val="0"/>
  </w:num>
  <w:num w:numId="2" w16cid:durableId="194930699">
    <w:abstractNumId w:val="2"/>
  </w:num>
  <w:num w:numId="3" w16cid:durableId="766577914">
    <w:abstractNumId w:val="4"/>
  </w:num>
  <w:num w:numId="4" w16cid:durableId="533612581">
    <w:abstractNumId w:val="1"/>
  </w:num>
  <w:num w:numId="5" w16cid:durableId="2054233659">
    <w:abstractNumId w:val="3"/>
  </w:num>
  <w:num w:numId="6" w16cid:durableId="9598048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0AD"/>
    <w:rsid w:val="00011AE3"/>
    <w:rsid w:val="00021493"/>
    <w:rsid w:val="000238BB"/>
    <w:rsid w:val="00031BF0"/>
    <w:rsid w:val="00032016"/>
    <w:rsid w:val="00037EBE"/>
    <w:rsid w:val="00043BD0"/>
    <w:rsid w:val="00063063"/>
    <w:rsid w:val="000950E2"/>
    <w:rsid w:val="000B6C3C"/>
    <w:rsid w:val="000B7053"/>
    <w:rsid w:val="000C1ED1"/>
    <w:rsid w:val="000C5802"/>
    <w:rsid w:val="000D044D"/>
    <w:rsid w:val="000E7B6A"/>
    <w:rsid w:val="000F0E23"/>
    <w:rsid w:val="00131C75"/>
    <w:rsid w:val="00135ED3"/>
    <w:rsid w:val="00136289"/>
    <w:rsid w:val="00136846"/>
    <w:rsid w:val="00172166"/>
    <w:rsid w:val="001729E8"/>
    <w:rsid w:val="00177783"/>
    <w:rsid w:val="00181836"/>
    <w:rsid w:val="00182170"/>
    <w:rsid w:val="001935E7"/>
    <w:rsid w:val="001D4B32"/>
    <w:rsid w:val="001E27EA"/>
    <w:rsid w:val="001E2893"/>
    <w:rsid w:val="001E4C5D"/>
    <w:rsid w:val="00211F24"/>
    <w:rsid w:val="00214C78"/>
    <w:rsid w:val="00237463"/>
    <w:rsid w:val="00242DCB"/>
    <w:rsid w:val="00274BF3"/>
    <w:rsid w:val="00277BED"/>
    <w:rsid w:val="00286028"/>
    <w:rsid w:val="002A597C"/>
    <w:rsid w:val="002B68AC"/>
    <w:rsid w:val="002C6808"/>
    <w:rsid w:val="002E2B05"/>
    <w:rsid w:val="002E6DE4"/>
    <w:rsid w:val="002F1362"/>
    <w:rsid w:val="002F18CF"/>
    <w:rsid w:val="002F3465"/>
    <w:rsid w:val="002F639E"/>
    <w:rsid w:val="003136FF"/>
    <w:rsid w:val="00317FA2"/>
    <w:rsid w:val="00341515"/>
    <w:rsid w:val="00357A25"/>
    <w:rsid w:val="00361DC1"/>
    <w:rsid w:val="00373611"/>
    <w:rsid w:val="003A749C"/>
    <w:rsid w:val="003B2394"/>
    <w:rsid w:val="003B483A"/>
    <w:rsid w:val="003C3F0A"/>
    <w:rsid w:val="003C52F8"/>
    <w:rsid w:val="003D6AF4"/>
    <w:rsid w:val="003E1731"/>
    <w:rsid w:val="003F386F"/>
    <w:rsid w:val="003F7A1E"/>
    <w:rsid w:val="00415A11"/>
    <w:rsid w:val="004256C5"/>
    <w:rsid w:val="00437CF4"/>
    <w:rsid w:val="00451401"/>
    <w:rsid w:val="00457B84"/>
    <w:rsid w:val="00461153"/>
    <w:rsid w:val="00463BB2"/>
    <w:rsid w:val="00483282"/>
    <w:rsid w:val="004A3A2B"/>
    <w:rsid w:val="004E4729"/>
    <w:rsid w:val="0050224F"/>
    <w:rsid w:val="0053024F"/>
    <w:rsid w:val="005407ED"/>
    <w:rsid w:val="00574963"/>
    <w:rsid w:val="005A08DF"/>
    <w:rsid w:val="005A6E86"/>
    <w:rsid w:val="005B235E"/>
    <w:rsid w:val="006344CB"/>
    <w:rsid w:val="0065416C"/>
    <w:rsid w:val="006544ED"/>
    <w:rsid w:val="006720AD"/>
    <w:rsid w:val="006759D8"/>
    <w:rsid w:val="00683310"/>
    <w:rsid w:val="00684378"/>
    <w:rsid w:val="006879FB"/>
    <w:rsid w:val="006C7779"/>
    <w:rsid w:val="006D1936"/>
    <w:rsid w:val="006E3BDF"/>
    <w:rsid w:val="006E54AF"/>
    <w:rsid w:val="00705931"/>
    <w:rsid w:val="00726370"/>
    <w:rsid w:val="00743D38"/>
    <w:rsid w:val="007529E4"/>
    <w:rsid w:val="007620C0"/>
    <w:rsid w:val="00785C50"/>
    <w:rsid w:val="007934A5"/>
    <w:rsid w:val="007958BA"/>
    <w:rsid w:val="007A5755"/>
    <w:rsid w:val="007E2620"/>
    <w:rsid w:val="00835782"/>
    <w:rsid w:val="008478CE"/>
    <w:rsid w:val="00855B12"/>
    <w:rsid w:val="008832D4"/>
    <w:rsid w:val="008923EA"/>
    <w:rsid w:val="00893050"/>
    <w:rsid w:val="008A2911"/>
    <w:rsid w:val="008B0AC8"/>
    <w:rsid w:val="008C1B8F"/>
    <w:rsid w:val="008E433E"/>
    <w:rsid w:val="008F2415"/>
    <w:rsid w:val="009125D6"/>
    <w:rsid w:val="00914A8C"/>
    <w:rsid w:val="009245C3"/>
    <w:rsid w:val="0093593F"/>
    <w:rsid w:val="00936AD6"/>
    <w:rsid w:val="00942A25"/>
    <w:rsid w:val="00963D11"/>
    <w:rsid w:val="00965959"/>
    <w:rsid w:val="00993C89"/>
    <w:rsid w:val="00997E81"/>
    <w:rsid w:val="009C1B2D"/>
    <w:rsid w:val="009C2B65"/>
    <w:rsid w:val="009F3D37"/>
    <w:rsid w:val="009F6A4B"/>
    <w:rsid w:val="009F7E6D"/>
    <w:rsid w:val="00A01BA3"/>
    <w:rsid w:val="00A10942"/>
    <w:rsid w:val="00A110B1"/>
    <w:rsid w:val="00A26CAA"/>
    <w:rsid w:val="00A30144"/>
    <w:rsid w:val="00A407C7"/>
    <w:rsid w:val="00A43E9B"/>
    <w:rsid w:val="00A7499B"/>
    <w:rsid w:val="00A77780"/>
    <w:rsid w:val="00AB31D1"/>
    <w:rsid w:val="00AD7946"/>
    <w:rsid w:val="00AE123D"/>
    <w:rsid w:val="00AE1401"/>
    <w:rsid w:val="00B32233"/>
    <w:rsid w:val="00B32EA6"/>
    <w:rsid w:val="00B36522"/>
    <w:rsid w:val="00B36D97"/>
    <w:rsid w:val="00B509E2"/>
    <w:rsid w:val="00B75EBF"/>
    <w:rsid w:val="00BA12FE"/>
    <w:rsid w:val="00BB45F7"/>
    <w:rsid w:val="00BD6186"/>
    <w:rsid w:val="00BD6E9F"/>
    <w:rsid w:val="00C110C8"/>
    <w:rsid w:val="00C20643"/>
    <w:rsid w:val="00C31A58"/>
    <w:rsid w:val="00C362BA"/>
    <w:rsid w:val="00C42A4C"/>
    <w:rsid w:val="00C43368"/>
    <w:rsid w:val="00C83F37"/>
    <w:rsid w:val="00C91EB1"/>
    <w:rsid w:val="00C9225D"/>
    <w:rsid w:val="00CA3EDF"/>
    <w:rsid w:val="00CB0546"/>
    <w:rsid w:val="00CB1139"/>
    <w:rsid w:val="00CC78F8"/>
    <w:rsid w:val="00CE282A"/>
    <w:rsid w:val="00D01353"/>
    <w:rsid w:val="00D22D81"/>
    <w:rsid w:val="00D24F1C"/>
    <w:rsid w:val="00D36574"/>
    <w:rsid w:val="00D60BC2"/>
    <w:rsid w:val="00DD3DC5"/>
    <w:rsid w:val="00E36A87"/>
    <w:rsid w:val="00E4350E"/>
    <w:rsid w:val="00E52E82"/>
    <w:rsid w:val="00E60DFB"/>
    <w:rsid w:val="00E61674"/>
    <w:rsid w:val="00E632DD"/>
    <w:rsid w:val="00E65EB3"/>
    <w:rsid w:val="00E77CA1"/>
    <w:rsid w:val="00E818DB"/>
    <w:rsid w:val="00E84C07"/>
    <w:rsid w:val="00EC2D93"/>
    <w:rsid w:val="00EF1366"/>
    <w:rsid w:val="00F42D59"/>
    <w:rsid w:val="00F42F2A"/>
    <w:rsid w:val="00F50B25"/>
    <w:rsid w:val="00F5493D"/>
    <w:rsid w:val="00F5761E"/>
    <w:rsid w:val="00F576BE"/>
    <w:rsid w:val="00F75451"/>
    <w:rsid w:val="00F76BB4"/>
    <w:rsid w:val="00F920B1"/>
    <w:rsid w:val="00F94E33"/>
    <w:rsid w:val="00FF0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62CC5D"/>
  <w15:chartTrackingRefBased/>
  <w15:docId w15:val="{1DA597D9-1F18-D941-B628-2B1345EED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0AD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0AD"/>
  </w:style>
  <w:style w:type="paragraph" w:styleId="Stopka">
    <w:name w:val="footer"/>
    <w:basedOn w:val="Normalny"/>
    <w:link w:val="StopkaZnak"/>
    <w:uiPriority w:val="99"/>
    <w:unhideWhenUsed/>
    <w:rsid w:val="006720AD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0AD"/>
  </w:style>
  <w:style w:type="table" w:styleId="Tabela-Siatka">
    <w:name w:val="Table Grid"/>
    <w:basedOn w:val="Standardowy"/>
    <w:uiPriority w:val="39"/>
    <w:rsid w:val="00672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D7946"/>
    <w:pPr>
      <w:ind w:left="720"/>
      <w:contextualSpacing/>
    </w:pPr>
  </w:style>
  <w:style w:type="paragraph" w:styleId="Bezodstpw">
    <w:name w:val="No Spacing"/>
    <w:uiPriority w:val="1"/>
    <w:qFormat/>
    <w:rsid w:val="00237463"/>
    <w:rPr>
      <w:rFonts w:ascii="Times New Roman" w:eastAsia="Edwardian Script ITC" w:hAnsi="Times New Roman" w:cs="Times New Roman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01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01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014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01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014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216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216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21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9809CDD-ECDA-324A-B39E-89EE013FE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813</Words>
  <Characters>4879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 1/3 Formularz ofertowy</vt:lpstr>
      <vt:lpstr>Zał 1/3 Formularz ofertowy</vt:lpstr>
    </vt:vector>
  </TitlesOfParts>
  <Manager/>
  <Company>VisGrana Sp. z o.o.</Company>
  <LinksUpToDate>false</LinksUpToDate>
  <CharactersWithSpaces>5681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1/3 Formularz ofertowy</dc:title>
  <dc:subject/>
  <dc:creator>Grzegorz Mućko</dc:creator>
  <cp:keywords/>
  <dc:description/>
  <cp:lastModifiedBy>Kamila Dębkowska</cp:lastModifiedBy>
  <cp:revision>26</cp:revision>
  <cp:lastPrinted>2021-11-24T08:33:00Z</cp:lastPrinted>
  <dcterms:created xsi:type="dcterms:W3CDTF">2022-01-12T15:21:00Z</dcterms:created>
  <dcterms:modified xsi:type="dcterms:W3CDTF">2024-11-04T08:24:00Z</dcterms:modified>
  <cp:category/>
</cp:coreProperties>
</file>