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CE79BE" w14:textId="2AB5A7D8" w:rsidR="002D73D6" w:rsidRDefault="002D73D6" w:rsidP="002D73D6">
      <w:pPr>
        <w:spacing w:line="360" w:lineRule="auto"/>
        <w:jc w:val="right"/>
      </w:pPr>
      <w:proofErr w:type="spellStart"/>
      <w:r>
        <w:t>Załącznik</w:t>
      </w:r>
      <w:proofErr w:type="spellEnd"/>
      <w:r>
        <w:t xml:space="preserve"> nr 2</w:t>
      </w:r>
    </w:p>
    <w:p w14:paraId="073AF849" w14:textId="77777777" w:rsidR="00693B81" w:rsidRPr="00DD0A91" w:rsidRDefault="00693B81" w:rsidP="00693B81">
      <w:pPr>
        <w:pStyle w:val="Nagwek2"/>
        <w:spacing w:before="0" w:after="0" w:line="360" w:lineRule="auto"/>
        <w:jc w:val="center"/>
        <w:rPr>
          <w:rFonts w:ascii="Georgia" w:hAnsi="Georgia" w:cs="Tahoma"/>
          <w:i w:val="0"/>
          <w:color w:val="00000A"/>
          <w:sz w:val="22"/>
          <w:szCs w:val="22"/>
        </w:rPr>
      </w:pPr>
      <w:r w:rsidRPr="00DD0A91">
        <w:rPr>
          <w:rFonts w:ascii="Georgia" w:hAnsi="Georgia" w:cs="Tahoma"/>
          <w:i w:val="0"/>
          <w:color w:val="00000A"/>
          <w:sz w:val="22"/>
          <w:szCs w:val="22"/>
        </w:rPr>
        <w:t>Wzór umowy</w:t>
      </w:r>
    </w:p>
    <w:p w14:paraId="7C53B158" w14:textId="77777777" w:rsidR="00693B81" w:rsidRPr="00DD0A91" w:rsidRDefault="00693B81" w:rsidP="00693B81">
      <w:pPr>
        <w:pStyle w:val="Nagwek2"/>
        <w:spacing w:before="0" w:after="0" w:line="360" w:lineRule="auto"/>
        <w:jc w:val="center"/>
        <w:rPr>
          <w:rFonts w:ascii="Georgia" w:hAnsi="Georgia" w:cs="Tahoma"/>
          <w:i w:val="0"/>
          <w:color w:val="00000A"/>
          <w:sz w:val="22"/>
          <w:szCs w:val="22"/>
        </w:rPr>
      </w:pPr>
    </w:p>
    <w:p w14:paraId="31C76DB1" w14:textId="77777777" w:rsidR="00693B81" w:rsidRPr="00DD0A91" w:rsidRDefault="00693B81" w:rsidP="00693B81">
      <w:pPr>
        <w:pStyle w:val="Nagwek2"/>
        <w:spacing w:before="0" w:after="0" w:line="360" w:lineRule="auto"/>
        <w:jc w:val="center"/>
        <w:rPr>
          <w:rFonts w:ascii="Georgia" w:hAnsi="Georgia" w:cs="Tahoma"/>
          <w:color w:val="00000A"/>
          <w:sz w:val="22"/>
          <w:szCs w:val="22"/>
        </w:rPr>
      </w:pPr>
      <w:r w:rsidRPr="00DD0A91">
        <w:rPr>
          <w:rFonts w:ascii="Georgia" w:hAnsi="Georgia" w:cs="Tahoma"/>
          <w:i w:val="0"/>
          <w:color w:val="00000A"/>
          <w:sz w:val="22"/>
          <w:szCs w:val="22"/>
        </w:rPr>
        <w:t>UMOWA Nr …….</w:t>
      </w:r>
    </w:p>
    <w:p w14:paraId="4AC7E176" w14:textId="77777777" w:rsidR="00693B81" w:rsidRPr="00DD0A91" w:rsidRDefault="00693B81" w:rsidP="00693B81">
      <w:pPr>
        <w:pStyle w:val="Standard"/>
        <w:spacing w:line="360" w:lineRule="auto"/>
        <w:jc w:val="center"/>
        <w:rPr>
          <w:rFonts w:ascii="Georgia" w:hAnsi="Georgia" w:cs="Tahoma"/>
          <w:b/>
          <w:color w:val="00000A"/>
          <w:sz w:val="22"/>
          <w:szCs w:val="22"/>
        </w:rPr>
      </w:pPr>
    </w:p>
    <w:p w14:paraId="7121549D" w14:textId="77777777" w:rsidR="00693B81" w:rsidRPr="00DD0A91" w:rsidRDefault="00693B81" w:rsidP="00693B81">
      <w:pPr>
        <w:pStyle w:val="Standard"/>
        <w:spacing w:line="360" w:lineRule="auto"/>
        <w:ind w:left="7"/>
        <w:jc w:val="both"/>
        <w:rPr>
          <w:rFonts w:ascii="Georgia" w:hAnsi="Georgia" w:cs="Arial"/>
          <w:color w:val="000000"/>
          <w:sz w:val="22"/>
          <w:szCs w:val="22"/>
        </w:rPr>
      </w:pPr>
      <w:r w:rsidRPr="00DD0A91">
        <w:rPr>
          <w:rFonts w:ascii="Georgia" w:hAnsi="Georgia" w:cs="Arial"/>
          <w:color w:val="000000"/>
          <w:sz w:val="22"/>
          <w:szCs w:val="22"/>
        </w:rPr>
        <w:t>zawarta w dniu ………. r.,  w Katowicach, pomiędzy:</w:t>
      </w:r>
    </w:p>
    <w:p w14:paraId="26B808B1" w14:textId="77777777" w:rsidR="00693B81" w:rsidRPr="00DD0A91" w:rsidRDefault="00693B81" w:rsidP="00693B81">
      <w:pPr>
        <w:pStyle w:val="Standard"/>
        <w:spacing w:line="360" w:lineRule="auto"/>
        <w:ind w:left="7"/>
        <w:jc w:val="both"/>
        <w:rPr>
          <w:rFonts w:ascii="Georgia" w:hAnsi="Georgia" w:cs="Arial"/>
          <w:color w:val="000000"/>
          <w:sz w:val="22"/>
          <w:szCs w:val="22"/>
        </w:rPr>
      </w:pPr>
    </w:p>
    <w:p w14:paraId="7D32394D" w14:textId="77777777" w:rsidR="00693B81" w:rsidRPr="00DD0A91" w:rsidRDefault="00693B81" w:rsidP="00693B81">
      <w:pPr>
        <w:jc w:val="both"/>
        <w:rPr>
          <w:rFonts w:ascii="Georgia" w:eastAsia="Times New Roman" w:hAnsi="Georgia" w:cs="Georgia"/>
          <w:sz w:val="22"/>
          <w:szCs w:val="22"/>
          <w:lang w:val="cs-CZ"/>
        </w:rPr>
      </w:pPr>
      <w:r w:rsidRPr="00DD0A91">
        <w:rPr>
          <w:rFonts w:ascii="Georgia" w:eastAsia="Times New Roman" w:hAnsi="Georgia" w:cs="Georgia"/>
          <w:b/>
          <w:bCs/>
          <w:sz w:val="22"/>
          <w:szCs w:val="22"/>
          <w:lang w:val="cs-CZ"/>
        </w:rPr>
        <w:t>Teatrem Śląskim im. Stanisława Wyspiańskiego w Katowicach</w:t>
      </w:r>
      <w:r w:rsidRPr="00DD0A91">
        <w:rPr>
          <w:rFonts w:ascii="Georgia" w:eastAsia="Times New Roman" w:hAnsi="Georgia" w:cs="Georgia"/>
          <w:sz w:val="22"/>
          <w:szCs w:val="22"/>
          <w:lang w:val="cs-CZ"/>
        </w:rPr>
        <w:t xml:space="preserve"> z siedzibą w Katowicach (40-003) przy ul. Rynek 10, wpisanym do rejestru instytucji kultury województwa śląskiego pod numerem RIK/T/2/99,  NIP 6340029572, REGON 0000279249, reprezentowanym przez:</w:t>
      </w:r>
    </w:p>
    <w:p w14:paraId="0ACD385C" w14:textId="77777777" w:rsidR="00693B81" w:rsidRPr="00DD0A91" w:rsidRDefault="00693B81" w:rsidP="00693B81">
      <w:pPr>
        <w:jc w:val="both"/>
        <w:rPr>
          <w:rFonts w:ascii="Georgia" w:eastAsia="Times New Roman" w:hAnsi="Georgia" w:cs="Georgia"/>
          <w:sz w:val="22"/>
          <w:szCs w:val="22"/>
          <w:lang w:val="cs-CZ"/>
        </w:rPr>
      </w:pPr>
      <w:r w:rsidRPr="00DD0A91">
        <w:rPr>
          <w:rFonts w:ascii="Georgia" w:eastAsia="Times New Roman" w:hAnsi="Georgia" w:cs="Georgia"/>
          <w:sz w:val="22"/>
          <w:szCs w:val="22"/>
          <w:lang w:val="cs-CZ"/>
        </w:rPr>
        <w:t>Roberta Talarczyka – Dyrektora,</w:t>
      </w:r>
    </w:p>
    <w:p w14:paraId="7DF7DEC9" w14:textId="77777777" w:rsidR="00693B81" w:rsidRPr="00DD0A91" w:rsidRDefault="00693B81" w:rsidP="00693B81">
      <w:pPr>
        <w:jc w:val="both"/>
        <w:rPr>
          <w:rFonts w:ascii="Georgia" w:eastAsia="Times New Roman" w:hAnsi="Georgia" w:cs="Georgia"/>
          <w:sz w:val="22"/>
          <w:szCs w:val="22"/>
          <w:lang w:val="cs-CZ"/>
        </w:rPr>
      </w:pPr>
      <w:r w:rsidRPr="00DD0A91">
        <w:rPr>
          <w:rFonts w:ascii="Georgia" w:eastAsia="Times New Roman" w:hAnsi="Georgia" w:cs="Georgia"/>
          <w:sz w:val="22"/>
          <w:szCs w:val="22"/>
          <w:lang w:val="cs-CZ"/>
        </w:rPr>
        <w:t>Zwanym dalej „</w:t>
      </w:r>
      <w:r w:rsidRPr="00DD0A91">
        <w:rPr>
          <w:rFonts w:ascii="Georgia" w:eastAsia="Times New Roman" w:hAnsi="Georgia" w:cs="Georgia"/>
          <w:b/>
          <w:bCs/>
          <w:sz w:val="22"/>
          <w:szCs w:val="22"/>
          <w:lang w:val="cs-CZ"/>
        </w:rPr>
        <w:t>Zamawiającym</w:t>
      </w:r>
      <w:r w:rsidRPr="00DD0A91">
        <w:rPr>
          <w:rFonts w:ascii="Georgia" w:eastAsia="Times New Roman" w:hAnsi="Georgia" w:cs="Georgia"/>
          <w:sz w:val="22"/>
          <w:szCs w:val="22"/>
          <w:lang w:val="cs-CZ"/>
        </w:rPr>
        <w:t>”</w:t>
      </w:r>
    </w:p>
    <w:p w14:paraId="292ABC28" w14:textId="77777777" w:rsidR="00693B81" w:rsidRPr="00DD0A91" w:rsidRDefault="00693B81" w:rsidP="00693B81">
      <w:pPr>
        <w:jc w:val="both"/>
        <w:rPr>
          <w:rFonts w:ascii="Georgia" w:eastAsia="Times New Roman" w:hAnsi="Georgia" w:cs="Georgia"/>
          <w:sz w:val="22"/>
          <w:szCs w:val="22"/>
          <w:lang w:val="cs-CZ"/>
        </w:rPr>
      </w:pPr>
    </w:p>
    <w:p w14:paraId="67811D2D" w14:textId="77777777" w:rsidR="00693B81" w:rsidRPr="00DD0A91" w:rsidRDefault="00693B81" w:rsidP="00693B81">
      <w:pPr>
        <w:pStyle w:val="Standard"/>
        <w:spacing w:line="360" w:lineRule="auto"/>
        <w:rPr>
          <w:rFonts w:ascii="Georgia" w:hAnsi="Georgia" w:cs="Georgia"/>
          <w:sz w:val="22"/>
          <w:szCs w:val="22"/>
        </w:rPr>
      </w:pPr>
      <w:r w:rsidRPr="00DD0A91">
        <w:rPr>
          <w:rFonts w:ascii="Georgia" w:hAnsi="Georgia" w:cs="Tahoma"/>
          <w:color w:val="00000A"/>
          <w:sz w:val="22"/>
          <w:szCs w:val="22"/>
        </w:rPr>
        <w:t>a</w:t>
      </w:r>
    </w:p>
    <w:p w14:paraId="5F492E99" w14:textId="77777777" w:rsidR="00693B81" w:rsidRPr="00DD0A91" w:rsidRDefault="00693B81" w:rsidP="00693B81">
      <w:pPr>
        <w:pStyle w:val="Standard"/>
        <w:spacing w:line="360" w:lineRule="auto"/>
        <w:rPr>
          <w:rFonts w:ascii="Georgia" w:hAnsi="Georgia" w:cs="Georgia"/>
          <w:sz w:val="22"/>
          <w:szCs w:val="22"/>
        </w:rPr>
      </w:pPr>
    </w:p>
    <w:p w14:paraId="158D88F7" w14:textId="77777777" w:rsidR="00693B81" w:rsidRPr="00DD0A91" w:rsidRDefault="00693B81" w:rsidP="00693B81">
      <w:pPr>
        <w:jc w:val="both"/>
        <w:rPr>
          <w:rFonts w:ascii="Georgia" w:eastAsia="Times New Roman" w:hAnsi="Georgia" w:cs="Georgia"/>
          <w:sz w:val="22"/>
          <w:szCs w:val="22"/>
          <w:lang w:val="cs-CZ"/>
        </w:rPr>
      </w:pPr>
      <w:r w:rsidRPr="00DD0A91">
        <w:rPr>
          <w:rFonts w:ascii="Georgia" w:eastAsia="Times New Roman" w:hAnsi="Georgia" w:cs="Georgia"/>
          <w:sz w:val="22"/>
          <w:szCs w:val="22"/>
          <w:lang w:val="cs-CZ"/>
        </w:rPr>
        <w:t xml:space="preserve">…….…………………………………………......... z siedzibą w …………………………………….. przy ul. ........................., wpisaną/wpisanym do Rejestru Przedsiębiorców Krajowego Rejestru Sądowego pod nr KRS …………………….. / Centralnej Ewidencji i Informacji o Działalności Gospodarczej, </w:t>
      </w:r>
    </w:p>
    <w:p w14:paraId="71CC15FD" w14:textId="77777777" w:rsidR="00693B81" w:rsidRPr="00DD0A91" w:rsidRDefault="00693B81" w:rsidP="00693B81">
      <w:pPr>
        <w:jc w:val="both"/>
        <w:rPr>
          <w:rFonts w:ascii="Georgia" w:eastAsia="Times New Roman" w:hAnsi="Georgia" w:cs="Georgia"/>
          <w:sz w:val="22"/>
          <w:szCs w:val="22"/>
          <w:lang w:val="cs-CZ"/>
        </w:rPr>
      </w:pPr>
      <w:r w:rsidRPr="00DD0A91">
        <w:rPr>
          <w:rFonts w:ascii="Georgia" w:eastAsia="Times New Roman" w:hAnsi="Georgia" w:cs="Georgia"/>
          <w:sz w:val="22"/>
          <w:szCs w:val="22"/>
          <w:lang w:val="cs-CZ"/>
        </w:rPr>
        <w:t xml:space="preserve">NIP ……………………., REGON ……………………, </w:t>
      </w:r>
    </w:p>
    <w:p w14:paraId="3D7475D5" w14:textId="77777777" w:rsidR="00693B81" w:rsidRPr="00DD0A91" w:rsidRDefault="00693B81" w:rsidP="00693B81">
      <w:pPr>
        <w:jc w:val="both"/>
        <w:rPr>
          <w:rFonts w:ascii="Georgia" w:eastAsia="Times New Roman" w:hAnsi="Georgia" w:cs="Georgia"/>
          <w:sz w:val="22"/>
          <w:szCs w:val="22"/>
          <w:lang w:val="cs-CZ"/>
        </w:rPr>
      </w:pPr>
      <w:r w:rsidRPr="00DD0A91">
        <w:rPr>
          <w:rFonts w:ascii="Georgia" w:eastAsia="Times New Roman" w:hAnsi="Georgia" w:cs="Georgia"/>
          <w:sz w:val="22"/>
          <w:szCs w:val="22"/>
          <w:lang w:val="cs-CZ"/>
        </w:rPr>
        <w:t xml:space="preserve">reprezentowaną/reprezentowanym przez: </w:t>
      </w:r>
    </w:p>
    <w:p w14:paraId="37D94E03" w14:textId="77777777" w:rsidR="00693B81" w:rsidRPr="00DD0A91" w:rsidRDefault="00693B81" w:rsidP="00693B81">
      <w:pPr>
        <w:jc w:val="both"/>
        <w:rPr>
          <w:rFonts w:ascii="Georgia" w:eastAsia="Times New Roman" w:hAnsi="Georgia" w:cs="Georgia"/>
          <w:sz w:val="22"/>
          <w:szCs w:val="22"/>
          <w:lang w:val="cs-CZ"/>
        </w:rPr>
      </w:pPr>
      <w:r w:rsidRPr="00DD0A91">
        <w:rPr>
          <w:rFonts w:ascii="Georgia" w:eastAsia="Times New Roman" w:hAnsi="Georgia" w:cs="Georgia"/>
          <w:sz w:val="22"/>
          <w:szCs w:val="22"/>
          <w:lang w:val="cs-CZ"/>
        </w:rPr>
        <w:t xml:space="preserve">…………………………   -        …………………, </w:t>
      </w:r>
    </w:p>
    <w:p w14:paraId="26929691" w14:textId="77777777" w:rsidR="00693B81" w:rsidRPr="00D55148" w:rsidRDefault="00693B81" w:rsidP="00693B81">
      <w:pPr>
        <w:jc w:val="both"/>
        <w:rPr>
          <w:rFonts w:ascii="Georgia" w:hAnsi="Georgia" w:cs="Georgia"/>
          <w:sz w:val="22"/>
          <w:szCs w:val="22"/>
          <w:lang w:val="pl-PL"/>
        </w:rPr>
      </w:pPr>
      <w:r w:rsidRPr="00DD0A91">
        <w:rPr>
          <w:rFonts w:ascii="Georgia" w:eastAsia="Times New Roman" w:hAnsi="Georgia" w:cs="Georgia"/>
          <w:sz w:val="22"/>
          <w:szCs w:val="22"/>
          <w:lang w:val="cs-CZ"/>
        </w:rPr>
        <w:t xml:space="preserve">zwaną/zwanym dalej </w:t>
      </w:r>
      <w:r w:rsidRPr="00D55148">
        <w:rPr>
          <w:rFonts w:ascii="Georgia" w:hAnsi="Georgia" w:cs="Georgia"/>
          <w:sz w:val="22"/>
          <w:szCs w:val="22"/>
          <w:lang w:val="pl-PL"/>
        </w:rPr>
        <w:t>„</w:t>
      </w:r>
      <w:r w:rsidRPr="00D55148">
        <w:rPr>
          <w:rFonts w:ascii="Georgia" w:hAnsi="Georgia" w:cs="Georgia"/>
          <w:b/>
          <w:bCs/>
          <w:sz w:val="22"/>
          <w:szCs w:val="22"/>
          <w:lang w:val="pl-PL"/>
        </w:rPr>
        <w:t>Wykonawcą”</w:t>
      </w:r>
      <w:r w:rsidRPr="00D55148">
        <w:rPr>
          <w:rFonts w:ascii="Georgia" w:hAnsi="Georgia" w:cs="Georgia"/>
          <w:sz w:val="22"/>
          <w:szCs w:val="22"/>
          <w:lang w:val="pl-PL"/>
        </w:rPr>
        <w:t>,</w:t>
      </w:r>
    </w:p>
    <w:p w14:paraId="60A70B78" w14:textId="77777777" w:rsidR="00693B81" w:rsidRPr="00D55148" w:rsidRDefault="00693B81" w:rsidP="00693B81">
      <w:pPr>
        <w:jc w:val="both"/>
        <w:rPr>
          <w:rFonts w:ascii="Georgia" w:hAnsi="Georgia" w:cs="Georgia"/>
          <w:sz w:val="22"/>
          <w:szCs w:val="22"/>
          <w:lang w:val="pl-PL"/>
        </w:rPr>
      </w:pPr>
    </w:p>
    <w:p w14:paraId="036FEFC9" w14:textId="77777777" w:rsidR="00693B81" w:rsidRPr="00D55148" w:rsidRDefault="00693B81" w:rsidP="00693B81">
      <w:pPr>
        <w:rPr>
          <w:rFonts w:ascii="Georgia" w:hAnsi="Georgia" w:cs="Tahoma"/>
          <w:b/>
          <w:color w:val="00000A"/>
          <w:sz w:val="22"/>
          <w:szCs w:val="22"/>
          <w:lang w:val="pl-PL"/>
        </w:rPr>
      </w:pPr>
      <w:r w:rsidRPr="00D55148">
        <w:rPr>
          <w:rFonts w:ascii="Georgia" w:hAnsi="Georgia" w:cs="Georgia"/>
          <w:sz w:val="22"/>
          <w:szCs w:val="22"/>
          <w:lang w:val="pl-PL"/>
        </w:rPr>
        <w:t>zwanymi w dalszej części niniejszej Umowy</w:t>
      </w:r>
      <w:r w:rsidRPr="00D55148">
        <w:rPr>
          <w:rFonts w:ascii="Georgia" w:hAnsi="Georgia" w:cs="Georgia"/>
          <w:b/>
          <w:sz w:val="22"/>
          <w:szCs w:val="22"/>
          <w:lang w:val="pl-PL"/>
        </w:rPr>
        <w:t xml:space="preserve"> </w:t>
      </w:r>
      <w:r w:rsidRPr="00D55148">
        <w:rPr>
          <w:rFonts w:ascii="Georgia" w:hAnsi="Georgia" w:cs="Georgia"/>
          <w:sz w:val="22"/>
          <w:szCs w:val="22"/>
          <w:lang w:val="pl-PL"/>
        </w:rPr>
        <w:t xml:space="preserve">łącznie </w:t>
      </w:r>
      <w:r w:rsidRPr="00D55148">
        <w:rPr>
          <w:rFonts w:ascii="Georgia" w:hAnsi="Georgia" w:cs="Georgia"/>
          <w:b/>
          <w:sz w:val="22"/>
          <w:szCs w:val="22"/>
          <w:lang w:val="pl-PL"/>
        </w:rPr>
        <w:t xml:space="preserve">„Stronami” </w:t>
      </w:r>
      <w:r w:rsidRPr="00D55148">
        <w:rPr>
          <w:rFonts w:ascii="Georgia" w:hAnsi="Georgia" w:cs="Georgia"/>
          <w:sz w:val="22"/>
          <w:szCs w:val="22"/>
          <w:lang w:val="pl-PL"/>
        </w:rPr>
        <w:t xml:space="preserve">lub pojedynczo </w:t>
      </w:r>
      <w:r w:rsidRPr="00D55148">
        <w:rPr>
          <w:rFonts w:ascii="Georgia" w:hAnsi="Georgia" w:cs="Georgia"/>
          <w:b/>
          <w:sz w:val="22"/>
          <w:szCs w:val="22"/>
          <w:lang w:val="pl-PL"/>
        </w:rPr>
        <w:t>„Stroną”</w:t>
      </w:r>
      <w:r w:rsidRPr="00D55148">
        <w:rPr>
          <w:rFonts w:ascii="Georgia" w:hAnsi="Georgia" w:cs="Georgia"/>
          <w:bCs/>
          <w:sz w:val="22"/>
          <w:szCs w:val="22"/>
          <w:lang w:val="pl-PL"/>
        </w:rPr>
        <w:t>.</w:t>
      </w:r>
    </w:p>
    <w:p w14:paraId="784EA8CA" w14:textId="77777777" w:rsidR="00693B81" w:rsidRPr="00DD0A91" w:rsidRDefault="00693B81" w:rsidP="00693B81">
      <w:pPr>
        <w:pStyle w:val="Standard"/>
        <w:spacing w:line="360" w:lineRule="auto"/>
        <w:rPr>
          <w:rFonts w:ascii="Georgia" w:hAnsi="Georgia" w:cs="Tahoma"/>
          <w:b/>
          <w:color w:val="00000A"/>
          <w:sz w:val="22"/>
          <w:szCs w:val="22"/>
        </w:rPr>
      </w:pPr>
    </w:p>
    <w:p w14:paraId="7CAE451D" w14:textId="77777777" w:rsidR="00693B81" w:rsidRPr="00D55148" w:rsidRDefault="00693B81" w:rsidP="00693B81">
      <w:pPr>
        <w:jc w:val="both"/>
        <w:rPr>
          <w:rFonts w:ascii="Georgia" w:hAnsi="Georgia" w:cs="Tahoma"/>
          <w:b/>
          <w:color w:val="00000A"/>
          <w:sz w:val="22"/>
          <w:szCs w:val="22"/>
          <w:lang w:val="pl-PL"/>
        </w:rPr>
      </w:pPr>
      <w:r w:rsidRPr="00D55148">
        <w:rPr>
          <w:rFonts w:ascii="Georgia" w:hAnsi="Georgia" w:cs="Georgia"/>
          <w:sz w:val="22"/>
          <w:szCs w:val="22"/>
          <w:lang w:val="pl-PL"/>
        </w:rPr>
        <w:t xml:space="preserve">Na podstawie art. 2 ust. 1 pkt 1 ustawy z dnia 11 września 2019 r. Prawo zamówień publicznych (tekst jednolity: Dz.U. z 2024 r. poz. 1320, z </w:t>
      </w:r>
      <w:proofErr w:type="spellStart"/>
      <w:r w:rsidRPr="00D55148">
        <w:rPr>
          <w:rFonts w:ascii="Georgia" w:hAnsi="Georgia" w:cs="Georgia"/>
          <w:sz w:val="22"/>
          <w:szCs w:val="22"/>
          <w:lang w:val="pl-PL"/>
        </w:rPr>
        <w:t>późn</w:t>
      </w:r>
      <w:proofErr w:type="spellEnd"/>
      <w:r w:rsidRPr="00D55148">
        <w:rPr>
          <w:rFonts w:ascii="Georgia" w:hAnsi="Georgia" w:cs="Georgia"/>
          <w:sz w:val="22"/>
          <w:szCs w:val="22"/>
          <w:lang w:val="pl-PL"/>
        </w:rPr>
        <w:t>. zm.) Strony zawierają Umowę, z wyłączeniem przepisów tej ustawy, o następującej treści:</w:t>
      </w:r>
    </w:p>
    <w:p w14:paraId="449E73EE" w14:textId="77777777" w:rsidR="00693B81" w:rsidRPr="00DD0A91" w:rsidRDefault="00693B81" w:rsidP="00693B81">
      <w:pPr>
        <w:pStyle w:val="Standard"/>
        <w:spacing w:line="360" w:lineRule="auto"/>
        <w:rPr>
          <w:rFonts w:ascii="Georgia" w:hAnsi="Georgia" w:cs="Tahoma"/>
          <w:b/>
          <w:color w:val="00000A"/>
          <w:sz w:val="22"/>
          <w:szCs w:val="22"/>
        </w:rPr>
      </w:pPr>
    </w:p>
    <w:p w14:paraId="0DD237D2" w14:textId="77777777" w:rsidR="00693B81" w:rsidRPr="00DD0A91" w:rsidRDefault="00693B81" w:rsidP="00693B81">
      <w:pPr>
        <w:pStyle w:val="Nagwek2"/>
        <w:spacing w:before="0" w:after="0" w:line="360" w:lineRule="auto"/>
        <w:jc w:val="center"/>
        <w:rPr>
          <w:rFonts w:ascii="Georgia" w:hAnsi="Georgia" w:cs="Tahoma"/>
          <w:i w:val="0"/>
          <w:color w:val="00000A"/>
          <w:sz w:val="22"/>
          <w:szCs w:val="22"/>
        </w:rPr>
      </w:pPr>
    </w:p>
    <w:p w14:paraId="54B43C45" w14:textId="77777777" w:rsidR="00693B81" w:rsidRPr="00DD0A91" w:rsidRDefault="00693B81" w:rsidP="00693B81">
      <w:pPr>
        <w:pStyle w:val="Nagwek2"/>
        <w:spacing w:before="0" w:after="0" w:line="360" w:lineRule="auto"/>
        <w:jc w:val="center"/>
        <w:rPr>
          <w:rFonts w:ascii="Georgia" w:hAnsi="Georgia" w:cs="Tahoma"/>
          <w:color w:val="00000A"/>
          <w:sz w:val="22"/>
          <w:szCs w:val="22"/>
        </w:rPr>
      </w:pPr>
      <w:r w:rsidRPr="00DD0A91">
        <w:rPr>
          <w:rFonts w:ascii="Georgia" w:hAnsi="Georgia" w:cs="Tahoma"/>
          <w:i w:val="0"/>
          <w:color w:val="00000A"/>
          <w:sz w:val="22"/>
          <w:szCs w:val="22"/>
        </w:rPr>
        <w:t>§1</w:t>
      </w:r>
    </w:p>
    <w:p w14:paraId="2178F9C3" w14:textId="77777777" w:rsidR="00693B81" w:rsidRPr="00DD0A91" w:rsidRDefault="00693B81" w:rsidP="00693B81">
      <w:pPr>
        <w:pStyle w:val="Standard"/>
        <w:spacing w:line="360" w:lineRule="auto"/>
        <w:jc w:val="center"/>
        <w:rPr>
          <w:rFonts w:ascii="Georgia" w:hAnsi="Georgia" w:cs="Tahoma"/>
          <w:sz w:val="22"/>
          <w:szCs w:val="22"/>
        </w:rPr>
      </w:pPr>
      <w:r w:rsidRPr="00DD0A91">
        <w:rPr>
          <w:rFonts w:ascii="Georgia" w:hAnsi="Georgia" w:cs="Tahoma"/>
          <w:b/>
          <w:color w:val="00000A"/>
          <w:sz w:val="22"/>
          <w:szCs w:val="22"/>
        </w:rPr>
        <w:t>Definicje</w:t>
      </w:r>
    </w:p>
    <w:p w14:paraId="39126763" w14:textId="77777777" w:rsidR="00693B81" w:rsidRPr="00DD0A91" w:rsidRDefault="00693B81" w:rsidP="00693B81">
      <w:pPr>
        <w:pStyle w:val="Standard"/>
        <w:widowControl/>
        <w:spacing w:line="360" w:lineRule="auto"/>
        <w:jc w:val="both"/>
        <w:rPr>
          <w:rFonts w:ascii="Georgia" w:hAnsi="Georgia" w:cs="Tahoma"/>
          <w:b/>
          <w:color w:val="00000A"/>
          <w:sz w:val="22"/>
          <w:szCs w:val="22"/>
        </w:rPr>
      </w:pPr>
      <w:r w:rsidRPr="00DD0A91">
        <w:rPr>
          <w:rFonts w:ascii="Georgia" w:hAnsi="Georgia" w:cs="Tahoma"/>
          <w:sz w:val="22"/>
          <w:szCs w:val="22"/>
        </w:rPr>
        <w:t>W treści niniejszej Umowy i w Załącznikach do niej następujące słowa i określenia należy rozumieć jak podano poniżej. Są one pisane wielką literą w celu podkreślenia, że są pojęciami zdefiniowanymi.</w:t>
      </w:r>
    </w:p>
    <w:p w14:paraId="121507A0" w14:textId="77777777" w:rsidR="00693B81" w:rsidRPr="00DD0A91" w:rsidRDefault="00693B81" w:rsidP="00693B81">
      <w:pPr>
        <w:pStyle w:val="Standard"/>
        <w:numPr>
          <w:ilvl w:val="0"/>
          <w:numId w:val="2"/>
        </w:numPr>
        <w:spacing w:line="360" w:lineRule="auto"/>
        <w:ind w:left="440" w:hanging="440"/>
        <w:jc w:val="both"/>
        <w:rPr>
          <w:rFonts w:ascii="Georgia" w:hAnsi="Georgia" w:cs="Tahoma"/>
          <w:b/>
          <w:color w:val="00000A"/>
          <w:sz w:val="22"/>
          <w:szCs w:val="22"/>
        </w:rPr>
      </w:pPr>
      <w:r w:rsidRPr="00DD0A91">
        <w:rPr>
          <w:rFonts w:ascii="Georgia" w:hAnsi="Georgia" w:cs="Tahoma"/>
          <w:b/>
          <w:color w:val="00000A"/>
          <w:sz w:val="22"/>
          <w:szCs w:val="22"/>
        </w:rPr>
        <w:t>Umowa</w:t>
      </w:r>
      <w:r w:rsidRPr="00DD0A91">
        <w:rPr>
          <w:rFonts w:ascii="Georgia" w:hAnsi="Georgia" w:cs="Tahoma"/>
          <w:color w:val="00000A"/>
          <w:sz w:val="22"/>
          <w:szCs w:val="22"/>
        </w:rPr>
        <w:t xml:space="preserve"> - oznacza niniejszą Umowę, zawartą pomiędzy Wykonawcą a Zamawiającym, wraz z Załącznikami, stanowiącymi jej integralną część.</w:t>
      </w:r>
    </w:p>
    <w:p w14:paraId="4BD2439D" w14:textId="77777777" w:rsidR="00693B81" w:rsidRPr="00DD0A91" w:rsidRDefault="00693B81" w:rsidP="00693B81">
      <w:pPr>
        <w:pStyle w:val="Standard"/>
        <w:numPr>
          <w:ilvl w:val="0"/>
          <w:numId w:val="2"/>
        </w:numPr>
        <w:spacing w:line="360" w:lineRule="auto"/>
        <w:ind w:left="426" w:hanging="426"/>
        <w:jc w:val="both"/>
        <w:rPr>
          <w:rFonts w:ascii="Georgia" w:hAnsi="Georgia" w:cs="Tahoma"/>
          <w:b/>
          <w:color w:val="00000A"/>
          <w:sz w:val="22"/>
          <w:szCs w:val="22"/>
        </w:rPr>
      </w:pPr>
      <w:r w:rsidRPr="00DD0A91">
        <w:rPr>
          <w:rFonts w:ascii="Georgia" w:hAnsi="Georgia" w:cs="Tahoma"/>
          <w:b/>
          <w:color w:val="00000A"/>
          <w:sz w:val="22"/>
          <w:szCs w:val="22"/>
        </w:rPr>
        <w:t xml:space="preserve">Protokół Odbioru Końcowego </w:t>
      </w:r>
      <w:r w:rsidRPr="00DD0A91">
        <w:rPr>
          <w:rFonts w:ascii="Georgia" w:hAnsi="Georgia" w:cs="Tahoma"/>
          <w:color w:val="00000A"/>
          <w:sz w:val="22"/>
          <w:szCs w:val="22"/>
        </w:rPr>
        <w:t xml:space="preserve">- oznacza dokument podpisany przez przedstawicieli obu Stron, o których mowa w § 8 ust. 9 i ust. 10 Umowy, po ostatecznym odbiorze Sprzętu i Usług rozumiany jako stwierdzenie prawidłowości </w:t>
      </w:r>
      <w:r w:rsidRPr="00DD0A91">
        <w:rPr>
          <w:rFonts w:ascii="Georgia" w:hAnsi="Georgia" w:cs="Tahoma"/>
          <w:color w:val="00000A"/>
          <w:sz w:val="22"/>
          <w:szCs w:val="22"/>
        </w:rPr>
        <w:lastRenderedPageBreak/>
        <w:t xml:space="preserve">funkcjonowania Sprzętu oraz zgodności Sprzętu oraz wykonanych Usług z Umową oraz ze specyfikacją zawartą w </w:t>
      </w:r>
      <w:r w:rsidRPr="00DD0A91">
        <w:rPr>
          <w:rFonts w:ascii="Georgia" w:hAnsi="Georgia" w:cs="Tahoma"/>
          <w:b/>
          <w:bCs/>
          <w:color w:val="00000A"/>
          <w:sz w:val="22"/>
          <w:szCs w:val="22"/>
        </w:rPr>
        <w:t>Załączniku nr 1</w:t>
      </w:r>
      <w:r w:rsidRPr="00DD0A91">
        <w:rPr>
          <w:rFonts w:ascii="Georgia" w:hAnsi="Georgia" w:cs="Tahoma"/>
          <w:color w:val="00000A"/>
          <w:sz w:val="22"/>
          <w:szCs w:val="22"/>
        </w:rPr>
        <w:t xml:space="preserve"> do Umowy. Wzór Protokołu Odbioru Końcowego, stanowi </w:t>
      </w:r>
      <w:r w:rsidRPr="00DD0A91">
        <w:rPr>
          <w:rFonts w:ascii="Georgia" w:hAnsi="Georgia" w:cs="Tahoma"/>
          <w:b/>
          <w:bCs/>
          <w:color w:val="00000A"/>
          <w:sz w:val="22"/>
          <w:szCs w:val="22"/>
        </w:rPr>
        <w:t>Załącznik nr 2</w:t>
      </w:r>
      <w:r w:rsidRPr="00DD0A91">
        <w:rPr>
          <w:rFonts w:ascii="Georgia" w:hAnsi="Georgia" w:cs="Tahoma"/>
          <w:color w:val="00000A"/>
          <w:sz w:val="22"/>
          <w:szCs w:val="22"/>
        </w:rPr>
        <w:t xml:space="preserve"> do Umowy.</w:t>
      </w:r>
    </w:p>
    <w:p w14:paraId="5C78CA9B" w14:textId="77777777" w:rsidR="00693B81" w:rsidRPr="00DD0A91" w:rsidRDefault="00693B81" w:rsidP="00693B81">
      <w:pPr>
        <w:pStyle w:val="Standard"/>
        <w:numPr>
          <w:ilvl w:val="0"/>
          <w:numId w:val="2"/>
        </w:numPr>
        <w:spacing w:line="360" w:lineRule="auto"/>
        <w:jc w:val="both"/>
        <w:rPr>
          <w:rFonts w:ascii="Georgia" w:hAnsi="Georgia" w:cs="Tahoma"/>
          <w:b/>
          <w:color w:val="00000A"/>
          <w:sz w:val="22"/>
          <w:szCs w:val="22"/>
        </w:rPr>
      </w:pPr>
      <w:r w:rsidRPr="00DD0A91">
        <w:rPr>
          <w:rFonts w:ascii="Georgia" w:hAnsi="Georgia" w:cs="Tahoma"/>
          <w:b/>
          <w:color w:val="00000A"/>
          <w:sz w:val="22"/>
          <w:szCs w:val="22"/>
        </w:rPr>
        <w:t>Sprzęt</w:t>
      </w:r>
      <w:r w:rsidRPr="00DD0A91">
        <w:rPr>
          <w:rFonts w:ascii="Georgia" w:hAnsi="Georgia" w:cs="Tahoma"/>
          <w:color w:val="00000A"/>
          <w:sz w:val="22"/>
          <w:szCs w:val="22"/>
        </w:rPr>
        <w:t xml:space="preserve"> - oznacza reflektory (12 sztuk) wraz z osprzętem, oferowane w ramach niniejszej Umowy przez Wykonawcę, których szczegółowy opis stanowi </w:t>
      </w:r>
      <w:r w:rsidRPr="00DD0A91">
        <w:rPr>
          <w:rFonts w:ascii="Georgia" w:hAnsi="Georgia" w:cs="Tahoma"/>
          <w:b/>
          <w:bCs/>
          <w:color w:val="00000A"/>
          <w:sz w:val="22"/>
          <w:szCs w:val="22"/>
        </w:rPr>
        <w:t xml:space="preserve">Załącznik nr 1 </w:t>
      </w:r>
      <w:r w:rsidRPr="00DD0A91">
        <w:rPr>
          <w:rFonts w:ascii="Georgia" w:hAnsi="Georgia" w:cs="Tahoma"/>
          <w:color w:val="00000A"/>
          <w:sz w:val="22"/>
          <w:szCs w:val="22"/>
        </w:rPr>
        <w:t>do Umowy i dostarczany przez Wykonawcę do miejsca wskazanego przez Zamawiającego, a także po zrealizowaniu przedmiotu Umowy – sprzęt zastępczy o specyfice technicznej nie gorszej niż dostarczony Sprzęt.</w:t>
      </w:r>
    </w:p>
    <w:p w14:paraId="45569D57" w14:textId="77777777" w:rsidR="00693B81" w:rsidRPr="00DD0A91" w:rsidRDefault="00693B81" w:rsidP="00693B81">
      <w:pPr>
        <w:pStyle w:val="Standard"/>
        <w:numPr>
          <w:ilvl w:val="0"/>
          <w:numId w:val="2"/>
        </w:numPr>
        <w:spacing w:line="360" w:lineRule="auto"/>
        <w:jc w:val="both"/>
        <w:rPr>
          <w:rFonts w:ascii="Georgia" w:hAnsi="Georgia" w:cs="Tahoma"/>
          <w:b/>
          <w:color w:val="00000A"/>
          <w:sz w:val="22"/>
          <w:szCs w:val="22"/>
        </w:rPr>
      </w:pPr>
      <w:r w:rsidRPr="00DD0A91">
        <w:rPr>
          <w:rFonts w:ascii="Georgia" w:hAnsi="Georgia" w:cs="Tahoma"/>
          <w:b/>
          <w:color w:val="00000A"/>
          <w:sz w:val="22"/>
          <w:szCs w:val="22"/>
        </w:rPr>
        <w:t xml:space="preserve">Usługa (Usługi) </w:t>
      </w:r>
      <w:r w:rsidRPr="00DD0A91">
        <w:rPr>
          <w:rFonts w:ascii="Georgia" w:hAnsi="Georgia" w:cs="Tahoma"/>
          <w:color w:val="00000A"/>
          <w:sz w:val="22"/>
          <w:szCs w:val="22"/>
        </w:rPr>
        <w:t>–</w:t>
      </w:r>
      <w:r w:rsidRPr="00DD0A91">
        <w:rPr>
          <w:rFonts w:ascii="Georgia" w:hAnsi="Georgia" w:cs="Tahoma"/>
          <w:b/>
          <w:color w:val="00000A"/>
          <w:sz w:val="22"/>
          <w:szCs w:val="22"/>
        </w:rPr>
        <w:t xml:space="preserve"> </w:t>
      </w:r>
      <w:r w:rsidRPr="00DD0A91">
        <w:rPr>
          <w:rFonts w:ascii="Georgia" w:hAnsi="Georgia" w:cs="Tahoma"/>
          <w:color w:val="00000A"/>
          <w:sz w:val="22"/>
          <w:szCs w:val="22"/>
        </w:rPr>
        <w:t>rozumiana, jako fizyczne wniesienie, złożenie i montaż zakupionego Sprzętu w pełnej konfiguracji tj. jego ustawienie w miejscu użytkowania (wniesienie i umiejscowienie), a także pełna techniczna instalacja z podłączeniem do istniejących instalacji obiektowych, w tym zasilania (tj. przy użyciu materiałów własnych: przewody złączki itp., niezbędnych do wykonania pełnego montażu właściwych urządzeń - przebudowa, rozbudowa instalacji w ww. zakresie) oraz uruchomienie sprawdzające poprawną pracę Sprzętu i - jeżeli jest to niezbędne - poprawną pracę z innymi kompatybilnymi urządzeniami. Usługa wniesienia, montażu, instalacji i uruchomienia Sprzętu obejmuje dostarczenie wszystkich potrzebnych do tego elementów m.in. do odpowiedniego transportu</w:t>
      </w:r>
      <w:r w:rsidRPr="00DD0A91">
        <w:rPr>
          <w:rFonts w:ascii="Georgia" w:hAnsi="Georgia" w:cs="Georgia"/>
          <w:sz w:val="22"/>
          <w:szCs w:val="22"/>
        </w:rPr>
        <w:t xml:space="preserve"> (</w:t>
      </w:r>
      <w:r w:rsidRPr="00DD0A91">
        <w:rPr>
          <w:rFonts w:ascii="Georgia" w:hAnsi="Georgia" w:cs="Tahoma"/>
          <w:color w:val="00000A"/>
          <w:sz w:val="22"/>
          <w:szCs w:val="22"/>
        </w:rPr>
        <w:t>np. poprzez obłożenie go folią, kartonami, styropianem, czy też w inny sposób zabezpieczający Sprzęt przed jego uszkodzeniem), okablowania, instalacji przyłączeniowych, sprzętów potrzebnych do podłączenia Sprzętu oraz wykonania wszystkich testów, prób technicznych i pomiarów próbnych w Czasie testowania Sprzętu.</w:t>
      </w:r>
    </w:p>
    <w:p w14:paraId="26DEEA33" w14:textId="77777777" w:rsidR="00693B81" w:rsidRPr="00DD0A91" w:rsidRDefault="00693B81" w:rsidP="00693B81">
      <w:pPr>
        <w:pStyle w:val="Standard"/>
        <w:numPr>
          <w:ilvl w:val="0"/>
          <w:numId w:val="2"/>
        </w:numPr>
        <w:spacing w:line="360" w:lineRule="auto"/>
        <w:jc w:val="both"/>
        <w:rPr>
          <w:rFonts w:ascii="Georgia" w:hAnsi="Georgia" w:cs="Tahoma"/>
          <w:b/>
          <w:color w:val="00000A"/>
          <w:sz w:val="22"/>
          <w:szCs w:val="22"/>
        </w:rPr>
      </w:pPr>
      <w:r w:rsidRPr="00DD0A91">
        <w:rPr>
          <w:rFonts w:ascii="Georgia" w:hAnsi="Georgia" w:cs="Tahoma"/>
          <w:b/>
          <w:color w:val="00000A"/>
          <w:sz w:val="22"/>
          <w:szCs w:val="22"/>
        </w:rPr>
        <w:t xml:space="preserve">Dostawa </w:t>
      </w:r>
      <w:r w:rsidRPr="00DD0A91">
        <w:rPr>
          <w:rFonts w:ascii="Georgia" w:hAnsi="Georgia" w:cs="Tahoma"/>
          <w:color w:val="00000A"/>
          <w:sz w:val="22"/>
          <w:szCs w:val="22"/>
        </w:rPr>
        <w:t xml:space="preserve">- transport </w:t>
      </w:r>
      <w:r w:rsidRPr="00DD0A91">
        <w:rPr>
          <w:rFonts w:ascii="Georgia" w:hAnsi="Georgia" w:cs="Tahoma"/>
          <w:b/>
          <w:color w:val="00000A"/>
          <w:sz w:val="22"/>
          <w:szCs w:val="22"/>
        </w:rPr>
        <w:t xml:space="preserve">do miejsca docelowego: </w:t>
      </w:r>
      <w:r w:rsidRPr="00DD0A91">
        <w:rPr>
          <w:rFonts w:ascii="Georgia" w:hAnsi="Georgia" w:cs="Tahoma"/>
          <w:color w:val="00000A"/>
          <w:sz w:val="22"/>
          <w:szCs w:val="22"/>
        </w:rPr>
        <w:t>siedziby Zamawiającego przy Rynek 10 w Katowicach, do pomieszczeń wskazanych przez Zamawiającego.</w:t>
      </w:r>
    </w:p>
    <w:p w14:paraId="50CB66F7" w14:textId="77777777" w:rsidR="00693B81" w:rsidRPr="00DD0A91" w:rsidRDefault="00693B81" w:rsidP="00693B81">
      <w:pPr>
        <w:pStyle w:val="Standard"/>
        <w:numPr>
          <w:ilvl w:val="0"/>
          <w:numId w:val="2"/>
        </w:numPr>
        <w:spacing w:line="360" w:lineRule="auto"/>
        <w:ind w:left="284" w:hanging="426"/>
        <w:jc w:val="both"/>
        <w:rPr>
          <w:rFonts w:ascii="Georgia" w:hAnsi="Georgia" w:cs="Tahoma"/>
          <w:b/>
          <w:color w:val="00000A"/>
          <w:sz w:val="22"/>
          <w:szCs w:val="22"/>
        </w:rPr>
      </w:pPr>
      <w:r w:rsidRPr="00DD0A91">
        <w:rPr>
          <w:rFonts w:ascii="Georgia" w:hAnsi="Georgia" w:cs="Tahoma"/>
          <w:b/>
          <w:color w:val="00000A"/>
          <w:sz w:val="22"/>
          <w:szCs w:val="22"/>
        </w:rPr>
        <w:t>Awaria</w:t>
      </w:r>
      <w:r w:rsidRPr="00DD0A91">
        <w:rPr>
          <w:rFonts w:ascii="Georgia" w:hAnsi="Georgia" w:cs="Tahoma"/>
          <w:color w:val="00000A"/>
          <w:sz w:val="22"/>
          <w:szCs w:val="22"/>
        </w:rPr>
        <w:t xml:space="preserve"> - oznacza stan Sprzętu uniemożliwiający jego działanie zgodnie z jego funkcjonalnością i specyfikacją techniczną dostarczoną przez Wykonawcę wraz ze Sprzętem.</w:t>
      </w:r>
    </w:p>
    <w:p w14:paraId="2639F3AA" w14:textId="77777777" w:rsidR="00693B81" w:rsidRPr="00DD0A91" w:rsidRDefault="00693B81" w:rsidP="00693B81">
      <w:pPr>
        <w:pStyle w:val="Standard"/>
        <w:numPr>
          <w:ilvl w:val="0"/>
          <w:numId w:val="2"/>
        </w:numPr>
        <w:spacing w:line="360" w:lineRule="auto"/>
        <w:ind w:left="284" w:hanging="426"/>
        <w:jc w:val="both"/>
        <w:rPr>
          <w:rFonts w:ascii="Georgia" w:hAnsi="Georgia" w:cs="Tahoma"/>
          <w:b/>
          <w:color w:val="00000A"/>
          <w:sz w:val="22"/>
          <w:szCs w:val="22"/>
        </w:rPr>
      </w:pPr>
      <w:r w:rsidRPr="00DD0A91">
        <w:rPr>
          <w:rFonts w:ascii="Georgia" w:hAnsi="Georgia" w:cs="Tahoma"/>
          <w:b/>
          <w:color w:val="00000A"/>
          <w:sz w:val="22"/>
          <w:szCs w:val="22"/>
        </w:rPr>
        <w:t xml:space="preserve">Zgłoszenie Serwisowe - </w:t>
      </w:r>
      <w:r w:rsidRPr="00DD0A91">
        <w:rPr>
          <w:rFonts w:ascii="Georgia" w:hAnsi="Georgia" w:cs="Tahoma"/>
          <w:color w:val="00000A"/>
          <w:sz w:val="22"/>
          <w:szCs w:val="22"/>
        </w:rPr>
        <w:t xml:space="preserve">oznacza dokonane przez Zamawiającego zawiadomienie o wystąpieniu Awarii, przesłane Wykonawcy w sposób i formie określonej w niniejszej Umowie – </w:t>
      </w:r>
      <w:r w:rsidRPr="00DD0A91">
        <w:rPr>
          <w:rFonts w:ascii="Georgia" w:hAnsi="Georgia" w:cs="Tahoma"/>
          <w:b/>
          <w:color w:val="00000A"/>
          <w:sz w:val="22"/>
          <w:szCs w:val="22"/>
        </w:rPr>
        <w:t>Załącznik nr 3</w:t>
      </w:r>
      <w:r w:rsidRPr="00DD0A91">
        <w:rPr>
          <w:rFonts w:ascii="Georgia" w:hAnsi="Georgia" w:cs="Tahoma"/>
          <w:bCs/>
          <w:color w:val="00000A"/>
          <w:sz w:val="22"/>
          <w:szCs w:val="22"/>
        </w:rPr>
        <w:t>.</w:t>
      </w:r>
    </w:p>
    <w:p w14:paraId="184583BF" w14:textId="77777777" w:rsidR="00693B81" w:rsidRPr="00DD0A91" w:rsidRDefault="00693B81" w:rsidP="00693B81">
      <w:pPr>
        <w:pStyle w:val="Standard"/>
        <w:numPr>
          <w:ilvl w:val="0"/>
          <w:numId w:val="2"/>
        </w:numPr>
        <w:spacing w:line="360" w:lineRule="auto"/>
        <w:ind w:left="284" w:hanging="426"/>
        <w:jc w:val="both"/>
        <w:rPr>
          <w:rFonts w:ascii="Georgia" w:hAnsi="Georgia" w:cs="Tahoma"/>
          <w:b/>
          <w:color w:val="00000A"/>
          <w:sz w:val="22"/>
          <w:szCs w:val="22"/>
        </w:rPr>
      </w:pPr>
      <w:r w:rsidRPr="00DD0A91">
        <w:rPr>
          <w:rFonts w:ascii="Georgia" w:hAnsi="Georgia" w:cs="Tahoma"/>
          <w:b/>
          <w:color w:val="00000A"/>
          <w:sz w:val="22"/>
          <w:szCs w:val="22"/>
        </w:rPr>
        <w:t>Czas Naprawy</w:t>
      </w:r>
      <w:r w:rsidRPr="00DD0A91">
        <w:rPr>
          <w:rFonts w:ascii="Georgia" w:hAnsi="Georgia" w:cs="Tahoma"/>
          <w:color w:val="00000A"/>
          <w:sz w:val="22"/>
          <w:szCs w:val="22"/>
        </w:rPr>
        <w:t xml:space="preserve"> - rozumiany jest, jako okres, który upłynął od momentu przesłania przez Zamawiającego Zgłoszenia Serwisowego do Wykonawcy do momentu usunięcia Awarii. W razie przedłużenia się okresu usuwania Awarii powyżej 3 dni roboczych Wykonawca zobowiązany jest do  podstawienia Sprzętu zastępczego/elementu zastępczego na czas naprawy, o co najmniej takich samych parametrach z zachowaniem 100% pierwotnej funkcjonalności.  Maksymalny czas </w:t>
      </w:r>
      <w:r w:rsidRPr="00DD0A91">
        <w:rPr>
          <w:rFonts w:ascii="Georgia" w:hAnsi="Georgia" w:cs="Tahoma"/>
          <w:color w:val="00000A"/>
          <w:sz w:val="22"/>
          <w:szCs w:val="22"/>
        </w:rPr>
        <w:lastRenderedPageBreak/>
        <w:t>naprawy ustala się na 21 (słownie: dwadzieścia jeden) dni roboczych.</w:t>
      </w:r>
    </w:p>
    <w:p w14:paraId="3DDBF8B3" w14:textId="77777777" w:rsidR="00693B81" w:rsidRPr="00DD0A91" w:rsidRDefault="00693B81" w:rsidP="00693B81">
      <w:pPr>
        <w:pStyle w:val="Standard"/>
        <w:numPr>
          <w:ilvl w:val="0"/>
          <w:numId w:val="2"/>
        </w:numPr>
        <w:spacing w:line="360" w:lineRule="auto"/>
        <w:ind w:left="284" w:hanging="426"/>
        <w:jc w:val="both"/>
        <w:rPr>
          <w:rFonts w:ascii="Georgia" w:hAnsi="Georgia" w:cs="Georgia"/>
          <w:sz w:val="22"/>
          <w:szCs w:val="22"/>
        </w:rPr>
      </w:pPr>
      <w:r w:rsidRPr="00DD0A91">
        <w:rPr>
          <w:rFonts w:ascii="Georgia" w:hAnsi="Georgia" w:cs="Tahoma"/>
          <w:b/>
          <w:color w:val="00000A"/>
          <w:sz w:val="22"/>
          <w:szCs w:val="22"/>
        </w:rPr>
        <w:t xml:space="preserve">Dni robocze </w:t>
      </w:r>
      <w:r w:rsidRPr="00DD0A91">
        <w:rPr>
          <w:rFonts w:ascii="Georgia" w:hAnsi="Georgia" w:cs="Tahoma"/>
          <w:bCs/>
          <w:color w:val="00000A"/>
          <w:sz w:val="22"/>
          <w:szCs w:val="22"/>
        </w:rPr>
        <w:t>– dni od poniedziałku do piątku, z wyłączeniem dni ustawowo wolnych od pracy.</w:t>
      </w:r>
    </w:p>
    <w:p w14:paraId="3AE0BB5A" w14:textId="77777777" w:rsidR="00693B81" w:rsidRPr="00DD0A91" w:rsidRDefault="00693B81" w:rsidP="00693B81">
      <w:pPr>
        <w:pStyle w:val="Standard"/>
        <w:spacing w:line="360" w:lineRule="auto"/>
        <w:ind w:left="426"/>
        <w:jc w:val="both"/>
        <w:rPr>
          <w:rFonts w:ascii="Georgia" w:hAnsi="Georgia" w:cs="Georgia"/>
          <w:sz w:val="22"/>
          <w:szCs w:val="22"/>
        </w:rPr>
      </w:pPr>
    </w:p>
    <w:p w14:paraId="5A803ABE" w14:textId="77777777" w:rsidR="00693B81" w:rsidRPr="00DD0A91" w:rsidRDefault="00693B81" w:rsidP="00693B81">
      <w:pPr>
        <w:pStyle w:val="Nagwek2"/>
        <w:spacing w:before="0" w:after="0" w:line="360" w:lineRule="auto"/>
        <w:jc w:val="center"/>
        <w:rPr>
          <w:rFonts w:ascii="Georgia" w:hAnsi="Georgia" w:cs="Tahoma"/>
          <w:color w:val="00000A"/>
          <w:sz w:val="22"/>
          <w:szCs w:val="22"/>
        </w:rPr>
      </w:pPr>
      <w:r w:rsidRPr="00DD0A91">
        <w:rPr>
          <w:rFonts w:ascii="Georgia" w:hAnsi="Georgia" w:cs="Tahoma"/>
          <w:i w:val="0"/>
          <w:color w:val="00000A"/>
          <w:sz w:val="22"/>
          <w:szCs w:val="22"/>
        </w:rPr>
        <w:t>§2</w:t>
      </w:r>
    </w:p>
    <w:p w14:paraId="045A7D11" w14:textId="77777777" w:rsidR="00693B81" w:rsidRPr="00DD0A91" w:rsidRDefault="00693B81" w:rsidP="00693B81">
      <w:pPr>
        <w:pStyle w:val="Standard"/>
        <w:tabs>
          <w:tab w:val="left" w:pos="2835"/>
        </w:tabs>
        <w:spacing w:line="360" w:lineRule="auto"/>
        <w:jc w:val="center"/>
        <w:rPr>
          <w:rFonts w:ascii="Georgia" w:hAnsi="Georgia" w:cs="Tahoma"/>
          <w:color w:val="00000A"/>
          <w:sz w:val="22"/>
          <w:szCs w:val="22"/>
        </w:rPr>
      </w:pPr>
      <w:r w:rsidRPr="00DD0A91">
        <w:rPr>
          <w:rFonts w:ascii="Georgia" w:hAnsi="Georgia" w:cs="Tahoma"/>
          <w:b/>
          <w:color w:val="00000A"/>
          <w:sz w:val="22"/>
          <w:szCs w:val="22"/>
        </w:rPr>
        <w:t>Oświadczenia i zobowiązania Stron</w:t>
      </w:r>
    </w:p>
    <w:p w14:paraId="1E7CBA30" w14:textId="77777777" w:rsidR="00693B81" w:rsidRPr="00DD0A91" w:rsidRDefault="00693B81" w:rsidP="00693B81">
      <w:pPr>
        <w:pStyle w:val="Standard"/>
        <w:numPr>
          <w:ilvl w:val="0"/>
          <w:numId w:val="3"/>
        </w:numPr>
        <w:spacing w:line="360" w:lineRule="auto"/>
        <w:ind w:left="425" w:hanging="425"/>
        <w:jc w:val="both"/>
        <w:rPr>
          <w:rFonts w:ascii="Georgia" w:hAnsi="Georgia" w:cs="Tahoma"/>
          <w:color w:val="00000A"/>
          <w:sz w:val="22"/>
          <w:szCs w:val="22"/>
        </w:rPr>
      </w:pPr>
      <w:r w:rsidRPr="00DD0A91">
        <w:rPr>
          <w:rFonts w:ascii="Georgia" w:hAnsi="Georgia" w:cs="Tahoma"/>
          <w:color w:val="00000A"/>
          <w:sz w:val="22"/>
          <w:szCs w:val="22"/>
        </w:rPr>
        <w:t>Wykonawca</w:t>
      </w:r>
      <w:r w:rsidRPr="00DD0A91">
        <w:rPr>
          <w:rFonts w:ascii="Georgia" w:hAnsi="Georgia" w:cs="Tahoma"/>
          <w:b/>
          <w:color w:val="00000A"/>
          <w:sz w:val="22"/>
          <w:szCs w:val="22"/>
        </w:rPr>
        <w:t xml:space="preserve"> </w:t>
      </w:r>
      <w:r w:rsidRPr="00DD0A91">
        <w:rPr>
          <w:rFonts w:ascii="Georgia" w:hAnsi="Georgia" w:cs="Tahoma"/>
          <w:color w:val="00000A"/>
          <w:sz w:val="22"/>
          <w:szCs w:val="22"/>
        </w:rPr>
        <w:t xml:space="preserve">oświadcza, że posiada doświadczenie i wiedzę niezbędną do realizacji niniejszej Umowy, w tym doświadczenie w sprzedaży, instalacji, uruchamianiu i serwisowaniu Sprzętu, wskazanego w </w:t>
      </w:r>
      <w:r w:rsidRPr="00DD0A91">
        <w:rPr>
          <w:rFonts w:ascii="Georgia" w:hAnsi="Georgia" w:cs="Tahoma"/>
          <w:b/>
          <w:bCs/>
          <w:color w:val="00000A"/>
          <w:sz w:val="22"/>
          <w:szCs w:val="22"/>
        </w:rPr>
        <w:t xml:space="preserve">Załączniku nr 1 </w:t>
      </w:r>
      <w:r w:rsidRPr="00DD0A91">
        <w:rPr>
          <w:rFonts w:ascii="Georgia" w:hAnsi="Georgia" w:cs="Tahoma"/>
          <w:color w:val="00000A"/>
          <w:sz w:val="22"/>
          <w:szCs w:val="22"/>
        </w:rPr>
        <w:t xml:space="preserve">do Umowy. Wykonawca ponosi pełne ryzyko utraty bądź uszkodzenia Sprzętu do czasu jego formalnego końcowego odbioru przez Zamawiającego, tj. podpisania Protokołu Odbioru Końcowego, potwierdzającego prawidłowe wykonanie przedmiotu Umowy zgodnie z Umową – tj. bez uwag.  </w:t>
      </w:r>
    </w:p>
    <w:p w14:paraId="3492132A" w14:textId="77777777" w:rsidR="00693B81" w:rsidRPr="00DD0A91" w:rsidRDefault="00693B81" w:rsidP="00693B81">
      <w:pPr>
        <w:pStyle w:val="Standard"/>
        <w:numPr>
          <w:ilvl w:val="0"/>
          <w:numId w:val="3"/>
        </w:numPr>
        <w:spacing w:line="360" w:lineRule="auto"/>
        <w:ind w:left="426" w:hanging="426"/>
        <w:jc w:val="both"/>
        <w:rPr>
          <w:rFonts w:ascii="Georgia" w:hAnsi="Georgia" w:cs="Tahoma"/>
          <w:color w:val="00000A"/>
          <w:sz w:val="22"/>
          <w:szCs w:val="22"/>
        </w:rPr>
      </w:pPr>
      <w:r w:rsidRPr="00DD0A91">
        <w:rPr>
          <w:rFonts w:ascii="Georgia" w:hAnsi="Georgia" w:cs="Tahoma"/>
          <w:color w:val="00000A"/>
          <w:sz w:val="22"/>
          <w:szCs w:val="22"/>
        </w:rPr>
        <w:t>Wykonawca oświadcza, iż przysługuje mu bezwarunkowe prawo własności Sprzętu oraz, że Sprzęt dostarczony do Zamawiającego będzie fabrycznie nowy, wolny od wad prawnych i fizycznych oraz gotowy, po zainstalowaniu - do eksploatacji bez żadnych dodatkowych zakupów i inwestycji (bez konieczności montażu dodatkowych urządzeń). Sprzęt dostarczony do Zamawiającego będzie wyposażony w wystarczającą liczbę kabli i innych urządzeń oraz sprzętów, niezbędnych do prawidłowego rozpoczęcia funkcjonowania Sprzętu na czas odbioru i testowania Sprzętu do czasu podpisania Protokołu Odbioru Końcowego – bez uwag dla wykonanego przedmiotu Umowy zgodnie z Umową oraz określonego w</w:t>
      </w:r>
      <w:r w:rsidRPr="00DD0A91">
        <w:rPr>
          <w:rFonts w:ascii="Georgia" w:hAnsi="Georgia" w:cs="Tahoma"/>
          <w:b/>
          <w:bCs/>
          <w:color w:val="00000A"/>
          <w:sz w:val="22"/>
          <w:szCs w:val="22"/>
        </w:rPr>
        <w:t xml:space="preserve"> Załączniku nr 1</w:t>
      </w:r>
      <w:r w:rsidRPr="00DD0A91">
        <w:rPr>
          <w:rFonts w:ascii="Georgia" w:hAnsi="Georgia" w:cs="Tahoma"/>
          <w:color w:val="00000A"/>
          <w:sz w:val="22"/>
          <w:szCs w:val="22"/>
        </w:rPr>
        <w:t>. Sprzęt ma również umożliwiać podłączenie go do standardowych gniazdek zasilających obowiązujących na terenie Rzeczypospolitej Polskiej w ramach wynagrodzenia Wykonawcy określonego w § 4 ust. 1 Umowy - chyba, że w specyfikacji technicznej zaznaczono inaczej. Jeżeli urządzenia tego wymagają, Wykonawca zapewni, w ramach wynagrodzenia określonego § 4 ust. 1 Umowy, na czas odbioru i testowania Sprzętu niezbędne do tego urządzenia oraz sprzęty. W razie zaistnienia takiej potrzeby na późniejszym etapie realizacji Umowy, Strony przystąpią do doprecyzowania wymagań dotyczących podłączeń, ale tylko w ramach wynagrodzenia Wykonawcy określonego § 4 ust. 1 Umowy. W takim przypadku Wykonawca zobowiązany będzie umówić się ze stosownym wyprzedzeniem z Zamawiającym celem ustalenia spotkania i ostatecznego ustalenia ww. kwestii.</w:t>
      </w:r>
    </w:p>
    <w:p w14:paraId="62F60427" w14:textId="77777777" w:rsidR="00693B81" w:rsidRPr="00DD0A91" w:rsidRDefault="00693B81" w:rsidP="00693B81">
      <w:pPr>
        <w:pStyle w:val="Standard"/>
        <w:numPr>
          <w:ilvl w:val="0"/>
          <w:numId w:val="3"/>
        </w:numPr>
        <w:spacing w:line="360" w:lineRule="auto"/>
        <w:ind w:left="426" w:hanging="426"/>
        <w:jc w:val="both"/>
        <w:rPr>
          <w:rFonts w:ascii="Georgia" w:hAnsi="Georgia" w:cs="Tahoma"/>
          <w:color w:val="00000A"/>
          <w:sz w:val="22"/>
          <w:szCs w:val="22"/>
        </w:rPr>
      </w:pPr>
      <w:r w:rsidRPr="00DD0A91">
        <w:rPr>
          <w:rFonts w:ascii="Georgia" w:hAnsi="Georgia" w:cs="Tahoma"/>
          <w:color w:val="00000A"/>
          <w:sz w:val="22"/>
          <w:szCs w:val="22"/>
        </w:rPr>
        <w:t xml:space="preserve">Wykonawca oświadcza, że Sprzęt oraz wszystkie urządzenia oraz sprzęty, wykorzystywane przy Dostawie oraz wykonywanych Usługach, są dopuszczone do </w:t>
      </w:r>
      <w:r w:rsidRPr="00DD0A91">
        <w:rPr>
          <w:rFonts w:ascii="Georgia" w:hAnsi="Georgia" w:cs="Tahoma"/>
          <w:color w:val="00000A"/>
          <w:sz w:val="22"/>
          <w:szCs w:val="22"/>
        </w:rPr>
        <w:lastRenderedPageBreak/>
        <w:t>obrotu na terytorium Rzeczypospolitej Polskiej oraz, że są zgodne z zaleceniami, normami i obowiązującymi wymaganiami techniczno - eksploatacyjnymi i wymaganiami w zakresie norm bezpieczeństwa obsługi obowiązującymi na terenie Rzeczypospolitej Polskiej, w szczególności posiadają wszelkie wymagane przepisami prawa świadectwa, certyfikaty, atesty, deklaracje zgodności. Wykonawca na etapie dostawy, lecz przed zakończeniem instalacji przedmiotu Umowy – w terminie do</w:t>
      </w:r>
      <w:r w:rsidRPr="00DD0A91">
        <w:rPr>
          <w:rFonts w:ascii="Georgia" w:hAnsi="Georgia" w:cs="Tahoma"/>
          <w:b/>
          <w:bCs/>
          <w:color w:val="00000A"/>
          <w:sz w:val="22"/>
          <w:szCs w:val="22"/>
        </w:rPr>
        <w:t xml:space="preserve"> 3 </w:t>
      </w:r>
      <w:r w:rsidRPr="00DD0A91">
        <w:rPr>
          <w:rFonts w:ascii="Georgia" w:hAnsi="Georgia" w:cs="Tahoma"/>
          <w:color w:val="00000A"/>
          <w:sz w:val="22"/>
          <w:szCs w:val="22"/>
        </w:rPr>
        <w:t xml:space="preserve">dni kalendarzowych po dokonaniu zakończenia odpowiednich czynności sprawdzających - złoży </w:t>
      </w:r>
      <w:r w:rsidRPr="00DD0A91">
        <w:rPr>
          <w:rFonts w:ascii="Georgia" w:hAnsi="Georgia" w:cs="Tahoma"/>
          <w:b/>
          <w:color w:val="00000A"/>
          <w:sz w:val="22"/>
          <w:szCs w:val="22"/>
        </w:rPr>
        <w:t>Oświadczenie</w:t>
      </w:r>
      <w:r w:rsidRPr="00DD0A91">
        <w:rPr>
          <w:rFonts w:ascii="Georgia" w:hAnsi="Georgia" w:cs="Tahoma"/>
          <w:color w:val="00000A"/>
          <w:sz w:val="22"/>
          <w:szCs w:val="22"/>
        </w:rPr>
        <w:t>, że zapoznał się ze stanem technicznym pomieszczenia, w którym będzie instalował Sprzęt i że według niego podłączenie do istniejącej infrastruktury nie stwarza zagrożenia dla prawidłowego funkcjonowania i zachowania warunków gwarancji dot. Sprzętu. W przypadku uwag wskaże Zamawiającemu konieczne do wykonania czynności.</w:t>
      </w:r>
    </w:p>
    <w:p w14:paraId="130A3A77" w14:textId="77777777" w:rsidR="00693B81" w:rsidRPr="00DD0A91" w:rsidRDefault="00693B81" w:rsidP="00693B81">
      <w:pPr>
        <w:pStyle w:val="Textbodyindent"/>
        <w:numPr>
          <w:ilvl w:val="0"/>
          <w:numId w:val="3"/>
        </w:numPr>
        <w:spacing w:after="0" w:line="360" w:lineRule="auto"/>
        <w:ind w:left="425" w:hanging="425"/>
        <w:rPr>
          <w:rFonts w:ascii="Georgia" w:hAnsi="Georgia" w:cs="Tahoma"/>
          <w:color w:val="00000A"/>
          <w:sz w:val="22"/>
          <w:szCs w:val="22"/>
        </w:rPr>
      </w:pPr>
      <w:r w:rsidRPr="00DD0A91">
        <w:rPr>
          <w:rFonts w:ascii="Georgia" w:hAnsi="Georgia" w:cs="Tahoma"/>
          <w:color w:val="00000A"/>
          <w:sz w:val="22"/>
          <w:szCs w:val="22"/>
        </w:rPr>
        <w:t>Wykonawca oświadcza, że Sprzęt oraz wszystkie materiały wykorzystywane przy Dostawie oraz wykonywanych Usługach, spełniają wszystkie obowiązujące normy prawne bezpieczeństwa Unii Europejskiej, tj. posiada odpowiednie certyfikaty</w:t>
      </w:r>
      <w:r w:rsidRPr="00DD0A91">
        <w:rPr>
          <w:rFonts w:ascii="Georgia" w:hAnsi="Georgia" w:cs="Tahoma"/>
          <w:color w:val="FF0000"/>
          <w:sz w:val="22"/>
          <w:szCs w:val="22"/>
        </w:rPr>
        <w:t xml:space="preserve"> </w:t>
      </w:r>
      <w:r w:rsidRPr="00DD0A91">
        <w:rPr>
          <w:rFonts w:ascii="Georgia" w:hAnsi="Georgia" w:cs="Tahoma"/>
          <w:color w:val="00000A"/>
          <w:sz w:val="22"/>
          <w:szCs w:val="22"/>
        </w:rPr>
        <w:t>CE</w:t>
      </w:r>
      <w:r w:rsidRPr="00DD0A91">
        <w:rPr>
          <w:rStyle w:val="Nagwek1Znak"/>
          <w:rFonts w:ascii="Georgia" w:eastAsia="Calibri" w:hAnsi="Georgia" w:cs="Tahoma"/>
          <w:color w:val="00000A"/>
          <w:sz w:val="22"/>
          <w:szCs w:val="22"/>
        </w:rPr>
        <w:t xml:space="preserve"> </w:t>
      </w:r>
      <w:r w:rsidRPr="00DD0A91">
        <w:rPr>
          <w:rStyle w:val="Nagwek1Znak"/>
          <w:rFonts w:ascii="Georgia" w:eastAsia="Calibri" w:hAnsi="Georgia" w:cs="Tahoma"/>
          <w:b w:val="0"/>
          <w:color w:val="00000A"/>
          <w:sz w:val="22"/>
          <w:szCs w:val="22"/>
        </w:rPr>
        <w:t>lub deklaracje zgodności  UE wystawione przez producenta.</w:t>
      </w:r>
    </w:p>
    <w:p w14:paraId="0A71A919" w14:textId="77777777" w:rsidR="00693B81" w:rsidRPr="00DD0A91" w:rsidRDefault="00693B81" w:rsidP="00693B81">
      <w:pPr>
        <w:pStyle w:val="Textbodyindent"/>
        <w:numPr>
          <w:ilvl w:val="0"/>
          <w:numId w:val="3"/>
        </w:numPr>
        <w:spacing w:after="0" w:line="360" w:lineRule="auto"/>
        <w:ind w:left="425" w:hanging="425"/>
        <w:rPr>
          <w:rFonts w:ascii="Georgia" w:hAnsi="Georgia" w:cs="Tahoma"/>
          <w:color w:val="00000A"/>
          <w:sz w:val="22"/>
          <w:szCs w:val="22"/>
        </w:rPr>
      </w:pPr>
      <w:r w:rsidRPr="00DD0A91">
        <w:rPr>
          <w:rFonts w:ascii="Georgia" w:hAnsi="Georgia" w:cs="Tahoma"/>
          <w:color w:val="00000A"/>
          <w:sz w:val="22"/>
          <w:szCs w:val="22"/>
        </w:rPr>
        <w:t>Wraz z dostarczonym Sprzętem Wykonawca zobowiązuje się dostarczyć  Zamawiającemu wszelkie dokumenty gwarancyjne, w tym dokumenty zawierające zasady świadczenia usług gwarancyjnych i/lub inne dokumenty określające warunki gwarancji oraz instrukcje użytkowania Sprzętu.</w:t>
      </w:r>
      <w:r w:rsidRPr="00DD0A91">
        <w:rPr>
          <w:rFonts w:ascii="Georgia" w:hAnsi="Georgia" w:cs="Tahoma"/>
          <w:b/>
          <w:i/>
          <w:color w:val="0070C0"/>
          <w:sz w:val="22"/>
          <w:szCs w:val="22"/>
        </w:rPr>
        <w:t xml:space="preserve"> </w:t>
      </w:r>
      <w:r w:rsidRPr="00DD0A91">
        <w:rPr>
          <w:rFonts w:ascii="Georgia" w:hAnsi="Georgia" w:cs="Tahoma"/>
          <w:color w:val="00000A"/>
          <w:sz w:val="22"/>
          <w:szCs w:val="22"/>
        </w:rPr>
        <w:t xml:space="preserve">Wykonawca zobowiązuje się do przekazania Zamawiającemu wraz z dostawą - pisemnej informacji dotyczącej rodzaju czynności (działań) przysługujących Zamawiającemu </w:t>
      </w:r>
      <w:r w:rsidRPr="00DD0A91">
        <w:rPr>
          <w:rFonts w:ascii="Georgia" w:hAnsi="Georgia" w:cs="Tahoma"/>
          <w:b/>
          <w:color w:val="00000A"/>
          <w:sz w:val="22"/>
          <w:szCs w:val="22"/>
        </w:rPr>
        <w:t>bez dodatkowego wynagrodzenia</w:t>
      </w:r>
      <w:r w:rsidRPr="00DD0A91">
        <w:rPr>
          <w:rFonts w:ascii="Georgia" w:hAnsi="Georgia" w:cs="Tahoma"/>
          <w:color w:val="00000A"/>
          <w:sz w:val="22"/>
          <w:szCs w:val="22"/>
        </w:rPr>
        <w:t xml:space="preserve"> w ramach gwarancji, w tym: cyklicznych i nie tylko czynności obsługowych i serwisowych,</w:t>
      </w:r>
      <w:r w:rsidRPr="00DD0A91">
        <w:rPr>
          <w:rFonts w:ascii="Georgia" w:hAnsi="Georgia" w:cs="Georgia"/>
          <w:color w:val="00000A"/>
          <w:sz w:val="22"/>
          <w:szCs w:val="22"/>
        </w:rPr>
        <w:t xml:space="preserve"> niezbędnych do prawidłowej eksploatacji Sprzętu i dot. go urządzeń, podlegających naturalnemu zużyciu itd.</w:t>
      </w:r>
    </w:p>
    <w:p w14:paraId="4570CA98" w14:textId="77777777" w:rsidR="00693B81" w:rsidRPr="00DD0A91" w:rsidRDefault="00693B81" w:rsidP="00693B81">
      <w:pPr>
        <w:pStyle w:val="Textbodyindent"/>
        <w:numPr>
          <w:ilvl w:val="0"/>
          <w:numId w:val="3"/>
        </w:numPr>
        <w:spacing w:after="0" w:line="360" w:lineRule="auto"/>
        <w:ind w:left="425" w:hanging="425"/>
        <w:rPr>
          <w:rFonts w:ascii="Georgia" w:hAnsi="Georgia" w:cs="Tahoma"/>
          <w:color w:val="00000A"/>
          <w:sz w:val="22"/>
          <w:szCs w:val="22"/>
        </w:rPr>
      </w:pPr>
      <w:r w:rsidRPr="00DD0A91">
        <w:rPr>
          <w:rFonts w:ascii="Georgia" w:hAnsi="Georgia" w:cs="Tahoma"/>
          <w:color w:val="00000A"/>
          <w:sz w:val="22"/>
          <w:szCs w:val="22"/>
        </w:rPr>
        <w:t xml:space="preserve">Wraz z dostarczonym Sprzętem Wykonawca dostarczy Zamawiającemu dokumenty, o których mowa </w:t>
      </w:r>
      <w:r w:rsidRPr="00DD0A91">
        <w:rPr>
          <w:rFonts w:ascii="Georgia" w:hAnsi="Georgia" w:cs="Tahoma"/>
          <w:b/>
          <w:color w:val="00000A"/>
          <w:sz w:val="22"/>
          <w:szCs w:val="22"/>
        </w:rPr>
        <w:t xml:space="preserve">w ust. 4 i 5 </w:t>
      </w:r>
      <w:r w:rsidRPr="00DD0A91">
        <w:rPr>
          <w:rFonts w:ascii="Georgia" w:hAnsi="Georgia" w:cs="Tahoma"/>
          <w:color w:val="00000A"/>
          <w:sz w:val="22"/>
          <w:szCs w:val="22"/>
        </w:rPr>
        <w:t xml:space="preserve">niniejszego paragrafu wszystkie </w:t>
      </w:r>
      <w:r w:rsidRPr="00DD0A91">
        <w:rPr>
          <w:rFonts w:ascii="Georgia" w:hAnsi="Georgia" w:cs="Tahoma"/>
          <w:b/>
          <w:color w:val="00000A"/>
          <w:sz w:val="22"/>
          <w:szCs w:val="22"/>
        </w:rPr>
        <w:t>w języku polskim.</w:t>
      </w:r>
    </w:p>
    <w:p w14:paraId="131910FF" w14:textId="77777777" w:rsidR="00693B81" w:rsidRPr="00DD0A91" w:rsidRDefault="00693B81" w:rsidP="00693B81">
      <w:pPr>
        <w:pStyle w:val="Textbodyindent"/>
        <w:numPr>
          <w:ilvl w:val="0"/>
          <w:numId w:val="3"/>
        </w:numPr>
        <w:spacing w:after="0" w:line="360" w:lineRule="auto"/>
        <w:ind w:left="425" w:hanging="425"/>
        <w:rPr>
          <w:rFonts w:ascii="Georgia" w:hAnsi="Georgia" w:cs="Tahoma"/>
          <w:color w:val="00000A"/>
          <w:sz w:val="22"/>
          <w:szCs w:val="22"/>
        </w:rPr>
      </w:pPr>
      <w:r w:rsidRPr="00DD0A91">
        <w:rPr>
          <w:rFonts w:ascii="Georgia" w:hAnsi="Georgia" w:cs="Tahoma"/>
          <w:color w:val="00000A"/>
          <w:sz w:val="22"/>
          <w:szCs w:val="22"/>
        </w:rPr>
        <w:t xml:space="preserve">Minimum </w:t>
      </w:r>
      <w:r w:rsidRPr="00DD0A91">
        <w:rPr>
          <w:rFonts w:ascii="Georgia" w:hAnsi="Georgia" w:cs="Tahoma"/>
          <w:b/>
          <w:color w:val="00000A"/>
          <w:sz w:val="22"/>
          <w:szCs w:val="22"/>
        </w:rPr>
        <w:t>3 dni kalendarzowe</w:t>
      </w:r>
      <w:r w:rsidRPr="00DD0A91">
        <w:rPr>
          <w:rFonts w:ascii="Georgia" w:hAnsi="Georgia" w:cs="Tahoma"/>
          <w:color w:val="00000A"/>
          <w:sz w:val="22"/>
          <w:szCs w:val="22"/>
        </w:rPr>
        <w:t xml:space="preserve"> przed przewidywaną dostawą i przystąpieniem do montażu Wykonawca uzgodni z osobą odpowiedzialną za realizację postanowień umowy po stronie Zamawiającego - datę dostarczenia Sprzętu i urządzeń oraz przystąpienia do montażu.</w:t>
      </w:r>
    </w:p>
    <w:p w14:paraId="43ADD011" w14:textId="77777777" w:rsidR="00693B81" w:rsidRPr="00DD0A91" w:rsidRDefault="00693B81" w:rsidP="00693B81">
      <w:pPr>
        <w:pStyle w:val="Textbodyindent"/>
        <w:numPr>
          <w:ilvl w:val="0"/>
          <w:numId w:val="3"/>
        </w:numPr>
        <w:spacing w:after="0" w:line="360" w:lineRule="auto"/>
        <w:ind w:left="425" w:hanging="425"/>
        <w:rPr>
          <w:rFonts w:ascii="Georgia" w:hAnsi="Georgia" w:cs="Georgia"/>
          <w:color w:val="00000A"/>
          <w:sz w:val="22"/>
          <w:szCs w:val="22"/>
        </w:rPr>
      </w:pPr>
      <w:r w:rsidRPr="00DD0A91">
        <w:rPr>
          <w:rFonts w:ascii="Georgia" w:hAnsi="Georgia" w:cs="Tahoma"/>
          <w:color w:val="00000A"/>
          <w:sz w:val="22"/>
          <w:szCs w:val="22"/>
        </w:rPr>
        <w:t>Wykonawca oświadcza, że Dostawa i Usługa zostanie wykonana z zachowaniem należytej staranności oraz, że</w:t>
      </w:r>
      <w:r w:rsidRPr="00DD0A91">
        <w:rPr>
          <w:rFonts w:ascii="Georgia" w:hAnsi="Georgia" w:cs="Georgia"/>
          <w:sz w:val="22"/>
          <w:szCs w:val="22"/>
        </w:rPr>
        <w:t xml:space="preserve"> </w:t>
      </w:r>
      <w:r w:rsidRPr="00DD0A91">
        <w:rPr>
          <w:rFonts w:ascii="Georgia" w:hAnsi="Georgia" w:cs="Tahoma"/>
          <w:color w:val="00000A"/>
          <w:sz w:val="22"/>
          <w:szCs w:val="22"/>
        </w:rPr>
        <w:t>posiada odpowiednie zasoby i zdolny jest do prawidłowego wykonania przedmiotu Umowy.</w:t>
      </w:r>
    </w:p>
    <w:p w14:paraId="4C40F7BF" w14:textId="77777777" w:rsidR="00693B81" w:rsidRPr="00DD0A91" w:rsidRDefault="00693B81" w:rsidP="00693B81">
      <w:pPr>
        <w:pStyle w:val="Textbodyindent"/>
        <w:numPr>
          <w:ilvl w:val="0"/>
          <w:numId w:val="3"/>
        </w:numPr>
        <w:spacing w:after="0" w:line="360" w:lineRule="auto"/>
        <w:ind w:left="425" w:hanging="425"/>
        <w:rPr>
          <w:rFonts w:ascii="Georgia" w:hAnsi="Georgia" w:cs="Georgia"/>
          <w:color w:val="00000A"/>
          <w:sz w:val="22"/>
          <w:szCs w:val="22"/>
        </w:rPr>
      </w:pPr>
      <w:r w:rsidRPr="00DD0A91">
        <w:rPr>
          <w:rFonts w:ascii="Georgia" w:hAnsi="Georgia" w:cs="Georgia"/>
          <w:color w:val="00000A"/>
          <w:sz w:val="22"/>
          <w:szCs w:val="22"/>
        </w:rPr>
        <w:t xml:space="preserve">Wykonawca zobowiązuje się do wykonania przedmiotu umowy wyłącznie przy </w:t>
      </w:r>
      <w:r w:rsidRPr="00DD0A91">
        <w:rPr>
          <w:rFonts w:ascii="Georgia" w:hAnsi="Georgia" w:cs="Georgia"/>
          <w:color w:val="00000A"/>
          <w:sz w:val="22"/>
          <w:szCs w:val="22"/>
        </w:rPr>
        <w:lastRenderedPageBreak/>
        <w:t xml:space="preserve">pomocy wykwalifikowanych pracowników, dysponujących odpowiednim doświadczeniem niezbędnym do prawidłowego wykonania umowy i oświadcza, że będzie ponosił odpowiedzialność za działania lub zaniechania wszelkich osób, którymi będzie posługiwać się przy realizacji umowy, jak za swoje działania lub zaniechania. </w:t>
      </w:r>
    </w:p>
    <w:p w14:paraId="736D338C" w14:textId="77777777" w:rsidR="00693B81" w:rsidRPr="00DD0A91" w:rsidRDefault="00693B81" w:rsidP="00693B81">
      <w:pPr>
        <w:pStyle w:val="Textbodyindent"/>
        <w:numPr>
          <w:ilvl w:val="0"/>
          <w:numId w:val="3"/>
        </w:numPr>
        <w:spacing w:after="0" w:line="360" w:lineRule="auto"/>
        <w:ind w:left="425" w:hanging="425"/>
        <w:rPr>
          <w:rFonts w:ascii="Georgia" w:hAnsi="Georgia" w:cs="Tahoma"/>
          <w:color w:val="00000A"/>
          <w:sz w:val="22"/>
          <w:szCs w:val="22"/>
        </w:rPr>
      </w:pPr>
      <w:r w:rsidRPr="00DD0A91">
        <w:rPr>
          <w:rFonts w:ascii="Georgia" w:hAnsi="Georgia" w:cs="Georgia"/>
          <w:color w:val="00000A"/>
          <w:sz w:val="22"/>
          <w:szCs w:val="22"/>
        </w:rPr>
        <w:t>Wykonawca ponosi odpowiedzialność za terminowe, rzetelne i kompletne wykonanie przedmiotu umowy.</w:t>
      </w:r>
    </w:p>
    <w:p w14:paraId="3F5F87E8" w14:textId="77777777" w:rsidR="00693B81" w:rsidRPr="00DD0A91" w:rsidRDefault="00693B81" w:rsidP="00693B81">
      <w:pPr>
        <w:pStyle w:val="Textbodyindent"/>
        <w:numPr>
          <w:ilvl w:val="0"/>
          <w:numId w:val="3"/>
        </w:numPr>
        <w:spacing w:after="0" w:line="360" w:lineRule="auto"/>
        <w:ind w:left="425" w:hanging="425"/>
        <w:rPr>
          <w:rFonts w:ascii="Georgia" w:hAnsi="Georgia" w:cs="Tahoma"/>
          <w:color w:val="00000A"/>
          <w:sz w:val="22"/>
          <w:szCs w:val="22"/>
        </w:rPr>
      </w:pPr>
      <w:r w:rsidRPr="00DD0A91">
        <w:rPr>
          <w:rFonts w:ascii="Georgia" w:hAnsi="Georgia" w:cs="Tahoma"/>
          <w:color w:val="00000A"/>
          <w:sz w:val="22"/>
          <w:szCs w:val="22"/>
        </w:rPr>
        <w:t>Wykonawca oświadcza, że Sprzęt dostarczony do Zamawiającego będzie pochodził bezpośrednio od producenta lub z oficjalnych i autoryzowanych kanałów dystrybucyjnych producenta, a ponadto, że będzie pochodzić z bieżącej produkcji, to jest będzie wyprodukowany nie wcześniej niż 1 stycznia 2024 r.</w:t>
      </w:r>
    </w:p>
    <w:p w14:paraId="4EEDA779" w14:textId="77777777" w:rsidR="00693B81" w:rsidRPr="00DD0A91" w:rsidRDefault="00693B81" w:rsidP="00693B81">
      <w:pPr>
        <w:pStyle w:val="Textbodyindent"/>
        <w:numPr>
          <w:ilvl w:val="0"/>
          <w:numId w:val="3"/>
        </w:numPr>
        <w:spacing w:after="0" w:line="360" w:lineRule="auto"/>
        <w:ind w:left="425" w:hanging="425"/>
        <w:rPr>
          <w:rFonts w:ascii="Georgia" w:hAnsi="Georgia" w:cs="Tahoma"/>
          <w:color w:val="00000A"/>
          <w:sz w:val="22"/>
          <w:szCs w:val="22"/>
        </w:rPr>
      </w:pPr>
      <w:r w:rsidRPr="00DD0A91">
        <w:rPr>
          <w:rFonts w:ascii="Georgia" w:hAnsi="Georgia" w:cs="Tahoma"/>
          <w:color w:val="00000A"/>
          <w:sz w:val="22"/>
          <w:szCs w:val="22"/>
        </w:rPr>
        <w:t xml:space="preserve">Wykonawca oświadcza, że Sprzęt i Usługi przez niego oferowane spełniają wszystkie wymagania określone w Opisie przedmiotu zamówienia, stanowiącym </w:t>
      </w:r>
      <w:r w:rsidRPr="00DD0A91">
        <w:rPr>
          <w:rFonts w:ascii="Georgia" w:hAnsi="Georgia" w:cs="Tahoma"/>
          <w:b/>
          <w:bCs/>
          <w:color w:val="00000A"/>
          <w:sz w:val="22"/>
          <w:szCs w:val="22"/>
        </w:rPr>
        <w:t>Załącznik nr 1</w:t>
      </w:r>
      <w:r w:rsidRPr="00DD0A91">
        <w:rPr>
          <w:rFonts w:ascii="Georgia" w:hAnsi="Georgia" w:cs="Tahoma"/>
          <w:color w:val="00000A"/>
          <w:sz w:val="22"/>
          <w:szCs w:val="22"/>
        </w:rPr>
        <w:t xml:space="preserve"> do Umowy oraz, że jego oznaczenie jest zgodne z obowiązującymi przepisami.</w:t>
      </w:r>
    </w:p>
    <w:p w14:paraId="0E3E9EC8" w14:textId="77777777" w:rsidR="00693B81" w:rsidRPr="00DD0A91" w:rsidRDefault="00693B81" w:rsidP="00693B81">
      <w:pPr>
        <w:pStyle w:val="Textbodyindent"/>
        <w:numPr>
          <w:ilvl w:val="0"/>
          <w:numId w:val="3"/>
        </w:numPr>
        <w:spacing w:after="0" w:line="360" w:lineRule="auto"/>
        <w:ind w:left="426" w:hanging="426"/>
        <w:rPr>
          <w:rFonts w:ascii="Georgia" w:hAnsi="Georgia" w:cs="Tahoma"/>
          <w:color w:val="00000A"/>
          <w:sz w:val="22"/>
          <w:szCs w:val="22"/>
        </w:rPr>
      </w:pPr>
      <w:r w:rsidRPr="00DD0A91">
        <w:rPr>
          <w:rFonts w:ascii="Georgia" w:hAnsi="Georgia" w:cs="Tahoma"/>
          <w:color w:val="00000A"/>
          <w:sz w:val="22"/>
          <w:szCs w:val="22"/>
        </w:rPr>
        <w:t>Wykonawca ponosi odpowiedzialność za działania osób, którymi posługuje się przy wykonaniu Umowy, jak za swoje własne działania lub zaniechania.</w:t>
      </w:r>
    </w:p>
    <w:p w14:paraId="135E1F9F" w14:textId="77777777" w:rsidR="00693B81" w:rsidRPr="00DD0A91" w:rsidRDefault="00693B81" w:rsidP="00693B81">
      <w:pPr>
        <w:pStyle w:val="Textbodyindent"/>
        <w:numPr>
          <w:ilvl w:val="0"/>
          <w:numId w:val="3"/>
        </w:numPr>
        <w:spacing w:after="0" w:line="360" w:lineRule="auto"/>
        <w:ind w:left="454" w:hanging="425"/>
        <w:rPr>
          <w:rFonts w:ascii="Georgia" w:hAnsi="Georgia" w:cs="Tahoma"/>
          <w:color w:val="00000A"/>
          <w:sz w:val="22"/>
          <w:szCs w:val="22"/>
        </w:rPr>
      </w:pPr>
      <w:r w:rsidRPr="00DD0A91">
        <w:rPr>
          <w:rFonts w:ascii="Georgia" w:hAnsi="Georgia" w:cs="Tahoma"/>
          <w:color w:val="00000A"/>
          <w:sz w:val="22"/>
          <w:szCs w:val="22"/>
        </w:rPr>
        <w:t>Zamawiający wymaga, aby jakość Sprzętu była zgodna z wymaganiami, a jego oznaczenie zgodne z obowiązującymi przepisami, zaś Wykonawca zobowiązuje się taki Sprzęt dostarczyć.</w:t>
      </w:r>
    </w:p>
    <w:p w14:paraId="1CEFDCBF" w14:textId="77777777" w:rsidR="00693B81" w:rsidRPr="00DD0A91" w:rsidRDefault="00693B81" w:rsidP="00693B81">
      <w:pPr>
        <w:pStyle w:val="Textbodyindent"/>
        <w:numPr>
          <w:ilvl w:val="0"/>
          <w:numId w:val="3"/>
        </w:numPr>
        <w:spacing w:after="0" w:line="360" w:lineRule="auto"/>
        <w:ind w:left="425" w:hanging="425"/>
        <w:rPr>
          <w:rFonts w:ascii="Georgia" w:hAnsi="Georgia" w:cs="Tahoma"/>
          <w:color w:val="00000A"/>
          <w:sz w:val="22"/>
          <w:szCs w:val="22"/>
        </w:rPr>
      </w:pPr>
      <w:r w:rsidRPr="00DD0A91">
        <w:rPr>
          <w:rFonts w:ascii="Georgia" w:hAnsi="Georgia" w:cs="Tahoma"/>
          <w:color w:val="00000A"/>
          <w:sz w:val="22"/>
          <w:szCs w:val="22"/>
        </w:rPr>
        <w:t xml:space="preserve">Zamawiający oświadcza, że </w:t>
      </w:r>
      <w:r w:rsidRPr="00DD0A91">
        <w:rPr>
          <w:rFonts w:ascii="Georgia" w:hAnsi="Georgia" w:cs="Tahoma"/>
          <w:b/>
          <w:i/>
          <w:color w:val="00000A"/>
          <w:sz w:val="22"/>
          <w:szCs w:val="22"/>
        </w:rPr>
        <w:t xml:space="preserve">jest </w:t>
      </w:r>
      <w:r w:rsidRPr="00DD0A91">
        <w:rPr>
          <w:rFonts w:ascii="Georgia" w:hAnsi="Georgia" w:cs="Tahoma"/>
          <w:color w:val="00000A"/>
          <w:sz w:val="22"/>
          <w:szCs w:val="22"/>
        </w:rPr>
        <w:t xml:space="preserve"> czynnym podatnikiem podatku VAT.</w:t>
      </w:r>
    </w:p>
    <w:p w14:paraId="38F457E4" w14:textId="77777777" w:rsidR="00693B81" w:rsidRPr="00DD0A91" w:rsidRDefault="00693B81" w:rsidP="00693B81">
      <w:pPr>
        <w:pStyle w:val="Textbodyindent"/>
        <w:numPr>
          <w:ilvl w:val="0"/>
          <w:numId w:val="3"/>
        </w:numPr>
        <w:spacing w:after="0" w:line="360" w:lineRule="auto"/>
        <w:ind w:left="425" w:hanging="425"/>
        <w:rPr>
          <w:rFonts w:ascii="Georgia" w:hAnsi="Georgia" w:cs="Tahoma"/>
          <w:color w:val="00000A"/>
          <w:sz w:val="22"/>
          <w:szCs w:val="22"/>
        </w:rPr>
      </w:pPr>
      <w:r w:rsidRPr="00DD0A91">
        <w:rPr>
          <w:rFonts w:ascii="Georgia" w:hAnsi="Georgia" w:cs="Tahoma"/>
          <w:color w:val="00000A"/>
          <w:sz w:val="22"/>
          <w:szCs w:val="22"/>
        </w:rPr>
        <w:t xml:space="preserve">Wykonawca oświadcza, że </w:t>
      </w:r>
      <w:r w:rsidRPr="00DD0A91">
        <w:rPr>
          <w:rFonts w:ascii="Georgia" w:hAnsi="Georgia" w:cs="Tahoma"/>
          <w:b/>
          <w:i/>
          <w:color w:val="00000A"/>
          <w:sz w:val="22"/>
          <w:szCs w:val="22"/>
        </w:rPr>
        <w:t>nie jest/ jest</w:t>
      </w:r>
      <w:r w:rsidRPr="00DD0A91">
        <w:rPr>
          <w:rFonts w:ascii="Georgia" w:hAnsi="Georgia" w:cs="Tahoma"/>
          <w:color w:val="00000A"/>
          <w:sz w:val="22"/>
          <w:szCs w:val="22"/>
        </w:rPr>
        <w:t xml:space="preserve">  (</w:t>
      </w:r>
      <w:r w:rsidRPr="00DD0A91">
        <w:rPr>
          <w:rFonts w:ascii="Georgia" w:hAnsi="Georgia" w:cs="Tahoma"/>
          <w:i/>
          <w:iCs/>
          <w:color w:val="00000A"/>
          <w:sz w:val="22"/>
          <w:szCs w:val="22"/>
        </w:rPr>
        <w:t>niepotrzebne</w:t>
      </w:r>
      <w:r w:rsidRPr="00DD0A91">
        <w:rPr>
          <w:rFonts w:ascii="Georgia" w:hAnsi="Georgia" w:cs="Tahoma"/>
          <w:color w:val="00000A"/>
          <w:sz w:val="22"/>
          <w:szCs w:val="22"/>
        </w:rPr>
        <w:t xml:space="preserve"> </w:t>
      </w:r>
      <w:r w:rsidRPr="00DD0A91">
        <w:rPr>
          <w:rFonts w:ascii="Georgia" w:hAnsi="Georgia" w:cs="Tahoma"/>
          <w:i/>
          <w:iCs/>
          <w:color w:val="00000A"/>
          <w:sz w:val="22"/>
          <w:szCs w:val="22"/>
        </w:rPr>
        <w:t>skreślić</w:t>
      </w:r>
      <w:r w:rsidRPr="00DD0A91">
        <w:rPr>
          <w:rFonts w:ascii="Georgia" w:hAnsi="Georgia" w:cs="Tahoma"/>
          <w:color w:val="00000A"/>
          <w:sz w:val="22"/>
          <w:szCs w:val="22"/>
        </w:rPr>
        <w:t>) czynnym podatnikiem podatku VAT/VAT UE.</w:t>
      </w:r>
    </w:p>
    <w:p w14:paraId="10DC8AC4" w14:textId="77777777" w:rsidR="00693B81" w:rsidRPr="00DD0A91" w:rsidRDefault="00693B81" w:rsidP="00693B81">
      <w:pPr>
        <w:pStyle w:val="Standard"/>
        <w:tabs>
          <w:tab w:val="left" w:pos="2268"/>
          <w:tab w:val="left" w:pos="2700"/>
        </w:tabs>
        <w:spacing w:line="360" w:lineRule="auto"/>
        <w:jc w:val="both"/>
        <w:rPr>
          <w:rFonts w:ascii="Georgia" w:hAnsi="Georgia" w:cs="Tahoma"/>
          <w:color w:val="00000A"/>
          <w:sz w:val="22"/>
          <w:szCs w:val="22"/>
        </w:rPr>
      </w:pPr>
    </w:p>
    <w:p w14:paraId="77C438DF" w14:textId="77777777" w:rsidR="00693B81" w:rsidRPr="00DD0A91" w:rsidRDefault="00693B81" w:rsidP="00693B81">
      <w:pPr>
        <w:pStyle w:val="Nagwek2"/>
        <w:spacing w:before="0" w:after="0" w:line="360" w:lineRule="auto"/>
        <w:jc w:val="center"/>
        <w:rPr>
          <w:rFonts w:ascii="Georgia" w:hAnsi="Georgia" w:cs="Tahoma"/>
          <w:color w:val="00000A"/>
          <w:sz w:val="22"/>
          <w:szCs w:val="22"/>
        </w:rPr>
      </w:pPr>
      <w:r w:rsidRPr="00DD0A91">
        <w:rPr>
          <w:rFonts w:ascii="Georgia" w:hAnsi="Georgia" w:cs="Tahoma"/>
          <w:i w:val="0"/>
          <w:color w:val="00000A"/>
          <w:sz w:val="22"/>
          <w:szCs w:val="22"/>
        </w:rPr>
        <w:t>§3</w:t>
      </w:r>
    </w:p>
    <w:p w14:paraId="3DC6C1A4" w14:textId="77777777" w:rsidR="00693B81" w:rsidRPr="00DD0A91" w:rsidRDefault="00693B81" w:rsidP="00693B81">
      <w:pPr>
        <w:pStyle w:val="Standard"/>
        <w:tabs>
          <w:tab w:val="left" w:pos="2835"/>
        </w:tabs>
        <w:spacing w:line="360" w:lineRule="auto"/>
        <w:jc w:val="center"/>
        <w:rPr>
          <w:rFonts w:ascii="Georgia" w:hAnsi="Georgia" w:cs="Tahoma"/>
          <w:color w:val="00000A"/>
          <w:sz w:val="22"/>
          <w:szCs w:val="22"/>
        </w:rPr>
      </w:pPr>
      <w:r w:rsidRPr="00DD0A91">
        <w:rPr>
          <w:rFonts w:ascii="Georgia" w:hAnsi="Georgia" w:cs="Tahoma"/>
          <w:b/>
          <w:i/>
          <w:iCs/>
          <w:color w:val="00000A"/>
          <w:sz w:val="22"/>
          <w:szCs w:val="22"/>
        </w:rPr>
        <w:t>Przedmiot Umowy</w:t>
      </w:r>
    </w:p>
    <w:p w14:paraId="0CFF8985" w14:textId="77777777" w:rsidR="00693B81" w:rsidRPr="00DD0A91" w:rsidRDefault="00693B81" w:rsidP="00693B81">
      <w:pPr>
        <w:pStyle w:val="Standard"/>
        <w:numPr>
          <w:ilvl w:val="0"/>
          <w:numId w:val="4"/>
        </w:numPr>
        <w:spacing w:line="360" w:lineRule="auto"/>
        <w:jc w:val="both"/>
        <w:rPr>
          <w:rFonts w:ascii="Georgia" w:hAnsi="Georgia" w:cs="Tahoma"/>
          <w:color w:val="00000A"/>
          <w:sz w:val="22"/>
          <w:szCs w:val="22"/>
        </w:rPr>
      </w:pPr>
      <w:r w:rsidRPr="00DD0A91">
        <w:rPr>
          <w:rFonts w:ascii="Georgia" w:hAnsi="Georgia" w:cs="Tahoma"/>
          <w:color w:val="00000A"/>
          <w:sz w:val="22"/>
          <w:szCs w:val="22"/>
        </w:rPr>
        <w:t>Przedmiotem Umowy jest Dostawa Sprzętu (12 sztuk reflektorów wraz z osprzętem), a także wykonanie Usług związanych z Dostawą - na zasadach i w zakresie określonym w niniejszej Umowie oraz w Załącznikach do Umowy. Zakup zostanie zrealizowany ze środków KPO, Inwestycja A2.5.1,  w ramach:</w:t>
      </w:r>
    </w:p>
    <w:p w14:paraId="424B7E18" w14:textId="77777777" w:rsidR="00693B81" w:rsidRPr="00DD0A91" w:rsidRDefault="00693B81" w:rsidP="00693B81">
      <w:pPr>
        <w:pStyle w:val="Standard"/>
        <w:spacing w:line="360" w:lineRule="auto"/>
        <w:ind w:left="360"/>
        <w:jc w:val="both"/>
        <w:rPr>
          <w:rFonts w:ascii="Georgia" w:hAnsi="Georgia"/>
          <w:sz w:val="22"/>
          <w:szCs w:val="22"/>
        </w:rPr>
      </w:pPr>
      <w:r w:rsidRPr="00DD0A91">
        <w:rPr>
          <w:rFonts w:ascii="Georgia" w:hAnsi="Georgia" w:cs="Tahoma"/>
          <w:color w:val="00000A"/>
          <w:sz w:val="22"/>
          <w:szCs w:val="22"/>
        </w:rPr>
        <w:t>a) u</w:t>
      </w:r>
      <w:r w:rsidRPr="00DD0A91">
        <w:rPr>
          <w:rFonts w:ascii="Georgia" w:hAnsi="Georgia"/>
          <w:sz w:val="22"/>
          <w:szCs w:val="22"/>
        </w:rPr>
        <w:t>mowy numer 111/KPO. GRANTY/NIMiT/2024 zawartej z Jednostką Wspierającą - Narodowym Instytutem Muzyki i Tańca." – 6 szt reflektorów wraz z 3 skrzyniami i 3 wytłoczkami,</w:t>
      </w:r>
    </w:p>
    <w:p w14:paraId="65314332" w14:textId="77777777" w:rsidR="00693B81" w:rsidRPr="00DD0A91" w:rsidRDefault="00693B81" w:rsidP="00693B81">
      <w:pPr>
        <w:pStyle w:val="Standard"/>
        <w:spacing w:line="360" w:lineRule="auto"/>
        <w:ind w:left="360"/>
        <w:jc w:val="both"/>
        <w:rPr>
          <w:rFonts w:ascii="Georgia" w:hAnsi="Georgia"/>
          <w:sz w:val="22"/>
          <w:szCs w:val="22"/>
        </w:rPr>
      </w:pPr>
      <w:r w:rsidRPr="00DD0A91">
        <w:rPr>
          <w:rFonts w:ascii="Georgia" w:hAnsi="Georgia" w:cs="Tahoma"/>
          <w:color w:val="00000A"/>
          <w:sz w:val="22"/>
          <w:szCs w:val="22"/>
        </w:rPr>
        <w:t>b) u</w:t>
      </w:r>
      <w:r w:rsidRPr="00DD0A91">
        <w:rPr>
          <w:rFonts w:ascii="Georgia" w:hAnsi="Georgia"/>
          <w:sz w:val="22"/>
          <w:szCs w:val="22"/>
        </w:rPr>
        <w:t>mowy numer 1435/KPO. GRANTY/NIMiT/2024 zawartej z Jednostką Wspierającą - Narodowym Instytutem Muzyki i Tańca." -6 szt reflektorów wraz z 3 skrzyniami i 3 wytłoczkami,</w:t>
      </w:r>
    </w:p>
    <w:p w14:paraId="2DEBC542" w14:textId="77777777" w:rsidR="00693B81" w:rsidRPr="00DD0A91" w:rsidRDefault="00693B81" w:rsidP="00693B81">
      <w:pPr>
        <w:pStyle w:val="Standard"/>
        <w:spacing w:line="360" w:lineRule="auto"/>
        <w:ind w:left="360"/>
        <w:jc w:val="both"/>
        <w:rPr>
          <w:rFonts w:ascii="Georgia" w:hAnsi="Georgia"/>
          <w:sz w:val="22"/>
          <w:szCs w:val="22"/>
        </w:rPr>
      </w:pPr>
      <w:r w:rsidRPr="00DD0A91">
        <w:rPr>
          <w:rFonts w:ascii="Georgia" w:hAnsi="Georgia" w:cs="Tahoma"/>
          <w:color w:val="00000A"/>
          <w:sz w:val="22"/>
          <w:szCs w:val="22"/>
        </w:rPr>
        <w:lastRenderedPageBreak/>
        <w:t>- w ramach realizowanych przez Zamawiającego przedsięwzięć pod nazwą:  ad. a) „Prapremiera spektaklu pt. Miło Cię było zobaczyć (tytuł roboczy)” oraz  ad.b) „Realizacja prapremiery spektaklu pt. Wieloryb”. Szczegółową specyfikację przedmiotu Umowy określa</w:t>
      </w:r>
      <w:r w:rsidRPr="00DD0A91">
        <w:rPr>
          <w:rFonts w:ascii="Georgia" w:hAnsi="Georgia" w:cs="Tahoma"/>
          <w:b/>
          <w:color w:val="00000A"/>
          <w:sz w:val="22"/>
          <w:szCs w:val="22"/>
        </w:rPr>
        <w:t xml:space="preserve"> Załącznik nr 1 do Umowy</w:t>
      </w:r>
      <w:r w:rsidRPr="00DD0A91">
        <w:rPr>
          <w:rFonts w:ascii="Georgia" w:hAnsi="Georgia" w:cs="Tahoma"/>
          <w:color w:val="00000A"/>
          <w:sz w:val="22"/>
          <w:szCs w:val="22"/>
        </w:rPr>
        <w:t>.</w:t>
      </w:r>
    </w:p>
    <w:p w14:paraId="48FB44A0" w14:textId="77777777" w:rsidR="00693B81" w:rsidRPr="00DD0A91" w:rsidRDefault="00693B81" w:rsidP="00693B81">
      <w:pPr>
        <w:pStyle w:val="Standard"/>
        <w:spacing w:line="360" w:lineRule="auto"/>
        <w:ind w:left="426" w:hanging="426"/>
        <w:jc w:val="both"/>
        <w:rPr>
          <w:rFonts w:ascii="Georgia" w:hAnsi="Georgia" w:cs="Tahoma"/>
          <w:color w:val="00000A"/>
          <w:sz w:val="22"/>
          <w:szCs w:val="22"/>
        </w:rPr>
      </w:pPr>
      <w:r w:rsidRPr="00DD0A91">
        <w:rPr>
          <w:rFonts w:ascii="Georgia" w:hAnsi="Georgia" w:cs="Tahoma"/>
          <w:color w:val="00000A"/>
          <w:sz w:val="22"/>
          <w:szCs w:val="22"/>
        </w:rPr>
        <w:t>2.</w:t>
      </w:r>
      <w:r w:rsidRPr="00DD0A91">
        <w:rPr>
          <w:rFonts w:ascii="Georgia" w:hAnsi="Georgia" w:cs="Tahoma"/>
          <w:color w:val="00000A"/>
          <w:sz w:val="22"/>
          <w:szCs w:val="22"/>
        </w:rPr>
        <w:tab/>
        <w:t xml:space="preserve">W ramach Umowy Wykonawca przeniesie na Zamawiającego własność Sprzętu stanowiącego przedmiot Umowy oraz wyda go Zamawiającemu, a Zamawiający zobowiązuje się dostarczony Sprzęt przyjąć oraz zapłacić Wykonawcy cenę określoną w Umowie pod warunkiem prawidłowej realizacji Przedmiotu Zamówienia, tj. zgodnego z Umową oraz </w:t>
      </w:r>
      <w:r w:rsidRPr="00DD0A91">
        <w:rPr>
          <w:rFonts w:ascii="Georgia" w:hAnsi="Georgia" w:cs="Tahoma"/>
          <w:b/>
          <w:bCs/>
          <w:color w:val="00000A"/>
          <w:sz w:val="22"/>
          <w:szCs w:val="22"/>
        </w:rPr>
        <w:t>Załącznikiem nr 1</w:t>
      </w:r>
      <w:r w:rsidRPr="00DD0A91">
        <w:rPr>
          <w:rFonts w:ascii="Georgia" w:hAnsi="Georgia" w:cs="Tahoma"/>
          <w:color w:val="00000A"/>
          <w:sz w:val="22"/>
          <w:szCs w:val="22"/>
        </w:rPr>
        <w:t xml:space="preserve"> do Umowy.</w:t>
      </w:r>
    </w:p>
    <w:p w14:paraId="6A848B2F" w14:textId="77777777" w:rsidR="00693B81" w:rsidRPr="00DD0A91" w:rsidRDefault="00693B81" w:rsidP="00693B81">
      <w:pPr>
        <w:pStyle w:val="Standard"/>
        <w:spacing w:line="360" w:lineRule="auto"/>
        <w:ind w:left="426" w:hanging="426"/>
        <w:jc w:val="both"/>
        <w:rPr>
          <w:rFonts w:ascii="Georgia" w:hAnsi="Georgia" w:cs="Tahoma"/>
          <w:color w:val="00000A"/>
          <w:sz w:val="22"/>
          <w:szCs w:val="22"/>
        </w:rPr>
      </w:pPr>
      <w:r w:rsidRPr="00DD0A91">
        <w:rPr>
          <w:rFonts w:ascii="Georgia" w:hAnsi="Georgia" w:cs="Tahoma"/>
          <w:color w:val="00000A"/>
          <w:sz w:val="22"/>
          <w:szCs w:val="22"/>
        </w:rPr>
        <w:t>3.</w:t>
      </w:r>
      <w:r w:rsidRPr="00DD0A91">
        <w:rPr>
          <w:rFonts w:ascii="Georgia" w:hAnsi="Georgia" w:cs="Tahoma"/>
          <w:color w:val="00000A"/>
          <w:sz w:val="22"/>
          <w:szCs w:val="22"/>
        </w:rPr>
        <w:tab/>
        <w:t>Własność Sprzętu przechodzi na Zamawiającego w momencie podpisania Protokołów Odbioru Końcowego (do każdego z przedsięwzięć o których mowa w ust. 1 powyżej osobno) – bez uwag, tj. potwierdzającego prawidłowe wykonanie przedmiotu Umowy, rozumianego w sposób określony w ust. 1 powyżej.</w:t>
      </w:r>
    </w:p>
    <w:p w14:paraId="388B9983" w14:textId="77777777" w:rsidR="00693B81" w:rsidRPr="00DD0A91" w:rsidRDefault="00693B81" w:rsidP="00693B81">
      <w:pPr>
        <w:pStyle w:val="Standard"/>
        <w:numPr>
          <w:ilvl w:val="0"/>
          <w:numId w:val="5"/>
        </w:numPr>
        <w:spacing w:line="360" w:lineRule="auto"/>
        <w:jc w:val="both"/>
        <w:rPr>
          <w:rFonts w:ascii="Georgia" w:hAnsi="Georgia" w:cs="Tahoma"/>
          <w:color w:val="00000A"/>
          <w:sz w:val="22"/>
          <w:szCs w:val="22"/>
        </w:rPr>
      </w:pPr>
      <w:r w:rsidRPr="00DD0A91">
        <w:rPr>
          <w:rFonts w:ascii="Georgia" w:hAnsi="Georgia" w:cs="Tahoma"/>
          <w:color w:val="00000A"/>
          <w:sz w:val="22"/>
          <w:szCs w:val="22"/>
        </w:rPr>
        <w:t>W ramach umowy Wykonawca dokona celem prawidłowego wykonania przedmiotu Umowy, szczegółowego zwymiarowania i dostosowania zamawianego Sprzętu do pomieszczeń i instalacji (w tym m.in. przed dostawą i montażem, jak i w trakcie montażu Sprzętu).</w:t>
      </w:r>
    </w:p>
    <w:p w14:paraId="5E8CFFF1" w14:textId="77777777" w:rsidR="00693B81" w:rsidRPr="00DD0A91" w:rsidRDefault="00693B81" w:rsidP="00693B81">
      <w:pPr>
        <w:pStyle w:val="Standard"/>
        <w:numPr>
          <w:ilvl w:val="0"/>
          <w:numId w:val="5"/>
        </w:numPr>
        <w:spacing w:line="360" w:lineRule="auto"/>
        <w:jc w:val="both"/>
        <w:rPr>
          <w:rFonts w:ascii="Georgia" w:hAnsi="Georgia" w:cs="Tahoma"/>
          <w:color w:val="00000A"/>
          <w:sz w:val="22"/>
          <w:szCs w:val="22"/>
        </w:rPr>
      </w:pPr>
      <w:r w:rsidRPr="00DD0A91">
        <w:rPr>
          <w:rFonts w:ascii="Georgia" w:hAnsi="Georgia" w:cs="Tahoma"/>
          <w:color w:val="00000A"/>
          <w:sz w:val="22"/>
          <w:szCs w:val="22"/>
        </w:rPr>
        <w:t>W ramach Umowy, w tym określonego w niej wynagrodzenia, Wykonawca zobowiązany jest również do:</w:t>
      </w:r>
    </w:p>
    <w:p w14:paraId="6243BA15" w14:textId="77777777" w:rsidR="00693B81" w:rsidRPr="00DD0A91" w:rsidRDefault="00693B81" w:rsidP="00693B81">
      <w:pPr>
        <w:pStyle w:val="Standard"/>
        <w:numPr>
          <w:ilvl w:val="0"/>
          <w:numId w:val="6"/>
        </w:numPr>
        <w:tabs>
          <w:tab w:val="left" w:pos="1760"/>
        </w:tabs>
        <w:spacing w:line="360" w:lineRule="auto"/>
        <w:ind w:left="880" w:hanging="440"/>
        <w:jc w:val="both"/>
        <w:rPr>
          <w:rFonts w:ascii="Georgia" w:hAnsi="Georgia" w:cs="Tahoma"/>
          <w:color w:val="00000A"/>
          <w:sz w:val="22"/>
          <w:szCs w:val="22"/>
        </w:rPr>
      </w:pPr>
      <w:r w:rsidRPr="00DD0A91">
        <w:rPr>
          <w:rFonts w:ascii="Georgia" w:hAnsi="Georgia" w:cs="Tahoma"/>
          <w:color w:val="00000A"/>
          <w:sz w:val="22"/>
          <w:szCs w:val="22"/>
        </w:rPr>
        <w:t>ponoszenia pełnej odpowiedzialności za Sprzęt objęty dostawą do czasu jego formalnego odbioru przez Zamawiającego, tj. podpisania Protokołu Odbioru Końcowego – bez uwag,</w:t>
      </w:r>
    </w:p>
    <w:p w14:paraId="5B46A94B" w14:textId="77777777" w:rsidR="00693B81" w:rsidRPr="00DD0A91" w:rsidRDefault="00693B81" w:rsidP="00693B81">
      <w:pPr>
        <w:pStyle w:val="Standard"/>
        <w:numPr>
          <w:ilvl w:val="0"/>
          <w:numId w:val="6"/>
        </w:numPr>
        <w:tabs>
          <w:tab w:val="left" w:pos="1760"/>
        </w:tabs>
        <w:spacing w:line="360" w:lineRule="auto"/>
        <w:ind w:left="880" w:hanging="440"/>
        <w:jc w:val="both"/>
        <w:rPr>
          <w:rFonts w:ascii="Georgia" w:hAnsi="Georgia" w:cs="Tahoma"/>
          <w:color w:val="00000A"/>
          <w:sz w:val="22"/>
          <w:szCs w:val="22"/>
        </w:rPr>
      </w:pPr>
      <w:r w:rsidRPr="00DD0A91">
        <w:rPr>
          <w:rFonts w:ascii="Georgia" w:hAnsi="Georgia" w:cs="Tahoma"/>
          <w:color w:val="00000A"/>
          <w:sz w:val="22"/>
          <w:szCs w:val="22"/>
        </w:rPr>
        <w:t>zapewnienia odpowiedniego opakowania Sprzętu, to jest takiego opakowania Sprzętu, jakie jest wymagane, by nie dopuścić do uszkodzenia lub pogorszenia jego jakości, w trakcie transportu do miejsca Dostawy,</w:t>
      </w:r>
    </w:p>
    <w:p w14:paraId="40D99124" w14:textId="77777777" w:rsidR="00693B81" w:rsidRPr="00DD0A91" w:rsidRDefault="00693B81" w:rsidP="00693B81">
      <w:pPr>
        <w:pStyle w:val="Standard"/>
        <w:numPr>
          <w:ilvl w:val="0"/>
          <w:numId w:val="6"/>
        </w:numPr>
        <w:tabs>
          <w:tab w:val="left" w:pos="1760"/>
        </w:tabs>
        <w:spacing w:line="360" w:lineRule="auto"/>
        <w:ind w:left="880" w:hanging="440"/>
        <w:jc w:val="both"/>
        <w:rPr>
          <w:rFonts w:ascii="Georgia" w:hAnsi="Georgia" w:cs="Tahoma"/>
          <w:color w:val="00000A"/>
          <w:sz w:val="22"/>
          <w:szCs w:val="22"/>
        </w:rPr>
      </w:pPr>
      <w:r w:rsidRPr="00DD0A91">
        <w:rPr>
          <w:rFonts w:ascii="Georgia" w:hAnsi="Georgia" w:cs="Tahoma"/>
          <w:color w:val="00000A"/>
          <w:sz w:val="22"/>
          <w:szCs w:val="22"/>
        </w:rPr>
        <w:t>usunięcia na własny koszt i we własnym zakresie wszystkich elementów pozostałych po Dostawie Sprzętu i wykonanych Usługach, w szczególności m.in. wszelkich opakowań, palet po Sprzęcie, elementów wadliwych, odpadów i innych, do czasu</w:t>
      </w:r>
      <w:r w:rsidRPr="00DD0A91">
        <w:rPr>
          <w:rFonts w:ascii="Georgia" w:eastAsia="Times New Roman" w:hAnsi="Georgia" w:cs="Tahoma"/>
          <w:color w:val="00000A"/>
          <w:sz w:val="22"/>
          <w:szCs w:val="22"/>
        </w:rPr>
        <w:t xml:space="preserve"> podpisania Protokołu Odbioru Końcowego - bez uwag,</w:t>
      </w:r>
    </w:p>
    <w:p w14:paraId="75A1E552" w14:textId="77777777" w:rsidR="00693B81" w:rsidRPr="00DD0A91" w:rsidRDefault="00693B81" w:rsidP="00693B81">
      <w:pPr>
        <w:pStyle w:val="Standard"/>
        <w:numPr>
          <w:ilvl w:val="0"/>
          <w:numId w:val="6"/>
        </w:numPr>
        <w:tabs>
          <w:tab w:val="left" w:pos="1760"/>
        </w:tabs>
        <w:spacing w:line="360" w:lineRule="auto"/>
        <w:ind w:left="880" w:hanging="440"/>
        <w:jc w:val="both"/>
        <w:rPr>
          <w:rFonts w:ascii="Georgia" w:hAnsi="Georgia" w:cs="Tahoma"/>
          <w:color w:val="00000A"/>
          <w:sz w:val="22"/>
          <w:szCs w:val="22"/>
        </w:rPr>
      </w:pPr>
      <w:r w:rsidRPr="00DD0A91">
        <w:rPr>
          <w:rFonts w:ascii="Georgia" w:hAnsi="Georgia" w:cs="Tahoma"/>
          <w:color w:val="00000A"/>
          <w:sz w:val="22"/>
          <w:szCs w:val="22"/>
        </w:rPr>
        <w:t>pozostawienia pomieszczenia Dostawy oraz drogi transportu (m.in. ciąg komunikacyjny) w nie gorszym stanie czystości niż zastany przed montażem Sprzętu,</w:t>
      </w:r>
    </w:p>
    <w:p w14:paraId="5EE7736C" w14:textId="77777777" w:rsidR="00693B81" w:rsidRPr="00DD0A91" w:rsidRDefault="00693B81" w:rsidP="00693B81">
      <w:pPr>
        <w:pStyle w:val="Standard"/>
        <w:numPr>
          <w:ilvl w:val="0"/>
          <w:numId w:val="6"/>
        </w:numPr>
        <w:tabs>
          <w:tab w:val="left" w:pos="1760"/>
        </w:tabs>
        <w:spacing w:line="360" w:lineRule="auto"/>
        <w:ind w:left="880" w:hanging="440"/>
        <w:jc w:val="both"/>
        <w:rPr>
          <w:rFonts w:ascii="Georgia" w:hAnsi="Georgia" w:cs="Tahoma"/>
          <w:color w:val="00000A"/>
          <w:sz w:val="22"/>
          <w:szCs w:val="22"/>
        </w:rPr>
      </w:pPr>
      <w:r w:rsidRPr="00DD0A91">
        <w:rPr>
          <w:rFonts w:ascii="Georgia" w:hAnsi="Georgia" w:cs="Tahoma"/>
          <w:color w:val="00000A"/>
          <w:sz w:val="22"/>
          <w:szCs w:val="22"/>
        </w:rPr>
        <w:t xml:space="preserve">przywrócenia stanu pierwotnego pomieszczeń, gdzie dokonano instalacji Sprzętu i jego ustawienia (w przypadku gdy Wykonawca ingerował w instalację), tj. chodzi o przywrócenie m.in. stanu powierzchni danego </w:t>
      </w:r>
      <w:r w:rsidRPr="00DD0A91">
        <w:rPr>
          <w:rFonts w:ascii="Georgia" w:hAnsi="Georgia" w:cs="Tahoma"/>
          <w:color w:val="00000A"/>
          <w:sz w:val="22"/>
          <w:szCs w:val="22"/>
        </w:rPr>
        <w:lastRenderedPageBreak/>
        <w:t>pomieszczenia, gdzie nastąpiła wskazana ingerencja (podłóg, ścian, sufitów) - do pierwotnego,</w:t>
      </w:r>
    </w:p>
    <w:p w14:paraId="7043E128" w14:textId="77777777" w:rsidR="00693B81" w:rsidRPr="00DD0A91" w:rsidRDefault="00693B81" w:rsidP="00693B81">
      <w:pPr>
        <w:pStyle w:val="Standard"/>
        <w:numPr>
          <w:ilvl w:val="0"/>
          <w:numId w:val="6"/>
        </w:numPr>
        <w:tabs>
          <w:tab w:val="left" w:pos="1760"/>
        </w:tabs>
        <w:spacing w:line="360" w:lineRule="auto"/>
        <w:ind w:left="880" w:hanging="440"/>
        <w:jc w:val="both"/>
        <w:rPr>
          <w:rFonts w:ascii="Georgia" w:hAnsi="Georgia" w:cs="Tahoma"/>
          <w:color w:val="00000A"/>
          <w:sz w:val="22"/>
          <w:szCs w:val="22"/>
        </w:rPr>
      </w:pPr>
      <w:r w:rsidRPr="00DD0A91">
        <w:rPr>
          <w:rFonts w:ascii="Georgia" w:hAnsi="Georgia" w:cs="Tahoma"/>
          <w:color w:val="00000A"/>
          <w:sz w:val="22"/>
          <w:szCs w:val="22"/>
        </w:rPr>
        <w:t>świadczenia usług serwisu gwarancyjnego i wszystkich związanych z nim czynności  m.in. obowiązkowych cyklicznych przeglądów i etc. dla dostarczonego Sprzętu na zasadach określonych w Umowie.</w:t>
      </w:r>
    </w:p>
    <w:p w14:paraId="77219D16" w14:textId="77777777" w:rsidR="00693B81" w:rsidRPr="00DD0A91" w:rsidRDefault="00693B81" w:rsidP="00693B81">
      <w:pPr>
        <w:pStyle w:val="Standard"/>
        <w:tabs>
          <w:tab w:val="left" w:pos="786"/>
          <w:tab w:val="left" w:pos="852"/>
        </w:tabs>
        <w:spacing w:line="360" w:lineRule="auto"/>
        <w:jc w:val="both"/>
        <w:rPr>
          <w:rFonts w:ascii="Georgia" w:hAnsi="Georgia" w:cs="Tahoma"/>
          <w:color w:val="00000A"/>
          <w:sz w:val="22"/>
          <w:szCs w:val="22"/>
        </w:rPr>
      </w:pPr>
      <w:r w:rsidRPr="00DD0A91">
        <w:rPr>
          <w:rFonts w:ascii="Georgia" w:hAnsi="Georgia" w:cs="Tahoma"/>
          <w:color w:val="00000A"/>
          <w:sz w:val="22"/>
          <w:szCs w:val="22"/>
        </w:rPr>
        <w:t xml:space="preserve">6. W czasie montażu i uruchomienia Sprzętu zarówno Wykonawca jak i Zamawiający ma prawo do użytkowania Sprzętu bez dodatkowych opłat ponad ustalone wynagrodzenie. Strony Umowy w czasie testowania Sprzętu, dokonują oceny sprawności i użyteczności Sprzętu, zgodnie postanowieniami Umowy oraz z </w:t>
      </w:r>
      <w:r w:rsidRPr="00DD0A91">
        <w:rPr>
          <w:rFonts w:ascii="Georgia" w:hAnsi="Georgia" w:cs="Tahoma"/>
          <w:b/>
          <w:bCs/>
          <w:color w:val="00000A"/>
          <w:sz w:val="22"/>
          <w:szCs w:val="22"/>
        </w:rPr>
        <w:t xml:space="preserve">Załącznikiem nr 1 </w:t>
      </w:r>
      <w:r w:rsidRPr="00DD0A91">
        <w:rPr>
          <w:rFonts w:ascii="Georgia" w:hAnsi="Georgia" w:cs="Tahoma"/>
          <w:color w:val="00000A"/>
          <w:sz w:val="22"/>
          <w:szCs w:val="22"/>
        </w:rPr>
        <w:t>do Umowy.</w:t>
      </w:r>
    </w:p>
    <w:p w14:paraId="5F944203" w14:textId="77777777" w:rsidR="00693B81" w:rsidRPr="00DD0A91" w:rsidRDefault="00693B81" w:rsidP="00693B81">
      <w:pPr>
        <w:pStyle w:val="Nagwek2"/>
        <w:spacing w:before="0" w:after="0" w:line="360" w:lineRule="auto"/>
        <w:jc w:val="center"/>
        <w:rPr>
          <w:rFonts w:ascii="Georgia" w:hAnsi="Georgia" w:cs="Tahoma"/>
          <w:i w:val="0"/>
          <w:color w:val="00000A"/>
          <w:sz w:val="22"/>
          <w:szCs w:val="22"/>
        </w:rPr>
      </w:pPr>
    </w:p>
    <w:p w14:paraId="55B55204" w14:textId="77777777" w:rsidR="00693B81" w:rsidRPr="00DD0A91" w:rsidRDefault="00693B81" w:rsidP="00693B81">
      <w:pPr>
        <w:pStyle w:val="Nagwek2"/>
        <w:spacing w:before="0" w:after="0" w:line="360" w:lineRule="auto"/>
        <w:jc w:val="center"/>
        <w:rPr>
          <w:rFonts w:ascii="Georgia" w:hAnsi="Georgia" w:cs="Tahoma"/>
          <w:color w:val="00000A"/>
          <w:sz w:val="22"/>
          <w:szCs w:val="22"/>
        </w:rPr>
      </w:pPr>
      <w:r w:rsidRPr="00DD0A91">
        <w:rPr>
          <w:rFonts w:ascii="Georgia" w:hAnsi="Georgia" w:cs="Tahoma"/>
          <w:i w:val="0"/>
          <w:color w:val="00000A"/>
          <w:sz w:val="22"/>
          <w:szCs w:val="22"/>
        </w:rPr>
        <w:t>§4</w:t>
      </w:r>
    </w:p>
    <w:p w14:paraId="281856FF" w14:textId="77777777" w:rsidR="00693B81" w:rsidRPr="00DD0A91" w:rsidRDefault="00693B81" w:rsidP="00693B81">
      <w:pPr>
        <w:pStyle w:val="Standard"/>
        <w:tabs>
          <w:tab w:val="left" w:pos="2835"/>
        </w:tabs>
        <w:spacing w:line="360" w:lineRule="auto"/>
        <w:jc w:val="center"/>
        <w:rPr>
          <w:rFonts w:ascii="Georgia" w:hAnsi="Georgia" w:cs="Tahoma"/>
          <w:color w:val="00000A"/>
          <w:sz w:val="22"/>
          <w:szCs w:val="22"/>
        </w:rPr>
      </w:pPr>
      <w:r w:rsidRPr="00DD0A91">
        <w:rPr>
          <w:rFonts w:ascii="Georgia" w:hAnsi="Georgia" w:cs="Tahoma"/>
          <w:b/>
          <w:color w:val="00000A"/>
          <w:sz w:val="22"/>
          <w:szCs w:val="22"/>
        </w:rPr>
        <w:t>Wynagrodzenie</w:t>
      </w:r>
    </w:p>
    <w:p w14:paraId="48CE2B8F" w14:textId="77777777" w:rsidR="00693B81" w:rsidRPr="00DD0A91" w:rsidRDefault="00693B81" w:rsidP="00693B81">
      <w:pPr>
        <w:pStyle w:val="Standard"/>
        <w:numPr>
          <w:ilvl w:val="0"/>
          <w:numId w:val="7"/>
        </w:numPr>
        <w:spacing w:line="360" w:lineRule="auto"/>
        <w:jc w:val="both"/>
        <w:rPr>
          <w:rFonts w:ascii="Georgia" w:hAnsi="Georgia" w:cs="Tahoma"/>
          <w:color w:val="00000A"/>
          <w:sz w:val="22"/>
          <w:szCs w:val="22"/>
        </w:rPr>
      </w:pPr>
      <w:r w:rsidRPr="00DD0A91">
        <w:rPr>
          <w:rFonts w:ascii="Georgia" w:hAnsi="Georgia" w:cs="Tahoma"/>
          <w:color w:val="00000A"/>
          <w:sz w:val="22"/>
          <w:szCs w:val="22"/>
        </w:rPr>
        <w:t>Strony ustalają, że wysokość całkowitego, łącznego wynagrodzenia Wykonawcy</w:t>
      </w:r>
      <w:r w:rsidRPr="00DD0A91">
        <w:rPr>
          <w:rFonts w:ascii="Georgia" w:hAnsi="Georgia" w:cs="Georgia"/>
          <w:sz w:val="22"/>
          <w:szCs w:val="22"/>
        </w:rPr>
        <w:t xml:space="preserve"> </w:t>
      </w:r>
      <w:r w:rsidRPr="00DD0A91">
        <w:rPr>
          <w:rFonts w:ascii="Georgia" w:hAnsi="Georgia" w:cs="Tahoma"/>
          <w:color w:val="00000A"/>
          <w:sz w:val="22"/>
          <w:szCs w:val="22"/>
        </w:rPr>
        <w:t>z tytułu wykonania Umowy w całym okresie jej obowiązywania, będzie wynosić: …………………..</w:t>
      </w:r>
      <w:r w:rsidRPr="00DD0A91">
        <w:rPr>
          <w:rFonts w:ascii="Georgia" w:hAnsi="Georgia" w:cs="Tahoma"/>
          <w:b/>
          <w:color w:val="00000A"/>
          <w:sz w:val="22"/>
          <w:szCs w:val="22"/>
        </w:rPr>
        <w:t xml:space="preserve"> PLN netto</w:t>
      </w:r>
      <w:r w:rsidRPr="00DD0A91">
        <w:rPr>
          <w:rFonts w:ascii="Georgia" w:hAnsi="Georgia" w:cs="Tahoma"/>
          <w:color w:val="00000A"/>
          <w:sz w:val="22"/>
          <w:szCs w:val="22"/>
        </w:rPr>
        <w:t xml:space="preserve"> (słownie: ………………………………), powiększona o należny podatek VAT, to jest łącznie ……………………. </w:t>
      </w:r>
      <w:r w:rsidRPr="00DD0A91">
        <w:rPr>
          <w:rFonts w:ascii="Georgia" w:hAnsi="Georgia" w:cs="Tahoma"/>
          <w:b/>
          <w:color w:val="00000A"/>
          <w:sz w:val="22"/>
          <w:szCs w:val="22"/>
        </w:rPr>
        <w:t>PLN</w:t>
      </w:r>
      <w:r w:rsidRPr="00DD0A91">
        <w:rPr>
          <w:rFonts w:ascii="Georgia" w:hAnsi="Georgia" w:cs="Tahoma"/>
          <w:color w:val="00000A"/>
          <w:sz w:val="22"/>
          <w:szCs w:val="22"/>
        </w:rPr>
        <w:t xml:space="preserve"> </w:t>
      </w:r>
      <w:r w:rsidRPr="00DD0A91">
        <w:rPr>
          <w:rFonts w:ascii="Georgia" w:hAnsi="Georgia" w:cs="Tahoma"/>
          <w:b/>
          <w:color w:val="00000A"/>
          <w:sz w:val="22"/>
          <w:szCs w:val="22"/>
        </w:rPr>
        <w:t>brutto</w:t>
      </w:r>
      <w:r w:rsidRPr="00DD0A91">
        <w:rPr>
          <w:rFonts w:ascii="Georgia" w:hAnsi="Georgia" w:cs="Tahoma"/>
          <w:color w:val="00000A"/>
          <w:sz w:val="22"/>
          <w:szCs w:val="22"/>
        </w:rPr>
        <w:t xml:space="preserve"> (słownie: …….............), zgodnie z Formularzem ofertowym, stanowiącym Załącznik nr 5 do Umowy. Wynagrodzenie za wykonanie każdego z etapów, o których mowa w § 7 ust. 1 lit. a) i b) Umowy, wynosi ........................... zł netto, powiększone o należny podatek VAT, tj. ................... zł brutto.</w:t>
      </w:r>
    </w:p>
    <w:p w14:paraId="303F22FB" w14:textId="77777777" w:rsidR="00693B81" w:rsidRPr="00DD0A91" w:rsidRDefault="00693B81" w:rsidP="00693B81">
      <w:pPr>
        <w:pStyle w:val="Standard"/>
        <w:numPr>
          <w:ilvl w:val="0"/>
          <w:numId w:val="7"/>
        </w:numPr>
        <w:spacing w:line="360" w:lineRule="auto"/>
        <w:jc w:val="both"/>
        <w:rPr>
          <w:rFonts w:ascii="Georgia" w:hAnsi="Georgia" w:cs="Tahoma"/>
          <w:color w:val="00000A"/>
          <w:sz w:val="22"/>
          <w:szCs w:val="22"/>
        </w:rPr>
      </w:pPr>
      <w:r w:rsidRPr="00DD0A91">
        <w:rPr>
          <w:rFonts w:ascii="Georgia" w:hAnsi="Georgia" w:cs="Tahoma"/>
          <w:color w:val="00000A"/>
          <w:sz w:val="22"/>
          <w:szCs w:val="22"/>
        </w:rPr>
        <w:t xml:space="preserve">Wynagrodzenie, o którym mowa w ust. 1 niniejszego paragrafu, zawiera wszelkie koszty związane z realizacją przedmiotu Umowy, określonego w </w:t>
      </w:r>
      <w:r w:rsidRPr="00DD0A91">
        <w:rPr>
          <w:rFonts w:ascii="Georgia" w:hAnsi="Georgia" w:cs="Tahoma"/>
          <w:b/>
          <w:bCs/>
          <w:color w:val="00000A"/>
          <w:sz w:val="22"/>
          <w:szCs w:val="22"/>
        </w:rPr>
        <w:t>Załączniku nr 1</w:t>
      </w:r>
      <w:r w:rsidRPr="00DD0A91">
        <w:rPr>
          <w:rFonts w:ascii="Georgia" w:hAnsi="Georgia" w:cs="Tahoma"/>
          <w:color w:val="00000A"/>
          <w:sz w:val="22"/>
          <w:szCs w:val="22"/>
        </w:rPr>
        <w:t xml:space="preserve"> do umowy, w tym w szczególności koszty wynikające z zobowiązań Wykonawcy określonych w § 2 i § 3 Umowy. W razie wątpliwości Strony ustalają, że poza wynagrodzeniem, o którym mowa w ust. 1 niniejszego paragrafu, Zamawiający nie jest zobowiązany do zapłaty jakichkolwiek dodatkowych kwot na rzecz Wykonawcy, w tym zwłaszcza kwot związanych z pokryciem poniesionych przez Wykonawcę w związku z realizacją przedmiotu Umowy: wydatków, strat, kosztów, utraconych zysków, roszczeń, ciężarów, zabezpieczeń lub jakiegokolwiek rodzaju opłat publicznoprawnych, w tym zobowiązań celnych.</w:t>
      </w:r>
    </w:p>
    <w:p w14:paraId="012DCFAE" w14:textId="77777777" w:rsidR="00693B81" w:rsidRPr="00DD0A91" w:rsidRDefault="00693B81" w:rsidP="00693B81">
      <w:pPr>
        <w:pStyle w:val="Standard"/>
        <w:numPr>
          <w:ilvl w:val="0"/>
          <w:numId w:val="7"/>
        </w:numPr>
        <w:spacing w:line="360" w:lineRule="auto"/>
        <w:jc w:val="both"/>
        <w:rPr>
          <w:rFonts w:ascii="Georgia" w:hAnsi="Georgia" w:cs="Tahoma"/>
          <w:color w:val="00000A"/>
          <w:sz w:val="22"/>
          <w:szCs w:val="22"/>
        </w:rPr>
      </w:pPr>
      <w:r w:rsidRPr="00DD0A91">
        <w:rPr>
          <w:rFonts w:ascii="Georgia" w:hAnsi="Georgia" w:cs="Tahoma"/>
          <w:color w:val="00000A"/>
          <w:sz w:val="22"/>
          <w:szCs w:val="22"/>
        </w:rPr>
        <w:t>W przypadku odstąpienia od niezrealizowanej części Umowy i niewykorzystania całego wynagrodzenia, o którym mowa ust. 1 niniejszego paragrafu, Wykonawca nie będzie miał prawa dochodzenia zapłaty powstałej w ten sposób różnicy od niewykonanej części przedmiotu umowy.</w:t>
      </w:r>
    </w:p>
    <w:p w14:paraId="5584E72E" w14:textId="77777777" w:rsidR="00693B81" w:rsidRPr="00DD0A91" w:rsidRDefault="00693B81" w:rsidP="00693B81">
      <w:pPr>
        <w:pStyle w:val="Standard"/>
        <w:numPr>
          <w:ilvl w:val="0"/>
          <w:numId w:val="7"/>
        </w:numPr>
        <w:spacing w:line="360" w:lineRule="auto"/>
        <w:jc w:val="both"/>
        <w:rPr>
          <w:rFonts w:ascii="Georgia" w:hAnsi="Georgia" w:cs="Tahoma"/>
          <w:color w:val="00000A"/>
          <w:sz w:val="22"/>
          <w:szCs w:val="22"/>
        </w:rPr>
      </w:pPr>
      <w:r w:rsidRPr="00DD0A91">
        <w:rPr>
          <w:rFonts w:ascii="Georgia" w:hAnsi="Georgia" w:cs="Tahoma"/>
          <w:color w:val="00000A"/>
          <w:sz w:val="22"/>
          <w:szCs w:val="22"/>
        </w:rPr>
        <w:t xml:space="preserve">Zamawiający uprawniony jest do ograniczenia zakresu Przedmiotu umowy o nie </w:t>
      </w:r>
      <w:r w:rsidRPr="00DD0A91">
        <w:rPr>
          <w:rFonts w:ascii="Georgia" w:hAnsi="Georgia" w:cs="Tahoma"/>
          <w:color w:val="00000A"/>
          <w:sz w:val="22"/>
          <w:szCs w:val="22"/>
        </w:rPr>
        <w:lastRenderedPageBreak/>
        <w:t>więcej niż 30 % kwoty, o której mowa w ust. 1 powyżej. Ograniczenie zakresu Przedmiotu na zasadach określonych w zdaniu poprzednim nie może być podstawą jakichkolwiek roszczeń ze strony Wykonawcy, co Wykonawca przyjmuje do wiadomości i na co wyraża zgodę.</w:t>
      </w:r>
    </w:p>
    <w:p w14:paraId="66A5A68D" w14:textId="77777777" w:rsidR="00693B81" w:rsidRPr="00DD0A91" w:rsidRDefault="00693B81" w:rsidP="00693B81">
      <w:pPr>
        <w:pStyle w:val="Standard"/>
        <w:numPr>
          <w:ilvl w:val="0"/>
          <w:numId w:val="7"/>
        </w:numPr>
        <w:spacing w:line="360" w:lineRule="auto"/>
        <w:jc w:val="both"/>
        <w:rPr>
          <w:rFonts w:ascii="Georgia" w:hAnsi="Georgia" w:cs="Tahoma"/>
          <w:color w:val="00000A"/>
          <w:sz w:val="22"/>
          <w:szCs w:val="22"/>
        </w:rPr>
      </w:pPr>
      <w:r w:rsidRPr="00DD0A91">
        <w:rPr>
          <w:rFonts w:ascii="Georgia" w:hAnsi="Georgia" w:cs="Tahoma"/>
          <w:color w:val="00000A"/>
          <w:sz w:val="22"/>
          <w:szCs w:val="22"/>
        </w:rPr>
        <w:t>Strony zgodnie postanawiają, że wartość Umowy, o której mowa w ust. 1 niniejszego paragrafu, jest wartością wyłącznie szacunkową i nie stanowi ona zobowiązania Zamawiającego do zrealizowania jej w całości w przypadku ograniczenia zakresu Przedmiotu umowy zgodnie z treścią ust. 4 powyżej.</w:t>
      </w:r>
    </w:p>
    <w:p w14:paraId="7BF36887" w14:textId="77777777" w:rsidR="00693B81" w:rsidRPr="00DD0A91" w:rsidRDefault="00693B81" w:rsidP="00693B81">
      <w:pPr>
        <w:pStyle w:val="Textbody"/>
        <w:rPr>
          <w:sz w:val="22"/>
          <w:szCs w:val="22"/>
        </w:rPr>
      </w:pPr>
      <w:bookmarkStart w:id="0" w:name="_Hlk484448620"/>
    </w:p>
    <w:p w14:paraId="43FE062B" w14:textId="77777777" w:rsidR="00693B81" w:rsidRPr="00DD0A91" w:rsidRDefault="00693B81" w:rsidP="00693B81">
      <w:pPr>
        <w:pStyle w:val="Nagwek2"/>
        <w:spacing w:before="0" w:after="0" w:line="360" w:lineRule="auto"/>
        <w:jc w:val="center"/>
        <w:rPr>
          <w:rFonts w:ascii="Georgia" w:hAnsi="Georgia" w:cs="Tahoma"/>
          <w:color w:val="00000A"/>
          <w:sz w:val="22"/>
          <w:szCs w:val="22"/>
        </w:rPr>
      </w:pPr>
      <w:r w:rsidRPr="00DD0A91">
        <w:rPr>
          <w:rFonts w:ascii="Georgia" w:hAnsi="Georgia" w:cs="Tahoma"/>
          <w:i w:val="0"/>
          <w:color w:val="00000A"/>
          <w:sz w:val="22"/>
          <w:szCs w:val="22"/>
        </w:rPr>
        <w:t>§5</w:t>
      </w:r>
    </w:p>
    <w:bookmarkEnd w:id="0"/>
    <w:p w14:paraId="033F74AB" w14:textId="77777777" w:rsidR="00693B81" w:rsidRPr="00DD0A91" w:rsidRDefault="00693B81" w:rsidP="00693B81">
      <w:pPr>
        <w:pStyle w:val="Standard"/>
        <w:spacing w:line="360" w:lineRule="auto"/>
        <w:ind w:left="34" w:hanging="34"/>
        <w:jc w:val="center"/>
        <w:rPr>
          <w:rFonts w:ascii="Georgia" w:hAnsi="Georgia" w:cs="Tahoma"/>
          <w:color w:val="00000A"/>
          <w:sz w:val="22"/>
          <w:szCs w:val="22"/>
        </w:rPr>
      </w:pPr>
      <w:r w:rsidRPr="00DD0A91">
        <w:rPr>
          <w:rFonts w:ascii="Georgia" w:hAnsi="Georgia" w:cs="Tahoma"/>
          <w:b/>
          <w:color w:val="00000A"/>
          <w:sz w:val="22"/>
          <w:szCs w:val="22"/>
        </w:rPr>
        <w:t>Zmiana Umowy</w:t>
      </w:r>
    </w:p>
    <w:p w14:paraId="346B7DD1" w14:textId="77777777" w:rsidR="00693B81" w:rsidRPr="00DD0A91" w:rsidRDefault="00693B81" w:rsidP="00693B81">
      <w:pPr>
        <w:pStyle w:val="Standard"/>
        <w:numPr>
          <w:ilvl w:val="0"/>
          <w:numId w:val="8"/>
        </w:numPr>
        <w:spacing w:line="360" w:lineRule="auto"/>
        <w:ind w:left="426" w:hanging="426"/>
        <w:jc w:val="both"/>
        <w:rPr>
          <w:rFonts w:ascii="Georgia" w:hAnsi="Georgia" w:cs="Tahoma"/>
          <w:color w:val="00000A"/>
          <w:sz w:val="22"/>
          <w:szCs w:val="22"/>
        </w:rPr>
      </w:pPr>
      <w:r w:rsidRPr="00DD0A91">
        <w:rPr>
          <w:rFonts w:ascii="Georgia" w:hAnsi="Georgia" w:cs="Tahoma"/>
          <w:color w:val="00000A"/>
          <w:sz w:val="22"/>
          <w:szCs w:val="22"/>
        </w:rPr>
        <w:t>Zmiany lub uzupełnienia postanowień Umowy wymagają formy pisemnej pod rygorem nieważności.</w:t>
      </w:r>
    </w:p>
    <w:p w14:paraId="1AC68F86" w14:textId="77777777" w:rsidR="00693B81" w:rsidRPr="00DD0A91" w:rsidRDefault="00693B81" w:rsidP="00693B81">
      <w:pPr>
        <w:pStyle w:val="Standard"/>
        <w:numPr>
          <w:ilvl w:val="0"/>
          <w:numId w:val="8"/>
        </w:numPr>
        <w:spacing w:line="360" w:lineRule="auto"/>
        <w:ind w:left="426" w:hanging="426"/>
        <w:jc w:val="both"/>
        <w:rPr>
          <w:rFonts w:ascii="Georgia" w:hAnsi="Georgia" w:cs="Tahoma"/>
          <w:color w:val="00000A"/>
          <w:sz w:val="22"/>
          <w:szCs w:val="22"/>
        </w:rPr>
      </w:pPr>
      <w:r w:rsidRPr="00DD0A91">
        <w:rPr>
          <w:rFonts w:ascii="Georgia" w:hAnsi="Georgia" w:cs="Tahoma"/>
          <w:color w:val="00000A"/>
          <w:sz w:val="22"/>
          <w:szCs w:val="22"/>
        </w:rPr>
        <w:t>Zamawiający przewiduje możliwość dokonania zmian i uzupełnień nieistotnych niniejszej umowy, z zastrzeżeniem, iż nie będą one zmieniać warunków i treści złożonej oferty, zakresu i przedmiotu zamówienia, w szczególności:</w:t>
      </w:r>
    </w:p>
    <w:p w14:paraId="4E7CD4EE" w14:textId="77777777" w:rsidR="00693B81" w:rsidRPr="00DD0A91" w:rsidRDefault="00693B81" w:rsidP="00693B81">
      <w:pPr>
        <w:pStyle w:val="Standard"/>
        <w:numPr>
          <w:ilvl w:val="0"/>
          <w:numId w:val="9"/>
        </w:numPr>
        <w:spacing w:line="360" w:lineRule="auto"/>
        <w:ind w:left="709" w:firstLine="0"/>
        <w:jc w:val="both"/>
        <w:rPr>
          <w:rFonts w:ascii="Georgia" w:hAnsi="Georgia" w:cs="Tahoma"/>
          <w:color w:val="00000A"/>
          <w:sz w:val="22"/>
          <w:szCs w:val="22"/>
        </w:rPr>
      </w:pPr>
      <w:r w:rsidRPr="00DD0A91">
        <w:rPr>
          <w:rFonts w:ascii="Georgia" w:hAnsi="Georgia" w:cs="Tahoma"/>
          <w:color w:val="00000A"/>
          <w:sz w:val="22"/>
          <w:szCs w:val="22"/>
        </w:rPr>
        <w:t>zmiana nazwy, siedziby stron Umowy, numerów kont bankowych oraz innych danych identyfikacyjnych,</w:t>
      </w:r>
    </w:p>
    <w:p w14:paraId="260192B8" w14:textId="77777777" w:rsidR="00693B81" w:rsidRPr="00DD0A91" w:rsidRDefault="00693B81" w:rsidP="00693B81">
      <w:pPr>
        <w:pStyle w:val="Standard"/>
        <w:numPr>
          <w:ilvl w:val="0"/>
          <w:numId w:val="9"/>
        </w:numPr>
        <w:spacing w:line="360" w:lineRule="auto"/>
        <w:ind w:left="709" w:firstLine="0"/>
        <w:jc w:val="both"/>
        <w:rPr>
          <w:rFonts w:ascii="Georgia" w:hAnsi="Georgia" w:cs="Tahoma"/>
          <w:color w:val="00000A"/>
          <w:sz w:val="22"/>
          <w:szCs w:val="22"/>
        </w:rPr>
      </w:pPr>
      <w:r w:rsidRPr="00DD0A91">
        <w:rPr>
          <w:rFonts w:ascii="Georgia" w:hAnsi="Georgia" w:cs="Tahoma"/>
          <w:color w:val="00000A"/>
          <w:sz w:val="22"/>
          <w:szCs w:val="22"/>
        </w:rPr>
        <w:t>zmiana osób odpowiedzialnych za kontakty i nadzór nad przedmiotem Umowy,</w:t>
      </w:r>
    </w:p>
    <w:p w14:paraId="256651AC" w14:textId="77777777" w:rsidR="00693B81" w:rsidRPr="00DD0A91" w:rsidRDefault="00693B81" w:rsidP="00693B81">
      <w:pPr>
        <w:pStyle w:val="Standard"/>
        <w:numPr>
          <w:ilvl w:val="0"/>
          <w:numId w:val="9"/>
        </w:numPr>
        <w:spacing w:line="360" w:lineRule="auto"/>
        <w:ind w:left="709" w:firstLine="0"/>
        <w:jc w:val="both"/>
        <w:rPr>
          <w:rFonts w:ascii="Georgia" w:hAnsi="Georgia" w:cs="Tahoma"/>
          <w:color w:val="00000A"/>
          <w:sz w:val="22"/>
          <w:szCs w:val="22"/>
        </w:rPr>
      </w:pPr>
      <w:r w:rsidRPr="00DD0A91">
        <w:rPr>
          <w:rFonts w:ascii="Georgia" w:hAnsi="Georgia" w:cs="Tahoma"/>
          <w:color w:val="00000A"/>
          <w:sz w:val="22"/>
          <w:szCs w:val="22"/>
        </w:rPr>
        <w:t>sprostowanie omyłek pisarskich i rachunkowych w treści Umowy.</w:t>
      </w:r>
    </w:p>
    <w:p w14:paraId="6157E922" w14:textId="77777777" w:rsidR="00693B81" w:rsidRPr="00DD0A91" w:rsidRDefault="00693B81" w:rsidP="00693B81">
      <w:pPr>
        <w:pStyle w:val="Standard"/>
        <w:spacing w:line="360" w:lineRule="auto"/>
        <w:ind w:left="349"/>
        <w:jc w:val="both"/>
        <w:rPr>
          <w:rFonts w:ascii="Georgia" w:hAnsi="Georgia" w:cs="Tahoma"/>
          <w:color w:val="00000A"/>
          <w:sz w:val="22"/>
          <w:szCs w:val="22"/>
        </w:rPr>
      </w:pPr>
      <w:r w:rsidRPr="00DD0A91">
        <w:rPr>
          <w:rFonts w:ascii="Georgia" w:hAnsi="Georgia" w:cs="Tahoma"/>
          <w:color w:val="00000A"/>
          <w:sz w:val="22"/>
          <w:szCs w:val="22"/>
        </w:rPr>
        <w:t>Powyższe zmiany nie wymagają formy pisemnej, jedynie potwierdzenia pocztą elektroniczną na adresy email, wskazane w § 8 ust. 9 i ust. 10 Umowy, która po wydrukowaniu stanowić będzie załącznik do Umowy.</w:t>
      </w:r>
    </w:p>
    <w:p w14:paraId="0497994B" w14:textId="77777777" w:rsidR="00693B81" w:rsidRPr="00DD0A91" w:rsidRDefault="00693B81" w:rsidP="00693B81">
      <w:pPr>
        <w:pStyle w:val="Nagwek2"/>
        <w:spacing w:before="0" w:after="0" w:line="360" w:lineRule="auto"/>
        <w:jc w:val="center"/>
        <w:rPr>
          <w:rFonts w:ascii="Georgia" w:hAnsi="Georgia" w:cs="Tahoma"/>
          <w:i w:val="0"/>
          <w:color w:val="00000A"/>
          <w:sz w:val="22"/>
          <w:szCs w:val="22"/>
        </w:rPr>
      </w:pPr>
    </w:p>
    <w:p w14:paraId="46E080DA" w14:textId="77777777" w:rsidR="00693B81" w:rsidRPr="00DD0A91" w:rsidRDefault="00693B81" w:rsidP="00693B81">
      <w:pPr>
        <w:pStyle w:val="Nagwek2"/>
        <w:spacing w:before="0" w:after="0" w:line="360" w:lineRule="auto"/>
        <w:jc w:val="center"/>
        <w:rPr>
          <w:rFonts w:ascii="Georgia" w:hAnsi="Georgia" w:cs="Tahoma"/>
          <w:color w:val="00000A"/>
          <w:sz w:val="22"/>
          <w:szCs w:val="22"/>
        </w:rPr>
      </w:pPr>
      <w:r w:rsidRPr="00DD0A91">
        <w:rPr>
          <w:rFonts w:ascii="Georgia" w:hAnsi="Georgia" w:cs="Tahoma"/>
          <w:i w:val="0"/>
          <w:color w:val="00000A"/>
          <w:sz w:val="22"/>
          <w:szCs w:val="22"/>
        </w:rPr>
        <w:t>§6</w:t>
      </w:r>
    </w:p>
    <w:p w14:paraId="2DBC0449" w14:textId="77777777" w:rsidR="00693B81" w:rsidRPr="00DD0A91" w:rsidRDefault="00693B81" w:rsidP="00693B81">
      <w:pPr>
        <w:pStyle w:val="Standard"/>
        <w:tabs>
          <w:tab w:val="left" w:pos="2835"/>
        </w:tabs>
        <w:spacing w:line="360" w:lineRule="auto"/>
        <w:jc w:val="center"/>
        <w:rPr>
          <w:rFonts w:ascii="Georgia" w:hAnsi="Georgia" w:cs="Tahoma"/>
          <w:sz w:val="22"/>
          <w:szCs w:val="22"/>
        </w:rPr>
      </w:pPr>
      <w:r w:rsidRPr="00DD0A91">
        <w:rPr>
          <w:rFonts w:ascii="Georgia" w:hAnsi="Georgia" w:cs="Tahoma"/>
          <w:b/>
          <w:color w:val="00000A"/>
          <w:sz w:val="22"/>
          <w:szCs w:val="22"/>
        </w:rPr>
        <w:t>Warunki płatności</w:t>
      </w:r>
    </w:p>
    <w:p w14:paraId="20FD3D3D" w14:textId="77777777" w:rsidR="00693B81" w:rsidRPr="00DD0A91" w:rsidRDefault="00693B81" w:rsidP="00693B81">
      <w:pPr>
        <w:pStyle w:val="Akapitzlist"/>
        <w:numPr>
          <w:ilvl w:val="0"/>
          <w:numId w:val="10"/>
        </w:numPr>
        <w:spacing w:line="360" w:lineRule="auto"/>
        <w:ind w:left="284" w:hanging="284"/>
        <w:jc w:val="both"/>
        <w:rPr>
          <w:rFonts w:ascii="Georgia" w:hAnsi="Georgia" w:cs="Tahoma"/>
          <w:sz w:val="22"/>
          <w:szCs w:val="22"/>
        </w:rPr>
      </w:pPr>
      <w:r w:rsidRPr="00DD0A91">
        <w:rPr>
          <w:rFonts w:ascii="Georgia" w:hAnsi="Georgia" w:cs="Tahoma"/>
          <w:sz w:val="22"/>
          <w:szCs w:val="22"/>
        </w:rPr>
        <w:t>Dostawa Sprzętu oraz Usługi będą realizowane w oparciu o postanowienia niniejszej Umowy, jednakże zapłata całości wynagrodzenia nastąpi dopiero po wykonaniu wszystkich elementów dot. przedmiotu Umowy, tj. kiedy wszystkie Sprzęty i dot. ich urządzenia będą w całości dostarczone i uruchomione. Zapłata wynagrodzenia</w:t>
      </w:r>
      <w:r w:rsidRPr="00DD0A91">
        <w:rPr>
          <w:rFonts w:ascii="Georgia" w:hAnsi="Georgia" w:cs="Georgia"/>
          <w:sz w:val="22"/>
          <w:szCs w:val="22"/>
        </w:rPr>
        <w:t xml:space="preserve"> w związku z powyższymi ustaleniami dokonana będzie w dwóch częściach, po wykonaniu każdego z etapów, o których mowa w § 7 ust. 1 Umowy, po</w:t>
      </w:r>
      <w:r w:rsidRPr="00DD0A91">
        <w:rPr>
          <w:rFonts w:ascii="Georgia" w:hAnsi="Georgia" w:cs="Tahoma"/>
          <w:sz w:val="22"/>
          <w:szCs w:val="22"/>
        </w:rPr>
        <w:t xml:space="preserve"> podpisaniu Protokołu Odbioru Końcowego dotyczącego każdego z tych etapów osobno – bez uwag.</w:t>
      </w:r>
    </w:p>
    <w:p w14:paraId="2940221B" w14:textId="77777777" w:rsidR="00693B81" w:rsidRPr="00DD0A91" w:rsidRDefault="00693B81" w:rsidP="00693B81">
      <w:pPr>
        <w:pStyle w:val="Akapitzlist"/>
        <w:numPr>
          <w:ilvl w:val="0"/>
          <w:numId w:val="10"/>
        </w:numPr>
        <w:spacing w:line="360" w:lineRule="auto"/>
        <w:ind w:left="284" w:hanging="284"/>
        <w:jc w:val="both"/>
        <w:rPr>
          <w:rFonts w:ascii="Georgia" w:hAnsi="Georgia" w:cs="Tahoma"/>
          <w:sz w:val="22"/>
          <w:szCs w:val="22"/>
        </w:rPr>
      </w:pPr>
      <w:r w:rsidRPr="00DD0A91">
        <w:rPr>
          <w:rFonts w:ascii="Georgia" w:hAnsi="Georgia" w:cs="Tahoma"/>
          <w:sz w:val="22"/>
          <w:szCs w:val="22"/>
        </w:rPr>
        <w:t xml:space="preserve">Za zrealizowany etap przedmiotu Umowy, Zamawiający zapłaci Wykonawcy </w:t>
      </w:r>
      <w:r w:rsidRPr="00DD0A91">
        <w:rPr>
          <w:rFonts w:ascii="Georgia" w:hAnsi="Georgia" w:cs="Tahoma"/>
          <w:sz w:val="22"/>
          <w:szCs w:val="22"/>
        </w:rPr>
        <w:lastRenderedPageBreak/>
        <w:t>wynagrodzenie brutto, o którym mowa w § 4 ust. 1 umowy, zawierające należny podatek VAT w wysokości zgodnej z obowiązującymi przepisami prawa polskiego.</w:t>
      </w:r>
    </w:p>
    <w:p w14:paraId="1C691DC8" w14:textId="77777777" w:rsidR="00693B81" w:rsidRPr="00DD0A91" w:rsidRDefault="00693B81" w:rsidP="00693B81">
      <w:pPr>
        <w:pStyle w:val="Akapitzlist"/>
        <w:numPr>
          <w:ilvl w:val="0"/>
          <w:numId w:val="10"/>
        </w:numPr>
        <w:spacing w:line="360" w:lineRule="auto"/>
        <w:ind w:left="284" w:hanging="284"/>
        <w:jc w:val="both"/>
        <w:rPr>
          <w:rFonts w:ascii="Georgia" w:hAnsi="Georgia" w:cs="Tahoma"/>
          <w:sz w:val="22"/>
          <w:szCs w:val="22"/>
        </w:rPr>
      </w:pPr>
      <w:r w:rsidRPr="00DD0A91">
        <w:rPr>
          <w:rFonts w:ascii="Georgia" w:hAnsi="Georgia" w:cs="Tahoma"/>
          <w:sz w:val="22"/>
          <w:szCs w:val="22"/>
        </w:rPr>
        <w:t xml:space="preserve">Wynagrodzenie, o którym mowa w § 4 ust. 1 zd. 2 niniejszej umowy, będzie płatne w terminie do </w:t>
      </w:r>
      <w:r w:rsidRPr="00DD0A91">
        <w:rPr>
          <w:rFonts w:ascii="Georgia" w:hAnsi="Georgia" w:cs="Tahoma"/>
          <w:b/>
          <w:bCs/>
          <w:sz w:val="22"/>
          <w:szCs w:val="22"/>
        </w:rPr>
        <w:t xml:space="preserve">21 dni </w:t>
      </w:r>
      <w:r w:rsidRPr="00DD0A91">
        <w:rPr>
          <w:rFonts w:ascii="Georgia" w:hAnsi="Georgia" w:cs="Tahoma"/>
          <w:sz w:val="22"/>
          <w:szCs w:val="22"/>
        </w:rPr>
        <w:t xml:space="preserve">od daty otrzymania przez Zamawiającego prawidłowo wystawionej faktury VAT dotyczącej danego etapu, </w:t>
      </w:r>
      <w:r w:rsidRPr="00DD0A91">
        <w:rPr>
          <w:rFonts w:ascii="Georgia" w:hAnsi="Georgia" w:cs="Tahoma"/>
          <w:bCs/>
          <w:sz w:val="22"/>
          <w:szCs w:val="22"/>
        </w:rPr>
        <w:t>na wskazany w fakturze VAT numer rachunku bankowego Wykonawcy.</w:t>
      </w:r>
    </w:p>
    <w:p w14:paraId="07A84F70" w14:textId="77777777" w:rsidR="00693B81" w:rsidRPr="00DD0A91" w:rsidRDefault="00693B81" w:rsidP="00693B81">
      <w:pPr>
        <w:pStyle w:val="Akapitzlist"/>
        <w:numPr>
          <w:ilvl w:val="0"/>
          <w:numId w:val="10"/>
        </w:numPr>
        <w:spacing w:line="360" w:lineRule="auto"/>
        <w:ind w:left="284" w:hanging="284"/>
        <w:jc w:val="both"/>
        <w:rPr>
          <w:rFonts w:ascii="Georgia" w:hAnsi="Georgia" w:cs="Tahoma"/>
          <w:sz w:val="22"/>
          <w:szCs w:val="22"/>
        </w:rPr>
      </w:pPr>
      <w:r w:rsidRPr="00DD0A91">
        <w:rPr>
          <w:rFonts w:ascii="Georgia" w:hAnsi="Georgia" w:cs="Tahoma"/>
          <w:sz w:val="22"/>
          <w:szCs w:val="22"/>
        </w:rPr>
        <w:t>Podstawą wystawienia faktury VAT dotyczącej wykonania danego etapu będzie podpisany przez przedstawiciela Zamawiającego, o którym mowa w § 8 ust. 10 Umowy, Protokół Odbioru Końcowego – bez uwag, potwierdzający prawidłowe wykonanie etapu Umowy zgodnie z jej zapisami oraz w oparciu o Załącznik nr 1 i 2 do Umowy.</w:t>
      </w:r>
    </w:p>
    <w:p w14:paraId="5EFC1DA1" w14:textId="77777777" w:rsidR="00693B81" w:rsidRPr="00DD0A91" w:rsidRDefault="00693B81" w:rsidP="00693B81">
      <w:pPr>
        <w:pStyle w:val="Akapitzlist"/>
        <w:numPr>
          <w:ilvl w:val="0"/>
          <w:numId w:val="10"/>
        </w:numPr>
        <w:spacing w:line="360" w:lineRule="auto"/>
        <w:ind w:left="284" w:hanging="284"/>
        <w:jc w:val="both"/>
        <w:rPr>
          <w:rFonts w:ascii="Georgia" w:hAnsi="Georgia" w:cs="Tahoma"/>
          <w:sz w:val="22"/>
          <w:szCs w:val="22"/>
        </w:rPr>
      </w:pPr>
      <w:r w:rsidRPr="00DD0A91">
        <w:rPr>
          <w:rFonts w:ascii="Georgia" w:hAnsi="Georgia" w:cs="Tahoma"/>
          <w:sz w:val="22"/>
          <w:szCs w:val="22"/>
        </w:rPr>
        <w:t xml:space="preserve">Faktura VAT, o której mowa w ust. 3 niniejszego paragrafu, powinna zawierać informację o numerze niniejszej Umowy oraz wskazanie nazwy przedsięwzięcia realizowanego przez Zamawiającego którego faktura ta dotyczy (tj. przedsięwzięcia wskazanego odpowiednio w § 7 ust. 1 lit. a) lub § 7 ust. 1 lit. b) niniejszej Umowy). </w:t>
      </w:r>
    </w:p>
    <w:p w14:paraId="09098E32" w14:textId="77777777" w:rsidR="00693B81" w:rsidRPr="00DD0A91" w:rsidRDefault="00693B81" w:rsidP="00693B81">
      <w:pPr>
        <w:pStyle w:val="Akapitzlist"/>
        <w:numPr>
          <w:ilvl w:val="0"/>
          <w:numId w:val="10"/>
        </w:numPr>
        <w:spacing w:line="360" w:lineRule="auto"/>
        <w:ind w:left="284" w:hanging="284"/>
        <w:jc w:val="both"/>
        <w:rPr>
          <w:rFonts w:ascii="Georgia" w:hAnsi="Georgia" w:cs="Tahoma"/>
          <w:sz w:val="22"/>
          <w:szCs w:val="22"/>
        </w:rPr>
      </w:pPr>
      <w:r w:rsidRPr="00DD0A91">
        <w:rPr>
          <w:rFonts w:ascii="Georgia" w:hAnsi="Georgia" w:cs="Tahoma"/>
          <w:sz w:val="22"/>
          <w:szCs w:val="22"/>
        </w:rPr>
        <w:t>Za datę płatności uważa się datę obciążenia rachunku bankowego Zamawiającego.</w:t>
      </w:r>
    </w:p>
    <w:p w14:paraId="4EA0CC6F" w14:textId="77777777" w:rsidR="00693B81" w:rsidRPr="00DD0A91" w:rsidRDefault="00693B81" w:rsidP="00693B81">
      <w:pPr>
        <w:pStyle w:val="Akapitzlist"/>
        <w:numPr>
          <w:ilvl w:val="0"/>
          <w:numId w:val="10"/>
        </w:numPr>
        <w:spacing w:line="360" w:lineRule="auto"/>
        <w:ind w:left="284" w:hanging="284"/>
        <w:jc w:val="both"/>
        <w:rPr>
          <w:rFonts w:ascii="Georgia" w:hAnsi="Georgia" w:cs="Arial"/>
          <w:color w:val="000000"/>
          <w:sz w:val="22"/>
          <w:szCs w:val="22"/>
        </w:rPr>
      </w:pPr>
      <w:r w:rsidRPr="00DD0A91">
        <w:rPr>
          <w:rFonts w:ascii="Georgia" w:hAnsi="Georgia" w:cs="Tahoma"/>
          <w:sz w:val="22"/>
          <w:szCs w:val="22"/>
        </w:rPr>
        <w:t>Strony ustalają, że dokonanie przelewu wierzytelności Wykonawcy, wynikających z niniejszej Umowy wymaga pisemnej zgody Zamawiającego, pod rygorem nieważności.</w:t>
      </w:r>
    </w:p>
    <w:p w14:paraId="09CFA7FA" w14:textId="77777777" w:rsidR="00693B81" w:rsidRPr="00DD0A91" w:rsidRDefault="00693B81" w:rsidP="00693B81">
      <w:pPr>
        <w:pStyle w:val="Akapitzlist"/>
        <w:numPr>
          <w:ilvl w:val="0"/>
          <w:numId w:val="10"/>
        </w:numPr>
        <w:spacing w:line="360" w:lineRule="auto"/>
        <w:ind w:left="284" w:hanging="284"/>
        <w:jc w:val="both"/>
        <w:rPr>
          <w:rFonts w:ascii="Georgia" w:hAnsi="Georgia" w:cs="Arial"/>
          <w:color w:val="000000"/>
          <w:sz w:val="22"/>
          <w:szCs w:val="22"/>
        </w:rPr>
      </w:pPr>
      <w:r w:rsidRPr="00DD0A91">
        <w:rPr>
          <w:rFonts w:ascii="Georgia" w:hAnsi="Georgia" w:cs="Arial"/>
          <w:color w:val="000000"/>
          <w:sz w:val="22"/>
          <w:szCs w:val="22"/>
        </w:rPr>
        <w:t>Zamawiający upoważnia Wykonawcę do wystawiania faktur VAT bez swojego podpisu.</w:t>
      </w:r>
    </w:p>
    <w:p w14:paraId="7E6BD9A3" w14:textId="77777777" w:rsidR="00693B81" w:rsidRPr="00DD0A91" w:rsidRDefault="00693B81" w:rsidP="00693B81">
      <w:pPr>
        <w:pStyle w:val="Akapitzlist"/>
        <w:numPr>
          <w:ilvl w:val="0"/>
          <w:numId w:val="10"/>
        </w:numPr>
        <w:spacing w:line="360" w:lineRule="auto"/>
        <w:ind w:left="284" w:hanging="284"/>
        <w:jc w:val="both"/>
        <w:rPr>
          <w:rFonts w:ascii="Georgia" w:hAnsi="Georgia" w:cs="Arial"/>
          <w:color w:val="000000"/>
          <w:sz w:val="22"/>
          <w:szCs w:val="22"/>
        </w:rPr>
      </w:pPr>
      <w:r w:rsidRPr="00DD0A91">
        <w:rPr>
          <w:rFonts w:ascii="Georgia" w:hAnsi="Georgia" w:cs="Arial"/>
          <w:color w:val="000000"/>
          <w:sz w:val="22"/>
          <w:szCs w:val="22"/>
        </w:rPr>
        <w:t>Zapłata:</w:t>
      </w:r>
    </w:p>
    <w:p w14:paraId="0A894EC9" w14:textId="77777777" w:rsidR="00693B81" w:rsidRPr="00DD0A91" w:rsidRDefault="00693B81" w:rsidP="00693B81">
      <w:pPr>
        <w:pStyle w:val="Akapitzlist"/>
        <w:numPr>
          <w:ilvl w:val="1"/>
          <w:numId w:val="10"/>
        </w:numPr>
        <w:spacing w:line="360" w:lineRule="auto"/>
        <w:jc w:val="both"/>
        <w:rPr>
          <w:rFonts w:ascii="Georgia" w:hAnsi="Georgia" w:cs="Arial"/>
          <w:color w:val="000000"/>
          <w:sz w:val="22"/>
          <w:szCs w:val="22"/>
        </w:rPr>
      </w:pPr>
      <w:r w:rsidRPr="00DD0A91">
        <w:rPr>
          <w:rFonts w:ascii="Georgia" w:hAnsi="Georgia" w:cs="Arial"/>
          <w:color w:val="000000"/>
          <w:sz w:val="22"/>
          <w:szCs w:val="22"/>
        </w:rPr>
        <w:t>kwoty odpowiadającej całości albo części kwoty podatku wynikającej z otrzymanej faktury będzie dokonywana na rachunek VAT Wykonawcy, w rozumieniu art. 2 pkt 37 ustawy z dnia 11 marca 2004 r. o podatku od towarów i usług (tekst jedn.: Dz. U. z 2024 r., poz. 361, z późn. zm.),</w:t>
      </w:r>
    </w:p>
    <w:p w14:paraId="50A01F34" w14:textId="77777777" w:rsidR="00693B81" w:rsidRPr="00DD0A91" w:rsidRDefault="00693B81" w:rsidP="00693B81">
      <w:pPr>
        <w:pStyle w:val="Akapitzlist"/>
        <w:numPr>
          <w:ilvl w:val="1"/>
          <w:numId w:val="10"/>
        </w:numPr>
        <w:spacing w:line="360" w:lineRule="auto"/>
        <w:jc w:val="both"/>
        <w:rPr>
          <w:rFonts w:ascii="Georgia" w:hAnsi="Georgia" w:cs="Arial"/>
          <w:color w:val="000000"/>
          <w:sz w:val="22"/>
          <w:szCs w:val="22"/>
        </w:rPr>
      </w:pPr>
      <w:r w:rsidRPr="00DD0A91">
        <w:rPr>
          <w:rFonts w:ascii="Georgia" w:hAnsi="Georgia" w:cs="Arial"/>
          <w:color w:val="000000"/>
          <w:sz w:val="22"/>
          <w:szCs w:val="22"/>
        </w:rPr>
        <w:t>kwoty odpowiadającej wartości sprzedaży netto wynikającej z otrzymanej faktury jest dokonywana na rachunek bankowy albo na rachunek w spółdzielczej kasie oszczędnościowo-kredytowej, dla których jest prowadzony rachunek VAT Wykonawcy.</w:t>
      </w:r>
    </w:p>
    <w:p w14:paraId="29D9F1D9" w14:textId="77777777" w:rsidR="00693B81" w:rsidRPr="00DD0A91" w:rsidRDefault="00693B81" w:rsidP="00693B81">
      <w:pPr>
        <w:pStyle w:val="Akapitzlist"/>
        <w:numPr>
          <w:ilvl w:val="0"/>
          <w:numId w:val="10"/>
        </w:numPr>
        <w:spacing w:line="360" w:lineRule="auto"/>
        <w:ind w:left="284" w:hanging="284"/>
        <w:jc w:val="both"/>
        <w:rPr>
          <w:rFonts w:ascii="Georgia" w:hAnsi="Georgia" w:cs="Arial"/>
          <w:color w:val="000000"/>
          <w:sz w:val="22"/>
          <w:szCs w:val="22"/>
        </w:rPr>
      </w:pPr>
      <w:r w:rsidRPr="00DD0A91">
        <w:rPr>
          <w:rFonts w:ascii="Georgia" w:hAnsi="Georgia" w:cs="Arial"/>
          <w:color w:val="000000"/>
          <w:sz w:val="22"/>
          <w:szCs w:val="22"/>
        </w:rPr>
        <w:t>Wykonawca przy realizacji Umowy zobowiązuje posługiwać się rachunkiem rozliczeniowym, zawartym w wykazie podmiotów, o którym mowa w art. 96b ust. 1 ustawy z dnia 11 marca 2004 r. o podatku od towarów i usług.</w:t>
      </w:r>
    </w:p>
    <w:p w14:paraId="291FD126" w14:textId="77777777" w:rsidR="00693B81" w:rsidRPr="00DD0A91" w:rsidRDefault="00693B81" w:rsidP="00693B81">
      <w:pPr>
        <w:pStyle w:val="Akapitzlist"/>
        <w:numPr>
          <w:ilvl w:val="0"/>
          <w:numId w:val="10"/>
        </w:numPr>
        <w:spacing w:line="360" w:lineRule="auto"/>
        <w:ind w:left="284" w:hanging="284"/>
        <w:jc w:val="both"/>
        <w:rPr>
          <w:rFonts w:ascii="Georgia" w:hAnsi="Georgia" w:cs="Tahoma"/>
          <w:sz w:val="22"/>
          <w:szCs w:val="22"/>
        </w:rPr>
      </w:pPr>
      <w:r w:rsidRPr="00DD0A91">
        <w:rPr>
          <w:rFonts w:ascii="Georgia" w:hAnsi="Georgia" w:cs="Arial"/>
          <w:color w:val="000000"/>
          <w:sz w:val="22"/>
          <w:szCs w:val="22"/>
        </w:rPr>
        <w:t>Dokonanie zapłaty na rachunek bankowy oraz na rachunek wskazanego członka konsorcjum zwalnia Zamawiającego z odpowiedzialności w stosunku do wszystkich członków konsorcjum – w przypadku gdy wykonawcą jest konsorcjum.</w:t>
      </w:r>
    </w:p>
    <w:p w14:paraId="44A764F0" w14:textId="77777777" w:rsidR="00693B81" w:rsidRPr="00DD0A91" w:rsidRDefault="00693B81" w:rsidP="00693B81">
      <w:pPr>
        <w:pStyle w:val="Nagwek2"/>
        <w:spacing w:before="0" w:after="0" w:line="360" w:lineRule="auto"/>
        <w:rPr>
          <w:rFonts w:ascii="Georgia" w:hAnsi="Georgia" w:cs="Tahoma"/>
          <w:i w:val="0"/>
          <w:color w:val="00000A"/>
          <w:sz w:val="22"/>
          <w:szCs w:val="22"/>
        </w:rPr>
      </w:pPr>
    </w:p>
    <w:p w14:paraId="64D825A0" w14:textId="77777777" w:rsidR="00693B81" w:rsidRPr="00DD0A91" w:rsidRDefault="00693B81" w:rsidP="00693B81">
      <w:pPr>
        <w:pStyle w:val="Nagwek2"/>
        <w:spacing w:before="0" w:after="0" w:line="360" w:lineRule="auto"/>
        <w:jc w:val="center"/>
        <w:rPr>
          <w:rFonts w:ascii="Georgia" w:hAnsi="Georgia" w:cs="Tahoma"/>
          <w:color w:val="00000A"/>
          <w:sz w:val="22"/>
          <w:szCs w:val="22"/>
        </w:rPr>
      </w:pPr>
      <w:r w:rsidRPr="00DD0A91">
        <w:rPr>
          <w:rFonts w:ascii="Georgia" w:hAnsi="Georgia" w:cs="Tahoma"/>
          <w:i w:val="0"/>
          <w:color w:val="00000A"/>
          <w:sz w:val="22"/>
          <w:szCs w:val="22"/>
        </w:rPr>
        <w:t>§7</w:t>
      </w:r>
    </w:p>
    <w:p w14:paraId="53284E2E" w14:textId="77777777" w:rsidR="00693B81" w:rsidRPr="00DD0A91" w:rsidRDefault="00693B81" w:rsidP="00693B81">
      <w:pPr>
        <w:pStyle w:val="Standard"/>
        <w:tabs>
          <w:tab w:val="left" w:pos="3261"/>
        </w:tabs>
        <w:spacing w:line="360" w:lineRule="auto"/>
        <w:ind w:left="426" w:hanging="426"/>
        <w:jc w:val="center"/>
        <w:rPr>
          <w:rFonts w:ascii="Georgia" w:hAnsi="Georgia" w:cs="Tahoma"/>
          <w:sz w:val="22"/>
          <w:szCs w:val="22"/>
        </w:rPr>
      </w:pPr>
      <w:r w:rsidRPr="00DD0A91">
        <w:rPr>
          <w:rFonts w:ascii="Georgia" w:hAnsi="Georgia" w:cs="Tahoma"/>
          <w:b/>
          <w:color w:val="00000A"/>
          <w:sz w:val="22"/>
          <w:szCs w:val="22"/>
        </w:rPr>
        <w:t>Termin i warunki realizacji Umowy</w:t>
      </w:r>
    </w:p>
    <w:p w14:paraId="4C4C197F" w14:textId="77777777" w:rsidR="00693B81" w:rsidRPr="00DD0A91" w:rsidRDefault="00693B81" w:rsidP="00693B81">
      <w:pPr>
        <w:pStyle w:val="Akapitzlist"/>
        <w:numPr>
          <w:ilvl w:val="0"/>
          <w:numId w:val="11"/>
        </w:numPr>
        <w:spacing w:line="360" w:lineRule="auto"/>
        <w:ind w:left="284" w:hanging="284"/>
        <w:jc w:val="both"/>
        <w:rPr>
          <w:rFonts w:ascii="Georgia" w:hAnsi="Georgia" w:cs="Tahoma"/>
          <w:sz w:val="22"/>
          <w:szCs w:val="22"/>
        </w:rPr>
      </w:pPr>
      <w:r w:rsidRPr="00DD0A91">
        <w:rPr>
          <w:rFonts w:ascii="Georgia" w:hAnsi="Georgia" w:cs="Tahoma"/>
          <w:sz w:val="22"/>
          <w:szCs w:val="22"/>
        </w:rPr>
        <w:t xml:space="preserve">Strony ustalają, iż termin </w:t>
      </w:r>
      <w:r w:rsidRPr="00DD0A91">
        <w:rPr>
          <w:rFonts w:ascii="Georgia" w:hAnsi="Georgia" w:cs="Georgia"/>
          <w:sz w:val="22"/>
          <w:szCs w:val="22"/>
        </w:rPr>
        <w:t>realizacji całego przedmiotu Umowy nastąpi w dwóch etapach:</w:t>
      </w:r>
    </w:p>
    <w:p w14:paraId="1E7AEE5D" w14:textId="77777777" w:rsidR="00693B81" w:rsidRPr="00DD0A91" w:rsidRDefault="00693B81" w:rsidP="00693B81">
      <w:pPr>
        <w:pStyle w:val="Akapitzlist"/>
        <w:spacing w:line="360" w:lineRule="auto"/>
        <w:ind w:left="0"/>
        <w:jc w:val="both"/>
        <w:rPr>
          <w:sz w:val="22"/>
          <w:szCs w:val="22"/>
        </w:rPr>
      </w:pPr>
      <w:r w:rsidRPr="00DD0A91">
        <w:rPr>
          <w:rFonts w:ascii="Georgia" w:hAnsi="Georgia" w:cs="Tahoma"/>
          <w:sz w:val="22"/>
          <w:szCs w:val="22"/>
        </w:rPr>
        <w:t xml:space="preserve">a) dostawa 6 sztuk reflektorów wraz z osprzętem do tych reflektorów (na potrzeby realizacji przedsięwzięcia pn. </w:t>
      </w:r>
      <w:r w:rsidRPr="00DD0A91">
        <w:rPr>
          <w:rFonts w:ascii="Georgia" w:hAnsi="Georgia" w:cs="Georgia"/>
          <w:b/>
          <w:bCs/>
          <w:sz w:val="22"/>
          <w:szCs w:val="22"/>
        </w:rPr>
        <w:t xml:space="preserve">„Prapremiera spektaklu pt. Miło Cię było zobaczyć (tytuł roboczy)” </w:t>
      </w:r>
      <w:r w:rsidRPr="00DD0A91">
        <w:rPr>
          <w:rFonts w:ascii="Georgia" w:hAnsi="Georgia" w:cs="Tahoma"/>
          <w:sz w:val="22"/>
          <w:szCs w:val="22"/>
        </w:rPr>
        <w:t xml:space="preserve">– w terminie do dnia </w:t>
      </w:r>
      <w:r w:rsidRPr="00DD0A91">
        <w:rPr>
          <w:rFonts w:ascii="Georgia" w:hAnsi="Georgia" w:cs="Tahoma"/>
          <w:b/>
          <w:bCs/>
          <w:sz w:val="22"/>
          <w:szCs w:val="22"/>
        </w:rPr>
        <w:t>12 listopada 2024 r.</w:t>
      </w:r>
    </w:p>
    <w:p w14:paraId="6D17155D" w14:textId="77777777" w:rsidR="00693B81" w:rsidRPr="00DD0A91" w:rsidRDefault="00693B81" w:rsidP="00693B81">
      <w:pPr>
        <w:pStyle w:val="Akapitzlist"/>
        <w:spacing w:line="360" w:lineRule="auto"/>
        <w:ind w:left="0"/>
        <w:jc w:val="both"/>
        <w:rPr>
          <w:rFonts w:ascii="Georgia" w:hAnsi="Georgia" w:cs="Tahoma"/>
          <w:b/>
          <w:bCs/>
          <w:sz w:val="22"/>
          <w:szCs w:val="22"/>
        </w:rPr>
      </w:pPr>
      <w:r w:rsidRPr="00DD0A91">
        <w:rPr>
          <w:sz w:val="22"/>
          <w:szCs w:val="22"/>
        </w:rPr>
        <w:t xml:space="preserve">b) </w:t>
      </w:r>
      <w:r w:rsidRPr="00DD0A91">
        <w:rPr>
          <w:rFonts w:ascii="Georgia" w:hAnsi="Georgia" w:cs="Tahoma"/>
          <w:sz w:val="22"/>
          <w:szCs w:val="22"/>
        </w:rPr>
        <w:t xml:space="preserve">dostawa 6 sztuk reflektorów wraz z osprzętem do tych reflektorów (na potrzeby realizacji przedsięwzięcia pn.  </w:t>
      </w:r>
      <w:r w:rsidRPr="00DD0A91">
        <w:rPr>
          <w:rFonts w:ascii="Georgia" w:hAnsi="Georgia" w:cs="Georgia"/>
          <w:b/>
          <w:bCs/>
          <w:sz w:val="22"/>
          <w:szCs w:val="22"/>
        </w:rPr>
        <w:t xml:space="preserve">„Realizacja prapremiery spektaklu pt. Wieloryb” </w:t>
      </w:r>
      <w:r w:rsidRPr="00DD0A91">
        <w:rPr>
          <w:rFonts w:ascii="Georgia" w:hAnsi="Georgia" w:cs="Tahoma"/>
          <w:sz w:val="22"/>
          <w:szCs w:val="22"/>
        </w:rPr>
        <w:t xml:space="preserve">– w terminie do dnia </w:t>
      </w:r>
      <w:r w:rsidRPr="00DD0A91">
        <w:rPr>
          <w:rFonts w:ascii="Georgia" w:hAnsi="Georgia" w:cs="Tahoma"/>
          <w:b/>
          <w:bCs/>
          <w:sz w:val="22"/>
          <w:szCs w:val="22"/>
        </w:rPr>
        <w:t>25 listopada 2024 r.</w:t>
      </w:r>
    </w:p>
    <w:p w14:paraId="299B77BD" w14:textId="77777777" w:rsidR="00693B81" w:rsidRPr="00DD0A91" w:rsidRDefault="00693B81" w:rsidP="00693B81">
      <w:pPr>
        <w:pStyle w:val="Akapitzlist"/>
        <w:numPr>
          <w:ilvl w:val="0"/>
          <w:numId w:val="11"/>
        </w:numPr>
        <w:spacing w:line="360" w:lineRule="auto"/>
        <w:ind w:left="284" w:hanging="284"/>
        <w:jc w:val="both"/>
        <w:rPr>
          <w:rFonts w:ascii="Georgia" w:hAnsi="Georgia" w:cs="Tahoma"/>
          <w:sz w:val="22"/>
          <w:szCs w:val="22"/>
        </w:rPr>
      </w:pPr>
      <w:r w:rsidRPr="00DD0A91">
        <w:rPr>
          <w:rFonts w:ascii="Georgia" w:hAnsi="Georgia" w:cs="Tahoma"/>
          <w:sz w:val="22"/>
          <w:szCs w:val="22"/>
        </w:rPr>
        <w:t>Realizacja całego przedmiotu Umowy, obejmuje czas przewidziany na: Dostawę Sprzętu i wykonanie Usług oraz przeprowadzenie procedury odbioru, o której mowa w § 8 Umowy.</w:t>
      </w:r>
    </w:p>
    <w:p w14:paraId="28EBB13B" w14:textId="77777777" w:rsidR="00226975" w:rsidRPr="00DD0A91" w:rsidRDefault="00226975" w:rsidP="00226975">
      <w:pPr>
        <w:pStyle w:val="Akapitzlist"/>
        <w:numPr>
          <w:ilvl w:val="0"/>
          <w:numId w:val="11"/>
        </w:numPr>
        <w:spacing w:line="360" w:lineRule="auto"/>
        <w:ind w:left="284" w:hanging="284"/>
        <w:jc w:val="both"/>
        <w:rPr>
          <w:rFonts w:ascii="Georgia" w:hAnsi="Georgia" w:cs="Tahoma"/>
          <w:sz w:val="22"/>
          <w:szCs w:val="22"/>
        </w:rPr>
      </w:pPr>
      <w:r w:rsidRPr="00DD0A91">
        <w:rPr>
          <w:rFonts w:ascii="Georgia" w:hAnsi="Georgia" w:cs="Tahoma"/>
          <w:sz w:val="22"/>
          <w:szCs w:val="22"/>
        </w:rPr>
        <w:t>Komunikacja w przedmiocie umowy odbywać się będzie przez przedstawiciela Zamawiającego, o którym mowa w § 8 ust. 10 Umowy, za pośrednictwem poczty elektronicznej Zamawiającego.</w:t>
      </w:r>
    </w:p>
    <w:p w14:paraId="74FAF9C6" w14:textId="77777777" w:rsidR="00226975" w:rsidRPr="00DD0A91" w:rsidRDefault="00226975" w:rsidP="00226975">
      <w:pPr>
        <w:pStyle w:val="Akapitzlist"/>
        <w:numPr>
          <w:ilvl w:val="0"/>
          <w:numId w:val="11"/>
        </w:numPr>
        <w:spacing w:line="360" w:lineRule="auto"/>
        <w:ind w:left="284" w:hanging="284"/>
        <w:jc w:val="both"/>
        <w:rPr>
          <w:rFonts w:ascii="Georgia" w:hAnsi="Georgia" w:cs="Tahoma"/>
          <w:sz w:val="22"/>
          <w:szCs w:val="22"/>
        </w:rPr>
      </w:pPr>
      <w:r w:rsidRPr="00DD0A91">
        <w:rPr>
          <w:rFonts w:ascii="Georgia" w:hAnsi="Georgia" w:cs="Tahoma"/>
          <w:sz w:val="22"/>
          <w:szCs w:val="22"/>
        </w:rPr>
        <w:t>Komunikacja w przedmiocie umowy odbywać się będzie  przez przedstawiciela Wykonawcy, o którym mowa w § 8 ust. 9 Umowy, niezwłocznie, poprzez wysłanie stosownej wiadomości za pośrednictwem poczty elektronicznej Wykonawcy, na adres wskazany poniżej:</w:t>
      </w:r>
    </w:p>
    <w:p w14:paraId="5B4D1CDC" w14:textId="77777777" w:rsidR="00226975" w:rsidRPr="00DD0A91" w:rsidRDefault="00226975" w:rsidP="00226975">
      <w:pPr>
        <w:pStyle w:val="Standard"/>
        <w:spacing w:line="360" w:lineRule="auto"/>
        <w:ind w:firstLine="284"/>
        <w:jc w:val="both"/>
        <w:rPr>
          <w:rFonts w:ascii="Georgia" w:hAnsi="Georgia" w:cs="Tahoma"/>
          <w:b/>
          <w:color w:val="00000A"/>
          <w:sz w:val="22"/>
          <w:szCs w:val="22"/>
        </w:rPr>
      </w:pPr>
      <w:r w:rsidRPr="00DD0A91">
        <w:rPr>
          <w:rFonts w:ascii="Georgia" w:hAnsi="Georgia" w:cs="Tahoma"/>
          <w:color w:val="00000A"/>
          <w:sz w:val="22"/>
          <w:szCs w:val="22"/>
        </w:rPr>
        <w:t>Adres e-mail: ………………………...</w:t>
      </w:r>
    </w:p>
    <w:p w14:paraId="38590E8C" w14:textId="77777777" w:rsidR="00226975" w:rsidRPr="00DD0A91" w:rsidRDefault="00226975" w:rsidP="00226975">
      <w:pPr>
        <w:pStyle w:val="Standard"/>
        <w:spacing w:line="360" w:lineRule="auto"/>
        <w:jc w:val="center"/>
        <w:rPr>
          <w:rFonts w:ascii="Georgia" w:hAnsi="Georgia" w:cs="Tahoma"/>
          <w:b/>
          <w:color w:val="00000A"/>
          <w:sz w:val="22"/>
          <w:szCs w:val="22"/>
        </w:rPr>
      </w:pPr>
    </w:p>
    <w:p w14:paraId="4B8FD68B" w14:textId="77777777" w:rsidR="00226975" w:rsidRPr="00DD0A91" w:rsidRDefault="00226975" w:rsidP="00226975">
      <w:pPr>
        <w:pStyle w:val="Standard"/>
        <w:spacing w:line="360" w:lineRule="auto"/>
        <w:jc w:val="center"/>
        <w:rPr>
          <w:rFonts w:ascii="Georgia" w:hAnsi="Georgia" w:cs="Tahoma"/>
          <w:b/>
          <w:color w:val="00000A"/>
          <w:sz w:val="22"/>
          <w:szCs w:val="22"/>
        </w:rPr>
      </w:pPr>
      <w:r w:rsidRPr="00DD0A91">
        <w:rPr>
          <w:rFonts w:ascii="Georgia" w:hAnsi="Georgia" w:cs="Tahoma"/>
          <w:b/>
          <w:color w:val="00000A"/>
          <w:sz w:val="22"/>
          <w:szCs w:val="22"/>
        </w:rPr>
        <w:t>§8</w:t>
      </w:r>
    </w:p>
    <w:p w14:paraId="6826697C" w14:textId="77777777" w:rsidR="00226975" w:rsidRPr="00DD0A91" w:rsidRDefault="00226975" w:rsidP="00226975">
      <w:pPr>
        <w:pStyle w:val="Standard"/>
        <w:tabs>
          <w:tab w:val="left" w:pos="2835"/>
          <w:tab w:val="left" w:pos="2977"/>
        </w:tabs>
        <w:spacing w:line="360" w:lineRule="auto"/>
        <w:jc w:val="center"/>
        <w:rPr>
          <w:rFonts w:ascii="Georgia" w:hAnsi="Georgia" w:cs="Tahoma"/>
          <w:color w:val="00000A"/>
          <w:sz w:val="22"/>
          <w:szCs w:val="22"/>
        </w:rPr>
      </w:pPr>
      <w:r w:rsidRPr="00DD0A91">
        <w:rPr>
          <w:rFonts w:ascii="Georgia" w:hAnsi="Georgia" w:cs="Tahoma"/>
          <w:b/>
          <w:color w:val="00000A"/>
          <w:sz w:val="22"/>
          <w:szCs w:val="22"/>
        </w:rPr>
        <w:t>Warunki odbioru i nadzór</w:t>
      </w:r>
    </w:p>
    <w:p w14:paraId="24A9B5D5" w14:textId="77777777" w:rsidR="00226975" w:rsidRPr="00DD0A91" w:rsidRDefault="00226975" w:rsidP="00226975">
      <w:pPr>
        <w:pStyle w:val="Standard"/>
        <w:numPr>
          <w:ilvl w:val="0"/>
          <w:numId w:val="12"/>
        </w:numPr>
        <w:tabs>
          <w:tab w:val="left" w:pos="568"/>
          <w:tab w:val="left" w:pos="644"/>
        </w:tabs>
        <w:spacing w:line="360" w:lineRule="auto"/>
        <w:ind w:left="284" w:hanging="284"/>
        <w:jc w:val="both"/>
        <w:rPr>
          <w:rFonts w:ascii="Georgia" w:hAnsi="Georgia" w:cs="Tahoma"/>
          <w:color w:val="00000A"/>
          <w:sz w:val="22"/>
          <w:szCs w:val="22"/>
        </w:rPr>
      </w:pPr>
      <w:r w:rsidRPr="00DD0A91">
        <w:rPr>
          <w:rFonts w:ascii="Georgia" w:hAnsi="Georgia" w:cs="Tahoma"/>
          <w:color w:val="00000A"/>
          <w:sz w:val="22"/>
          <w:szCs w:val="22"/>
        </w:rPr>
        <w:t>Każda ze Stron wyznaczy osoby odpowiedzialne za przeprowadzenie procedury i dokonanie odbioru Sprzętu oraz Usług, przy czym Zamawiający zastrzega sobie prawo podjęcia decyzji o ograniczeniu swojego udziału w realizacji odbioru bądź też upoważnienia podmiotu trzeciego do udziału w realizacji odbioru.</w:t>
      </w:r>
    </w:p>
    <w:p w14:paraId="1DB1628E" w14:textId="77777777" w:rsidR="00226975" w:rsidRPr="00DD0A91" w:rsidRDefault="00226975" w:rsidP="00226975">
      <w:pPr>
        <w:pStyle w:val="Standard"/>
        <w:numPr>
          <w:ilvl w:val="0"/>
          <w:numId w:val="12"/>
        </w:numPr>
        <w:tabs>
          <w:tab w:val="left" w:pos="568"/>
          <w:tab w:val="left" w:pos="644"/>
        </w:tabs>
        <w:spacing w:line="360" w:lineRule="auto"/>
        <w:ind w:left="284" w:hanging="284"/>
        <w:jc w:val="both"/>
        <w:rPr>
          <w:rFonts w:ascii="Georgia" w:hAnsi="Georgia" w:cs="Tahoma"/>
          <w:color w:val="00000A"/>
          <w:sz w:val="22"/>
          <w:szCs w:val="22"/>
        </w:rPr>
      </w:pPr>
      <w:r w:rsidRPr="00DD0A91">
        <w:rPr>
          <w:rFonts w:ascii="Georgia" w:hAnsi="Georgia" w:cs="Tahoma"/>
          <w:color w:val="00000A"/>
          <w:sz w:val="22"/>
          <w:szCs w:val="22"/>
        </w:rPr>
        <w:t>Wykonawca zobowiązany jest do organizacji procedury odbioru, zgodnie z postanowieniami niniejszego paragrafu.</w:t>
      </w:r>
    </w:p>
    <w:p w14:paraId="391EA193" w14:textId="77777777" w:rsidR="00226975" w:rsidRPr="00DD0A91" w:rsidRDefault="00226975" w:rsidP="00226975">
      <w:pPr>
        <w:pStyle w:val="Standard"/>
        <w:numPr>
          <w:ilvl w:val="0"/>
          <w:numId w:val="12"/>
        </w:numPr>
        <w:tabs>
          <w:tab w:val="left" w:pos="568"/>
          <w:tab w:val="left" w:pos="2624"/>
        </w:tabs>
        <w:spacing w:line="360" w:lineRule="auto"/>
        <w:ind w:left="284" w:hanging="284"/>
        <w:jc w:val="both"/>
        <w:rPr>
          <w:rFonts w:ascii="Georgia" w:hAnsi="Georgia" w:cs="Tahoma"/>
          <w:sz w:val="22"/>
          <w:szCs w:val="22"/>
        </w:rPr>
      </w:pPr>
      <w:r w:rsidRPr="00DD0A91">
        <w:rPr>
          <w:rFonts w:ascii="Georgia" w:hAnsi="Georgia" w:cs="Tahoma"/>
          <w:color w:val="00000A"/>
          <w:sz w:val="22"/>
          <w:szCs w:val="22"/>
        </w:rPr>
        <w:t>Procedura odbioru obejmuje:</w:t>
      </w:r>
    </w:p>
    <w:p w14:paraId="672962E3" w14:textId="77777777" w:rsidR="00226975" w:rsidRPr="00DD0A91" w:rsidRDefault="00226975" w:rsidP="00226975">
      <w:pPr>
        <w:pStyle w:val="Akapitzlist"/>
        <w:numPr>
          <w:ilvl w:val="0"/>
          <w:numId w:val="13"/>
        </w:numPr>
        <w:spacing w:line="360" w:lineRule="auto"/>
        <w:jc w:val="both"/>
        <w:rPr>
          <w:rFonts w:ascii="Georgia" w:hAnsi="Georgia" w:cs="Tahoma"/>
          <w:sz w:val="22"/>
          <w:szCs w:val="22"/>
        </w:rPr>
      </w:pPr>
      <w:r w:rsidRPr="00DD0A91">
        <w:rPr>
          <w:rFonts w:ascii="Georgia" w:hAnsi="Georgia" w:cs="Tahoma"/>
          <w:sz w:val="22"/>
          <w:szCs w:val="22"/>
        </w:rPr>
        <w:t xml:space="preserve">odbiór ilościowo - rzeczowy dostarczonego Sprzętu, a także odbiór wszelkich urządzeń, okablowania, części i akcesoriów, nośników danych wraz z dotyczącym ich kompletem dokumentacji (wymaganej na podstawie niniejszej Umowy), w tym: certyfikatów, licencji, dokumentacji producenta, </w:t>
      </w:r>
      <w:r w:rsidRPr="00DD0A91">
        <w:rPr>
          <w:rFonts w:ascii="Georgia" w:hAnsi="Georgia" w:cs="Tahoma"/>
          <w:sz w:val="22"/>
          <w:szCs w:val="22"/>
        </w:rPr>
        <w:lastRenderedPageBreak/>
        <w:t>dokumentacji technicznej dot. Sprzętu i zw. z nim urządzeń,</w:t>
      </w:r>
    </w:p>
    <w:p w14:paraId="39C37A2E" w14:textId="77777777" w:rsidR="00226975" w:rsidRPr="00DD0A91" w:rsidRDefault="00226975" w:rsidP="00226975">
      <w:pPr>
        <w:pStyle w:val="Akapitzlist"/>
        <w:numPr>
          <w:ilvl w:val="0"/>
          <w:numId w:val="13"/>
        </w:numPr>
        <w:spacing w:line="360" w:lineRule="auto"/>
        <w:jc w:val="both"/>
        <w:rPr>
          <w:rFonts w:ascii="Georgia" w:hAnsi="Georgia" w:cs="Tahoma"/>
          <w:sz w:val="22"/>
          <w:szCs w:val="22"/>
        </w:rPr>
      </w:pPr>
      <w:r w:rsidRPr="00DD0A91">
        <w:rPr>
          <w:rFonts w:ascii="Georgia" w:hAnsi="Georgia" w:cs="Tahoma"/>
          <w:sz w:val="22"/>
          <w:szCs w:val="22"/>
        </w:rPr>
        <w:t>odbiór dotyczący działania Sprzętu tzw. próba Sprzętu – tj. odbiór dotyczący m.in. konfiguracji Sprzętu i dot. ich urządzeń oraz testów sprawdzających działanie tych Sprzętów i urządzeń.</w:t>
      </w:r>
    </w:p>
    <w:p w14:paraId="1B32F6C7" w14:textId="77777777" w:rsidR="00226975" w:rsidRPr="00DD0A91" w:rsidRDefault="00226975" w:rsidP="00226975">
      <w:pPr>
        <w:pStyle w:val="Standard"/>
        <w:tabs>
          <w:tab w:val="left" w:pos="852"/>
        </w:tabs>
        <w:spacing w:line="360" w:lineRule="auto"/>
        <w:jc w:val="both"/>
        <w:rPr>
          <w:rFonts w:ascii="Georgia" w:hAnsi="Georgia" w:cs="Tahoma"/>
          <w:color w:val="00000A"/>
          <w:sz w:val="22"/>
          <w:szCs w:val="22"/>
        </w:rPr>
      </w:pPr>
      <w:r w:rsidRPr="00DD0A91">
        <w:rPr>
          <w:rFonts w:ascii="Georgia" w:hAnsi="Georgia" w:cs="Tahoma"/>
          <w:color w:val="00000A"/>
          <w:sz w:val="22"/>
          <w:szCs w:val="22"/>
        </w:rPr>
        <w:t xml:space="preserve">4. Ostatecznemu odbiorowi podlega Sprzęt, który jest zgodny ze specyfikacją zawartą w </w:t>
      </w:r>
      <w:r w:rsidRPr="00DD0A91">
        <w:rPr>
          <w:rFonts w:ascii="Georgia" w:hAnsi="Georgia" w:cs="Tahoma"/>
          <w:b/>
          <w:bCs/>
          <w:color w:val="00000A"/>
          <w:sz w:val="22"/>
          <w:szCs w:val="22"/>
        </w:rPr>
        <w:t xml:space="preserve">Załączniku nr 1 </w:t>
      </w:r>
      <w:r w:rsidRPr="00DD0A91">
        <w:rPr>
          <w:rFonts w:ascii="Georgia" w:hAnsi="Georgia" w:cs="Tahoma"/>
          <w:color w:val="00000A"/>
          <w:sz w:val="22"/>
          <w:szCs w:val="22"/>
        </w:rPr>
        <w:t xml:space="preserve">do Umowy oraz, który w wyniku tzw. próby Sprzętu osiągnął parametry określone w Umowie, w </w:t>
      </w:r>
      <w:r w:rsidRPr="00DD0A91">
        <w:rPr>
          <w:rFonts w:ascii="Georgia" w:hAnsi="Georgia" w:cs="Tahoma"/>
          <w:b/>
          <w:bCs/>
          <w:color w:val="00000A"/>
          <w:sz w:val="22"/>
          <w:szCs w:val="22"/>
        </w:rPr>
        <w:t>Załączniku nr 1</w:t>
      </w:r>
      <w:r w:rsidRPr="00DD0A91">
        <w:rPr>
          <w:rFonts w:ascii="Georgia" w:hAnsi="Georgia" w:cs="Tahoma"/>
          <w:color w:val="00000A"/>
          <w:sz w:val="22"/>
          <w:szCs w:val="22"/>
        </w:rPr>
        <w:t xml:space="preserve"> do Umowy.</w:t>
      </w:r>
    </w:p>
    <w:p w14:paraId="0D31EF63" w14:textId="77777777" w:rsidR="00226975" w:rsidRPr="00DD0A91" w:rsidRDefault="00226975" w:rsidP="00226975">
      <w:pPr>
        <w:pStyle w:val="Standard"/>
        <w:tabs>
          <w:tab w:val="left" w:pos="852"/>
        </w:tabs>
        <w:spacing w:line="360" w:lineRule="auto"/>
        <w:jc w:val="both"/>
        <w:rPr>
          <w:rFonts w:ascii="Georgia" w:hAnsi="Georgia" w:cs="Tahoma"/>
          <w:color w:val="00000A"/>
          <w:sz w:val="22"/>
          <w:szCs w:val="22"/>
        </w:rPr>
      </w:pPr>
      <w:r w:rsidRPr="00DD0A91">
        <w:rPr>
          <w:rFonts w:ascii="Georgia" w:hAnsi="Georgia" w:cs="Tahoma"/>
          <w:color w:val="00000A"/>
          <w:sz w:val="22"/>
          <w:szCs w:val="22"/>
        </w:rPr>
        <w:t xml:space="preserve">5. Ostateczny odbiór dostarczonego w ramach danego etapu Sprzętu oraz Usług zostanie potwierdzony podpisaniem Protokołu Odbioru Końcowego dotyczącego tego etapu, przez przedstawicieli Stron, o których mowa w ust. 9 i 10 niniejszego paragrafu. Zamawiający przystąpi do odbioru w terminie </w:t>
      </w:r>
      <w:r w:rsidRPr="00DD0A91">
        <w:rPr>
          <w:rFonts w:ascii="Georgia" w:hAnsi="Georgia" w:cs="Tahoma"/>
          <w:b/>
          <w:bCs/>
          <w:color w:val="00000A"/>
          <w:sz w:val="22"/>
          <w:szCs w:val="22"/>
        </w:rPr>
        <w:t>do 5 dni roboczych</w:t>
      </w:r>
      <w:r w:rsidRPr="00DD0A91">
        <w:rPr>
          <w:rFonts w:ascii="Georgia" w:hAnsi="Georgia" w:cs="Tahoma"/>
          <w:color w:val="00000A"/>
          <w:sz w:val="22"/>
          <w:szCs w:val="22"/>
        </w:rPr>
        <w:t xml:space="preserve"> od daty zgłoszenia gotowości przez Wykonawcę.</w:t>
      </w:r>
    </w:p>
    <w:p w14:paraId="4FB95A31" w14:textId="77777777" w:rsidR="00226975" w:rsidRPr="00DD0A91" w:rsidRDefault="00226975" w:rsidP="00226975">
      <w:pPr>
        <w:pStyle w:val="Standard"/>
        <w:tabs>
          <w:tab w:val="left" w:pos="852"/>
          <w:tab w:val="left" w:pos="2766"/>
        </w:tabs>
        <w:spacing w:line="360" w:lineRule="auto"/>
        <w:jc w:val="both"/>
        <w:rPr>
          <w:rFonts w:ascii="Georgia" w:hAnsi="Georgia" w:cs="Tahoma"/>
          <w:color w:val="00000A"/>
          <w:sz w:val="22"/>
          <w:szCs w:val="22"/>
        </w:rPr>
      </w:pPr>
      <w:r w:rsidRPr="00DD0A91">
        <w:rPr>
          <w:rFonts w:ascii="Georgia" w:hAnsi="Georgia" w:cs="Tahoma"/>
          <w:color w:val="00000A"/>
          <w:sz w:val="22"/>
          <w:szCs w:val="22"/>
        </w:rPr>
        <w:t xml:space="preserve">6. Protokół Odbioru Końcowego, zgodny ze wzorem przedstawionym w </w:t>
      </w:r>
      <w:r w:rsidRPr="00DD0A91">
        <w:rPr>
          <w:rFonts w:ascii="Georgia" w:hAnsi="Georgia" w:cs="Tahoma"/>
          <w:b/>
          <w:bCs/>
          <w:color w:val="00000A"/>
          <w:sz w:val="22"/>
          <w:szCs w:val="22"/>
        </w:rPr>
        <w:t>Załączniku nr 2</w:t>
      </w:r>
      <w:r w:rsidRPr="00DD0A91">
        <w:rPr>
          <w:rFonts w:ascii="Georgia" w:hAnsi="Georgia" w:cs="Tahoma"/>
          <w:color w:val="00000A"/>
          <w:sz w:val="22"/>
          <w:szCs w:val="22"/>
        </w:rPr>
        <w:t xml:space="preserve"> do Umowy sporządza Wykonawca w wersji papierowej i wersji elektronicznej edytowalnej (pliki xls., xlsx., doc, docx), wyszczególniając Sprzęt oraz wykonane Usługi.</w:t>
      </w:r>
    </w:p>
    <w:p w14:paraId="5C5CE85A" w14:textId="77777777" w:rsidR="00226975" w:rsidRPr="00DD0A91" w:rsidRDefault="00226975" w:rsidP="00226975">
      <w:pPr>
        <w:pStyle w:val="Standard"/>
        <w:tabs>
          <w:tab w:val="left" w:pos="852"/>
          <w:tab w:val="left" w:pos="2766"/>
        </w:tabs>
        <w:spacing w:line="360" w:lineRule="auto"/>
        <w:jc w:val="both"/>
        <w:rPr>
          <w:rFonts w:ascii="Georgia" w:hAnsi="Georgia" w:cs="Tahoma"/>
          <w:color w:val="00000A"/>
          <w:sz w:val="22"/>
          <w:szCs w:val="22"/>
        </w:rPr>
      </w:pPr>
      <w:r w:rsidRPr="00DD0A91">
        <w:rPr>
          <w:rFonts w:ascii="Georgia" w:hAnsi="Georgia" w:cs="Tahoma"/>
          <w:color w:val="00000A"/>
          <w:sz w:val="22"/>
          <w:szCs w:val="22"/>
        </w:rPr>
        <w:t xml:space="preserve">7. Jeżeli odbiór nie zakończył się wynikiem pozytywnym, Zamawiający wyspecyfikuje listę wad i uwag w terminie </w:t>
      </w:r>
      <w:r w:rsidRPr="00DD0A91">
        <w:rPr>
          <w:rFonts w:ascii="Georgia" w:hAnsi="Georgia" w:cs="Tahoma"/>
          <w:b/>
          <w:color w:val="00000A"/>
          <w:sz w:val="22"/>
          <w:szCs w:val="22"/>
        </w:rPr>
        <w:t>do 7 dni roboczych</w:t>
      </w:r>
      <w:r w:rsidRPr="00DD0A91">
        <w:rPr>
          <w:rFonts w:ascii="Georgia" w:hAnsi="Georgia" w:cs="Tahoma"/>
          <w:color w:val="00000A"/>
          <w:sz w:val="22"/>
          <w:szCs w:val="22"/>
        </w:rPr>
        <w:t xml:space="preserve">, podpisaną przez swojego przedstawiciela, o którym mowa w ust. 11 niniejszego paragrafu, które Wykonawca usunie w terminie do 3 dni roboczych od dnia sporządzenia listy wad. Po usunięciu wad i usterek oraz pozytywnym zakończeniu odbioru Strony sporządzą Protokół Odbioru Końcowego, zgodnie z postanowieniami niniejszego paragrafu. W razie niemożności dotrzymania terminu określonego w zdaniu powyżej, Wykonawca zawiadomi o tym pisemnie Zamawiającego, nie później niż na </w:t>
      </w:r>
      <w:r w:rsidRPr="00DD0A91">
        <w:rPr>
          <w:rFonts w:ascii="Georgia" w:hAnsi="Georgia" w:cs="Tahoma"/>
          <w:b/>
          <w:color w:val="00000A"/>
          <w:sz w:val="22"/>
          <w:szCs w:val="22"/>
        </w:rPr>
        <w:t>3 dni robocze</w:t>
      </w:r>
      <w:r w:rsidRPr="00DD0A91">
        <w:rPr>
          <w:rFonts w:ascii="Georgia" w:hAnsi="Georgia" w:cs="Tahoma"/>
          <w:color w:val="00000A"/>
          <w:sz w:val="22"/>
          <w:szCs w:val="22"/>
        </w:rPr>
        <w:t xml:space="preserve"> przed upływem wyznaczonego terminu, wskazując przyczynę opóźnienia. W sytuacji, o której mowa w zdaniu poprzednim Zamawiający według swojego wyboru będzie mógł wyznaczyć Wykonawcy dodatkowy termin na usunięcie wad i usterek lub dokonanie wymiany Sprzętu na nowy lub </w:t>
      </w:r>
      <w:r w:rsidRPr="00DD0A91">
        <w:rPr>
          <w:rFonts w:ascii="Georgia" w:hAnsi="Georgia" w:cs="Tahoma"/>
          <w:color w:val="00000A"/>
          <w:spacing w:val="2"/>
          <w:sz w:val="22"/>
          <w:szCs w:val="22"/>
        </w:rPr>
        <w:t xml:space="preserve">powierzyć </w:t>
      </w:r>
      <w:r w:rsidRPr="00DD0A91">
        <w:rPr>
          <w:rFonts w:ascii="Georgia" w:hAnsi="Georgia" w:cs="Tahoma"/>
          <w:color w:val="00000A"/>
          <w:sz w:val="22"/>
          <w:szCs w:val="22"/>
        </w:rPr>
        <w:t xml:space="preserve">usunięcie wad i usterek Sprzętu </w:t>
      </w:r>
      <w:r w:rsidRPr="00DD0A91">
        <w:rPr>
          <w:rFonts w:ascii="Georgia" w:hAnsi="Georgia" w:cs="Tahoma"/>
          <w:color w:val="00000A"/>
          <w:spacing w:val="2"/>
          <w:sz w:val="22"/>
          <w:szCs w:val="22"/>
        </w:rPr>
        <w:t>innemu podmiotowi na koszt Wykonawcy lub też od Umowy odstąpić. Prawo to Zamawiający wykonuje przez pisemne oświadczenie złożone drugiej Stronie w terminie 30 dni od zaistnienia podstawy odstąpienia, przy czym dla zachowania tego terminu Strony uznają datę nadania oświadczenia pocztą poleconą lub kurierem na adres wskazany w umowie.</w:t>
      </w:r>
    </w:p>
    <w:p w14:paraId="734AA4FA" w14:textId="77777777" w:rsidR="00226975" w:rsidRPr="00DD0A91" w:rsidRDefault="00226975" w:rsidP="00226975">
      <w:pPr>
        <w:pStyle w:val="Standard"/>
        <w:tabs>
          <w:tab w:val="left" w:pos="-9720"/>
          <w:tab w:val="left" w:pos="-9654"/>
        </w:tabs>
        <w:spacing w:line="360" w:lineRule="auto"/>
        <w:jc w:val="both"/>
        <w:rPr>
          <w:rFonts w:ascii="Georgia" w:hAnsi="Georgia" w:cs="Tahoma"/>
          <w:color w:val="00000A"/>
          <w:sz w:val="22"/>
          <w:szCs w:val="22"/>
        </w:rPr>
      </w:pPr>
      <w:r w:rsidRPr="00DD0A91">
        <w:rPr>
          <w:rFonts w:ascii="Georgia" w:hAnsi="Georgia" w:cs="Tahoma"/>
          <w:color w:val="00000A"/>
          <w:sz w:val="22"/>
          <w:szCs w:val="22"/>
        </w:rPr>
        <w:t>8. W przypadku, gdy odbiór zakończył się wynikiem pozytywnym - Protokół Odbioru Końcowego dotyczący danego etapu będzie stanowił również potwierdzenie prawidłowego wykonania przedmiotu umowy w zakresie tego etapu.</w:t>
      </w:r>
    </w:p>
    <w:p w14:paraId="11A7F453" w14:textId="77777777" w:rsidR="00226975" w:rsidRPr="00DD0A91" w:rsidRDefault="00226975" w:rsidP="00226975">
      <w:pPr>
        <w:pStyle w:val="Standard"/>
        <w:tabs>
          <w:tab w:val="left" w:pos="-9720"/>
          <w:tab w:val="left" w:pos="-9654"/>
        </w:tabs>
        <w:spacing w:line="360" w:lineRule="auto"/>
        <w:jc w:val="both"/>
        <w:rPr>
          <w:rFonts w:ascii="Georgia" w:hAnsi="Georgia" w:cs="Tahoma"/>
          <w:color w:val="00000A"/>
          <w:sz w:val="22"/>
          <w:szCs w:val="22"/>
        </w:rPr>
      </w:pPr>
      <w:r w:rsidRPr="00DD0A91">
        <w:rPr>
          <w:rFonts w:ascii="Georgia" w:hAnsi="Georgia" w:cs="Tahoma"/>
          <w:color w:val="00000A"/>
          <w:sz w:val="22"/>
          <w:szCs w:val="22"/>
        </w:rPr>
        <w:t xml:space="preserve">9. Osobą upoważnioną do uczestniczenia w procedurze odbioru, o której mowa w </w:t>
      </w:r>
      <w:r w:rsidRPr="00DD0A91">
        <w:rPr>
          <w:rFonts w:ascii="Georgia" w:hAnsi="Georgia" w:cs="Tahoma"/>
          <w:color w:val="00000A"/>
          <w:sz w:val="22"/>
          <w:szCs w:val="22"/>
        </w:rPr>
        <w:lastRenderedPageBreak/>
        <w:t xml:space="preserve">niniejszym paragrafie, w tym podpisania Protokołu Odbioru Końcowego </w:t>
      </w:r>
      <w:r w:rsidRPr="00DD0A91">
        <w:rPr>
          <w:rFonts w:ascii="Georgia" w:hAnsi="Georgia" w:cs="Tahoma"/>
          <w:color w:val="00000A"/>
          <w:sz w:val="22"/>
          <w:szCs w:val="22"/>
          <w:u w:val="single"/>
        </w:rPr>
        <w:t>ze strony Wykonawcy</w:t>
      </w:r>
      <w:r w:rsidRPr="00DD0A91">
        <w:rPr>
          <w:rFonts w:ascii="Georgia" w:hAnsi="Georgia" w:cs="Tahoma"/>
          <w:color w:val="00000A"/>
          <w:sz w:val="22"/>
          <w:szCs w:val="22"/>
        </w:rPr>
        <w:t xml:space="preserve"> jest: (imię …............., nazwisko ...................…, tel. .............…, adres e-mail ………….., adres do korespondencji: …).</w:t>
      </w:r>
    </w:p>
    <w:p w14:paraId="7354BE09" w14:textId="77777777" w:rsidR="00226975" w:rsidRPr="00DD0A91" w:rsidRDefault="00226975" w:rsidP="00226975">
      <w:pPr>
        <w:pStyle w:val="Standard"/>
        <w:tabs>
          <w:tab w:val="left" w:pos="-9720"/>
          <w:tab w:val="left" w:pos="-9654"/>
        </w:tabs>
        <w:spacing w:line="360" w:lineRule="auto"/>
        <w:jc w:val="both"/>
        <w:rPr>
          <w:rFonts w:ascii="Georgia" w:hAnsi="Georgia" w:cs="Tahoma"/>
          <w:color w:val="00000A"/>
          <w:sz w:val="22"/>
          <w:szCs w:val="22"/>
        </w:rPr>
      </w:pPr>
      <w:r w:rsidRPr="00DD0A91">
        <w:rPr>
          <w:rFonts w:ascii="Georgia" w:hAnsi="Georgia" w:cs="Tahoma"/>
          <w:color w:val="00000A"/>
          <w:sz w:val="22"/>
          <w:szCs w:val="22"/>
        </w:rPr>
        <w:t xml:space="preserve">10. Osobą upoważnioną do uczestniczenia w procedurze odbioru, o której mowa w niniejszym paragrafie, w tym podpisania Protokołu Odbioru Końcowego oraz listy wad i uwag, o której mowa w ust. 7 niniejszego paragrafu, </w:t>
      </w:r>
      <w:r w:rsidRPr="00DD0A91">
        <w:rPr>
          <w:rFonts w:ascii="Georgia" w:hAnsi="Georgia" w:cs="Tahoma"/>
          <w:color w:val="00000A"/>
          <w:sz w:val="22"/>
          <w:szCs w:val="22"/>
          <w:u w:val="single"/>
        </w:rPr>
        <w:t>ze strony Zamawiającego</w:t>
      </w:r>
      <w:r w:rsidRPr="00DD0A91">
        <w:rPr>
          <w:rFonts w:ascii="Georgia" w:hAnsi="Georgia" w:cs="Tahoma"/>
          <w:color w:val="00000A"/>
          <w:sz w:val="22"/>
          <w:szCs w:val="22"/>
        </w:rPr>
        <w:t xml:space="preserve"> jest: (imię ............…, nazwisko .................…, tel. ....................., adres e-mail ....................…).</w:t>
      </w:r>
    </w:p>
    <w:p w14:paraId="150B4DB7" w14:textId="77777777" w:rsidR="00226975" w:rsidRPr="00DD0A91" w:rsidRDefault="00226975" w:rsidP="00226975">
      <w:pPr>
        <w:pStyle w:val="Standard"/>
        <w:tabs>
          <w:tab w:val="left" w:pos="-9720"/>
          <w:tab w:val="left" w:pos="-9654"/>
        </w:tabs>
        <w:spacing w:line="360" w:lineRule="auto"/>
        <w:jc w:val="both"/>
        <w:rPr>
          <w:rFonts w:ascii="Georgia" w:hAnsi="Georgia" w:cs="Tahoma"/>
          <w:color w:val="00000A"/>
          <w:sz w:val="22"/>
          <w:szCs w:val="22"/>
        </w:rPr>
      </w:pPr>
      <w:r w:rsidRPr="00DD0A91">
        <w:rPr>
          <w:rFonts w:ascii="Georgia" w:hAnsi="Georgia" w:cs="Tahoma"/>
          <w:color w:val="00000A"/>
          <w:sz w:val="22"/>
          <w:szCs w:val="22"/>
        </w:rPr>
        <w:t>11. Podpisanie Protokołu Odbioru Końcowego potwierdzającego prawidłowe wykonanie przedmiotu Umowy nie zwalnia Wykonawcy z roszczeń z tytułu rękojmi i/lub gwarancji jakości Sprzętu dostarczonego w ramach Umowy.</w:t>
      </w:r>
    </w:p>
    <w:p w14:paraId="6DB1356D" w14:textId="77777777" w:rsidR="00226975" w:rsidRPr="00DD0A91" w:rsidRDefault="00226975" w:rsidP="00226975">
      <w:pPr>
        <w:pStyle w:val="Standard"/>
        <w:tabs>
          <w:tab w:val="left" w:pos="-9720"/>
          <w:tab w:val="left" w:pos="-9654"/>
        </w:tabs>
        <w:spacing w:line="360" w:lineRule="auto"/>
        <w:jc w:val="both"/>
        <w:rPr>
          <w:rFonts w:ascii="Georgia" w:hAnsi="Georgia" w:cs="Tahoma"/>
          <w:color w:val="00000A"/>
          <w:sz w:val="22"/>
          <w:szCs w:val="22"/>
        </w:rPr>
      </w:pPr>
      <w:r w:rsidRPr="00DD0A91">
        <w:rPr>
          <w:rFonts w:ascii="Georgia" w:hAnsi="Georgia" w:cs="Tahoma"/>
          <w:color w:val="00000A"/>
          <w:sz w:val="22"/>
          <w:szCs w:val="22"/>
        </w:rPr>
        <w:t xml:space="preserve">12. Strony zgodnie postanawiają, iż wszelkie korzyści i ciężary związane z przedmiotem Umowy oraz niebezpieczeństwo przypadkowej utraty lub uszkodzenia Sprzętu przechodzi na Zamawiającego dopiero z chwilą podpisania Protokołu Odbioru Końcowego dotyczącego danego etapu - bez uwag. Wcześniej sytuacje opisane powyżej dotyczą wyłącznie Wykonawcy z wyjątkiem korzyści, które zawsze w związku z przedmiotem Umowy tj. zamówieniem Dostawy i Usługi winny dotyczyć jedynie Zamawiającego.  </w:t>
      </w:r>
    </w:p>
    <w:p w14:paraId="425B8F88" w14:textId="77777777" w:rsidR="00226975" w:rsidRPr="00DD0A91" w:rsidRDefault="00226975" w:rsidP="00226975">
      <w:pPr>
        <w:pStyle w:val="Standard"/>
        <w:tabs>
          <w:tab w:val="left" w:pos="786"/>
        </w:tabs>
        <w:spacing w:line="360" w:lineRule="auto"/>
        <w:ind w:left="360"/>
        <w:jc w:val="both"/>
        <w:rPr>
          <w:rFonts w:ascii="Georgia" w:hAnsi="Georgia" w:cs="Tahoma"/>
          <w:color w:val="00000A"/>
          <w:sz w:val="22"/>
          <w:szCs w:val="22"/>
        </w:rPr>
      </w:pPr>
    </w:p>
    <w:p w14:paraId="4D9E34D7" w14:textId="77777777" w:rsidR="00226975" w:rsidRPr="00DD0A91" w:rsidRDefault="00226975" w:rsidP="00226975">
      <w:pPr>
        <w:pStyle w:val="Nagwek2"/>
        <w:spacing w:before="0" w:after="0" w:line="360" w:lineRule="auto"/>
        <w:jc w:val="center"/>
        <w:rPr>
          <w:rFonts w:ascii="Georgia" w:hAnsi="Georgia" w:cs="Tahoma"/>
          <w:color w:val="00000A"/>
          <w:sz w:val="22"/>
          <w:szCs w:val="22"/>
        </w:rPr>
      </w:pPr>
      <w:r w:rsidRPr="00DD0A91">
        <w:rPr>
          <w:rFonts w:ascii="Georgia" w:hAnsi="Georgia" w:cs="Tahoma"/>
          <w:i w:val="0"/>
          <w:color w:val="00000A"/>
          <w:sz w:val="22"/>
          <w:szCs w:val="22"/>
        </w:rPr>
        <w:t>§9</w:t>
      </w:r>
    </w:p>
    <w:p w14:paraId="495DED2D" w14:textId="77777777" w:rsidR="00226975" w:rsidRPr="00DD0A91" w:rsidRDefault="00226975" w:rsidP="00226975">
      <w:pPr>
        <w:pStyle w:val="Standard"/>
        <w:tabs>
          <w:tab w:val="left" w:pos="2835"/>
        </w:tabs>
        <w:spacing w:line="360" w:lineRule="auto"/>
        <w:jc w:val="center"/>
        <w:rPr>
          <w:rFonts w:ascii="Georgia" w:hAnsi="Georgia" w:cs="Tahoma"/>
          <w:position w:val="14"/>
          <w:sz w:val="22"/>
          <w:szCs w:val="22"/>
        </w:rPr>
      </w:pPr>
      <w:r w:rsidRPr="00DD0A91">
        <w:rPr>
          <w:rFonts w:ascii="Georgia" w:hAnsi="Georgia" w:cs="Tahoma"/>
          <w:b/>
          <w:color w:val="00000A"/>
          <w:sz w:val="22"/>
          <w:szCs w:val="22"/>
        </w:rPr>
        <w:t>Gwarancja i serwis</w:t>
      </w:r>
    </w:p>
    <w:p w14:paraId="3360C5B8" w14:textId="77777777" w:rsidR="00226975" w:rsidRPr="00DD0A91" w:rsidRDefault="00226975" w:rsidP="00226975">
      <w:pPr>
        <w:pStyle w:val="Akapitzlist"/>
        <w:numPr>
          <w:ilvl w:val="0"/>
          <w:numId w:val="14"/>
        </w:numPr>
        <w:tabs>
          <w:tab w:val="left" w:pos="710"/>
        </w:tabs>
        <w:spacing w:line="360" w:lineRule="auto"/>
        <w:ind w:left="284" w:hanging="284"/>
        <w:jc w:val="both"/>
        <w:rPr>
          <w:rFonts w:ascii="Georgia" w:hAnsi="Georgia" w:cs="Tahoma"/>
          <w:sz w:val="22"/>
          <w:szCs w:val="22"/>
        </w:rPr>
      </w:pPr>
      <w:r w:rsidRPr="00DD0A91">
        <w:rPr>
          <w:rFonts w:ascii="Georgia" w:hAnsi="Georgia" w:cs="Tahoma"/>
          <w:position w:val="14"/>
          <w:sz w:val="22"/>
          <w:szCs w:val="22"/>
        </w:rPr>
        <w:t xml:space="preserve">Wykonawca udziela Zamawiającemu gwarancji na zasadach określonych w niniejszej Umowie na okres </w:t>
      </w:r>
      <w:r w:rsidRPr="00DD0A91">
        <w:rPr>
          <w:rFonts w:ascii="Georgia" w:hAnsi="Georgia" w:cs="Tahoma"/>
          <w:b/>
          <w:bCs/>
          <w:position w:val="14"/>
          <w:sz w:val="22"/>
          <w:szCs w:val="22"/>
        </w:rPr>
        <w:t>zgodny z ofertą Wykonawcy.</w:t>
      </w:r>
    </w:p>
    <w:p w14:paraId="228DECAD" w14:textId="77777777" w:rsidR="00226975" w:rsidRPr="00DD0A91" w:rsidRDefault="00226975" w:rsidP="00226975">
      <w:pPr>
        <w:pStyle w:val="Akapitzlist"/>
        <w:numPr>
          <w:ilvl w:val="0"/>
          <w:numId w:val="14"/>
        </w:numPr>
        <w:tabs>
          <w:tab w:val="left" w:pos="710"/>
        </w:tabs>
        <w:spacing w:line="360" w:lineRule="auto"/>
        <w:ind w:left="284" w:hanging="284"/>
        <w:jc w:val="both"/>
        <w:rPr>
          <w:rFonts w:ascii="Georgia" w:hAnsi="Georgia" w:cs="Georgia"/>
          <w:sz w:val="22"/>
          <w:szCs w:val="22"/>
        </w:rPr>
      </w:pPr>
      <w:r w:rsidRPr="00DD0A91">
        <w:rPr>
          <w:rFonts w:ascii="Georgia" w:hAnsi="Georgia" w:cs="Tahoma"/>
          <w:sz w:val="22"/>
          <w:szCs w:val="22"/>
        </w:rPr>
        <w:t>Wykonawca zobowiązuje się do wykonywania w czasie gwarancji wszystkich czynności (działań) związanych z prawidłowym realizowaniem obowiązków wynikających z udzielonej gwarancji oraz przysługujących z tego tytułu Zamawiającemu czynności (</w:t>
      </w:r>
      <w:r w:rsidRPr="00DD0A91">
        <w:rPr>
          <w:rFonts w:ascii="Georgia" w:hAnsi="Georgia" w:cs="Tahoma"/>
          <w:b/>
          <w:sz w:val="22"/>
          <w:szCs w:val="22"/>
        </w:rPr>
        <w:t>bez dodatkowego wynagrodzenia)</w:t>
      </w:r>
      <w:r w:rsidRPr="00DD0A91">
        <w:rPr>
          <w:rFonts w:ascii="Georgia" w:hAnsi="Georgia" w:cs="Tahoma"/>
          <w:sz w:val="22"/>
          <w:szCs w:val="22"/>
        </w:rPr>
        <w:t>, w tym m.in. do: obowiązkowych i cyklicznych czynności obsługowych i serwisowych,</w:t>
      </w:r>
      <w:r w:rsidRPr="00DD0A91">
        <w:rPr>
          <w:rFonts w:ascii="Georgia" w:hAnsi="Georgia" w:cs="Georgia"/>
          <w:sz w:val="22"/>
          <w:szCs w:val="22"/>
        </w:rPr>
        <w:t xml:space="preserve"> niezbędnych do prawidłowej eksploatacji Sprzętu i dot. go urządzeń, podlegających naturalnemu zużyciu itd.</w:t>
      </w:r>
    </w:p>
    <w:p w14:paraId="39BD719B" w14:textId="77777777" w:rsidR="00226975" w:rsidRPr="00DD0A91" w:rsidRDefault="00226975" w:rsidP="00226975">
      <w:pPr>
        <w:pStyle w:val="Akapitzlist"/>
        <w:numPr>
          <w:ilvl w:val="0"/>
          <w:numId w:val="14"/>
        </w:numPr>
        <w:tabs>
          <w:tab w:val="left" w:pos="710"/>
        </w:tabs>
        <w:spacing w:line="360" w:lineRule="auto"/>
        <w:ind w:left="284" w:hanging="284"/>
        <w:jc w:val="both"/>
        <w:rPr>
          <w:rFonts w:ascii="Georgia" w:hAnsi="Georgia" w:cs="Tahoma"/>
          <w:sz w:val="22"/>
          <w:szCs w:val="22"/>
        </w:rPr>
      </w:pPr>
      <w:r w:rsidRPr="00DD0A91">
        <w:rPr>
          <w:rFonts w:ascii="Georgia" w:hAnsi="Georgia" w:cs="Georgia"/>
          <w:sz w:val="22"/>
          <w:szCs w:val="22"/>
        </w:rPr>
        <w:t xml:space="preserve">Wykonawca zobowiązany będzie do ustalania terminu wykonania czynności, określonych w ust. 2 powyżej oraz innych czynności wynikających z postanowień niniejszego paragrafu zawsze po uprzednim ustaleniu terminu ich wykonania z Zamawiającym.  </w:t>
      </w:r>
    </w:p>
    <w:p w14:paraId="33BC0919" w14:textId="77777777" w:rsidR="00226975" w:rsidRPr="00DD0A91" w:rsidRDefault="00226975" w:rsidP="00226975">
      <w:pPr>
        <w:pStyle w:val="Akapitzlist"/>
        <w:numPr>
          <w:ilvl w:val="0"/>
          <w:numId w:val="14"/>
        </w:numPr>
        <w:tabs>
          <w:tab w:val="left" w:pos="710"/>
        </w:tabs>
        <w:spacing w:line="360" w:lineRule="auto"/>
        <w:ind w:left="284" w:hanging="284"/>
        <w:jc w:val="both"/>
        <w:rPr>
          <w:rFonts w:ascii="Georgia" w:hAnsi="Georgia" w:cs="Georgia"/>
          <w:sz w:val="22"/>
          <w:szCs w:val="22"/>
        </w:rPr>
      </w:pPr>
      <w:r w:rsidRPr="00DD0A91">
        <w:rPr>
          <w:rFonts w:ascii="Georgia" w:hAnsi="Georgia" w:cs="Tahoma"/>
          <w:sz w:val="22"/>
          <w:szCs w:val="22"/>
        </w:rPr>
        <w:t xml:space="preserve">Wykonawca udziela Zamawiającemu rękojmi zgodnie z przepisami Kodeksu </w:t>
      </w:r>
      <w:r w:rsidRPr="00DD0A91">
        <w:rPr>
          <w:rFonts w:ascii="Georgia" w:hAnsi="Georgia" w:cs="Tahoma"/>
          <w:sz w:val="22"/>
          <w:szCs w:val="22"/>
        </w:rPr>
        <w:lastRenderedPageBreak/>
        <w:t>cywilnego – jeżeli wada fizyczna zostanie stwierdzona przed upływem dwóch lat od dnia wydania rzeczy Zamawiającemu.</w:t>
      </w:r>
    </w:p>
    <w:p w14:paraId="6C23163B" w14:textId="77777777" w:rsidR="00226975" w:rsidRPr="00DD0A91" w:rsidRDefault="00226975" w:rsidP="00226975">
      <w:pPr>
        <w:pStyle w:val="Akapitzlist"/>
        <w:numPr>
          <w:ilvl w:val="0"/>
          <w:numId w:val="14"/>
        </w:numPr>
        <w:tabs>
          <w:tab w:val="left" w:pos="710"/>
        </w:tabs>
        <w:spacing w:line="360" w:lineRule="auto"/>
        <w:ind w:left="284" w:hanging="284"/>
        <w:jc w:val="both"/>
        <w:rPr>
          <w:rFonts w:ascii="Georgia" w:hAnsi="Georgia" w:cs="Georgia"/>
          <w:sz w:val="22"/>
          <w:szCs w:val="22"/>
        </w:rPr>
      </w:pPr>
      <w:r w:rsidRPr="00DD0A91">
        <w:rPr>
          <w:rFonts w:ascii="Georgia" w:hAnsi="Georgia" w:cs="Georgia"/>
          <w:sz w:val="22"/>
          <w:szCs w:val="22"/>
        </w:rPr>
        <w:t>W pozostałym zakresie dotyczącym:</w:t>
      </w:r>
    </w:p>
    <w:p w14:paraId="1918CEE5" w14:textId="77777777" w:rsidR="00226975" w:rsidRPr="00DD0A91" w:rsidRDefault="00226975" w:rsidP="00226975">
      <w:pPr>
        <w:pStyle w:val="Standard"/>
        <w:tabs>
          <w:tab w:val="left" w:pos="852"/>
        </w:tabs>
        <w:spacing w:line="360" w:lineRule="auto"/>
        <w:ind w:left="426"/>
        <w:jc w:val="both"/>
        <w:rPr>
          <w:rFonts w:ascii="Georgia" w:hAnsi="Georgia" w:cs="Georgia"/>
          <w:color w:val="00000A"/>
          <w:sz w:val="22"/>
          <w:szCs w:val="22"/>
        </w:rPr>
      </w:pPr>
      <w:r w:rsidRPr="00DD0A91">
        <w:rPr>
          <w:rFonts w:ascii="Georgia" w:hAnsi="Georgia" w:cs="Georgia"/>
          <w:color w:val="00000A"/>
          <w:sz w:val="22"/>
          <w:szCs w:val="22"/>
        </w:rPr>
        <w:t>a) gwarancji zastosowanie mają przepisy Art. 577 Kodeksu cywilnego – Art. 582 Kodeksu Cywilnego,</w:t>
      </w:r>
    </w:p>
    <w:p w14:paraId="67C5EB99" w14:textId="77777777" w:rsidR="00226975" w:rsidRPr="00DD0A91" w:rsidRDefault="00226975" w:rsidP="00226975">
      <w:pPr>
        <w:pStyle w:val="Standard"/>
        <w:tabs>
          <w:tab w:val="left" w:pos="852"/>
        </w:tabs>
        <w:spacing w:line="360" w:lineRule="auto"/>
        <w:ind w:left="426"/>
        <w:jc w:val="both"/>
        <w:rPr>
          <w:rFonts w:ascii="Georgia" w:hAnsi="Georgia" w:cs="Georgia"/>
          <w:color w:val="00000A"/>
          <w:sz w:val="22"/>
          <w:szCs w:val="22"/>
        </w:rPr>
      </w:pPr>
      <w:r w:rsidRPr="00DD0A91">
        <w:rPr>
          <w:rFonts w:ascii="Georgia" w:hAnsi="Georgia" w:cs="Georgia"/>
          <w:color w:val="00000A"/>
          <w:sz w:val="22"/>
          <w:szCs w:val="22"/>
        </w:rPr>
        <w:t>b) rękojmi zastosowanie mają przepisy Art. 556 Kodeksu cywilnego – Art. 576 Kodeksu Cywilnego,</w:t>
      </w:r>
    </w:p>
    <w:p w14:paraId="2EEC4691" w14:textId="77777777" w:rsidR="00226975" w:rsidRPr="00DD0A91" w:rsidRDefault="00226975" w:rsidP="00226975">
      <w:pPr>
        <w:pStyle w:val="Standard"/>
        <w:tabs>
          <w:tab w:val="left" w:pos="852"/>
        </w:tabs>
        <w:spacing w:line="360" w:lineRule="auto"/>
        <w:ind w:left="426"/>
        <w:jc w:val="both"/>
        <w:rPr>
          <w:rFonts w:ascii="Georgia" w:hAnsi="Georgia" w:cs="Tahoma"/>
          <w:sz w:val="22"/>
          <w:szCs w:val="22"/>
        </w:rPr>
      </w:pPr>
      <w:r w:rsidRPr="00DD0A91">
        <w:rPr>
          <w:rFonts w:ascii="Georgia" w:hAnsi="Georgia" w:cs="Georgia"/>
          <w:color w:val="00000A"/>
          <w:sz w:val="22"/>
          <w:szCs w:val="22"/>
        </w:rPr>
        <w:t>- z zastrzeżeniem zastosowania w obu ww. tematach - poniższych, szczegółowych postanowień Umowy i o ile poniższe postanowienia nie stoją w sprzeczności z ww. postanowieniami Kodeksu cywilnego. W takiej bowiem sytuacji decydują przepisy Kodeksu cywilnego.</w:t>
      </w:r>
    </w:p>
    <w:p w14:paraId="395BF76D" w14:textId="77777777" w:rsidR="00226975" w:rsidRPr="00DD0A91" w:rsidRDefault="00226975" w:rsidP="00226975">
      <w:pPr>
        <w:pStyle w:val="Akapitzlist"/>
        <w:numPr>
          <w:ilvl w:val="0"/>
          <w:numId w:val="14"/>
        </w:numPr>
        <w:tabs>
          <w:tab w:val="left" w:pos="710"/>
        </w:tabs>
        <w:spacing w:line="360" w:lineRule="auto"/>
        <w:ind w:left="284" w:hanging="284"/>
        <w:jc w:val="both"/>
        <w:rPr>
          <w:rFonts w:ascii="Georgia" w:hAnsi="Georgia" w:cs="Tahoma"/>
          <w:sz w:val="22"/>
          <w:szCs w:val="22"/>
        </w:rPr>
      </w:pPr>
      <w:r w:rsidRPr="00DD0A91">
        <w:rPr>
          <w:rFonts w:ascii="Georgia" w:hAnsi="Georgia" w:cs="Tahoma"/>
          <w:sz w:val="22"/>
          <w:szCs w:val="22"/>
        </w:rPr>
        <w:t>Wykonawca udziela pisemnej gwarancji na wykonany przedmiot Umowy na okres ….. miesięcy (słownie: ……… miesięcy) od daty odbioru końcowego bez usterek i wad danego etapu, o którym mowa w § 7 ust. 1 Umowy.</w:t>
      </w:r>
    </w:p>
    <w:p w14:paraId="182FE6C5" w14:textId="77777777" w:rsidR="00226975" w:rsidRPr="00DD0A91" w:rsidRDefault="00226975" w:rsidP="00226975">
      <w:pPr>
        <w:pStyle w:val="Akapitzlist"/>
        <w:numPr>
          <w:ilvl w:val="0"/>
          <w:numId w:val="14"/>
        </w:numPr>
        <w:tabs>
          <w:tab w:val="left" w:pos="710"/>
        </w:tabs>
        <w:spacing w:line="360" w:lineRule="auto"/>
        <w:ind w:left="284" w:hanging="284"/>
        <w:jc w:val="both"/>
        <w:rPr>
          <w:rFonts w:ascii="Georgia" w:hAnsi="Georgia" w:cs="Tahoma"/>
          <w:sz w:val="22"/>
          <w:szCs w:val="22"/>
        </w:rPr>
      </w:pPr>
      <w:r w:rsidRPr="00DD0A91">
        <w:rPr>
          <w:rFonts w:ascii="Georgia" w:hAnsi="Georgia" w:cs="Tahoma"/>
          <w:sz w:val="22"/>
          <w:szCs w:val="22"/>
        </w:rPr>
        <w:t>Przez całość przedmiotu Umowy, Zamawiający rozumie wszelkie dostarczone i zamontowane Sprzęty i dot. ich urządzenia oraz materiały, wyroby i inne urządzenia, związane z wykonaniem zamówienia, a także usługę montażu.</w:t>
      </w:r>
    </w:p>
    <w:p w14:paraId="00B4C2B3" w14:textId="77777777" w:rsidR="00226975" w:rsidRPr="00DD0A91" w:rsidRDefault="00226975" w:rsidP="00226975">
      <w:pPr>
        <w:pStyle w:val="Akapitzlist"/>
        <w:numPr>
          <w:ilvl w:val="0"/>
          <w:numId w:val="14"/>
        </w:numPr>
        <w:tabs>
          <w:tab w:val="left" w:pos="710"/>
        </w:tabs>
        <w:spacing w:line="360" w:lineRule="auto"/>
        <w:ind w:left="284" w:hanging="284"/>
        <w:jc w:val="both"/>
        <w:rPr>
          <w:rFonts w:ascii="Georgia" w:hAnsi="Georgia" w:cs="Tahoma"/>
          <w:sz w:val="22"/>
          <w:szCs w:val="22"/>
        </w:rPr>
      </w:pPr>
      <w:r w:rsidRPr="00DD0A91">
        <w:rPr>
          <w:rFonts w:ascii="Georgia" w:hAnsi="Georgia" w:cs="Tahoma"/>
          <w:sz w:val="22"/>
          <w:szCs w:val="22"/>
        </w:rPr>
        <w:t>Wykonawca ponosi pełną odpowiedzialność z tytułu gwarancji i rękojmi fizycznej oraz prawnej za wady przedmiotu Umowy.</w:t>
      </w:r>
    </w:p>
    <w:p w14:paraId="319E0A2C" w14:textId="77777777" w:rsidR="00226975" w:rsidRPr="00DD0A91" w:rsidRDefault="00226975" w:rsidP="00226975">
      <w:pPr>
        <w:pStyle w:val="Akapitzlist"/>
        <w:numPr>
          <w:ilvl w:val="0"/>
          <w:numId w:val="14"/>
        </w:numPr>
        <w:tabs>
          <w:tab w:val="left" w:pos="710"/>
        </w:tabs>
        <w:spacing w:line="360" w:lineRule="auto"/>
        <w:ind w:left="284" w:hanging="284"/>
        <w:jc w:val="both"/>
        <w:rPr>
          <w:rFonts w:ascii="Georgia" w:hAnsi="Georgia" w:cs="Tahoma"/>
          <w:sz w:val="22"/>
          <w:szCs w:val="22"/>
        </w:rPr>
      </w:pPr>
      <w:r w:rsidRPr="00DD0A91">
        <w:rPr>
          <w:rFonts w:ascii="Georgia" w:hAnsi="Georgia" w:cs="Tahoma"/>
          <w:sz w:val="22"/>
          <w:szCs w:val="22"/>
        </w:rPr>
        <w:t>Okres gwarancji rozpoczyna swój bieg od daty podpisania Końcowego Protokołu odbioru danego etapu, bez zastrzeżeń.</w:t>
      </w:r>
    </w:p>
    <w:p w14:paraId="16F8F5DB" w14:textId="77777777" w:rsidR="00226975" w:rsidRPr="00DD0A91" w:rsidRDefault="00226975" w:rsidP="00226975">
      <w:pPr>
        <w:pStyle w:val="Akapitzlist"/>
        <w:numPr>
          <w:ilvl w:val="0"/>
          <w:numId w:val="14"/>
        </w:numPr>
        <w:tabs>
          <w:tab w:val="left" w:pos="710"/>
        </w:tabs>
        <w:spacing w:line="360" w:lineRule="auto"/>
        <w:ind w:left="284" w:hanging="284"/>
        <w:jc w:val="both"/>
        <w:rPr>
          <w:rFonts w:ascii="Georgia" w:hAnsi="Georgia" w:cs="Tahoma"/>
          <w:sz w:val="22"/>
          <w:szCs w:val="22"/>
        </w:rPr>
      </w:pPr>
      <w:r w:rsidRPr="00DD0A91">
        <w:rPr>
          <w:rFonts w:ascii="Georgia" w:hAnsi="Georgia" w:cs="Tahoma"/>
          <w:sz w:val="22"/>
          <w:szCs w:val="22"/>
        </w:rPr>
        <w:t>Gwarancja obejmuje: zadeklarowane parametry techniczne, oryginalne wyposażenie zastosowanie właściwych wolnych od wad materiałów, solidną i zgodną z przeznaczeniem konstrukcję oraz poprawną pracę Sprzętu i dot. go urządzeń.</w:t>
      </w:r>
    </w:p>
    <w:p w14:paraId="67FC968E" w14:textId="77777777" w:rsidR="00226975" w:rsidRPr="00DD0A91" w:rsidRDefault="00226975" w:rsidP="00226975">
      <w:pPr>
        <w:pStyle w:val="Akapitzlist"/>
        <w:numPr>
          <w:ilvl w:val="0"/>
          <w:numId w:val="14"/>
        </w:numPr>
        <w:tabs>
          <w:tab w:val="left" w:pos="710"/>
        </w:tabs>
        <w:spacing w:line="360" w:lineRule="auto"/>
        <w:ind w:left="284" w:hanging="284"/>
        <w:jc w:val="both"/>
        <w:rPr>
          <w:rFonts w:ascii="Georgia" w:hAnsi="Georgia" w:cs="Georgia"/>
          <w:sz w:val="22"/>
          <w:szCs w:val="22"/>
        </w:rPr>
      </w:pPr>
      <w:r w:rsidRPr="00DD0A91">
        <w:rPr>
          <w:rFonts w:ascii="Georgia" w:hAnsi="Georgia" w:cs="Tahoma"/>
          <w:sz w:val="22"/>
          <w:szCs w:val="22"/>
        </w:rPr>
        <w:t>Wykonawca zobowiązuje się na czas trwania gwarancji do nieodpłatnego usuwania zgłaszanych awarii, usterek zgodnie z warunkami gwarancji przy zachowaniu następujących warunków:</w:t>
      </w:r>
    </w:p>
    <w:p w14:paraId="6028AC6C" w14:textId="77777777" w:rsidR="00226975" w:rsidRPr="00DD0A91" w:rsidRDefault="00226975" w:rsidP="00226975">
      <w:pPr>
        <w:pStyle w:val="Akapitzlist"/>
        <w:numPr>
          <w:ilvl w:val="1"/>
          <w:numId w:val="14"/>
        </w:numPr>
        <w:tabs>
          <w:tab w:val="left" w:pos="-294"/>
        </w:tabs>
        <w:spacing w:line="360" w:lineRule="auto"/>
        <w:jc w:val="both"/>
        <w:rPr>
          <w:rFonts w:ascii="Georgia" w:hAnsi="Georgia" w:cs="Georgia"/>
          <w:sz w:val="22"/>
          <w:szCs w:val="22"/>
        </w:rPr>
      </w:pPr>
      <w:r w:rsidRPr="00DD0A91">
        <w:rPr>
          <w:rFonts w:ascii="Georgia" w:hAnsi="Georgia" w:cs="Georgia"/>
          <w:sz w:val="22"/>
          <w:szCs w:val="22"/>
        </w:rPr>
        <w:t xml:space="preserve">Czas reakcji serwisu od momentu zgłoszenia awarii telefonicznie lub na adres poczty elektronicznej – </w:t>
      </w:r>
      <w:r w:rsidRPr="00DD0A91">
        <w:rPr>
          <w:rFonts w:ascii="Georgia" w:hAnsi="Georgia" w:cs="Georgia"/>
          <w:b/>
          <w:bCs/>
          <w:sz w:val="22"/>
          <w:szCs w:val="22"/>
        </w:rPr>
        <w:t xml:space="preserve">do </w:t>
      </w:r>
      <w:r w:rsidRPr="00DD0A91">
        <w:rPr>
          <w:rFonts w:ascii="Georgia" w:hAnsi="Georgia" w:cs="Georgia"/>
          <w:b/>
          <w:sz w:val="22"/>
          <w:szCs w:val="22"/>
        </w:rPr>
        <w:t>12 godzin.</w:t>
      </w:r>
    </w:p>
    <w:p w14:paraId="136BA3DF" w14:textId="77777777" w:rsidR="00226975" w:rsidRPr="00DD0A91" w:rsidRDefault="00226975" w:rsidP="00226975">
      <w:pPr>
        <w:pStyle w:val="Akapitzlist"/>
        <w:numPr>
          <w:ilvl w:val="1"/>
          <w:numId w:val="14"/>
        </w:numPr>
        <w:tabs>
          <w:tab w:val="left" w:pos="-294"/>
        </w:tabs>
        <w:spacing w:line="360" w:lineRule="auto"/>
        <w:jc w:val="both"/>
        <w:rPr>
          <w:rFonts w:ascii="Georgia" w:hAnsi="Georgia" w:cs="Georgia"/>
          <w:sz w:val="22"/>
          <w:szCs w:val="22"/>
        </w:rPr>
      </w:pPr>
      <w:r w:rsidRPr="00DD0A91">
        <w:rPr>
          <w:rFonts w:ascii="Georgia" w:hAnsi="Georgia" w:cs="Georgia"/>
          <w:sz w:val="22"/>
          <w:szCs w:val="22"/>
        </w:rPr>
        <w:t xml:space="preserve">W wypadku przedłużenia czasu usuwania awarii powyżej </w:t>
      </w:r>
      <w:r w:rsidRPr="00DD0A91">
        <w:rPr>
          <w:rFonts w:ascii="Georgia" w:hAnsi="Georgia" w:cs="Georgia"/>
          <w:b/>
          <w:sz w:val="22"/>
          <w:szCs w:val="22"/>
        </w:rPr>
        <w:t>3 dni</w:t>
      </w:r>
      <w:r w:rsidRPr="00DD0A91">
        <w:rPr>
          <w:rFonts w:ascii="Georgia" w:hAnsi="Georgia" w:cs="Georgia"/>
          <w:sz w:val="22"/>
          <w:szCs w:val="22"/>
        </w:rPr>
        <w:t xml:space="preserve"> konieczność dostarczenia sprzętu zastępczego o parametrach porównywalnych z oferowanymi, jeśli jest to konieczne wraz z kompatybilnymi obiektywami.</w:t>
      </w:r>
    </w:p>
    <w:p w14:paraId="237A666C" w14:textId="77777777" w:rsidR="00226975" w:rsidRPr="00DD0A91" w:rsidRDefault="00226975" w:rsidP="00226975">
      <w:pPr>
        <w:pStyle w:val="Akapitzlist"/>
        <w:numPr>
          <w:ilvl w:val="1"/>
          <w:numId w:val="14"/>
        </w:numPr>
        <w:tabs>
          <w:tab w:val="left" w:pos="-294"/>
        </w:tabs>
        <w:spacing w:line="360" w:lineRule="auto"/>
        <w:jc w:val="both"/>
        <w:rPr>
          <w:rFonts w:ascii="Georgia" w:hAnsi="Georgia" w:cs="Georgia"/>
          <w:sz w:val="22"/>
          <w:szCs w:val="22"/>
        </w:rPr>
      </w:pPr>
      <w:r w:rsidRPr="00DD0A91">
        <w:rPr>
          <w:rFonts w:ascii="Georgia" w:hAnsi="Georgia" w:cs="Georgia"/>
          <w:sz w:val="22"/>
          <w:szCs w:val="22"/>
        </w:rPr>
        <w:lastRenderedPageBreak/>
        <w:t>W przypadku zaistnienia konieczności naprawy urządzenia, którego naprawa odbywać się ma poza miejscem zamontowania odbiór wadliwego i dostawa sprawnego sprzętu nastąpi na koszt Wykonawcy.</w:t>
      </w:r>
    </w:p>
    <w:p w14:paraId="29B810DB" w14:textId="77777777" w:rsidR="00226975" w:rsidRPr="00DD0A91" w:rsidRDefault="00226975" w:rsidP="00226975">
      <w:pPr>
        <w:pStyle w:val="Akapitzlist"/>
        <w:numPr>
          <w:ilvl w:val="1"/>
          <w:numId w:val="14"/>
        </w:numPr>
        <w:tabs>
          <w:tab w:val="left" w:pos="-294"/>
        </w:tabs>
        <w:spacing w:line="360" w:lineRule="auto"/>
        <w:jc w:val="both"/>
        <w:rPr>
          <w:rFonts w:ascii="Georgia" w:hAnsi="Georgia" w:cs="Georgia"/>
          <w:sz w:val="22"/>
          <w:szCs w:val="22"/>
        </w:rPr>
      </w:pPr>
      <w:r w:rsidRPr="00DD0A91">
        <w:rPr>
          <w:rFonts w:ascii="Georgia" w:hAnsi="Georgia" w:cs="Georgia"/>
          <w:sz w:val="22"/>
          <w:szCs w:val="22"/>
        </w:rPr>
        <w:t>W przypadku trzykrotnego uszkodzenia tego samego elementu lub sprzętu w trakcie okresu gwarancyjnego, do wymiany tego elementu na nowy.</w:t>
      </w:r>
    </w:p>
    <w:p w14:paraId="35517CDA" w14:textId="77777777" w:rsidR="00226975" w:rsidRPr="00DD0A91" w:rsidRDefault="00226975" w:rsidP="00226975">
      <w:pPr>
        <w:pStyle w:val="Akapitzlist"/>
        <w:numPr>
          <w:ilvl w:val="1"/>
          <w:numId w:val="14"/>
        </w:numPr>
        <w:tabs>
          <w:tab w:val="left" w:pos="-294"/>
        </w:tabs>
        <w:spacing w:line="360" w:lineRule="auto"/>
        <w:jc w:val="both"/>
        <w:rPr>
          <w:rFonts w:ascii="Georgia" w:hAnsi="Georgia" w:cs="Georgia"/>
          <w:sz w:val="22"/>
          <w:szCs w:val="22"/>
        </w:rPr>
      </w:pPr>
      <w:r w:rsidRPr="00DD0A91">
        <w:rPr>
          <w:rFonts w:ascii="Georgia" w:hAnsi="Georgia" w:cs="Georgia"/>
          <w:sz w:val="22"/>
          <w:szCs w:val="22"/>
        </w:rPr>
        <w:t xml:space="preserve">Wszelkie zgłoszenia usterek (wad) będą przekazywane Wykonawcy telefonicznie na nr …................................... lub e-mailem na adres: …................................... za zwrotnym potwierdzeniem odbioru zgłoszenia na adres e-mail Zamawiającego …......................................., w godzinach </w:t>
      </w:r>
      <w:r w:rsidRPr="00DD0A91">
        <w:rPr>
          <w:rFonts w:ascii="Georgia" w:hAnsi="Georgia" w:cs="Georgia"/>
          <w:b/>
          <w:sz w:val="22"/>
          <w:szCs w:val="22"/>
        </w:rPr>
        <w:t>od ……. do …………,</w:t>
      </w:r>
      <w:r w:rsidRPr="00DD0A91">
        <w:rPr>
          <w:rFonts w:ascii="Georgia" w:hAnsi="Georgia" w:cs="Georgia"/>
          <w:sz w:val="22"/>
          <w:szCs w:val="22"/>
        </w:rPr>
        <w:t xml:space="preserve"> od poniedziałku do piątku, z wyłączeniem dni ustawowo wolnych od pracy. Zgłoszenie po godzinie </w:t>
      </w:r>
      <w:r w:rsidRPr="00DD0A91">
        <w:rPr>
          <w:rFonts w:ascii="Georgia" w:hAnsi="Georgia" w:cs="Georgia"/>
          <w:b/>
          <w:sz w:val="22"/>
          <w:szCs w:val="22"/>
        </w:rPr>
        <w:t>………..</w:t>
      </w:r>
      <w:r w:rsidRPr="00DD0A91">
        <w:rPr>
          <w:rFonts w:ascii="Georgia" w:hAnsi="Georgia" w:cs="Georgia"/>
          <w:sz w:val="22"/>
          <w:szCs w:val="22"/>
        </w:rPr>
        <w:t xml:space="preserve"> będzie traktowane jako zgłoszenie o godzinie ………… następnego dnia roboczego.</w:t>
      </w:r>
    </w:p>
    <w:p w14:paraId="122F8067" w14:textId="77777777" w:rsidR="00226975" w:rsidRPr="00DD0A91" w:rsidRDefault="00226975" w:rsidP="00226975">
      <w:pPr>
        <w:pStyle w:val="Akapitzlist"/>
        <w:numPr>
          <w:ilvl w:val="1"/>
          <w:numId w:val="14"/>
        </w:numPr>
        <w:tabs>
          <w:tab w:val="left" w:pos="-294"/>
        </w:tabs>
        <w:spacing w:line="360" w:lineRule="auto"/>
        <w:jc w:val="both"/>
        <w:rPr>
          <w:rFonts w:ascii="Georgia" w:hAnsi="Georgia" w:cs="Georgia"/>
          <w:sz w:val="22"/>
          <w:szCs w:val="22"/>
        </w:rPr>
      </w:pPr>
      <w:r w:rsidRPr="00DD0A91">
        <w:rPr>
          <w:rFonts w:ascii="Georgia" w:hAnsi="Georgia" w:cs="Georgia"/>
          <w:sz w:val="22"/>
          <w:szCs w:val="22"/>
        </w:rPr>
        <w:t>W przypadku zmiany numeru telefonu lub siedziby, Wykonawca ma obowiązek powiadomić Zamawiającego z 7-dniowym wyprzedzeniem pod rygorem uznania zgłoszenia awarii za dokonane prawidłowo.</w:t>
      </w:r>
    </w:p>
    <w:p w14:paraId="435DB4A7" w14:textId="77777777" w:rsidR="00226975" w:rsidRPr="00DD0A91" w:rsidRDefault="00226975" w:rsidP="00226975">
      <w:pPr>
        <w:pStyle w:val="Akapitzlist"/>
        <w:numPr>
          <w:ilvl w:val="1"/>
          <w:numId w:val="14"/>
        </w:numPr>
        <w:tabs>
          <w:tab w:val="left" w:pos="-294"/>
        </w:tabs>
        <w:spacing w:line="360" w:lineRule="auto"/>
        <w:jc w:val="both"/>
        <w:rPr>
          <w:rFonts w:ascii="Georgia" w:hAnsi="Georgia" w:cs="Georgia"/>
          <w:sz w:val="22"/>
          <w:szCs w:val="22"/>
        </w:rPr>
      </w:pPr>
      <w:r w:rsidRPr="00DD0A91">
        <w:rPr>
          <w:rFonts w:ascii="Georgia" w:hAnsi="Georgia" w:cs="Georgia"/>
          <w:sz w:val="22"/>
          <w:szCs w:val="22"/>
        </w:rPr>
        <w:t>W przypadku nie usunięcia przez Wykonawcę wady w terminie wymaganym przez Zamawiającego, po ponownym, jednokrotnym wezwaniu do jej usunięcia Zamawiający może zlecić usunięcie wady osobie lub podmiotowi trzeciemu, obciążając kosztem Wykonawcę.</w:t>
      </w:r>
    </w:p>
    <w:p w14:paraId="7CE83E36" w14:textId="77777777" w:rsidR="00226975" w:rsidRPr="00DD0A91" w:rsidRDefault="00226975" w:rsidP="00226975">
      <w:pPr>
        <w:pStyle w:val="Akapitzlist"/>
        <w:numPr>
          <w:ilvl w:val="1"/>
          <w:numId w:val="14"/>
        </w:numPr>
        <w:tabs>
          <w:tab w:val="left" w:pos="-294"/>
        </w:tabs>
        <w:spacing w:line="360" w:lineRule="auto"/>
        <w:jc w:val="both"/>
        <w:rPr>
          <w:rFonts w:ascii="Georgia" w:hAnsi="Georgia" w:cs="Georgia"/>
          <w:sz w:val="22"/>
          <w:szCs w:val="22"/>
        </w:rPr>
      </w:pPr>
      <w:r w:rsidRPr="00DD0A91">
        <w:rPr>
          <w:rFonts w:ascii="Georgia" w:hAnsi="Georgia" w:cs="Georgia"/>
          <w:sz w:val="22"/>
          <w:szCs w:val="22"/>
        </w:rPr>
        <w:t>Naprawa gwarancyjna powoduje przedłużenie okresu gwarancji o cały czas niesprawności przedmiotu zamówienia.</w:t>
      </w:r>
    </w:p>
    <w:p w14:paraId="74A78BC2" w14:textId="77777777" w:rsidR="00226975" w:rsidRPr="00DD0A91" w:rsidRDefault="00226975" w:rsidP="00226975">
      <w:pPr>
        <w:pStyle w:val="Akapitzlist"/>
        <w:numPr>
          <w:ilvl w:val="1"/>
          <w:numId w:val="14"/>
        </w:numPr>
        <w:tabs>
          <w:tab w:val="left" w:pos="-294"/>
        </w:tabs>
        <w:spacing w:line="360" w:lineRule="auto"/>
        <w:jc w:val="both"/>
        <w:rPr>
          <w:rFonts w:ascii="Georgia" w:hAnsi="Georgia" w:cs="Georgia"/>
          <w:sz w:val="22"/>
          <w:szCs w:val="22"/>
        </w:rPr>
      </w:pPr>
      <w:r w:rsidRPr="00DD0A91">
        <w:rPr>
          <w:rFonts w:ascii="Georgia" w:hAnsi="Georgia" w:cs="Georgia"/>
          <w:sz w:val="22"/>
          <w:szCs w:val="22"/>
        </w:rPr>
        <w:t>Udzielona przez Wykonawcę gwarancja obejmuje również zakresy zamówienia wykonane przez podwykonawców. Za spełnienie ewentualnych roszczeń Zamawiającego związanych z udzieloną gwarancją odpowiada Wykonawca solidarnie z podwykonawcą.</w:t>
      </w:r>
    </w:p>
    <w:p w14:paraId="5AA99247" w14:textId="77777777" w:rsidR="00226975" w:rsidRPr="00DD0A91" w:rsidRDefault="00226975" w:rsidP="00226975">
      <w:pPr>
        <w:pStyle w:val="Akapitzlist"/>
        <w:numPr>
          <w:ilvl w:val="1"/>
          <w:numId w:val="14"/>
        </w:numPr>
        <w:tabs>
          <w:tab w:val="left" w:pos="-294"/>
        </w:tabs>
        <w:spacing w:line="360" w:lineRule="auto"/>
        <w:jc w:val="both"/>
        <w:rPr>
          <w:rFonts w:ascii="Georgia" w:hAnsi="Georgia" w:cs="Tahoma"/>
          <w:sz w:val="22"/>
          <w:szCs w:val="22"/>
        </w:rPr>
      </w:pPr>
      <w:r w:rsidRPr="00DD0A91">
        <w:rPr>
          <w:rFonts w:ascii="Georgia" w:hAnsi="Georgia" w:cs="Georgia"/>
          <w:sz w:val="22"/>
          <w:szCs w:val="22"/>
        </w:rPr>
        <w:t>Jeżeli okresy gwarancji na urządzenia udzielone przez ich producentów są dłuższe niż gwarancja i rękojmia udzielona przez Wykonawcę, obowiązuje w tym zakresie okres gwarancji udzielony przez producenta urządzenia.</w:t>
      </w:r>
    </w:p>
    <w:p w14:paraId="365D90ED" w14:textId="77777777" w:rsidR="00226975" w:rsidRPr="00DD0A91" w:rsidRDefault="00226975" w:rsidP="00226975">
      <w:pPr>
        <w:pStyle w:val="Akapitzlist"/>
        <w:numPr>
          <w:ilvl w:val="0"/>
          <w:numId w:val="14"/>
        </w:numPr>
        <w:tabs>
          <w:tab w:val="left" w:pos="710"/>
        </w:tabs>
        <w:spacing w:line="360" w:lineRule="auto"/>
        <w:ind w:left="284" w:hanging="284"/>
        <w:jc w:val="both"/>
        <w:rPr>
          <w:rFonts w:ascii="Georgia" w:hAnsi="Georgia" w:cs="Tahoma"/>
          <w:sz w:val="22"/>
          <w:szCs w:val="22"/>
        </w:rPr>
      </w:pPr>
      <w:r w:rsidRPr="00DD0A91">
        <w:rPr>
          <w:rFonts w:ascii="Georgia" w:hAnsi="Georgia" w:cs="Tahoma"/>
          <w:sz w:val="22"/>
          <w:szCs w:val="22"/>
        </w:rPr>
        <w:t>Okresy gwarancji i rękojmi na wszystkie pozostałe elementy niewchodzące w zakres opisany powyżej, a składające się na odbiór całości zamówienia, odpowiadają co najmniej okresowi gwarancji i rękojmi udzielanemu przez Wykonawcę.</w:t>
      </w:r>
    </w:p>
    <w:p w14:paraId="3E8D937D" w14:textId="77777777" w:rsidR="00226975" w:rsidRPr="00DD0A91" w:rsidRDefault="00226975" w:rsidP="00226975">
      <w:pPr>
        <w:pStyle w:val="Akapitzlist"/>
        <w:numPr>
          <w:ilvl w:val="0"/>
          <w:numId w:val="14"/>
        </w:numPr>
        <w:tabs>
          <w:tab w:val="left" w:pos="710"/>
        </w:tabs>
        <w:spacing w:line="360" w:lineRule="auto"/>
        <w:ind w:left="284" w:hanging="284"/>
        <w:jc w:val="both"/>
        <w:rPr>
          <w:rFonts w:ascii="Georgia" w:hAnsi="Georgia" w:cs="Tahoma"/>
          <w:sz w:val="22"/>
          <w:szCs w:val="22"/>
        </w:rPr>
      </w:pPr>
      <w:r w:rsidRPr="00DD0A91">
        <w:rPr>
          <w:rFonts w:ascii="Georgia" w:hAnsi="Georgia" w:cs="Tahoma"/>
          <w:sz w:val="22"/>
          <w:szCs w:val="22"/>
        </w:rPr>
        <w:t xml:space="preserve">Wszystkie karty katalogowe i warunki gwarancyjne będą przekazane wraz z </w:t>
      </w:r>
      <w:r w:rsidRPr="00DD0A91">
        <w:rPr>
          <w:rFonts w:ascii="Georgia" w:hAnsi="Georgia" w:cs="Tahoma"/>
          <w:sz w:val="22"/>
          <w:szCs w:val="22"/>
        </w:rPr>
        <w:lastRenderedPageBreak/>
        <w:t>protokołami odbioru końcowego.</w:t>
      </w:r>
    </w:p>
    <w:p w14:paraId="585FEF83" w14:textId="77777777" w:rsidR="00226975" w:rsidRPr="00DD0A91" w:rsidRDefault="00226975" w:rsidP="00226975">
      <w:pPr>
        <w:pStyle w:val="Akapitzlist"/>
        <w:numPr>
          <w:ilvl w:val="0"/>
          <w:numId w:val="14"/>
        </w:numPr>
        <w:tabs>
          <w:tab w:val="left" w:pos="710"/>
        </w:tabs>
        <w:spacing w:line="360" w:lineRule="auto"/>
        <w:ind w:left="284" w:hanging="284"/>
        <w:jc w:val="both"/>
        <w:rPr>
          <w:rFonts w:ascii="Georgia" w:hAnsi="Georgia" w:cs="Georgia"/>
          <w:sz w:val="22"/>
          <w:szCs w:val="22"/>
        </w:rPr>
      </w:pPr>
      <w:r w:rsidRPr="00DD0A91">
        <w:rPr>
          <w:rFonts w:ascii="Georgia" w:hAnsi="Georgia" w:cs="Tahoma"/>
          <w:sz w:val="22"/>
          <w:szCs w:val="22"/>
        </w:rPr>
        <w:t>Przeglądy konserwacyjne (przegląd serwisowy, gwarancyjny, konserwacja, wykonanie niezbędnych napraw i regulacji), przeprowadzone będą raz na rok w okresie gwarancji i będą odbywały się na koszt Wykonawcy.</w:t>
      </w:r>
    </w:p>
    <w:p w14:paraId="73744AE8" w14:textId="77777777" w:rsidR="00226975" w:rsidRPr="00DD0A91" w:rsidRDefault="00226975" w:rsidP="00226975">
      <w:pPr>
        <w:pStyle w:val="Akapitzlist"/>
        <w:tabs>
          <w:tab w:val="left" w:pos="710"/>
        </w:tabs>
        <w:spacing w:line="360" w:lineRule="auto"/>
        <w:ind w:left="284"/>
        <w:jc w:val="both"/>
        <w:rPr>
          <w:rFonts w:ascii="Georgia" w:hAnsi="Georgia" w:cs="Georgia"/>
          <w:sz w:val="22"/>
          <w:szCs w:val="22"/>
        </w:rPr>
      </w:pPr>
    </w:p>
    <w:p w14:paraId="4F6A89B6" w14:textId="77777777" w:rsidR="00226975" w:rsidRPr="00DD0A91" w:rsidRDefault="00226975" w:rsidP="00226975">
      <w:pPr>
        <w:pStyle w:val="Nagwek2"/>
        <w:tabs>
          <w:tab w:val="left" w:pos="5954"/>
        </w:tabs>
        <w:spacing w:before="0" w:after="0" w:line="360" w:lineRule="auto"/>
        <w:jc w:val="center"/>
        <w:rPr>
          <w:rFonts w:ascii="Georgia" w:hAnsi="Georgia" w:cs="Tahoma"/>
          <w:color w:val="00000A"/>
          <w:sz w:val="22"/>
          <w:szCs w:val="22"/>
        </w:rPr>
      </w:pPr>
      <w:r w:rsidRPr="00DD0A91">
        <w:rPr>
          <w:rFonts w:ascii="Georgia" w:hAnsi="Georgia" w:cs="Tahoma"/>
          <w:i w:val="0"/>
          <w:color w:val="00000A"/>
          <w:sz w:val="22"/>
          <w:szCs w:val="22"/>
        </w:rPr>
        <w:t>§10</w:t>
      </w:r>
    </w:p>
    <w:p w14:paraId="4531E674" w14:textId="77777777" w:rsidR="00226975" w:rsidRPr="00DD0A91" w:rsidRDefault="00226975" w:rsidP="00226975">
      <w:pPr>
        <w:pStyle w:val="Standard"/>
        <w:spacing w:line="360" w:lineRule="auto"/>
        <w:jc w:val="center"/>
        <w:rPr>
          <w:rFonts w:ascii="Georgia" w:hAnsi="Georgia" w:cs="Tahoma"/>
          <w:b/>
          <w:bCs/>
          <w:sz w:val="22"/>
          <w:szCs w:val="22"/>
          <w:shd w:val="clear" w:color="auto" w:fill="FFFF00"/>
        </w:rPr>
      </w:pPr>
      <w:r w:rsidRPr="00DD0A91">
        <w:rPr>
          <w:rFonts w:ascii="Georgia" w:hAnsi="Georgia" w:cs="Tahoma"/>
          <w:b/>
          <w:color w:val="00000A"/>
          <w:sz w:val="22"/>
          <w:szCs w:val="22"/>
        </w:rPr>
        <w:t>Kary umowne i prawo odstąpienia</w:t>
      </w:r>
    </w:p>
    <w:p w14:paraId="2662DA17" w14:textId="77777777" w:rsidR="00226975" w:rsidRPr="00DD0A91" w:rsidRDefault="00226975" w:rsidP="00226975">
      <w:pPr>
        <w:pStyle w:val="Akapitzlist"/>
        <w:numPr>
          <w:ilvl w:val="0"/>
          <w:numId w:val="15"/>
        </w:numPr>
        <w:spacing w:line="360" w:lineRule="auto"/>
        <w:jc w:val="both"/>
        <w:rPr>
          <w:rFonts w:ascii="Georgia" w:hAnsi="Georgia" w:cs="Tahoma"/>
          <w:b/>
          <w:bCs/>
          <w:sz w:val="22"/>
          <w:szCs w:val="22"/>
        </w:rPr>
      </w:pPr>
      <w:r w:rsidRPr="00DD0A91">
        <w:rPr>
          <w:rFonts w:ascii="Georgia" w:hAnsi="Georgia" w:cs="Tahoma"/>
          <w:b/>
          <w:bCs/>
          <w:sz w:val="22"/>
          <w:szCs w:val="22"/>
        </w:rPr>
        <w:t>W przypadku niewykonania przedmiotu Umowy, w terminach określonych w § 7 ust. 1 lit. a) i b) niniejszej Umowy, Zamawiający zastrzega sobie prawo odstąpienia od umowy w całości lub w części. Prawo to Zamawiający wykonuje przez pisemne oświadczenie złożone drugiej stronie w terminie 30 dni od zaistnienia podstawy odstąpienia, przy czym dla zachowania tego terminu Strony uznają datę nadania oświadczenia pocztą poleconą lub kurierem na adres wskazany w umowie.</w:t>
      </w:r>
    </w:p>
    <w:p w14:paraId="3955780D" w14:textId="77777777" w:rsidR="00226975" w:rsidRPr="00DD0A91" w:rsidRDefault="00226975" w:rsidP="00226975">
      <w:pPr>
        <w:pStyle w:val="Akapitzlist"/>
        <w:numPr>
          <w:ilvl w:val="0"/>
          <w:numId w:val="15"/>
        </w:numPr>
        <w:spacing w:line="360" w:lineRule="auto"/>
        <w:jc w:val="both"/>
        <w:rPr>
          <w:rFonts w:ascii="Georgia" w:hAnsi="Georgia" w:cs="Tahoma"/>
          <w:b/>
          <w:bCs/>
          <w:sz w:val="22"/>
          <w:szCs w:val="22"/>
        </w:rPr>
      </w:pPr>
      <w:r w:rsidRPr="00DD0A91">
        <w:rPr>
          <w:rFonts w:ascii="Georgia" w:hAnsi="Georgia" w:cs="Tahoma"/>
          <w:sz w:val="22"/>
          <w:szCs w:val="22"/>
        </w:rPr>
        <w:t xml:space="preserve">W okresie trwania gwarancji Zamawiający, zastrzega sobie prawo do odstąpienia od Umowy i żądania zwrotu poniesionych dotychczas kosztów związanych z jej realizacją lub też prawo do zlecenia naprawy </w:t>
      </w:r>
      <w:r w:rsidRPr="00DD0A91">
        <w:rPr>
          <w:rFonts w:ascii="Georgia" w:hAnsi="Georgia" w:cs="Tahoma"/>
          <w:spacing w:val="2"/>
          <w:sz w:val="22"/>
          <w:szCs w:val="22"/>
        </w:rPr>
        <w:t xml:space="preserve">Sprzętu innemu podmiotowi na koszt Wykonawcy </w:t>
      </w:r>
      <w:r w:rsidRPr="00DD0A91">
        <w:rPr>
          <w:rFonts w:ascii="Georgia" w:hAnsi="Georgia" w:cs="Tahoma"/>
          <w:sz w:val="22"/>
          <w:szCs w:val="22"/>
        </w:rPr>
        <w:t xml:space="preserve">w przypadku stwierdzenia, że oferowany Sprzęt i dot. go urządzenia posiada wady, to jest nie działa lub nie spełnia warunków koniecznych oraz zadeklarowanych warunków technicznych, o których mowa w </w:t>
      </w:r>
      <w:r w:rsidRPr="00DD0A91">
        <w:rPr>
          <w:rFonts w:ascii="Georgia" w:hAnsi="Georgia" w:cs="Tahoma"/>
          <w:b/>
          <w:bCs/>
          <w:sz w:val="22"/>
          <w:szCs w:val="22"/>
        </w:rPr>
        <w:t xml:space="preserve">Załączniku nr 1 </w:t>
      </w:r>
      <w:r w:rsidRPr="00DD0A91">
        <w:rPr>
          <w:rFonts w:ascii="Georgia" w:hAnsi="Georgia" w:cs="Tahoma"/>
          <w:sz w:val="22"/>
          <w:szCs w:val="22"/>
        </w:rPr>
        <w:t>do Umowy i nie usunięcia tych wad przez Wykonawcę.</w:t>
      </w:r>
    </w:p>
    <w:p w14:paraId="2A3B8E03" w14:textId="77777777" w:rsidR="00226975" w:rsidRPr="00DD0A91" w:rsidRDefault="00226975" w:rsidP="00226975">
      <w:pPr>
        <w:pStyle w:val="Akapitzlist"/>
        <w:numPr>
          <w:ilvl w:val="0"/>
          <w:numId w:val="15"/>
        </w:numPr>
        <w:spacing w:line="360" w:lineRule="auto"/>
        <w:jc w:val="both"/>
        <w:rPr>
          <w:rFonts w:ascii="Georgia" w:hAnsi="Georgia" w:cs="Tahoma"/>
          <w:b/>
          <w:bCs/>
          <w:sz w:val="22"/>
          <w:szCs w:val="22"/>
        </w:rPr>
      </w:pPr>
      <w:r w:rsidRPr="00DD0A91">
        <w:rPr>
          <w:rFonts w:ascii="Georgia" w:hAnsi="Georgia" w:cs="Tahoma"/>
          <w:sz w:val="22"/>
          <w:szCs w:val="22"/>
        </w:rPr>
        <w:t>Z wyjątkiem należycie udokumentowanego przypadku siły wyższej opisanej w § 11 Umowy, Zamawiający może zażądać od Wykonawcy</w:t>
      </w:r>
      <w:r w:rsidRPr="00DD0A91">
        <w:rPr>
          <w:rFonts w:ascii="Georgia" w:hAnsi="Georgia" w:cs="Tahoma"/>
          <w:b/>
          <w:sz w:val="22"/>
          <w:szCs w:val="22"/>
        </w:rPr>
        <w:t xml:space="preserve"> </w:t>
      </w:r>
      <w:r w:rsidRPr="00DD0A91">
        <w:rPr>
          <w:rFonts w:ascii="Georgia" w:hAnsi="Georgia" w:cs="Tahoma"/>
          <w:sz w:val="22"/>
          <w:szCs w:val="22"/>
        </w:rPr>
        <w:t>zapłaty kar umownych w następujących przypadkach:</w:t>
      </w:r>
    </w:p>
    <w:p w14:paraId="49C3C58F" w14:textId="77777777" w:rsidR="00226975" w:rsidRPr="00DD0A91" w:rsidRDefault="00226975" w:rsidP="00226975">
      <w:pPr>
        <w:pStyle w:val="Akapitzlist"/>
        <w:numPr>
          <w:ilvl w:val="1"/>
          <w:numId w:val="16"/>
        </w:numPr>
        <w:spacing w:line="360" w:lineRule="auto"/>
        <w:jc w:val="both"/>
        <w:rPr>
          <w:rFonts w:ascii="Georgia" w:hAnsi="Georgia" w:cs="Tahoma"/>
          <w:sz w:val="22"/>
          <w:szCs w:val="22"/>
        </w:rPr>
      </w:pPr>
      <w:r w:rsidRPr="00DD0A91">
        <w:rPr>
          <w:rFonts w:ascii="Georgia" w:hAnsi="Georgia" w:cs="Tahoma"/>
          <w:sz w:val="22"/>
          <w:szCs w:val="22"/>
        </w:rPr>
        <w:t xml:space="preserve">w przypadku naruszenia przez Wykonawcę terminów, o których mowa w § 7 ust. 1 oraz § 8 ust. 7 Umowy, a także innych terminów określonych w niniejszej Umowie, albo z niej wynikających, Zamawiający będzie miał prawo żądać od Wykonawcy zapłaty kary umownej w wysokości </w:t>
      </w:r>
      <w:r w:rsidRPr="00DD0A91">
        <w:rPr>
          <w:rFonts w:ascii="Georgia" w:hAnsi="Georgia" w:cs="Tahoma"/>
          <w:b/>
          <w:sz w:val="22"/>
          <w:szCs w:val="22"/>
        </w:rPr>
        <w:t>0,8 %</w:t>
      </w:r>
      <w:r w:rsidRPr="00DD0A91">
        <w:rPr>
          <w:rFonts w:ascii="Georgia" w:hAnsi="Georgia" w:cs="Tahoma"/>
          <w:sz w:val="22"/>
          <w:szCs w:val="22"/>
        </w:rPr>
        <w:t xml:space="preserve"> wynagrodzenia brutto określonego w § 4 ust. 1 zd. 1 Umowy - za każdy rozpoczęty dzień zwłoki, jednakże nie więcej niż </w:t>
      </w:r>
      <w:r w:rsidRPr="00DD0A91">
        <w:rPr>
          <w:rFonts w:ascii="Georgia" w:hAnsi="Georgia" w:cs="Tahoma"/>
          <w:b/>
          <w:sz w:val="22"/>
          <w:szCs w:val="22"/>
        </w:rPr>
        <w:t>10 %</w:t>
      </w:r>
      <w:r w:rsidRPr="00DD0A91">
        <w:rPr>
          <w:rFonts w:ascii="Georgia" w:hAnsi="Georgia" w:cs="Tahoma"/>
          <w:sz w:val="22"/>
          <w:szCs w:val="22"/>
        </w:rPr>
        <w:t xml:space="preserve"> wynagrodzenia brutto, o którym mowa w § 4 ust. 1 zd. 1 Umowy,</w:t>
      </w:r>
    </w:p>
    <w:p w14:paraId="767EC8D3" w14:textId="77777777" w:rsidR="00226975" w:rsidRPr="00DD0A91" w:rsidRDefault="00226975" w:rsidP="00226975">
      <w:pPr>
        <w:pStyle w:val="Akapitzlist"/>
        <w:numPr>
          <w:ilvl w:val="1"/>
          <w:numId w:val="16"/>
        </w:numPr>
        <w:spacing w:line="360" w:lineRule="auto"/>
        <w:jc w:val="both"/>
        <w:rPr>
          <w:rFonts w:ascii="Georgia" w:hAnsi="Georgia" w:cs="Tahoma"/>
          <w:sz w:val="22"/>
          <w:szCs w:val="22"/>
        </w:rPr>
      </w:pPr>
      <w:r w:rsidRPr="00DD0A91">
        <w:rPr>
          <w:rFonts w:ascii="Georgia" w:hAnsi="Georgia" w:cs="Tahoma"/>
          <w:sz w:val="22"/>
          <w:szCs w:val="22"/>
        </w:rPr>
        <w:t xml:space="preserve">w przypadku trzykrotnego nie usunięcia w ustalonym terminie - stwierdzonych podczas odbioru wad i usterek Zamawiający może żądać od Wykonawcy zapłaty kary umownej w wysokości 10 % wynagrodzenia </w:t>
      </w:r>
      <w:r w:rsidRPr="00DD0A91">
        <w:rPr>
          <w:rFonts w:ascii="Georgia" w:hAnsi="Georgia" w:cs="Tahoma"/>
          <w:sz w:val="22"/>
          <w:szCs w:val="22"/>
        </w:rPr>
        <w:lastRenderedPageBreak/>
        <w:t>brutto, o którym mowa w § 4 ust. 1 zd. 1 Umowy,</w:t>
      </w:r>
    </w:p>
    <w:p w14:paraId="78EB4A99" w14:textId="77777777" w:rsidR="00226975" w:rsidRPr="00DD0A91" w:rsidRDefault="00226975" w:rsidP="00226975">
      <w:pPr>
        <w:pStyle w:val="Akapitzlist"/>
        <w:numPr>
          <w:ilvl w:val="1"/>
          <w:numId w:val="16"/>
        </w:numPr>
        <w:spacing w:line="360" w:lineRule="auto"/>
        <w:jc w:val="both"/>
        <w:rPr>
          <w:rFonts w:ascii="Georgia" w:hAnsi="Georgia" w:cs="Tahoma"/>
          <w:sz w:val="22"/>
          <w:szCs w:val="22"/>
        </w:rPr>
      </w:pPr>
      <w:r w:rsidRPr="00DD0A91">
        <w:rPr>
          <w:rFonts w:ascii="Georgia" w:hAnsi="Georgia" w:cs="Tahoma"/>
          <w:sz w:val="22"/>
          <w:szCs w:val="22"/>
        </w:rPr>
        <w:t>w przypadku odstąpienia przez Zamawiającego w całości lub w części od Umowy z przyczyn leżących po stronie Wykonawcy, Zamawiający może żądać od Wykonawcy zapłaty kary umownej w wysokości 20 % wynagrodzenia brutto, o którym mowa w § 4 ust. 1 zd. 1 Umowy.</w:t>
      </w:r>
    </w:p>
    <w:p w14:paraId="7599CAD6" w14:textId="77777777" w:rsidR="00226975" w:rsidRPr="00DD0A91" w:rsidRDefault="00226975" w:rsidP="00226975">
      <w:pPr>
        <w:pStyle w:val="Akapitzlist"/>
        <w:spacing w:line="360" w:lineRule="auto"/>
        <w:ind w:left="0"/>
        <w:jc w:val="both"/>
        <w:rPr>
          <w:rFonts w:ascii="Georgia" w:hAnsi="Georgia" w:cs="Tahoma"/>
          <w:sz w:val="22"/>
          <w:szCs w:val="22"/>
        </w:rPr>
      </w:pPr>
      <w:r w:rsidRPr="00DD0A91">
        <w:rPr>
          <w:rFonts w:ascii="Georgia" w:hAnsi="Georgia" w:cs="Tahoma"/>
          <w:sz w:val="22"/>
          <w:szCs w:val="22"/>
        </w:rPr>
        <w:t>4. W sytuacji, gdy wysokość kar umownych naliczonych w oparciu o ust. 5 niniejszego paragrafu nie wyrównuje rzeczywistej szkody, Zamawiający może dochodzić odszkodowania uzupełniającego na zasadach ogólnych do pełnej wysokości poniesionej szkody.</w:t>
      </w:r>
    </w:p>
    <w:p w14:paraId="28076C4E" w14:textId="77777777" w:rsidR="00226975" w:rsidRPr="00DD0A91" w:rsidRDefault="00226975" w:rsidP="00226975">
      <w:pPr>
        <w:pStyle w:val="Akapitzlist"/>
        <w:spacing w:line="360" w:lineRule="auto"/>
        <w:ind w:left="0"/>
        <w:jc w:val="both"/>
        <w:rPr>
          <w:rFonts w:ascii="Georgia" w:hAnsi="Georgia" w:cs="Tahoma"/>
          <w:sz w:val="22"/>
          <w:szCs w:val="22"/>
        </w:rPr>
      </w:pPr>
      <w:r w:rsidRPr="00DD0A91">
        <w:rPr>
          <w:rFonts w:ascii="Georgia" w:hAnsi="Georgia" w:cs="Tahoma"/>
          <w:sz w:val="22"/>
          <w:szCs w:val="22"/>
        </w:rPr>
        <w:t>5. Zamawiający zastrzega sobie prawo potrącania z wynagrodzenia Wykonawcy kar umownych należnych Zamawiającemu od Wykonawcy na podstawie postanowień Umowy.</w:t>
      </w:r>
    </w:p>
    <w:p w14:paraId="3FD2A9DA" w14:textId="77777777" w:rsidR="00226975" w:rsidRPr="00DD0A91" w:rsidRDefault="00226975" w:rsidP="00226975">
      <w:pPr>
        <w:pStyle w:val="Akapitzlist"/>
        <w:spacing w:line="360" w:lineRule="auto"/>
        <w:ind w:left="0"/>
        <w:jc w:val="both"/>
        <w:rPr>
          <w:rFonts w:ascii="Georgia" w:hAnsi="Georgia" w:cs="Tahoma"/>
          <w:sz w:val="22"/>
          <w:szCs w:val="22"/>
        </w:rPr>
      </w:pPr>
      <w:r w:rsidRPr="00DD0A91">
        <w:rPr>
          <w:rFonts w:ascii="Georgia" w:hAnsi="Georgia" w:cs="Tahoma"/>
          <w:sz w:val="22"/>
          <w:szCs w:val="22"/>
        </w:rPr>
        <w:t>6. W przypadku:</w:t>
      </w:r>
    </w:p>
    <w:p w14:paraId="0FCAEEE8" w14:textId="77777777" w:rsidR="00226975" w:rsidRPr="00DD0A91" w:rsidRDefault="00226975" w:rsidP="00226975">
      <w:pPr>
        <w:pStyle w:val="Akapitzlist"/>
        <w:numPr>
          <w:ilvl w:val="1"/>
          <w:numId w:val="17"/>
        </w:numPr>
        <w:spacing w:line="360" w:lineRule="auto"/>
        <w:jc w:val="both"/>
        <w:rPr>
          <w:rFonts w:ascii="Georgia" w:hAnsi="Georgia" w:cs="Tahoma"/>
          <w:sz w:val="22"/>
          <w:szCs w:val="22"/>
        </w:rPr>
      </w:pPr>
      <w:r w:rsidRPr="00DD0A91">
        <w:rPr>
          <w:rFonts w:ascii="Georgia" w:hAnsi="Georgia" w:cs="Tahoma"/>
          <w:sz w:val="22"/>
          <w:szCs w:val="22"/>
        </w:rPr>
        <w:t xml:space="preserve">niedostarczenia na żądanie Zamawiającego Sprzętu zastępczego, o którym mowa w  § 9 ust. 11 lit. b) umowy - Zamawiający ma prawo wynająć Sprzęt zastępczy od innego podmiotu, a kosztami wynajmu i związanymi z nimi dodatkowymi kosztami - obciążyć Wykonawcę,  </w:t>
      </w:r>
    </w:p>
    <w:p w14:paraId="773C0488" w14:textId="77777777" w:rsidR="00226975" w:rsidRPr="00DD0A91" w:rsidRDefault="00226975" w:rsidP="00226975">
      <w:pPr>
        <w:pStyle w:val="Akapitzlist"/>
        <w:numPr>
          <w:ilvl w:val="1"/>
          <w:numId w:val="17"/>
        </w:numPr>
        <w:spacing w:line="360" w:lineRule="auto"/>
        <w:jc w:val="both"/>
        <w:rPr>
          <w:rFonts w:ascii="Georgia" w:hAnsi="Georgia" w:cs="Tahoma"/>
          <w:sz w:val="22"/>
          <w:szCs w:val="22"/>
        </w:rPr>
      </w:pPr>
      <w:r w:rsidRPr="00DD0A91">
        <w:rPr>
          <w:rFonts w:ascii="Georgia" w:hAnsi="Georgia" w:cs="Tahoma"/>
          <w:sz w:val="22"/>
          <w:szCs w:val="22"/>
        </w:rPr>
        <w:t xml:space="preserve">przekroczenia ustalonego Czasu Naprawy, o zadeklarowany czas naprawy tj. </w:t>
      </w:r>
      <w:r w:rsidRPr="00DD0A91">
        <w:rPr>
          <w:rFonts w:ascii="Georgia" w:hAnsi="Georgia" w:cs="Tahoma"/>
          <w:b/>
          <w:sz w:val="22"/>
          <w:szCs w:val="22"/>
        </w:rPr>
        <w:t>21 dni</w:t>
      </w:r>
      <w:r w:rsidRPr="00DD0A91">
        <w:rPr>
          <w:rFonts w:ascii="Georgia" w:hAnsi="Georgia" w:cs="Tahoma"/>
          <w:sz w:val="22"/>
          <w:szCs w:val="22"/>
        </w:rPr>
        <w:t>, Zamawiający ma prawo zlecić naprawę Sprzętu innemu podmiotowi, a kosztami naprawy i związanymi z nimi dodatkowymi kosztami - obciążyć Wykonawcę.</w:t>
      </w:r>
    </w:p>
    <w:p w14:paraId="5486D5D5" w14:textId="77777777" w:rsidR="00226975" w:rsidRPr="00DD0A91" w:rsidRDefault="00226975" w:rsidP="00226975">
      <w:pPr>
        <w:pStyle w:val="Akapitzlist"/>
        <w:spacing w:line="360" w:lineRule="auto"/>
        <w:ind w:left="0"/>
        <w:jc w:val="both"/>
        <w:rPr>
          <w:rFonts w:ascii="Georgia" w:hAnsi="Georgia" w:cs="Tahoma"/>
          <w:sz w:val="22"/>
          <w:szCs w:val="22"/>
        </w:rPr>
      </w:pPr>
      <w:r w:rsidRPr="00DD0A91">
        <w:rPr>
          <w:rFonts w:ascii="Georgia" w:hAnsi="Georgia" w:cs="Tahoma"/>
          <w:sz w:val="22"/>
          <w:szCs w:val="22"/>
        </w:rPr>
        <w:t>7. Wykonawca ponosi pełną odpowiedzialność za wszelkie skutki niewykonania lub nienależytego wykonania Umowy w stosunku do Zamawiającego jak i osób trzecich i ich majątku, jak też spowodowanie działaniami lub zaniechaniami osób i podmiotów, za które ponosi odpowiedzialność, a w szczególności:</w:t>
      </w:r>
    </w:p>
    <w:p w14:paraId="53C6331B" w14:textId="77777777" w:rsidR="00226975" w:rsidRPr="00DD0A91" w:rsidRDefault="00226975" w:rsidP="00226975">
      <w:pPr>
        <w:pStyle w:val="Akapitzlist"/>
        <w:numPr>
          <w:ilvl w:val="1"/>
          <w:numId w:val="18"/>
        </w:numPr>
        <w:spacing w:line="360" w:lineRule="auto"/>
        <w:jc w:val="both"/>
        <w:rPr>
          <w:rFonts w:ascii="Georgia" w:hAnsi="Georgia" w:cs="Tahoma"/>
          <w:sz w:val="22"/>
          <w:szCs w:val="22"/>
        </w:rPr>
      </w:pPr>
      <w:r w:rsidRPr="00DD0A91">
        <w:rPr>
          <w:rFonts w:ascii="Georgia" w:hAnsi="Georgia" w:cs="Tahoma"/>
          <w:sz w:val="22"/>
          <w:szCs w:val="22"/>
        </w:rPr>
        <w:t>Za odpowiednie wykonanie dostaw i prac montażowych, wykorzystane materiały, przyjęte technologie, metody realizacji i bezpieczeństwo wszelkich czynności wykonywanych w ramach realizacji niniejszej Umowy,</w:t>
      </w:r>
    </w:p>
    <w:p w14:paraId="75A36DC5" w14:textId="77777777" w:rsidR="00226975" w:rsidRPr="00DD0A91" w:rsidRDefault="00226975" w:rsidP="00226975">
      <w:pPr>
        <w:pStyle w:val="Akapitzlist"/>
        <w:numPr>
          <w:ilvl w:val="1"/>
          <w:numId w:val="18"/>
        </w:numPr>
        <w:spacing w:line="360" w:lineRule="auto"/>
        <w:jc w:val="both"/>
        <w:rPr>
          <w:rFonts w:ascii="Georgia" w:hAnsi="Georgia" w:cs="Tahoma"/>
          <w:sz w:val="22"/>
          <w:szCs w:val="22"/>
        </w:rPr>
      </w:pPr>
      <w:r w:rsidRPr="00DD0A91">
        <w:rPr>
          <w:rFonts w:ascii="Georgia" w:hAnsi="Georgia" w:cs="Tahoma"/>
          <w:sz w:val="22"/>
          <w:szCs w:val="22"/>
        </w:rPr>
        <w:t>Za uszkodzenia bądź zniszczenia istniejących sieci lub urządzeń,</w:t>
      </w:r>
    </w:p>
    <w:p w14:paraId="19B70C0A" w14:textId="77777777" w:rsidR="00226975" w:rsidRPr="00DD0A91" w:rsidRDefault="00226975" w:rsidP="00226975">
      <w:pPr>
        <w:pStyle w:val="Akapitzlist"/>
        <w:numPr>
          <w:ilvl w:val="1"/>
          <w:numId w:val="18"/>
        </w:numPr>
        <w:spacing w:line="360" w:lineRule="auto"/>
        <w:jc w:val="both"/>
        <w:rPr>
          <w:rFonts w:ascii="Georgia" w:hAnsi="Georgia" w:cs="Tahoma"/>
          <w:sz w:val="22"/>
          <w:szCs w:val="22"/>
        </w:rPr>
      </w:pPr>
      <w:r w:rsidRPr="00DD0A91">
        <w:rPr>
          <w:rFonts w:ascii="Georgia" w:hAnsi="Georgia" w:cs="Tahoma"/>
          <w:sz w:val="22"/>
          <w:szCs w:val="22"/>
        </w:rPr>
        <w:t>Za wypadki przy pracy spowodowane nieprzestrzeganiem przepisów prawa, standardów i norm,</w:t>
      </w:r>
    </w:p>
    <w:p w14:paraId="1E559DA6" w14:textId="77777777" w:rsidR="00226975" w:rsidRPr="00DD0A91" w:rsidRDefault="00226975" w:rsidP="00226975">
      <w:pPr>
        <w:pStyle w:val="Akapitzlist"/>
        <w:numPr>
          <w:ilvl w:val="1"/>
          <w:numId w:val="18"/>
        </w:numPr>
        <w:spacing w:line="360" w:lineRule="auto"/>
        <w:jc w:val="both"/>
        <w:rPr>
          <w:rFonts w:ascii="Georgia" w:hAnsi="Georgia" w:cs="Tahoma"/>
          <w:sz w:val="22"/>
          <w:szCs w:val="22"/>
        </w:rPr>
      </w:pPr>
      <w:r w:rsidRPr="00DD0A91">
        <w:rPr>
          <w:rFonts w:ascii="Georgia" w:hAnsi="Georgia" w:cs="Tahoma"/>
          <w:sz w:val="22"/>
          <w:szCs w:val="22"/>
        </w:rPr>
        <w:t>Za wszelkie związane z wykonaniem robót naruszenia praw ochronnych, a w szczególności praw patentowych i innych praw własności przemysłowej, praw autorskich i autorskich praw pokrewnych oraz za wszelkie szkody powstałe z tego tytułu,</w:t>
      </w:r>
    </w:p>
    <w:p w14:paraId="5ADAAA26" w14:textId="77777777" w:rsidR="00226975" w:rsidRPr="00DD0A91" w:rsidRDefault="00226975" w:rsidP="00226975">
      <w:pPr>
        <w:pStyle w:val="Akapitzlist"/>
        <w:numPr>
          <w:ilvl w:val="1"/>
          <w:numId w:val="18"/>
        </w:numPr>
        <w:spacing w:line="360" w:lineRule="auto"/>
        <w:jc w:val="both"/>
        <w:rPr>
          <w:rFonts w:ascii="Georgia" w:hAnsi="Georgia" w:cs="Tahoma"/>
          <w:sz w:val="22"/>
          <w:szCs w:val="22"/>
        </w:rPr>
      </w:pPr>
      <w:r w:rsidRPr="00DD0A91">
        <w:rPr>
          <w:rFonts w:ascii="Georgia" w:hAnsi="Georgia" w:cs="Tahoma"/>
          <w:sz w:val="22"/>
          <w:szCs w:val="22"/>
        </w:rPr>
        <w:lastRenderedPageBreak/>
        <w:t>Za wszelkie szkody wyrządzone osobom trzecim.</w:t>
      </w:r>
    </w:p>
    <w:p w14:paraId="11BE6A45" w14:textId="77777777" w:rsidR="00226975" w:rsidRPr="00DD0A91" w:rsidRDefault="00226975" w:rsidP="00226975">
      <w:pPr>
        <w:pStyle w:val="Akapitzlist"/>
        <w:spacing w:line="360" w:lineRule="auto"/>
        <w:ind w:left="284"/>
        <w:jc w:val="both"/>
        <w:rPr>
          <w:rFonts w:ascii="Georgia" w:hAnsi="Georgia" w:cs="Tahoma"/>
          <w:sz w:val="22"/>
          <w:szCs w:val="22"/>
        </w:rPr>
      </w:pPr>
      <w:r w:rsidRPr="00DD0A91">
        <w:rPr>
          <w:rFonts w:ascii="Georgia" w:hAnsi="Georgia" w:cs="Tahoma"/>
          <w:sz w:val="22"/>
          <w:szCs w:val="22"/>
        </w:rPr>
        <w:t>8. Wykonawca odpowiada za działania i zaniedbania osób, z pomocą, których wykonuje przedmiot Umowy, jak również osób, którym wykonanie zobowiązań powierza, jak za własne działania.</w:t>
      </w:r>
    </w:p>
    <w:p w14:paraId="50FF9336" w14:textId="77777777" w:rsidR="00226975" w:rsidRPr="00DD0A91" w:rsidRDefault="00226975" w:rsidP="00226975">
      <w:pPr>
        <w:pStyle w:val="Akapitzlist"/>
        <w:spacing w:line="360" w:lineRule="auto"/>
        <w:ind w:left="284"/>
        <w:jc w:val="both"/>
        <w:rPr>
          <w:rFonts w:ascii="Georgia" w:hAnsi="Georgia" w:cs="Tahoma"/>
          <w:sz w:val="22"/>
          <w:szCs w:val="22"/>
        </w:rPr>
      </w:pPr>
      <w:r w:rsidRPr="00DD0A91">
        <w:rPr>
          <w:rFonts w:ascii="Georgia" w:hAnsi="Georgia" w:cs="Tahoma"/>
          <w:sz w:val="22"/>
          <w:szCs w:val="22"/>
        </w:rPr>
        <w:t>9. Wykonawca usuwa na własny koszt wszelkie wyrządzone szkody wymienione powyżej oraz wyrządzone w związku z realizacją przedmiotu Umowy.</w:t>
      </w:r>
    </w:p>
    <w:p w14:paraId="77BF56A8" w14:textId="77777777" w:rsidR="00226975" w:rsidRPr="00DD0A91" w:rsidRDefault="00226975" w:rsidP="00226975">
      <w:pPr>
        <w:pStyle w:val="Akapitzlist"/>
        <w:spacing w:line="360" w:lineRule="auto"/>
        <w:ind w:left="284"/>
        <w:jc w:val="both"/>
        <w:rPr>
          <w:sz w:val="22"/>
          <w:szCs w:val="22"/>
        </w:rPr>
      </w:pPr>
      <w:r w:rsidRPr="00DD0A91">
        <w:rPr>
          <w:rFonts w:ascii="Georgia" w:hAnsi="Georgia" w:cs="Tahoma"/>
          <w:sz w:val="22"/>
          <w:szCs w:val="22"/>
        </w:rPr>
        <w:t>10. Łączna wysokość kar umownych wynikających z niniejszej Umowy, do których zapłaty zobowiązany jest Wykonawca, nie może przekroczyć 30% maksymalnej wartości umowy netto, określonej w § 4 ust. 1 zd. 1 niniejszej Umowy.</w:t>
      </w:r>
    </w:p>
    <w:p w14:paraId="026C5549" w14:textId="77777777" w:rsidR="00226975" w:rsidRPr="00DD0A91" w:rsidRDefault="00226975" w:rsidP="00226975">
      <w:pPr>
        <w:pStyle w:val="Akapitzlist"/>
        <w:spacing w:line="360" w:lineRule="auto"/>
        <w:ind w:left="284"/>
        <w:jc w:val="both"/>
        <w:rPr>
          <w:sz w:val="22"/>
          <w:szCs w:val="22"/>
        </w:rPr>
      </w:pPr>
    </w:p>
    <w:p w14:paraId="11107484" w14:textId="77777777" w:rsidR="00226975" w:rsidRPr="00DD0A91" w:rsidRDefault="00226975" w:rsidP="00226975">
      <w:pPr>
        <w:pStyle w:val="Nagwek2"/>
        <w:spacing w:before="0" w:after="0" w:line="360" w:lineRule="auto"/>
        <w:jc w:val="center"/>
        <w:rPr>
          <w:rFonts w:ascii="Georgia" w:hAnsi="Georgia" w:cs="Tahoma"/>
          <w:color w:val="00000A"/>
          <w:sz w:val="22"/>
          <w:szCs w:val="22"/>
        </w:rPr>
      </w:pPr>
      <w:r w:rsidRPr="00DD0A91">
        <w:rPr>
          <w:rFonts w:ascii="Georgia" w:hAnsi="Georgia" w:cs="Tahoma"/>
          <w:i w:val="0"/>
          <w:color w:val="00000A"/>
          <w:sz w:val="22"/>
          <w:szCs w:val="22"/>
        </w:rPr>
        <w:t>§11</w:t>
      </w:r>
    </w:p>
    <w:p w14:paraId="3F5298C3" w14:textId="77777777" w:rsidR="00226975" w:rsidRPr="00DD0A91" w:rsidRDefault="00226975" w:rsidP="00226975">
      <w:pPr>
        <w:pStyle w:val="Standard"/>
        <w:spacing w:line="360" w:lineRule="auto"/>
        <w:ind w:left="283" w:hanging="283"/>
        <w:jc w:val="center"/>
        <w:rPr>
          <w:rFonts w:ascii="Georgia" w:hAnsi="Georgia" w:cs="Tahoma"/>
          <w:color w:val="00000A"/>
          <w:sz w:val="22"/>
          <w:szCs w:val="22"/>
        </w:rPr>
      </w:pPr>
      <w:r w:rsidRPr="00DD0A91">
        <w:rPr>
          <w:rFonts w:ascii="Georgia" w:hAnsi="Georgia" w:cs="Tahoma"/>
          <w:b/>
          <w:color w:val="00000A"/>
          <w:sz w:val="22"/>
          <w:szCs w:val="22"/>
        </w:rPr>
        <w:t>Siła wyższa</w:t>
      </w:r>
    </w:p>
    <w:p w14:paraId="5EBB5325" w14:textId="77777777" w:rsidR="00226975" w:rsidRPr="00DD0A91" w:rsidRDefault="00226975" w:rsidP="00226975">
      <w:pPr>
        <w:pStyle w:val="Standard"/>
        <w:numPr>
          <w:ilvl w:val="0"/>
          <w:numId w:val="19"/>
        </w:numPr>
        <w:tabs>
          <w:tab w:val="left" w:pos="-5089"/>
        </w:tabs>
        <w:spacing w:line="360" w:lineRule="auto"/>
        <w:jc w:val="both"/>
        <w:rPr>
          <w:rFonts w:ascii="Georgia" w:hAnsi="Georgia" w:cs="Tahoma"/>
          <w:color w:val="00000A"/>
          <w:sz w:val="22"/>
          <w:szCs w:val="22"/>
        </w:rPr>
      </w:pPr>
      <w:r w:rsidRPr="00DD0A91">
        <w:rPr>
          <w:rFonts w:ascii="Georgia" w:hAnsi="Georgia" w:cs="Tahoma"/>
          <w:color w:val="00000A"/>
          <w:sz w:val="22"/>
          <w:szCs w:val="22"/>
        </w:rPr>
        <w:t>Siła wyższa oznacza zdarzenie poza kontrolą Strony, występujące po podpisaniu Umowy, nieprzewidywalne, nadzwyczajne, uniemożliwiające racjonalne wykonanie przez jedną ze Stron jej zobowiązań. Takie zdarzenia obejmują: wojny, rewolucje, pożary, epidemie, embarga przewozowe, ogłoszone strajki generalne w odnośnych gałęziach przemysłu, klęski żywiołowe.</w:t>
      </w:r>
    </w:p>
    <w:p w14:paraId="53719845" w14:textId="77777777" w:rsidR="00226975" w:rsidRPr="00DD0A91" w:rsidRDefault="00226975" w:rsidP="00226975">
      <w:pPr>
        <w:pStyle w:val="Standard"/>
        <w:numPr>
          <w:ilvl w:val="0"/>
          <w:numId w:val="19"/>
        </w:numPr>
        <w:spacing w:line="360" w:lineRule="auto"/>
        <w:jc w:val="both"/>
        <w:rPr>
          <w:rFonts w:ascii="Georgia" w:hAnsi="Georgia" w:cs="Tahoma"/>
          <w:color w:val="00000A"/>
          <w:sz w:val="22"/>
          <w:szCs w:val="22"/>
        </w:rPr>
      </w:pPr>
      <w:r w:rsidRPr="00DD0A91">
        <w:rPr>
          <w:rFonts w:ascii="Georgia" w:hAnsi="Georgia" w:cs="Tahoma"/>
          <w:color w:val="00000A"/>
          <w:sz w:val="22"/>
          <w:szCs w:val="22"/>
        </w:rPr>
        <w:t>Jeżeli powstanie sytuacja siły wyższej, Strona dotknięta działaniem siły wyższej zobowiązana jest do bezzwłocznego powiadomienia w formie pisemnej drugiej Strony o jej zaistnieniu i przyczynach.</w:t>
      </w:r>
    </w:p>
    <w:p w14:paraId="47EB6323" w14:textId="77777777" w:rsidR="00226975" w:rsidRPr="00DD0A91" w:rsidRDefault="00226975" w:rsidP="00226975">
      <w:pPr>
        <w:pStyle w:val="Standard"/>
        <w:numPr>
          <w:ilvl w:val="0"/>
          <w:numId w:val="19"/>
        </w:numPr>
        <w:spacing w:line="360" w:lineRule="auto"/>
        <w:jc w:val="both"/>
        <w:rPr>
          <w:rFonts w:ascii="Georgia" w:hAnsi="Georgia" w:cs="Tahoma"/>
          <w:color w:val="00000A"/>
          <w:sz w:val="22"/>
          <w:szCs w:val="22"/>
        </w:rPr>
      </w:pPr>
      <w:r w:rsidRPr="00DD0A91">
        <w:rPr>
          <w:rFonts w:ascii="Georgia" w:hAnsi="Georgia" w:cs="Tahoma"/>
          <w:color w:val="00000A"/>
          <w:sz w:val="22"/>
          <w:szCs w:val="22"/>
        </w:rPr>
        <w:t>Terminy realizacji ustalone w Umowie mogą zostać przedłużone o uzasadniony okres, jeżeli realizacja zobowiązań Wykonawcy lub Zamawiającego wynikających z Umowy zostanie opóźniona z przyczyny zaistnienia siły wyższej za pisemną zgodą Stron. Jeżeli realizacja Zamówienia jest niemożliwa z powodu wystąpienia siły wyższej przez okres przekraczający 15 (słownie: piętnaście) dni roboczych, Strony dołożą wszelkich starań w celu ustalenia nowych terminów jego realizacji.</w:t>
      </w:r>
    </w:p>
    <w:p w14:paraId="2C4707EA" w14:textId="77777777" w:rsidR="00226975" w:rsidRPr="00DD0A91" w:rsidRDefault="00226975" w:rsidP="00226975">
      <w:pPr>
        <w:pStyle w:val="Standard"/>
        <w:numPr>
          <w:ilvl w:val="0"/>
          <w:numId w:val="19"/>
        </w:numPr>
        <w:spacing w:line="360" w:lineRule="auto"/>
        <w:jc w:val="both"/>
        <w:rPr>
          <w:rFonts w:ascii="Georgia" w:hAnsi="Georgia" w:cs="Tahoma"/>
          <w:b/>
          <w:color w:val="00000A"/>
          <w:sz w:val="22"/>
          <w:szCs w:val="22"/>
        </w:rPr>
      </w:pPr>
      <w:r w:rsidRPr="00DD0A91">
        <w:rPr>
          <w:rFonts w:ascii="Georgia" w:hAnsi="Georgia" w:cs="Tahoma"/>
          <w:color w:val="00000A"/>
          <w:sz w:val="22"/>
          <w:szCs w:val="22"/>
        </w:rPr>
        <w:t>Żadna ze Stron nie będzie odpowiedzialna za niewykonanie lub opóźnienie wykonania swoich zobowiązań w ramach Umowy z powodu siły wyższej. Niewykonanie zobowiązań przez jedną ze Stron z powodu siły wyższej, zwalnia drugą Stronę z jej wzajemnych zobowiązań.</w:t>
      </w:r>
    </w:p>
    <w:p w14:paraId="3C075973" w14:textId="77777777" w:rsidR="00226975" w:rsidRPr="00DD0A91" w:rsidRDefault="00226975" w:rsidP="00226975">
      <w:pPr>
        <w:pStyle w:val="Standard"/>
        <w:tabs>
          <w:tab w:val="left" w:pos="1288"/>
        </w:tabs>
        <w:spacing w:line="360" w:lineRule="auto"/>
        <w:ind w:left="628"/>
        <w:jc w:val="center"/>
        <w:rPr>
          <w:rFonts w:ascii="Georgia" w:hAnsi="Georgia" w:cs="Tahoma"/>
          <w:b/>
          <w:color w:val="00000A"/>
          <w:sz w:val="22"/>
          <w:szCs w:val="22"/>
        </w:rPr>
      </w:pPr>
    </w:p>
    <w:p w14:paraId="00FF6886" w14:textId="77777777" w:rsidR="00226975" w:rsidRPr="00DD0A91" w:rsidRDefault="00226975" w:rsidP="00226975">
      <w:pPr>
        <w:pStyle w:val="Standard"/>
        <w:tabs>
          <w:tab w:val="left" w:pos="1288"/>
        </w:tabs>
        <w:spacing w:line="360" w:lineRule="auto"/>
        <w:ind w:left="628"/>
        <w:jc w:val="center"/>
        <w:rPr>
          <w:rFonts w:ascii="Georgia" w:hAnsi="Georgia" w:cs="Tahoma"/>
          <w:b/>
          <w:color w:val="00000A"/>
          <w:sz w:val="22"/>
          <w:szCs w:val="22"/>
        </w:rPr>
      </w:pPr>
      <w:r w:rsidRPr="00DD0A91">
        <w:rPr>
          <w:rFonts w:ascii="Georgia" w:hAnsi="Georgia" w:cs="Tahoma"/>
          <w:b/>
          <w:color w:val="00000A"/>
          <w:sz w:val="22"/>
          <w:szCs w:val="22"/>
        </w:rPr>
        <w:t>§12</w:t>
      </w:r>
    </w:p>
    <w:p w14:paraId="615984B1" w14:textId="77777777" w:rsidR="00226975" w:rsidRPr="00DD0A91" w:rsidRDefault="00226975" w:rsidP="00226975">
      <w:pPr>
        <w:pStyle w:val="Standard"/>
        <w:tabs>
          <w:tab w:val="left" w:pos="1288"/>
        </w:tabs>
        <w:spacing w:line="360" w:lineRule="auto"/>
        <w:ind w:left="628"/>
        <w:jc w:val="center"/>
        <w:rPr>
          <w:rFonts w:ascii="Georgia" w:hAnsi="Georgia" w:cs="Tahoma"/>
          <w:sz w:val="22"/>
          <w:szCs w:val="22"/>
        </w:rPr>
      </w:pPr>
      <w:r w:rsidRPr="00DD0A91">
        <w:rPr>
          <w:rFonts w:ascii="Georgia" w:hAnsi="Georgia" w:cs="Tahoma"/>
          <w:b/>
          <w:color w:val="00000A"/>
          <w:sz w:val="22"/>
          <w:szCs w:val="22"/>
        </w:rPr>
        <w:t>Odpowiedzialność Wykonawcy</w:t>
      </w:r>
    </w:p>
    <w:p w14:paraId="424453FE" w14:textId="77777777" w:rsidR="00226975" w:rsidRPr="00DD0A91" w:rsidRDefault="00226975" w:rsidP="00226975">
      <w:pPr>
        <w:pStyle w:val="Akapitzlist"/>
        <w:tabs>
          <w:tab w:val="left" w:pos="944"/>
        </w:tabs>
        <w:spacing w:line="360" w:lineRule="auto"/>
        <w:ind w:left="0"/>
        <w:jc w:val="both"/>
        <w:rPr>
          <w:rFonts w:ascii="Georgia" w:hAnsi="Georgia" w:cs="Tahoma"/>
          <w:sz w:val="22"/>
          <w:szCs w:val="22"/>
        </w:rPr>
      </w:pPr>
      <w:r w:rsidRPr="00DD0A91">
        <w:rPr>
          <w:rFonts w:ascii="Georgia" w:hAnsi="Georgia" w:cs="Tahoma"/>
          <w:sz w:val="22"/>
          <w:szCs w:val="22"/>
        </w:rPr>
        <w:t>1. Wykonawca ponosić będzie w szczególności odpowiedzialność za wskazane poniżej okoliczności:</w:t>
      </w:r>
    </w:p>
    <w:p w14:paraId="52570679" w14:textId="77777777" w:rsidR="00226975" w:rsidRPr="00DD0A91" w:rsidRDefault="00226975" w:rsidP="00226975">
      <w:pPr>
        <w:pStyle w:val="Akapitzlist"/>
        <w:tabs>
          <w:tab w:val="left" w:pos="1369"/>
        </w:tabs>
        <w:spacing w:line="360" w:lineRule="auto"/>
        <w:ind w:left="709"/>
        <w:jc w:val="both"/>
        <w:rPr>
          <w:rFonts w:ascii="Georgia" w:hAnsi="Georgia" w:cs="Tahoma"/>
          <w:sz w:val="22"/>
          <w:szCs w:val="22"/>
        </w:rPr>
      </w:pPr>
      <w:r w:rsidRPr="00DD0A91">
        <w:rPr>
          <w:rFonts w:ascii="Georgia" w:hAnsi="Georgia" w:cs="Tahoma"/>
          <w:sz w:val="22"/>
          <w:szCs w:val="22"/>
        </w:rPr>
        <w:t xml:space="preserve">a) szkody powstałe w trakcie realizacji przedmiotu Umowy tj. w mieniu </w:t>
      </w:r>
      <w:r w:rsidRPr="00DD0A91">
        <w:rPr>
          <w:rFonts w:ascii="Georgia" w:hAnsi="Georgia" w:cs="Tahoma"/>
          <w:sz w:val="22"/>
          <w:szCs w:val="22"/>
        </w:rPr>
        <w:lastRenderedPageBreak/>
        <w:t>należącym do Zamawiającego oraz mieniu osób trzecich, znajdujących się w pomieszczeniach objętych Dostawą w tym czasie,</w:t>
      </w:r>
    </w:p>
    <w:p w14:paraId="6FA02992" w14:textId="77777777" w:rsidR="00226975" w:rsidRPr="00DD0A91" w:rsidRDefault="00226975" w:rsidP="00226975">
      <w:pPr>
        <w:pStyle w:val="Akapitzlist"/>
        <w:tabs>
          <w:tab w:val="left" w:pos="1369"/>
        </w:tabs>
        <w:spacing w:line="360" w:lineRule="auto"/>
        <w:ind w:left="709"/>
        <w:jc w:val="both"/>
        <w:rPr>
          <w:rFonts w:ascii="Georgia" w:hAnsi="Georgia" w:cs="Tahoma"/>
          <w:sz w:val="22"/>
          <w:szCs w:val="22"/>
        </w:rPr>
      </w:pPr>
      <w:r w:rsidRPr="00DD0A91">
        <w:rPr>
          <w:rFonts w:ascii="Georgia" w:hAnsi="Georgia" w:cs="Tahoma"/>
          <w:sz w:val="22"/>
          <w:szCs w:val="22"/>
        </w:rPr>
        <w:t>b) szkody powstałe w pomieszczeniach objętych Dostawą w tym czasie w wyniku zniszczenia lub dewastacji przedmiotu Dostawy, jak też mienia należącego do Zamawiającego oraz mienia osób trzecich znajdującego się w tych pomieszczeniach,</w:t>
      </w:r>
    </w:p>
    <w:p w14:paraId="6E67A92B" w14:textId="77777777" w:rsidR="00226975" w:rsidRPr="00DD0A91" w:rsidRDefault="00226975" w:rsidP="00226975">
      <w:pPr>
        <w:pStyle w:val="Akapitzlist"/>
        <w:tabs>
          <w:tab w:val="left" w:pos="1369"/>
        </w:tabs>
        <w:spacing w:line="360" w:lineRule="auto"/>
        <w:ind w:left="709"/>
        <w:jc w:val="both"/>
        <w:rPr>
          <w:rFonts w:ascii="Georgia" w:hAnsi="Georgia" w:cs="Tahoma"/>
          <w:sz w:val="22"/>
          <w:szCs w:val="22"/>
        </w:rPr>
      </w:pPr>
      <w:r w:rsidRPr="00DD0A91">
        <w:rPr>
          <w:rFonts w:ascii="Georgia" w:hAnsi="Georgia" w:cs="Tahoma"/>
          <w:sz w:val="22"/>
          <w:szCs w:val="22"/>
        </w:rPr>
        <w:t>c) za działania lub zaniechania osób, którym powierzył wykonanie umowy lub za pomocą, których wykonuje czynności dozorowane jak za własne.</w:t>
      </w:r>
    </w:p>
    <w:p w14:paraId="19D1BC74" w14:textId="77777777" w:rsidR="00226975" w:rsidRPr="00DD0A91" w:rsidRDefault="00226975" w:rsidP="00226975">
      <w:pPr>
        <w:pStyle w:val="Akapitzlist"/>
        <w:tabs>
          <w:tab w:val="left" w:pos="944"/>
        </w:tabs>
        <w:spacing w:line="360" w:lineRule="auto"/>
        <w:ind w:left="0"/>
        <w:jc w:val="both"/>
        <w:rPr>
          <w:rFonts w:ascii="Georgia" w:hAnsi="Georgia" w:cs="Tahoma"/>
          <w:sz w:val="22"/>
          <w:szCs w:val="22"/>
        </w:rPr>
      </w:pPr>
      <w:r w:rsidRPr="00DD0A91">
        <w:rPr>
          <w:rFonts w:ascii="Georgia" w:hAnsi="Georgia" w:cs="Tahoma"/>
          <w:sz w:val="22"/>
          <w:szCs w:val="22"/>
        </w:rPr>
        <w:t>2. Wykonawca zobowiązany jest do naprawienia szkody wynikłej z zaniechania wykonania lub nienależytego wykonania zobowiązań wynikających z niniejszej umowy na podstawie przepisu art. 471 i nast. KC.</w:t>
      </w:r>
    </w:p>
    <w:p w14:paraId="1E375BED" w14:textId="77777777" w:rsidR="00226975" w:rsidRPr="00DD0A91" w:rsidRDefault="00226975" w:rsidP="00226975">
      <w:pPr>
        <w:pStyle w:val="Akapitzlist"/>
        <w:tabs>
          <w:tab w:val="left" w:pos="944"/>
        </w:tabs>
        <w:spacing w:line="360" w:lineRule="auto"/>
        <w:ind w:left="0"/>
        <w:jc w:val="both"/>
        <w:rPr>
          <w:rFonts w:ascii="Georgia" w:hAnsi="Georgia" w:cs="Tahoma"/>
          <w:sz w:val="22"/>
          <w:szCs w:val="22"/>
        </w:rPr>
      </w:pPr>
      <w:r w:rsidRPr="00DD0A91">
        <w:rPr>
          <w:rFonts w:ascii="Georgia" w:hAnsi="Georgia" w:cs="Tahoma"/>
          <w:sz w:val="22"/>
          <w:szCs w:val="22"/>
        </w:rPr>
        <w:t>3. Wykonawca odpowiada jak za własne – za działanie lub zaniechania osób, którym powierzył lub za pomocą, których wykonuje niniejszą umowę.</w:t>
      </w:r>
    </w:p>
    <w:p w14:paraId="1C3AF249" w14:textId="77777777" w:rsidR="00226975" w:rsidRPr="00DD0A91" w:rsidRDefault="00226975" w:rsidP="00226975">
      <w:pPr>
        <w:pStyle w:val="Akapitzlist"/>
        <w:tabs>
          <w:tab w:val="left" w:pos="944"/>
        </w:tabs>
        <w:spacing w:line="360" w:lineRule="auto"/>
        <w:ind w:left="0"/>
        <w:jc w:val="both"/>
        <w:rPr>
          <w:rFonts w:ascii="Georgia" w:hAnsi="Georgia" w:cs="Tahoma"/>
          <w:sz w:val="22"/>
          <w:szCs w:val="22"/>
        </w:rPr>
      </w:pPr>
      <w:r w:rsidRPr="00DD0A91">
        <w:rPr>
          <w:rFonts w:ascii="Georgia" w:hAnsi="Georgia" w:cs="Tahoma"/>
          <w:sz w:val="22"/>
          <w:szCs w:val="22"/>
        </w:rPr>
        <w:t>4. Wykonawca zobowiązany jest do naprawienia szkody wynikłej z czynu niedozwolonego.</w:t>
      </w:r>
    </w:p>
    <w:p w14:paraId="1C6D9424" w14:textId="77777777" w:rsidR="00226975" w:rsidRPr="00DD0A91" w:rsidRDefault="00226975" w:rsidP="00226975">
      <w:pPr>
        <w:pStyle w:val="Akapitzlist"/>
        <w:tabs>
          <w:tab w:val="left" w:pos="944"/>
        </w:tabs>
        <w:spacing w:line="360" w:lineRule="auto"/>
        <w:ind w:left="0"/>
        <w:jc w:val="both"/>
        <w:rPr>
          <w:rFonts w:ascii="Georgia" w:hAnsi="Georgia" w:cs="Tahoma"/>
          <w:sz w:val="22"/>
          <w:szCs w:val="22"/>
        </w:rPr>
      </w:pPr>
      <w:r w:rsidRPr="00DD0A91">
        <w:rPr>
          <w:rFonts w:ascii="Georgia" w:hAnsi="Georgia" w:cs="Tahoma"/>
          <w:sz w:val="22"/>
          <w:szCs w:val="22"/>
        </w:rPr>
        <w:t>5. Zamawiający zastrzega sobie prawo do dochodzenia odszkodowania na zasadach ogólnych do wysokości rzeczywiście poniesionej szkody.</w:t>
      </w:r>
    </w:p>
    <w:p w14:paraId="32D8F6B4" w14:textId="77777777" w:rsidR="00226975" w:rsidRPr="00DD0A91" w:rsidRDefault="00226975" w:rsidP="00226975">
      <w:pPr>
        <w:pStyle w:val="Standard"/>
        <w:tabs>
          <w:tab w:val="left" w:pos="1288"/>
        </w:tabs>
        <w:spacing w:line="360" w:lineRule="auto"/>
        <w:ind w:left="628"/>
        <w:jc w:val="both"/>
        <w:rPr>
          <w:rFonts w:ascii="Georgia" w:hAnsi="Georgia" w:cs="Tahoma"/>
          <w:color w:val="00000A"/>
          <w:sz w:val="22"/>
          <w:szCs w:val="22"/>
        </w:rPr>
      </w:pPr>
    </w:p>
    <w:p w14:paraId="06F8DE6F" w14:textId="77777777" w:rsidR="00226975" w:rsidRPr="00DD0A91" w:rsidRDefault="00226975" w:rsidP="00226975">
      <w:pPr>
        <w:pStyle w:val="Standard"/>
        <w:tabs>
          <w:tab w:val="left" w:pos="1288"/>
        </w:tabs>
        <w:spacing w:line="360" w:lineRule="auto"/>
        <w:ind w:left="628"/>
        <w:jc w:val="both"/>
        <w:rPr>
          <w:rFonts w:ascii="Georgia" w:hAnsi="Georgia" w:cs="Tahoma"/>
          <w:color w:val="00000A"/>
          <w:sz w:val="22"/>
          <w:szCs w:val="22"/>
        </w:rPr>
      </w:pPr>
    </w:p>
    <w:p w14:paraId="487D381F" w14:textId="77777777" w:rsidR="00226975" w:rsidRPr="00DD0A91" w:rsidRDefault="00226975" w:rsidP="00226975">
      <w:pPr>
        <w:pStyle w:val="Nagwek2"/>
        <w:spacing w:before="0" w:after="0" w:line="360" w:lineRule="auto"/>
        <w:jc w:val="center"/>
        <w:rPr>
          <w:rFonts w:ascii="Georgia" w:hAnsi="Georgia" w:cs="Tahoma"/>
          <w:color w:val="00000A"/>
          <w:sz w:val="22"/>
          <w:szCs w:val="22"/>
        </w:rPr>
      </w:pPr>
      <w:r w:rsidRPr="00DD0A91">
        <w:rPr>
          <w:rFonts w:ascii="Georgia" w:hAnsi="Georgia" w:cs="Tahoma"/>
          <w:i w:val="0"/>
          <w:color w:val="00000A"/>
          <w:sz w:val="22"/>
          <w:szCs w:val="22"/>
        </w:rPr>
        <w:t>§13</w:t>
      </w:r>
    </w:p>
    <w:p w14:paraId="06DEEA36" w14:textId="77777777" w:rsidR="00226975" w:rsidRPr="00DD0A91" w:rsidRDefault="00226975" w:rsidP="00226975">
      <w:pPr>
        <w:pStyle w:val="Standard"/>
        <w:spacing w:line="360" w:lineRule="auto"/>
        <w:ind w:left="34" w:hanging="34"/>
        <w:jc w:val="center"/>
        <w:rPr>
          <w:rFonts w:ascii="Georgia" w:hAnsi="Georgia" w:cs="Tahoma"/>
          <w:color w:val="00000A"/>
          <w:sz w:val="22"/>
          <w:szCs w:val="22"/>
        </w:rPr>
      </w:pPr>
      <w:r w:rsidRPr="00DD0A91">
        <w:rPr>
          <w:rFonts w:ascii="Georgia" w:hAnsi="Georgia" w:cs="Tahoma"/>
          <w:b/>
          <w:color w:val="00000A"/>
          <w:sz w:val="22"/>
          <w:szCs w:val="22"/>
        </w:rPr>
        <w:t>Rozstrzyganie sporów</w:t>
      </w:r>
    </w:p>
    <w:p w14:paraId="30CBD124" w14:textId="77777777" w:rsidR="00226975" w:rsidRPr="00DD0A91" w:rsidRDefault="00226975" w:rsidP="00226975">
      <w:pPr>
        <w:pStyle w:val="Standard"/>
        <w:spacing w:line="360" w:lineRule="auto"/>
        <w:jc w:val="both"/>
        <w:rPr>
          <w:rFonts w:ascii="Georgia" w:hAnsi="Georgia" w:cs="Tahoma"/>
          <w:color w:val="00000A"/>
          <w:sz w:val="22"/>
          <w:szCs w:val="22"/>
        </w:rPr>
      </w:pPr>
      <w:r w:rsidRPr="00DD0A91">
        <w:rPr>
          <w:rFonts w:ascii="Georgia" w:hAnsi="Georgia" w:cs="Tahoma"/>
          <w:color w:val="00000A"/>
          <w:sz w:val="22"/>
          <w:szCs w:val="22"/>
        </w:rPr>
        <w:t>Ewentualne spory wynikające z niewykonania lub nienależytego wykonania Umowy będą rozstrzygane polubownie, a jeżeli to nie będzie możliwe, to rozstrzygać je będzie sąd powszechny, właściwy dla siedziby Zamawiającego.</w:t>
      </w:r>
    </w:p>
    <w:p w14:paraId="16231C69" w14:textId="77777777" w:rsidR="00226975" w:rsidRPr="00DD0A91" w:rsidRDefault="00226975" w:rsidP="00226975">
      <w:pPr>
        <w:pStyle w:val="Standard"/>
        <w:spacing w:line="360" w:lineRule="auto"/>
        <w:rPr>
          <w:rFonts w:ascii="Georgia" w:hAnsi="Georgia" w:cs="Tahoma"/>
          <w:color w:val="00000A"/>
          <w:sz w:val="22"/>
          <w:szCs w:val="22"/>
        </w:rPr>
      </w:pPr>
    </w:p>
    <w:p w14:paraId="5C05A2D0" w14:textId="77777777" w:rsidR="00226975" w:rsidRPr="00DD0A91" w:rsidRDefault="00226975" w:rsidP="00226975">
      <w:pPr>
        <w:pStyle w:val="Nagwek2"/>
        <w:spacing w:before="0" w:after="0" w:line="360" w:lineRule="auto"/>
        <w:jc w:val="center"/>
        <w:rPr>
          <w:rFonts w:ascii="Georgia" w:hAnsi="Georgia" w:cs="Tahoma"/>
          <w:color w:val="00000A"/>
          <w:sz w:val="22"/>
          <w:szCs w:val="22"/>
        </w:rPr>
      </w:pPr>
      <w:r w:rsidRPr="00DD0A91">
        <w:rPr>
          <w:rFonts w:ascii="Georgia" w:hAnsi="Georgia" w:cs="Tahoma"/>
          <w:i w:val="0"/>
          <w:color w:val="00000A"/>
          <w:sz w:val="22"/>
          <w:szCs w:val="22"/>
        </w:rPr>
        <w:t>§14</w:t>
      </w:r>
    </w:p>
    <w:p w14:paraId="5F43E804" w14:textId="77777777" w:rsidR="00226975" w:rsidRPr="00DD0A91" w:rsidRDefault="00226975" w:rsidP="00226975">
      <w:pPr>
        <w:pStyle w:val="Standard"/>
        <w:spacing w:line="360" w:lineRule="auto"/>
        <w:jc w:val="center"/>
        <w:rPr>
          <w:rFonts w:ascii="Georgia" w:hAnsi="Georgia" w:cs="Georgia"/>
          <w:color w:val="00000A"/>
          <w:sz w:val="22"/>
          <w:szCs w:val="22"/>
        </w:rPr>
      </w:pPr>
      <w:r w:rsidRPr="00DD0A91">
        <w:rPr>
          <w:rFonts w:ascii="Georgia" w:hAnsi="Georgia" w:cs="Tahoma"/>
          <w:b/>
          <w:color w:val="00000A"/>
          <w:sz w:val="22"/>
          <w:szCs w:val="22"/>
        </w:rPr>
        <w:t>Obowiązek informacyjny</w:t>
      </w:r>
    </w:p>
    <w:p w14:paraId="4B28D538" w14:textId="77777777" w:rsidR="00226975" w:rsidRPr="00DD0A91" w:rsidRDefault="00226975" w:rsidP="00226975">
      <w:pPr>
        <w:pStyle w:val="Standard"/>
        <w:suppressAutoHyphens w:val="0"/>
        <w:spacing w:after="168" w:line="360" w:lineRule="auto"/>
        <w:jc w:val="both"/>
        <w:rPr>
          <w:rFonts w:ascii="Georgia" w:hAnsi="Georgia" w:cs="Georgia"/>
          <w:sz w:val="22"/>
          <w:szCs w:val="22"/>
        </w:rPr>
      </w:pPr>
      <w:r w:rsidRPr="00DD0A91">
        <w:rPr>
          <w:rFonts w:ascii="Georgia" w:hAnsi="Georgia" w:cs="Georgia"/>
          <w:color w:val="00000A"/>
          <w:sz w:val="22"/>
          <w:szCs w:val="22"/>
        </w:rPr>
        <w:t xml:space="preserve">Strony wzajemnie udostępniają sobie dane osobowe swoich przedstawicieli, pracowników, współpracowników lub innych osób kontaktowych, którzy będą wykonywać przedmiot umowy, z uwagi na to, że udostępnienie tych danych jest niezbędne do realizacji umowy. Strony zobowiązane są do przedstawienia stosownej klauzuli informacyjnej swoim pracownikom, współpracownikom lub innym osobom kontaktowym, których dane są zbierane i przetwarzane w celu zawarcia i realizacji umowy i w trakcie realizowanej współpracy. Zakres udostępnionych danych osobowych będzie ograniczony wyłącznie do danych niezbędnych do celów realizacji niniejszej umowy. Informacja dotycząca zasad przetwarzania danych osobowych </w:t>
      </w:r>
      <w:r w:rsidRPr="00DD0A91">
        <w:rPr>
          <w:rFonts w:ascii="Georgia" w:hAnsi="Georgia" w:cs="Georgia"/>
          <w:color w:val="00000A"/>
          <w:sz w:val="22"/>
          <w:szCs w:val="22"/>
        </w:rPr>
        <w:lastRenderedPageBreak/>
        <w:t xml:space="preserve">Wykonawcy przez Zamawiającego stanowi </w:t>
      </w:r>
      <w:r w:rsidRPr="00DD0A91">
        <w:rPr>
          <w:rFonts w:ascii="Georgia" w:hAnsi="Georgia" w:cs="Georgia"/>
          <w:b/>
          <w:bCs/>
          <w:color w:val="00000A"/>
          <w:sz w:val="22"/>
          <w:szCs w:val="22"/>
        </w:rPr>
        <w:t xml:space="preserve">załącznik nr 4 </w:t>
      </w:r>
      <w:r w:rsidRPr="00DD0A91">
        <w:rPr>
          <w:rFonts w:ascii="Georgia" w:hAnsi="Georgia" w:cs="Georgia"/>
          <w:color w:val="00000A"/>
          <w:sz w:val="22"/>
          <w:szCs w:val="22"/>
        </w:rPr>
        <w:t>do niniejszej Umowy (klauzula informacyjna RODO).</w:t>
      </w:r>
    </w:p>
    <w:p w14:paraId="7888912B" w14:textId="77777777" w:rsidR="00226975" w:rsidRPr="00DD0A91" w:rsidRDefault="00226975" w:rsidP="00226975">
      <w:pPr>
        <w:pStyle w:val="Standard"/>
        <w:spacing w:line="360" w:lineRule="auto"/>
        <w:rPr>
          <w:rFonts w:ascii="Georgia" w:hAnsi="Georgia" w:cs="Georgia"/>
          <w:sz w:val="22"/>
          <w:szCs w:val="22"/>
        </w:rPr>
      </w:pPr>
    </w:p>
    <w:p w14:paraId="2A3617EF" w14:textId="77777777" w:rsidR="00226975" w:rsidRPr="00DD0A91" w:rsidRDefault="00226975" w:rsidP="00226975">
      <w:pPr>
        <w:pStyle w:val="Nagwek2"/>
        <w:spacing w:before="0" w:after="0" w:line="360" w:lineRule="auto"/>
        <w:jc w:val="center"/>
        <w:rPr>
          <w:rFonts w:ascii="Georgia" w:hAnsi="Georgia" w:cs="Tahoma"/>
          <w:color w:val="00000A"/>
          <w:sz w:val="22"/>
          <w:szCs w:val="22"/>
        </w:rPr>
      </w:pPr>
      <w:r w:rsidRPr="00DD0A91">
        <w:rPr>
          <w:rFonts w:ascii="Georgia" w:hAnsi="Georgia" w:cs="Tahoma"/>
          <w:i w:val="0"/>
          <w:color w:val="00000A"/>
          <w:sz w:val="22"/>
          <w:szCs w:val="22"/>
        </w:rPr>
        <w:t>§15</w:t>
      </w:r>
    </w:p>
    <w:p w14:paraId="7840E24B" w14:textId="77777777" w:rsidR="00226975" w:rsidRPr="00DD0A91" w:rsidRDefault="00226975" w:rsidP="00226975">
      <w:pPr>
        <w:pStyle w:val="Standard"/>
        <w:spacing w:line="360" w:lineRule="auto"/>
        <w:jc w:val="center"/>
        <w:rPr>
          <w:rFonts w:ascii="Georgia" w:hAnsi="Georgia" w:cs="Tahoma"/>
          <w:color w:val="00000A"/>
          <w:sz w:val="22"/>
          <w:szCs w:val="22"/>
        </w:rPr>
      </w:pPr>
      <w:r w:rsidRPr="00DD0A91">
        <w:rPr>
          <w:rFonts w:ascii="Georgia" w:hAnsi="Georgia" w:cs="Tahoma"/>
          <w:b/>
          <w:color w:val="00000A"/>
          <w:sz w:val="22"/>
          <w:szCs w:val="22"/>
        </w:rPr>
        <w:t>Postanowienia końcowe</w:t>
      </w:r>
    </w:p>
    <w:p w14:paraId="6C365978" w14:textId="77777777" w:rsidR="00226975" w:rsidRPr="00DD0A91" w:rsidRDefault="00226975" w:rsidP="00226975">
      <w:pPr>
        <w:pStyle w:val="Standard"/>
        <w:spacing w:line="360" w:lineRule="auto"/>
        <w:ind w:left="284" w:hanging="284"/>
        <w:jc w:val="both"/>
        <w:rPr>
          <w:rFonts w:ascii="Georgia" w:hAnsi="Georgia" w:cs="Tahoma"/>
          <w:color w:val="00000A"/>
          <w:sz w:val="22"/>
          <w:szCs w:val="22"/>
        </w:rPr>
      </w:pPr>
      <w:r w:rsidRPr="00DD0A91">
        <w:rPr>
          <w:rFonts w:ascii="Georgia" w:hAnsi="Georgia" w:cs="Tahoma"/>
          <w:color w:val="00000A"/>
          <w:sz w:val="22"/>
          <w:szCs w:val="22"/>
        </w:rPr>
        <w:t>1. W kwestiach nieuregulowanych niniejszą Umową mają zastosowanie przepisy ustawy z dnia 23 kwietnia 1964r. - Kodeks Cywilny (tekst jedn., Dz. U. z 2024 r,., poz. 1061, ze zm.).</w:t>
      </w:r>
    </w:p>
    <w:p w14:paraId="7C13451B" w14:textId="77777777" w:rsidR="00226975" w:rsidRPr="00DD0A91" w:rsidRDefault="00226975" w:rsidP="00226975">
      <w:pPr>
        <w:pStyle w:val="Standard"/>
        <w:spacing w:line="360" w:lineRule="auto"/>
        <w:ind w:left="284" w:hanging="284"/>
        <w:jc w:val="both"/>
        <w:rPr>
          <w:rFonts w:ascii="Georgia" w:hAnsi="Georgia" w:cs="Tahoma"/>
          <w:color w:val="00000A"/>
          <w:sz w:val="22"/>
          <w:szCs w:val="22"/>
        </w:rPr>
      </w:pPr>
      <w:r w:rsidRPr="00DD0A91">
        <w:rPr>
          <w:rFonts w:ascii="Georgia" w:hAnsi="Georgia" w:cs="Tahoma"/>
          <w:color w:val="00000A"/>
          <w:sz w:val="22"/>
          <w:szCs w:val="22"/>
        </w:rPr>
        <w:t>2.  Wszelka korespondencja w sprawach związanych z niniejszą Umową powinna być kierowana na adresy wskazane w komparycji umowy.</w:t>
      </w:r>
    </w:p>
    <w:p w14:paraId="0A4F0809" w14:textId="77777777" w:rsidR="00226975" w:rsidRPr="00DD0A91" w:rsidRDefault="00226975" w:rsidP="00226975">
      <w:pPr>
        <w:pStyle w:val="Standard"/>
        <w:spacing w:line="360" w:lineRule="auto"/>
        <w:jc w:val="both"/>
        <w:rPr>
          <w:rFonts w:ascii="Georgia" w:hAnsi="Georgia" w:cs="Tahoma"/>
          <w:sz w:val="22"/>
          <w:szCs w:val="22"/>
        </w:rPr>
      </w:pPr>
      <w:r w:rsidRPr="00DD0A91">
        <w:rPr>
          <w:rFonts w:ascii="Georgia" w:hAnsi="Georgia" w:cs="Tahoma"/>
          <w:color w:val="00000A"/>
          <w:sz w:val="22"/>
          <w:szCs w:val="22"/>
        </w:rPr>
        <w:t>3. Niżej wymienione Załączniki stanowią integralną część Umowy:</w:t>
      </w:r>
    </w:p>
    <w:p w14:paraId="14F3F20D" w14:textId="77777777" w:rsidR="00226975" w:rsidRPr="00DD0A91" w:rsidRDefault="00226975" w:rsidP="00226975">
      <w:pPr>
        <w:pStyle w:val="Akapitzlist"/>
        <w:numPr>
          <w:ilvl w:val="0"/>
          <w:numId w:val="20"/>
        </w:numPr>
        <w:spacing w:line="360" w:lineRule="auto"/>
        <w:rPr>
          <w:rFonts w:ascii="Georgia" w:hAnsi="Georgia" w:cs="Georgia"/>
          <w:sz w:val="22"/>
          <w:szCs w:val="22"/>
        </w:rPr>
      </w:pPr>
      <w:r w:rsidRPr="00DD0A91">
        <w:rPr>
          <w:rFonts w:ascii="Georgia" w:hAnsi="Georgia" w:cs="Tahoma"/>
          <w:sz w:val="22"/>
          <w:szCs w:val="22"/>
        </w:rPr>
        <w:t>Załącznik nr 1        Opis przedmiotu zamówienia,</w:t>
      </w:r>
    </w:p>
    <w:p w14:paraId="6D9999B6" w14:textId="77777777" w:rsidR="00226975" w:rsidRPr="00DD0A91" w:rsidRDefault="00226975" w:rsidP="00226975">
      <w:pPr>
        <w:pStyle w:val="Akapitzlist"/>
        <w:numPr>
          <w:ilvl w:val="0"/>
          <w:numId w:val="20"/>
        </w:numPr>
        <w:spacing w:line="360" w:lineRule="auto"/>
        <w:rPr>
          <w:rFonts w:ascii="Georgia" w:hAnsi="Georgia" w:cs="Tahoma"/>
          <w:sz w:val="22"/>
          <w:szCs w:val="22"/>
        </w:rPr>
      </w:pPr>
      <w:r w:rsidRPr="00DD0A91">
        <w:rPr>
          <w:rFonts w:ascii="Georgia" w:hAnsi="Georgia" w:cs="Georgia"/>
          <w:sz w:val="22"/>
          <w:szCs w:val="22"/>
        </w:rPr>
        <w:t>Załącznik nr 2        Protokół Odbioru Końcowego (wzór),</w:t>
      </w:r>
    </w:p>
    <w:p w14:paraId="38AAD5C7" w14:textId="77777777" w:rsidR="00226975" w:rsidRPr="00DD0A91" w:rsidRDefault="00226975" w:rsidP="00226975">
      <w:pPr>
        <w:pStyle w:val="Akapitzlist"/>
        <w:numPr>
          <w:ilvl w:val="0"/>
          <w:numId w:val="20"/>
        </w:numPr>
        <w:spacing w:line="360" w:lineRule="auto"/>
        <w:rPr>
          <w:rFonts w:ascii="Georgia" w:hAnsi="Georgia" w:cs="Tahoma"/>
          <w:sz w:val="22"/>
          <w:szCs w:val="22"/>
        </w:rPr>
      </w:pPr>
      <w:r w:rsidRPr="00DD0A91">
        <w:rPr>
          <w:rFonts w:ascii="Georgia" w:hAnsi="Georgia" w:cs="Tahoma"/>
          <w:sz w:val="22"/>
          <w:szCs w:val="22"/>
        </w:rPr>
        <w:t>Załącznik nr 3        Zgłoszenie serwisowe (wzór),</w:t>
      </w:r>
    </w:p>
    <w:p w14:paraId="0CD7F41C" w14:textId="77777777" w:rsidR="00226975" w:rsidRPr="00DD0A91" w:rsidRDefault="00226975" w:rsidP="00226975">
      <w:pPr>
        <w:pStyle w:val="Akapitzlist"/>
        <w:numPr>
          <w:ilvl w:val="0"/>
          <w:numId w:val="20"/>
        </w:numPr>
        <w:spacing w:line="360" w:lineRule="auto"/>
        <w:rPr>
          <w:rFonts w:ascii="Georgia" w:hAnsi="Georgia" w:cs="Tahoma"/>
          <w:sz w:val="22"/>
          <w:szCs w:val="22"/>
        </w:rPr>
      </w:pPr>
      <w:r w:rsidRPr="00DD0A91">
        <w:rPr>
          <w:rFonts w:ascii="Georgia" w:hAnsi="Georgia" w:cs="Tahoma"/>
          <w:sz w:val="22"/>
          <w:szCs w:val="22"/>
        </w:rPr>
        <w:t>Załącznik nr 4        Klauzula informacyjna RODO.</w:t>
      </w:r>
    </w:p>
    <w:p w14:paraId="53BC8E38" w14:textId="77777777" w:rsidR="00226975" w:rsidRPr="00DD0A91" w:rsidRDefault="00226975" w:rsidP="00226975">
      <w:pPr>
        <w:pStyle w:val="Standard"/>
        <w:spacing w:line="360" w:lineRule="auto"/>
        <w:ind w:left="284" w:hanging="284"/>
        <w:jc w:val="both"/>
        <w:rPr>
          <w:rFonts w:ascii="Georgia" w:hAnsi="Georgia" w:cs="Tahoma"/>
          <w:color w:val="00000A"/>
          <w:sz w:val="22"/>
          <w:szCs w:val="22"/>
        </w:rPr>
      </w:pPr>
      <w:r w:rsidRPr="00DD0A91">
        <w:rPr>
          <w:rFonts w:ascii="Georgia" w:hAnsi="Georgia" w:cs="Tahoma"/>
          <w:color w:val="00000A"/>
          <w:sz w:val="22"/>
          <w:szCs w:val="22"/>
        </w:rPr>
        <w:t xml:space="preserve">4. </w:t>
      </w:r>
      <w:r w:rsidRPr="00DD0A91">
        <w:rPr>
          <w:rFonts w:ascii="Georgia" w:hAnsi="Georgia" w:cs="Tahoma"/>
          <w:color w:val="00000A"/>
          <w:sz w:val="22"/>
          <w:szCs w:val="22"/>
          <w:lang w:eastAsia="hi-IN" w:bidi="hi-IN"/>
        </w:rPr>
        <w:t>Umowę sporządzono w 3 (słownie: trzech) jednobrzmiących egzemplarzach, 2 (słownie: dwa) dla Zamawiającego i 1 (słownie: jeden) dla Wykonawcy.</w:t>
      </w:r>
    </w:p>
    <w:p w14:paraId="03A8CF17" w14:textId="77777777" w:rsidR="00226975" w:rsidRPr="00DD0A91" w:rsidRDefault="00226975" w:rsidP="00226975">
      <w:pPr>
        <w:pStyle w:val="Nagwek2"/>
        <w:spacing w:before="0" w:after="0" w:line="360" w:lineRule="auto"/>
        <w:jc w:val="center"/>
        <w:rPr>
          <w:rFonts w:ascii="Georgia" w:hAnsi="Georgia" w:cs="Tahoma"/>
          <w:color w:val="00000A"/>
          <w:sz w:val="22"/>
          <w:szCs w:val="22"/>
        </w:rPr>
      </w:pPr>
    </w:p>
    <w:p w14:paraId="7E1D6989" w14:textId="77777777" w:rsidR="00226975" w:rsidRPr="00DD0A91" w:rsidRDefault="00226975" w:rsidP="00226975">
      <w:pPr>
        <w:pStyle w:val="Standard"/>
        <w:rPr>
          <w:sz w:val="22"/>
          <w:szCs w:val="22"/>
        </w:rPr>
      </w:pPr>
    </w:p>
    <w:p w14:paraId="4966B836" w14:textId="77777777" w:rsidR="00226975" w:rsidRPr="00DD0A91" w:rsidRDefault="00226975" w:rsidP="00226975">
      <w:pPr>
        <w:pStyle w:val="Standard"/>
        <w:spacing w:line="360" w:lineRule="auto"/>
        <w:rPr>
          <w:rFonts w:ascii="Georgia" w:hAnsi="Georgia" w:cs="Georgia"/>
          <w:sz w:val="22"/>
          <w:szCs w:val="22"/>
        </w:rPr>
      </w:pPr>
      <w:r w:rsidRPr="00DD0A91">
        <w:rPr>
          <w:rFonts w:ascii="Georgia" w:hAnsi="Georgia" w:cs="Tahoma"/>
          <w:b/>
          <w:color w:val="00000A"/>
          <w:sz w:val="22"/>
          <w:szCs w:val="22"/>
        </w:rPr>
        <w:t>Zamawiający</w:t>
      </w:r>
      <w:r w:rsidRPr="00DD0A91">
        <w:rPr>
          <w:rFonts w:ascii="Georgia" w:hAnsi="Georgia" w:cs="Tahoma"/>
          <w:color w:val="00000A"/>
          <w:sz w:val="22"/>
          <w:szCs w:val="22"/>
        </w:rPr>
        <w:tab/>
        <w:t xml:space="preserve">                   </w:t>
      </w:r>
      <w:r w:rsidRPr="00DD0A91">
        <w:rPr>
          <w:rFonts w:ascii="Georgia" w:hAnsi="Georgia" w:cs="Tahoma"/>
          <w:color w:val="00000A"/>
          <w:sz w:val="22"/>
          <w:szCs w:val="22"/>
        </w:rPr>
        <w:tab/>
      </w:r>
      <w:r w:rsidRPr="00DD0A91">
        <w:rPr>
          <w:rFonts w:ascii="Georgia" w:hAnsi="Georgia" w:cs="Tahoma"/>
          <w:color w:val="00000A"/>
          <w:sz w:val="22"/>
          <w:szCs w:val="22"/>
        </w:rPr>
        <w:tab/>
      </w:r>
      <w:r w:rsidRPr="00DD0A91">
        <w:rPr>
          <w:rFonts w:ascii="Georgia" w:hAnsi="Georgia" w:cs="Tahoma"/>
          <w:color w:val="00000A"/>
          <w:sz w:val="22"/>
          <w:szCs w:val="22"/>
        </w:rPr>
        <w:tab/>
      </w:r>
      <w:r w:rsidRPr="00DD0A91">
        <w:rPr>
          <w:rFonts w:ascii="Georgia" w:hAnsi="Georgia" w:cs="Tahoma"/>
          <w:color w:val="00000A"/>
          <w:sz w:val="22"/>
          <w:szCs w:val="22"/>
        </w:rPr>
        <w:tab/>
      </w:r>
      <w:r w:rsidRPr="00DD0A91">
        <w:rPr>
          <w:rFonts w:ascii="Georgia" w:hAnsi="Georgia" w:cs="Tahoma"/>
          <w:b/>
          <w:color w:val="00000A"/>
          <w:sz w:val="22"/>
          <w:szCs w:val="22"/>
        </w:rPr>
        <w:t>Wykonawca</w:t>
      </w:r>
    </w:p>
    <w:p w14:paraId="04B5CACF" w14:textId="77777777" w:rsidR="00226975" w:rsidRPr="00DD0A91" w:rsidRDefault="00226975" w:rsidP="00226975">
      <w:pPr>
        <w:pStyle w:val="Standard"/>
        <w:spacing w:line="360" w:lineRule="auto"/>
        <w:jc w:val="center"/>
        <w:rPr>
          <w:rFonts w:ascii="Georgia" w:hAnsi="Georgia" w:cs="Georgia"/>
          <w:sz w:val="22"/>
          <w:szCs w:val="22"/>
        </w:rPr>
      </w:pPr>
    </w:p>
    <w:p w14:paraId="4D321CD9" w14:textId="77777777" w:rsidR="00226975" w:rsidRPr="00DD0A91" w:rsidRDefault="00226975" w:rsidP="00226975">
      <w:pPr>
        <w:pStyle w:val="Standard"/>
        <w:spacing w:line="360" w:lineRule="auto"/>
        <w:rPr>
          <w:rFonts w:ascii="Georgia" w:hAnsi="Georgia" w:cs="Tahoma"/>
          <w:color w:val="00000A"/>
          <w:sz w:val="22"/>
          <w:szCs w:val="22"/>
        </w:rPr>
      </w:pPr>
    </w:p>
    <w:p w14:paraId="6FDAE5F0" w14:textId="790A1C8D" w:rsidR="00226975" w:rsidRPr="00D55148" w:rsidRDefault="00226975" w:rsidP="00226975">
      <w:pPr>
        <w:pStyle w:val="Standard"/>
        <w:spacing w:line="360" w:lineRule="auto"/>
        <w:rPr>
          <w:rFonts w:ascii="Georgia" w:hAnsi="Georgia" w:cs="Tahoma"/>
          <w:color w:val="00000A"/>
          <w:sz w:val="22"/>
          <w:szCs w:val="22"/>
        </w:rPr>
      </w:pPr>
      <w:r w:rsidRPr="00DD0A91">
        <w:rPr>
          <w:rFonts w:ascii="Georgia" w:hAnsi="Georgia" w:cs="Tahoma"/>
          <w:color w:val="00000A"/>
          <w:sz w:val="22"/>
          <w:szCs w:val="22"/>
        </w:rPr>
        <w:t>................................................</w:t>
      </w:r>
      <w:r w:rsidRPr="00DD0A91">
        <w:rPr>
          <w:rFonts w:ascii="Georgia" w:hAnsi="Georgia" w:cs="Tahoma"/>
          <w:color w:val="00000A"/>
          <w:sz w:val="22"/>
          <w:szCs w:val="22"/>
        </w:rPr>
        <w:tab/>
        <w:t xml:space="preserve"> </w:t>
      </w:r>
      <w:r w:rsidRPr="00DD0A91">
        <w:rPr>
          <w:rFonts w:ascii="Georgia" w:hAnsi="Georgia" w:cs="Tahoma"/>
          <w:color w:val="00000A"/>
          <w:sz w:val="22"/>
          <w:szCs w:val="22"/>
        </w:rPr>
        <w:tab/>
      </w:r>
      <w:r w:rsidRPr="00DD0A91">
        <w:rPr>
          <w:rFonts w:ascii="Georgia" w:hAnsi="Georgia" w:cs="Tahoma"/>
          <w:color w:val="00000A"/>
          <w:sz w:val="22"/>
          <w:szCs w:val="22"/>
        </w:rPr>
        <w:tab/>
      </w:r>
      <w:r w:rsidRPr="00DD0A91">
        <w:rPr>
          <w:rFonts w:ascii="Georgia" w:hAnsi="Georgia" w:cs="Tahoma"/>
          <w:color w:val="00000A"/>
          <w:sz w:val="22"/>
          <w:szCs w:val="22"/>
        </w:rPr>
        <w:tab/>
        <w:t>..........................................</w:t>
      </w:r>
      <w:r w:rsidR="00D55148">
        <w:rPr>
          <w:rFonts w:ascii="Georgia" w:hAnsi="Georgia" w:cs="Tahoma"/>
          <w:color w:val="00000A"/>
          <w:sz w:val="22"/>
          <w:szCs w:val="22"/>
        </w:rPr>
        <w:t>.......</w:t>
      </w:r>
    </w:p>
    <w:p w14:paraId="09B7D37E" w14:textId="77777777" w:rsidR="00226975" w:rsidRDefault="00226975" w:rsidP="00226975">
      <w:pPr>
        <w:pStyle w:val="Standard"/>
        <w:spacing w:line="360" w:lineRule="auto"/>
        <w:rPr>
          <w:rFonts w:ascii="Georgia" w:hAnsi="Georgia" w:cs="Tahoma"/>
          <w:b/>
          <w:bCs/>
          <w:color w:val="00000A"/>
          <w:sz w:val="20"/>
          <w:szCs w:val="20"/>
        </w:rPr>
      </w:pPr>
    </w:p>
    <w:p w14:paraId="6AE8D37F" w14:textId="77777777" w:rsidR="00226975" w:rsidRDefault="00226975" w:rsidP="00226975">
      <w:pPr>
        <w:pStyle w:val="Standard"/>
        <w:spacing w:line="360" w:lineRule="auto"/>
        <w:rPr>
          <w:rFonts w:ascii="Georgia" w:hAnsi="Georgia" w:cs="Tahoma"/>
          <w:b/>
          <w:bCs/>
          <w:color w:val="00000A"/>
          <w:sz w:val="20"/>
          <w:szCs w:val="20"/>
        </w:rPr>
      </w:pPr>
    </w:p>
    <w:p w14:paraId="7767BB06" w14:textId="77777777" w:rsidR="00226975" w:rsidRDefault="00226975" w:rsidP="00226975">
      <w:pPr>
        <w:pStyle w:val="Standard"/>
        <w:spacing w:line="360" w:lineRule="auto"/>
        <w:rPr>
          <w:rFonts w:ascii="Georgia" w:hAnsi="Georgia" w:cs="Tahoma"/>
          <w:b/>
          <w:bCs/>
          <w:color w:val="00000A"/>
          <w:sz w:val="20"/>
          <w:szCs w:val="20"/>
        </w:rPr>
      </w:pPr>
    </w:p>
    <w:p w14:paraId="580F61DB" w14:textId="77777777" w:rsidR="00226975" w:rsidRDefault="00226975" w:rsidP="00226975">
      <w:pPr>
        <w:pStyle w:val="Standard"/>
        <w:spacing w:line="360" w:lineRule="auto"/>
        <w:rPr>
          <w:rFonts w:ascii="Georgia" w:hAnsi="Georgia" w:cs="Tahoma"/>
          <w:b/>
          <w:bCs/>
          <w:color w:val="00000A"/>
          <w:sz w:val="20"/>
          <w:szCs w:val="20"/>
        </w:rPr>
      </w:pPr>
    </w:p>
    <w:p w14:paraId="23491A40" w14:textId="77777777" w:rsidR="00226975" w:rsidRDefault="00226975" w:rsidP="00226975">
      <w:pPr>
        <w:pStyle w:val="Standard"/>
        <w:spacing w:line="360" w:lineRule="auto"/>
        <w:rPr>
          <w:rFonts w:ascii="Georgia" w:hAnsi="Georgia" w:cs="Tahoma"/>
          <w:b/>
          <w:bCs/>
          <w:color w:val="00000A"/>
          <w:sz w:val="20"/>
          <w:szCs w:val="20"/>
        </w:rPr>
      </w:pPr>
    </w:p>
    <w:p w14:paraId="55EE850F" w14:textId="77777777" w:rsidR="00226975" w:rsidRDefault="00226975" w:rsidP="00226975">
      <w:pPr>
        <w:pStyle w:val="Standard"/>
        <w:spacing w:line="360" w:lineRule="auto"/>
        <w:rPr>
          <w:rFonts w:ascii="Georgia" w:hAnsi="Georgia" w:cs="Tahoma"/>
          <w:b/>
          <w:bCs/>
          <w:color w:val="00000A"/>
          <w:sz w:val="20"/>
          <w:szCs w:val="20"/>
        </w:rPr>
      </w:pPr>
    </w:p>
    <w:p w14:paraId="782ED126" w14:textId="77777777" w:rsidR="00226975" w:rsidRDefault="00226975" w:rsidP="00226975">
      <w:pPr>
        <w:pStyle w:val="Standard"/>
        <w:spacing w:line="360" w:lineRule="auto"/>
        <w:rPr>
          <w:rFonts w:ascii="Georgia" w:hAnsi="Georgia" w:cs="Tahoma"/>
          <w:b/>
          <w:bCs/>
          <w:color w:val="00000A"/>
          <w:sz w:val="20"/>
          <w:szCs w:val="20"/>
        </w:rPr>
      </w:pPr>
    </w:p>
    <w:p w14:paraId="104224DC" w14:textId="77777777" w:rsidR="00226975" w:rsidRDefault="00226975" w:rsidP="00226975">
      <w:pPr>
        <w:pStyle w:val="Standard"/>
        <w:spacing w:line="360" w:lineRule="auto"/>
        <w:rPr>
          <w:rFonts w:ascii="Georgia" w:hAnsi="Georgia" w:cs="Tahoma"/>
          <w:b/>
          <w:bCs/>
          <w:color w:val="00000A"/>
          <w:sz w:val="20"/>
          <w:szCs w:val="20"/>
        </w:rPr>
      </w:pPr>
    </w:p>
    <w:p w14:paraId="34BD3311" w14:textId="77777777" w:rsidR="00226975" w:rsidRDefault="00226975" w:rsidP="00226975">
      <w:pPr>
        <w:pStyle w:val="Standard"/>
        <w:spacing w:line="360" w:lineRule="auto"/>
        <w:rPr>
          <w:rFonts w:ascii="Georgia" w:hAnsi="Georgia" w:cs="Tahoma"/>
          <w:b/>
          <w:bCs/>
          <w:color w:val="00000A"/>
          <w:sz w:val="20"/>
          <w:szCs w:val="20"/>
        </w:rPr>
      </w:pPr>
    </w:p>
    <w:p w14:paraId="5B56F722" w14:textId="77777777" w:rsidR="00226975" w:rsidRDefault="00226975" w:rsidP="00226975">
      <w:pPr>
        <w:pStyle w:val="Standard"/>
        <w:spacing w:line="360" w:lineRule="auto"/>
        <w:rPr>
          <w:rFonts w:ascii="Georgia" w:hAnsi="Georgia" w:cs="Tahoma"/>
          <w:b/>
          <w:bCs/>
          <w:color w:val="00000A"/>
          <w:sz w:val="20"/>
          <w:szCs w:val="20"/>
        </w:rPr>
      </w:pPr>
    </w:p>
    <w:p w14:paraId="53A2EEDF" w14:textId="77777777" w:rsidR="00226975" w:rsidRDefault="00226975" w:rsidP="00226975">
      <w:pPr>
        <w:pStyle w:val="Standard"/>
        <w:spacing w:line="360" w:lineRule="auto"/>
        <w:rPr>
          <w:rFonts w:ascii="Georgia" w:hAnsi="Georgia" w:cs="Tahoma"/>
          <w:b/>
          <w:bCs/>
          <w:color w:val="00000A"/>
          <w:sz w:val="20"/>
          <w:szCs w:val="20"/>
        </w:rPr>
      </w:pPr>
    </w:p>
    <w:p w14:paraId="6071E676" w14:textId="77777777" w:rsidR="00226975" w:rsidRDefault="00226975" w:rsidP="00226975">
      <w:pPr>
        <w:pStyle w:val="Standard"/>
        <w:spacing w:line="360" w:lineRule="auto"/>
        <w:rPr>
          <w:rFonts w:ascii="Georgia" w:hAnsi="Georgia" w:cs="Tahoma"/>
          <w:b/>
          <w:bCs/>
          <w:color w:val="00000A"/>
          <w:sz w:val="20"/>
          <w:szCs w:val="20"/>
        </w:rPr>
      </w:pPr>
    </w:p>
    <w:p w14:paraId="67B38F09" w14:textId="77777777" w:rsidR="00226975" w:rsidRDefault="00226975" w:rsidP="00226975">
      <w:pPr>
        <w:pStyle w:val="Standard"/>
        <w:spacing w:line="360" w:lineRule="auto"/>
        <w:rPr>
          <w:rFonts w:ascii="Georgia" w:hAnsi="Georgia" w:cs="Tahoma"/>
          <w:b/>
          <w:bCs/>
          <w:color w:val="00000A"/>
          <w:sz w:val="20"/>
          <w:szCs w:val="20"/>
        </w:rPr>
      </w:pPr>
    </w:p>
    <w:p w14:paraId="3C2E05BF" w14:textId="77777777" w:rsidR="00226975" w:rsidRDefault="00226975" w:rsidP="00226975">
      <w:pPr>
        <w:pStyle w:val="Standard"/>
        <w:spacing w:line="360" w:lineRule="auto"/>
        <w:rPr>
          <w:rFonts w:ascii="Georgia" w:hAnsi="Georgia" w:cs="Tahoma"/>
          <w:b/>
          <w:bCs/>
          <w:color w:val="00000A"/>
          <w:sz w:val="20"/>
          <w:szCs w:val="20"/>
        </w:rPr>
      </w:pPr>
    </w:p>
    <w:p w14:paraId="7F950508" w14:textId="323FCA5F" w:rsidR="00226975" w:rsidRDefault="00226975" w:rsidP="00226975">
      <w:pPr>
        <w:pStyle w:val="Standard"/>
        <w:spacing w:line="360" w:lineRule="auto"/>
        <w:rPr>
          <w:rFonts w:ascii="Georgia" w:hAnsi="Georgia" w:cs="Tahoma"/>
          <w:b/>
          <w:bCs/>
          <w:color w:val="00000A"/>
          <w:sz w:val="20"/>
          <w:szCs w:val="20"/>
        </w:rPr>
      </w:pPr>
      <w:r>
        <w:rPr>
          <w:rFonts w:ascii="Georgia" w:hAnsi="Georgia" w:cs="Tahoma"/>
          <w:b/>
          <w:bCs/>
          <w:color w:val="00000A"/>
          <w:sz w:val="20"/>
          <w:szCs w:val="20"/>
        </w:rPr>
        <w:lastRenderedPageBreak/>
        <w:t>Załącznik nr 1 do Umowy</w:t>
      </w:r>
    </w:p>
    <w:p w14:paraId="12EEF9EC" w14:textId="77777777" w:rsidR="00226975" w:rsidRDefault="00226975" w:rsidP="00226975">
      <w:pPr>
        <w:pStyle w:val="Standard"/>
        <w:spacing w:line="360" w:lineRule="auto"/>
        <w:rPr>
          <w:rFonts w:ascii="Georgia" w:hAnsi="Georgia" w:cs="Tahoma"/>
          <w:b/>
          <w:bCs/>
          <w:color w:val="00000A"/>
          <w:sz w:val="20"/>
          <w:szCs w:val="20"/>
        </w:rPr>
      </w:pPr>
    </w:p>
    <w:p w14:paraId="74F68981" w14:textId="77777777" w:rsidR="00226975" w:rsidRPr="00D55148" w:rsidRDefault="00226975" w:rsidP="00226975">
      <w:pPr>
        <w:shd w:val="clear" w:color="auto" w:fill="FFFFFF"/>
        <w:jc w:val="center"/>
        <w:rPr>
          <w:lang w:val="pl-PL"/>
        </w:rPr>
      </w:pPr>
      <w:r w:rsidRPr="00D55148">
        <w:rPr>
          <w:rFonts w:ascii="Times New Roman" w:eastAsia="Times New Roman" w:hAnsi="Times New Roman"/>
          <w:b/>
          <w:sz w:val="32"/>
          <w:szCs w:val="32"/>
          <w:lang w:val="pl-PL"/>
        </w:rPr>
        <w:t>OPIS PRZEDMIOTU ZAMÓWIENIA</w:t>
      </w:r>
    </w:p>
    <w:p w14:paraId="3106119A" w14:textId="77777777" w:rsidR="00226975" w:rsidRDefault="00226975" w:rsidP="00226975">
      <w:pPr>
        <w:pStyle w:val="Standard"/>
        <w:jc w:val="both"/>
      </w:pPr>
    </w:p>
    <w:p w14:paraId="50DDFE9C" w14:textId="77777777" w:rsidR="00226975" w:rsidRPr="00D55148" w:rsidRDefault="00226975" w:rsidP="00226975">
      <w:pPr>
        <w:spacing w:line="360" w:lineRule="auto"/>
        <w:rPr>
          <w:rFonts w:ascii="Georgia" w:hAnsi="Georgia" w:cs="Georgia"/>
          <w:b/>
          <w:lang w:val="pl-PL"/>
        </w:rPr>
      </w:pPr>
    </w:p>
    <w:p w14:paraId="6F7D9351" w14:textId="77777777" w:rsidR="00226975" w:rsidRPr="00D55148" w:rsidRDefault="00226975" w:rsidP="00226975">
      <w:pPr>
        <w:spacing w:line="360" w:lineRule="auto"/>
        <w:rPr>
          <w:rFonts w:ascii="Georgia" w:hAnsi="Georgia" w:cs="Georgia"/>
          <w:b/>
          <w:lang w:val="pl-PL"/>
        </w:rPr>
      </w:pPr>
    </w:p>
    <w:p w14:paraId="3F8972CD" w14:textId="77777777" w:rsidR="00226975" w:rsidRPr="00D55148" w:rsidRDefault="00226975" w:rsidP="00226975">
      <w:pPr>
        <w:spacing w:line="360" w:lineRule="auto"/>
        <w:rPr>
          <w:rFonts w:ascii="Georgia" w:hAnsi="Georgia" w:cs="Georgia"/>
          <w:b/>
          <w:lang w:val="pl-PL"/>
        </w:rPr>
      </w:pPr>
    </w:p>
    <w:p w14:paraId="5AF6443E" w14:textId="77777777" w:rsidR="00000704" w:rsidRPr="00D55148" w:rsidRDefault="00000704" w:rsidP="00E15049">
      <w:pPr>
        <w:spacing w:line="360" w:lineRule="auto"/>
        <w:rPr>
          <w:rFonts w:ascii="Georgia" w:hAnsi="Georgia" w:cs="Georgia"/>
          <w:b/>
          <w:lang w:val="pl-PL"/>
        </w:rPr>
      </w:pPr>
    </w:p>
    <w:p w14:paraId="3415AD8F" w14:textId="77777777" w:rsidR="00000704" w:rsidRPr="00D55148" w:rsidRDefault="00000704" w:rsidP="00E15049">
      <w:pPr>
        <w:spacing w:line="360" w:lineRule="auto"/>
        <w:rPr>
          <w:rFonts w:ascii="Georgia" w:hAnsi="Georgia" w:cs="Georgia"/>
          <w:b/>
          <w:lang w:val="pl-PL"/>
        </w:rPr>
      </w:pPr>
    </w:p>
    <w:p w14:paraId="0681F013" w14:textId="77777777" w:rsidR="00000704" w:rsidRPr="00D55148" w:rsidRDefault="00000704" w:rsidP="00E15049">
      <w:pPr>
        <w:spacing w:line="360" w:lineRule="auto"/>
        <w:rPr>
          <w:rFonts w:ascii="Georgia" w:hAnsi="Georgia" w:cs="Georgia"/>
          <w:b/>
          <w:lang w:val="pl-PL"/>
        </w:rPr>
      </w:pPr>
    </w:p>
    <w:p w14:paraId="59D29A7E" w14:textId="77777777" w:rsidR="00000704" w:rsidRPr="00D55148" w:rsidRDefault="00000704" w:rsidP="00E15049">
      <w:pPr>
        <w:spacing w:line="360" w:lineRule="auto"/>
        <w:rPr>
          <w:rFonts w:ascii="Georgia" w:hAnsi="Georgia" w:cs="Georgia"/>
          <w:b/>
          <w:lang w:val="pl-PL"/>
        </w:rPr>
      </w:pPr>
    </w:p>
    <w:p w14:paraId="175CC4F7" w14:textId="77777777" w:rsidR="00000704" w:rsidRPr="00D55148" w:rsidRDefault="00000704" w:rsidP="00E15049">
      <w:pPr>
        <w:spacing w:line="360" w:lineRule="auto"/>
        <w:rPr>
          <w:rFonts w:ascii="Georgia" w:hAnsi="Georgia" w:cs="Georgia"/>
          <w:b/>
          <w:lang w:val="pl-PL"/>
        </w:rPr>
      </w:pPr>
    </w:p>
    <w:p w14:paraId="6CCFADD2" w14:textId="77777777" w:rsidR="00000704" w:rsidRPr="00D55148" w:rsidRDefault="00000704" w:rsidP="00E15049">
      <w:pPr>
        <w:spacing w:line="360" w:lineRule="auto"/>
        <w:rPr>
          <w:rFonts w:ascii="Georgia" w:hAnsi="Georgia" w:cs="Georgia"/>
          <w:b/>
          <w:lang w:val="pl-PL"/>
        </w:rPr>
      </w:pPr>
    </w:p>
    <w:p w14:paraId="6821690E" w14:textId="77777777" w:rsidR="00000704" w:rsidRPr="00D55148" w:rsidRDefault="00000704" w:rsidP="00E15049">
      <w:pPr>
        <w:spacing w:line="360" w:lineRule="auto"/>
        <w:rPr>
          <w:rFonts w:ascii="Georgia" w:hAnsi="Georgia" w:cs="Georgia"/>
          <w:b/>
          <w:lang w:val="pl-PL"/>
        </w:rPr>
      </w:pPr>
    </w:p>
    <w:p w14:paraId="6CCBDF70" w14:textId="77777777" w:rsidR="00000704" w:rsidRPr="00D55148" w:rsidRDefault="00000704" w:rsidP="00E15049">
      <w:pPr>
        <w:spacing w:line="360" w:lineRule="auto"/>
        <w:rPr>
          <w:rFonts w:ascii="Georgia" w:hAnsi="Georgia" w:cs="Georgia"/>
          <w:b/>
          <w:lang w:val="pl-PL"/>
        </w:rPr>
      </w:pPr>
    </w:p>
    <w:p w14:paraId="2F0FD67A" w14:textId="77777777" w:rsidR="00000704" w:rsidRPr="00D55148" w:rsidRDefault="00000704" w:rsidP="00E15049">
      <w:pPr>
        <w:spacing w:line="360" w:lineRule="auto"/>
        <w:rPr>
          <w:rFonts w:ascii="Georgia" w:hAnsi="Georgia" w:cs="Georgia"/>
          <w:b/>
          <w:lang w:val="pl-PL"/>
        </w:rPr>
      </w:pPr>
    </w:p>
    <w:p w14:paraId="600F96C4" w14:textId="77777777" w:rsidR="00000704" w:rsidRPr="00D55148" w:rsidRDefault="00000704" w:rsidP="00E15049">
      <w:pPr>
        <w:spacing w:line="360" w:lineRule="auto"/>
        <w:rPr>
          <w:rFonts w:ascii="Georgia" w:hAnsi="Georgia" w:cs="Georgia"/>
          <w:b/>
          <w:lang w:val="pl-PL"/>
        </w:rPr>
      </w:pPr>
    </w:p>
    <w:p w14:paraId="1A11A1EA" w14:textId="77777777" w:rsidR="00000704" w:rsidRPr="00D55148" w:rsidRDefault="00000704" w:rsidP="00E15049">
      <w:pPr>
        <w:spacing w:line="360" w:lineRule="auto"/>
        <w:rPr>
          <w:rFonts w:ascii="Georgia" w:hAnsi="Georgia" w:cs="Georgia"/>
          <w:b/>
          <w:lang w:val="pl-PL"/>
        </w:rPr>
      </w:pPr>
    </w:p>
    <w:p w14:paraId="30178342" w14:textId="77777777" w:rsidR="00000704" w:rsidRPr="00D55148" w:rsidRDefault="00000704" w:rsidP="00E15049">
      <w:pPr>
        <w:spacing w:line="360" w:lineRule="auto"/>
        <w:rPr>
          <w:rFonts w:ascii="Georgia" w:hAnsi="Georgia" w:cs="Georgia"/>
          <w:b/>
          <w:lang w:val="pl-PL"/>
        </w:rPr>
      </w:pPr>
    </w:p>
    <w:p w14:paraId="2DCF05EB" w14:textId="77777777" w:rsidR="00000704" w:rsidRPr="00D55148" w:rsidRDefault="00000704" w:rsidP="00E15049">
      <w:pPr>
        <w:spacing w:line="360" w:lineRule="auto"/>
        <w:rPr>
          <w:rFonts w:ascii="Georgia" w:hAnsi="Georgia" w:cs="Georgia"/>
          <w:b/>
          <w:lang w:val="pl-PL"/>
        </w:rPr>
      </w:pPr>
    </w:p>
    <w:p w14:paraId="24F43E52" w14:textId="77777777" w:rsidR="00000704" w:rsidRPr="00D55148" w:rsidRDefault="00000704" w:rsidP="00E15049">
      <w:pPr>
        <w:spacing w:line="360" w:lineRule="auto"/>
        <w:rPr>
          <w:rFonts w:ascii="Georgia" w:hAnsi="Georgia" w:cs="Georgia"/>
          <w:b/>
          <w:lang w:val="pl-PL"/>
        </w:rPr>
      </w:pPr>
    </w:p>
    <w:p w14:paraId="42CD3C26" w14:textId="77777777" w:rsidR="00000704" w:rsidRPr="00D55148" w:rsidRDefault="00000704" w:rsidP="00E15049">
      <w:pPr>
        <w:spacing w:line="360" w:lineRule="auto"/>
        <w:rPr>
          <w:rFonts w:ascii="Georgia" w:hAnsi="Georgia" w:cs="Georgia"/>
          <w:b/>
          <w:lang w:val="pl-PL"/>
        </w:rPr>
      </w:pPr>
    </w:p>
    <w:p w14:paraId="6C4AB9C0" w14:textId="77777777" w:rsidR="00000704" w:rsidRPr="00D55148" w:rsidRDefault="00000704" w:rsidP="00E15049">
      <w:pPr>
        <w:spacing w:line="360" w:lineRule="auto"/>
        <w:rPr>
          <w:rFonts w:ascii="Georgia" w:hAnsi="Georgia" w:cs="Georgia"/>
          <w:b/>
          <w:lang w:val="pl-PL"/>
        </w:rPr>
      </w:pPr>
    </w:p>
    <w:p w14:paraId="64357BE3" w14:textId="77777777" w:rsidR="00000704" w:rsidRPr="00D55148" w:rsidRDefault="00000704" w:rsidP="00E15049">
      <w:pPr>
        <w:spacing w:line="360" w:lineRule="auto"/>
        <w:rPr>
          <w:rFonts w:ascii="Georgia" w:hAnsi="Georgia" w:cs="Georgia"/>
          <w:b/>
          <w:lang w:val="pl-PL"/>
        </w:rPr>
      </w:pPr>
    </w:p>
    <w:p w14:paraId="612D007F" w14:textId="77777777" w:rsidR="00000704" w:rsidRPr="00D55148" w:rsidRDefault="00000704" w:rsidP="00E15049">
      <w:pPr>
        <w:spacing w:line="360" w:lineRule="auto"/>
        <w:rPr>
          <w:rFonts w:ascii="Georgia" w:hAnsi="Georgia" w:cs="Georgia"/>
          <w:b/>
          <w:lang w:val="pl-PL"/>
        </w:rPr>
      </w:pPr>
    </w:p>
    <w:p w14:paraId="36540790" w14:textId="77777777" w:rsidR="00000704" w:rsidRPr="00D55148" w:rsidRDefault="00000704" w:rsidP="00E15049">
      <w:pPr>
        <w:spacing w:line="360" w:lineRule="auto"/>
        <w:rPr>
          <w:rFonts w:ascii="Georgia" w:hAnsi="Georgia" w:cs="Georgia"/>
          <w:b/>
          <w:lang w:val="pl-PL"/>
        </w:rPr>
      </w:pPr>
    </w:p>
    <w:p w14:paraId="7B5DF23C" w14:textId="77777777" w:rsidR="00000704" w:rsidRPr="00D55148" w:rsidRDefault="00000704" w:rsidP="00E15049">
      <w:pPr>
        <w:spacing w:line="360" w:lineRule="auto"/>
        <w:rPr>
          <w:rFonts w:ascii="Georgia" w:hAnsi="Georgia" w:cs="Georgia"/>
          <w:b/>
          <w:lang w:val="pl-PL"/>
        </w:rPr>
      </w:pPr>
    </w:p>
    <w:p w14:paraId="7CC09305" w14:textId="77777777" w:rsidR="00000704" w:rsidRPr="00D55148" w:rsidRDefault="00000704" w:rsidP="00E15049">
      <w:pPr>
        <w:spacing w:line="360" w:lineRule="auto"/>
        <w:rPr>
          <w:rFonts w:ascii="Georgia" w:hAnsi="Georgia" w:cs="Georgia"/>
          <w:b/>
          <w:lang w:val="pl-PL"/>
        </w:rPr>
      </w:pPr>
    </w:p>
    <w:p w14:paraId="43E2782F" w14:textId="77777777" w:rsidR="00000704" w:rsidRPr="00D55148" w:rsidRDefault="00000704" w:rsidP="00E15049">
      <w:pPr>
        <w:spacing w:line="360" w:lineRule="auto"/>
        <w:rPr>
          <w:rFonts w:ascii="Georgia" w:hAnsi="Georgia" w:cs="Georgia"/>
          <w:b/>
          <w:lang w:val="pl-PL"/>
        </w:rPr>
      </w:pPr>
    </w:p>
    <w:p w14:paraId="6E00164A" w14:textId="77777777" w:rsidR="00000704" w:rsidRPr="00D55148" w:rsidRDefault="00000704" w:rsidP="00E15049">
      <w:pPr>
        <w:spacing w:line="360" w:lineRule="auto"/>
        <w:rPr>
          <w:rFonts w:ascii="Georgia" w:hAnsi="Georgia" w:cs="Georgia"/>
          <w:b/>
          <w:lang w:val="pl-PL"/>
        </w:rPr>
      </w:pPr>
    </w:p>
    <w:p w14:paraId="5E5BC0CF" w14:textId="77777777" w:rsidR="00000704" w:rsidRPr="00D55148" w:rsidRDefault="00000704" w:rsidP="00E15049">
      <w:pPr>
        <w:spacing w:line="360" w:lineRule="auto"/>
        <w:rPr>
          <w:rFonts w:ascii="Georgia" w:hAnsi="Georgia" w:cs="Georgia"/>
          <w:b/>
          <w:lang w:val="pl-PL"/>
        </w:rPr>
      </w:pPr>
    </w:p>
    <w:p w14:paraId="0F3E3BAE" w14:textId="77777777" w:rsidR="00000704" w:rsidRPr="00D55148" w:rsidRDefault="00000704" w:rsidP="00E15049">
      <w:pPr>
        <w:spacing w:line="360" w:lineRule="auto"/>
        <w:rPr>
          <w:rFonts w:ascii="Georgia" w:hAnsi="Georgia" w:cs="Georgia"/>
          <w:b/>
          <w:lang w:val="pl-PL"/>
        </w:rPr>
      </w:pPr>
    </w:p>
    <w:p w14:paraId="28B056BE" w14:textId="77777777" w:rsidR="00000704" w:rsidRPr="00D55148" w:rsidRDefault="00000704" w:rsidP="00E15049">
      <w:pPr>
        <w:spacing w:line="360" w:lineRule="auto"/>
        <w:rPr>
          <w:rFonts w:ascii="Georgia" w:hAnsi="Georgia" w:cs="Georgia"/>
          <w:b/>
          <w:lang w:val="pl-PL"/>
        </w:rPr>
      </w:pPr>
    </w:p>
    <w:p w14:paraId="62FB91BF" w14:textId="77777777" w:rsidR="00000704" w:rsidRPr="00D55148" w:rsidRDefault="00000704" w:rsidP="00E15049">
      <w:pPr>
        <w:spacing w:line="360" w:lineRule="auto"/>
        <w:rPr>
          <w:rFonts w:ascii="Georgia" w:hAnsi="Georgia" w:cs="Georgia"/>
          <w:b/>
          <w:lang w:val="pl-PL"/>
        </w:rPr>
      </w:pPr>
    </w:p>
    <w:p w14:paraId="43AB19DA" w14:textId="77777777" w:rsidR="00000704" w:rsidRPr="00D55148" w:rsidRDefault="00000704" w:rsidP="00E15049">
      <w:pPr>
        <w:spacing w:line="360" w:lineRule="auto"/>
        <w:rPr>
          <w:rFonts w:ascii="Georgia" w:hAnsi="Georgia" w:cs="Georgia"/>
          <w:b/>
          <w:lang w:val="pl-PL"/>
        </w:rPr>
      </w:pPr>
    </w:p>
    <w:p w14:paraId="55FBBE9F" w14:textId="77777777" w:rsidR="00000704" w:rsidRPr="00D55148" w:rsidRDefault="00000704" w:rsidP="00E15049">
      <w:pPr>
        <w:spacing w:line="360" w:lineRule="auto"/>
        <w:rPr>
          <w:rFonts w:ascii="Georgia" w:hAnsi="Georgia" w:cs="Georgia"/>
          <w:b/>
          <w:lang w:val="pl-PL"/>
        </w:rPr>
      </w:pPr>
    </w:p>
    <w:p w14:paraId="0B493325" w14:textId="77777777" w:rsidR="00000704" w:rsidRDefault="00000704" w:rsidP="00E15049">
      <w:pPr>
        <w:spacing w:line="360" w:lineRule="auto"/>
        <w:rPr>
          <w:rFonts w:ascii="Georgia" w:hAnsi="Georgia" w:cs="Georgia"/>
          <w:b/>
          <w:lang w:val="pl-PL"/>
        </w:rPr>
      </w:pPr>
    </w:p>
    <w:p w14:paraId="6C2A5327" w14:textId="77777777" w:rsidR="00D55148" w:rsidRPr="00D55148" w:rsidRDefault="00D55148" w:rsidP="00E15049">
      <w:pPr>
        <w:spacing w:line="360" w:lineRule="auto"/>
        <w:rPr>
          <w:rFonts w:ascii="Georgia" w:hAnsi="Georgia" w:cs="Georgia"/>
          <w:b/>
          <w:lang w:val="pl-PL"/>
        </w:rPr>
      </w:pPr>
    </w:p>
    <w:p w14:paraId="036A54D1" w14:textId="35CCC25D" w:rsidR="00E15049" w:rsidRPr="00D55148" w:rsidRDefault="00E15049" w:rsidP="00E15049">
      <w:pPr>
        <w:spacing w:line="360" w:lineRule="auto"/>
        <w:rPr>
          <w:rFonts w:ascii="Georgia" w:hAnsi="Georgia" w:cs="Georgia"/>
          <w:lang w:val="pl-PL"/>
        </w:rPr>
      </w:pPr>
      <w:r w:rsidRPr="00D55148">
        <w:rPr>
          <w:rFonts w:ascii="Georgia" w:hAnsi="Georgia" w:cs="Georgia"/>
          <w:b/>
          <w:lang w:val="pl-PL"/>
        </w:rPr>
        <w:lastRenderedPageBreak/>
        <w:t>Załącznik nr 2 do Umowy</w:t>
      </w:r>
      <w:r w:rsidRPr="00D55148">
        <w:rPr>
          <w:rFonts w:ascii="Georgia" w:hAnsi="Georgia" w:cs="Georgia"/>
          <w:b/>
          <w:lang w:val="pl-PL"/>
        </w:rPr>
        <w:tab/>
        <w:t xml:space="preserve">                                  Protokół Odbioru Końcowego (wzór)</w:t>
      </w:r>
    </w:p>
    <w:p w14:paraId="214491B9" w14:textId="77777777" w:rsidR="00E15049" w:rsidRPr="00D55148" w:rsidRDefault="00E15049" w:rsidP="00E15049">
      <w:pPr>
        <w:spacing w:line="360" w:lineRule="auto"/>
        <w:rPr>
          <w:rFonts w:ascii="Georgia" w:hAnsi="Georgia" w:cs="Georgia"/>
          <w:lang w:val="pl-PL"/>
        </w:rPr>
      </w:pPr>
    </w:p>
    <w:tbl>
      <w:tblPr>
        <w:tblW w:w="0" w:type="auto"/>
        <w:tblInd w:w="30" w:type="dxa"/>
        <w:tblLayout w:type="fixed"/>
        <w:tblCellMar>
          <w:left w:w="30" w:type="dxa"/>
          <w:right w:w="30" w:type="dxa"/>
        </w:tblCellMar>
        <w:tblLook w:val="0000" w:firstRow="0" w:lastRow="0" w:firstColumn="0" w:lastColumn="0" w:noHBand="0" w:noVBand="0"/>
      </w:tblPr>
      <w:tblGrid>
        <w:gridCol w:w="9360"/>
      </w:tblGrid>
      <w:tr w:rsidR="00E15049" w14:paraId="6576639B" w14:textId="77777777" w:rsidTr="004912FB">
        <w:trPr>
          <w:trHeight w:val="205"/>
        </w:trPr>
        <w:tc>
          <w:tcPr>
            <w:tcW w:w="9360" w:type="dxa"/>
            <w:shd w:val="clear" w:color="auto" w:fill="auto"/>
          </w:tcPr>
          <w:p w14:paraId="5E9717BC" w14:textId="77777777" w:rsidR="00E15049" w:rsidRDefault="00E15049" w:rsidP="004912FB">
            <w:pPr>
              <w:spacing w:line="360" w:lineRule="auto"/>
              <w:jc w:val="center"/>
            </w:pPr>
            <w:r w:rsidRPr="00D55148">
              <w:rPr>
                <w:rFonts w:ascii="Georgia" w:hAnsi="Georgia" w:cs="Tahoma"/>
                <w:b/>
                <w:lang w:val="pl-PL"/>
              </w:rPr>
              <w:t xml:space="preserve">                                                                           </w:t>
            </w:r>
            <w:r>
              <w:rPr>
                <w:rFonts w:ascii="Georgia" w:hAnsi="Georgia" w:cs="Tahoma"/>
                <w:b/>
              </w:rPr>
              <w:t xml:space="preserve">Katowice, </w:t>
            </w:r>
            <w:proofErr w:type="spellStart"/>
            <w:r>
              <w:rPr>
                <w:rFonts w:ascii="Georgia" w:hAnsi="Georgia" w:cs="Tahoma"/>
                <w:b/>
              </w:rPr>
              <w:t>dnia</w:t>
            </w:r>
            <w:proofErr w:type="spellEnd"/>
            <w:r>
              <w:rPr>
                <w:rFonts w:ascii="Georgia" w:hAnsi="Georgia" w:cs="Tahoma"/>
                <w:b/>
              </w:rPr>
              <w:t xml:space="preserve"> …………..</w:t>
            </w:r>
          </w:p>
        </w:tc>
      </w:tr>
      <w:tr w:rsidR="00E15049" w14:paraId="44AE4EBF" w14:textId="77777777" w:rsidTr="004912FB">
        <w:trPr>
          <w:trHeight w:val="205"/>
        </w:trPr>
        <w:tc>
          <w:tcPr>
            <w:tcW w:w="9360" w:type="dxa"/>
            <w:shd w:val="clear" w:color="auto" w:fill="auto"/>
          </w:tcPr>
          <w:p w14:paraId="09D8291F" w14:textId="77777777" w:rsidR="00E15049" w:rsidRDefault="00E15049" w:rsidP="004912FB">
            <w:pPr>
              <w:snapToGrid w:val="0"/>
              <w:spacing w:line="360" w:lineRule="auto"/>
              <w:jc w:val="center"/>
              <w:rPr>
                <w:rFonts w:ascii="Georgia" w:hAnsi="Georgia" w:cs="Tahoma"/>
                <w:b/>
              </w:rPr>
            </w:pPr>
          </w:p>
        </w:tc>
      </w:tr>
    </w:tbl>
    <w:p w14:paraId="6E0FCFF9" w14:textId="77777777" w:rsidR="00E15049" w:rsidRDefault="00E15049" w:rsidP="00E15049">
      <w:pPr>
        <w:keepNext/>
        <w:overflowPunct w:val="0"/>
        <w:autoSpaceDE w:val="0"/>
        <w:spacing w:line="360" w:lineRule="auto"/>
        <w:jc w:val="center"/>
        <w:rPr>
          <w:rFonts w:ascii="Georgia" w:hAnsi="Georgia" w:cs="Tahoma"/>
          <w:b/>
          <w:bCs/>
          <w:iCs/>
        </w:rPr>
      </w:pPr>
    </w:p>
    <w:p w14:paraId="6FAA7472" w14:textId="77777777" w:rsidR="00E15049" w:rsidRDefault="00E15049" w:rsidP="00E15049">
      <w:pPr>
        <w:keepNext/>
        <w:overflowPunct w:val="0"/>
        <w:autoSpaceDE w:val="0"/>
        <w:spacing w:line="360" w:lineRule="auto"/>
        <w:jc w:val="center"/>
        <w:rPr>
          <w:rFonts w:ascii="Georgia" w:hAnsi="Georgia" w:cs="Tahoma"/>
          <w:b/>
          <w:bCs/>
          <w:iCs/>
        </w:rPr>
      </w:pPr>
      <w:r>
        <w:rPr>
          <w:rFonts w:ascii="Georgia" w:hAnsi="Georgia" w:cs="Tahoma"/>
          <w:b/>
          <w:bCs/>
          <w:iCs/>
        </w:rPr>
        <w:t>Protokół Odbioru Końcowego</w:t>
      </w:r>
    </w:p>
    <w:p w14:paraId="79423651" w14:textId="77777777" w:rsidR="00E15049" w:rsidRDefault="00E15049" w:rsidP="00E15049">
      <w:pPr>
        <w:keepNext/>
        <w:overflowPunct w:val="0"/>
        <w:autoSpaceDE w:val="0"/>
        <w:spacing w:line="360" w:lineRule="auto"/>
        <w:rPr>
          <w:rFonts w:ascii="Georgia" w:hAnsi="Georgia" w:cs="Tahoma"/>
          <w:b/>
          <w:bCs/>
          <w:iCs/>
        </w:rPr>
      </w:pPr>
    </w:p>
    <w:p w14:paraId="33F58378" w14:textId="77777777" w:rsidR="00000704" w:rsidRDefault="00E15049" w:rsidP="00E15049">
      <w:pPr>
        <w:tabs>
          <w:tab w:val="left" w:pos="5220"/>
        </w:tabs>
        <w:spacing w:line="360" w:lineRule="auto"/>
        <w:jc w:val="both"/>
        <w:rPr>
          <w:rFonts w:eastAsia="Times New Roman" w:cs="Calibri"/>
          <w:b/>
          <w:bCs/>
          <w:szCs w:val="24"/>
        </w:rPr>
      </w:pPr>
      <w:r>
        <w:rPr>
          <w:rFonts w:eastAsia="Times New Roman" w:cs="Calibri"/>
          <w:b/>
          <w:bCs/>
          <w:sz w:val="24"/>
          <w:szCs w:val="24"/>
        </w:rPr>
        <w:t xml:space="preserve">Przekazujący/Wykonawca  </w:t>
      </w:r>
      <w:r>
        <w:rPr>
          <w:rFonts w:eastAsia="Times New Roman" w:cs="Calibri"/>
          <w:b/>
          <w:bCs/>
          <w:szCs w:val="24"/>
        </w:rPr>
        <w:t xml:space="preserve"> </w:t>
      </w:r>
    </w:p>
    <w:p w14:paraId="7C2AB9D5" w14:textId="508C8DC6" w:rsidR="00E15049" w:rsidRDefault="00E15049" w:rsidP="00E15049">
      <w:pPr>
        <w:tabs>
          <w:tab w:val="left" w:pos="5220"/>
        </w:tabs>
        <w:spacing w:line="360" w:lineRule="auto"/>
        <w:jc w:val="both"/>
        <w:rPr>
          <w:rFonts w:eastAsia="Times New Roman" w:cs="Calibri"/>
        </w:rPr>
      </w:pPr>
      <w:r>
        <w:rPr>
          <w:rFonts w:eastAsia="Times New Roman" w:cs="Calibri"/>
        </w:rPr>
        <w:t>.............................................................................................................</w:t>
      </w:r>
      <w:r w:rsidR="00000704">
        <w:rPr>
          <w:rFonts w:eastAsia="Times New Roman" w:cs="Calibri"/>
        </w:rPr>
        <w:t>.......................................................</w:t>
      </w:r>
    </w:p>
    <w:p w14:paraId="0E281CB0" w14:textId="1924C58E" w:rsidR="00E15049" w:rsidRDefault="00E15049" w:rsidP="00E15049">
      <w:pPr>
        <w:tabs>
          <w:tab w:val="left" w:pos="5220"/>
        </w:tabs>
        <w:spacing w:line="360" w:lineRule="auto"/>
        <w:jc w:val="both"/>
        <w:rPr>
          <w:rFonts w:eastAsia="Times New Roman" w:cs="Calibri"/>
        </w:rPr>
      </w:pPr>
      <w:r>
        <w:rPr>
          <w:rFonts w:eastAsia="Times New Roman" w:cs="Calibri"/>
        </w:rPr>
        <w:t>……...............................................................................................................................................................</w:t>
      </w:r>
    </w:p>
    <w:p w14:paraId="33E14C9A" w14:textId="32BBA11E" w:rsidR="00E15049" w:rsidRDefault="00E15049" w:rsidP="00E15049">
      <w:pPr>
        <w:tabs>
          <w:tab w:val="left" w:pos="5220"/>
        </w:tabs>
        <w:spacing w:line="360" w:lineRule="auto"/>
        <w:jc w:val="both"/>
        <w:rPr>
          <w:rFonts w:eastAsia="Times New Roman" w:cs="Calibri"/>
          <w:b/>
          <w:bCs/>
          <w:sz w:val="24"/>
          <w:szCs w:val="24"/>
        </w:rPr>
      </w:pPr>
      <w:r>
        <w:rPr>
          <w:rFonts w:eastAsia="Times New Roman" w:cs="Calibri"/>
        </w:rPr>
        <w:t>………………………………………………………………………………………………………………………………………………………….….,</w:t>
      </w:r>
    </w:p>
    <w:p w14:paraId="01A2BCA7" w14:textId="77777777" w:rsidR="00000704" w:rsidRDefault="00E15049" w:rsidP="00E15049">
      <w:pPr>
        <w:tabs>
          <w:tab w:val="left" w:pos="5220"/>
        </w:tabs>
        <w:spacing w:line="360" w:lineRule="auto"/>
        <w:jc w:val="both"/>
        <w:rPr>
          <w:rFonts w:eastAsia="Times New Roman" w:cs="Calibri"/>
          <w:b/>
          <w:bCs/>
          <w:sz w:val="24"/>
          <w:szCs w:val="24"/>
        </w:rPr>
      </w:pPr>
      <w:r>
        <w:rPr>
          <w:rFonts w:eastAsia="Times New Roman" w:cs="Calibri"/>
          <w:b/>
          <w:bCs/>
          <w:sz w:val="24"/>
          <w:szCs w:val="24"/>
        </w:rPr>
        <w:t xml:space="preserve">Odbierający/Zamawiający  </w:t>
      </w:r>
    </w:p>
    <w:p w14:paraId="6544806B" w14:textId="4C7C61DD" w:rsidR="00E15049" w:rsidRDefault="00E15049" w:rsidP="00E15049">
      <w:pPr>
        <w:tabs>
          <w:tab w:val="left" w:pos="5220"/>
        </w:tabs>
        <w:spacing w:line="360" w:lineRule="auto"/>
        <w:jc w:val="both"/>
        <w:rPr>
          <w:rFonts w:eastAsia="Times New Roman" w:cs="Calibri"/>
        </w:rPr>
      </w:pPr>
      <w:r>
        <w:rPr>
          <w:rFonts w:eastAsia="Times New Roman" w:cs="Calibri"/>
          <w:b/>
          <w:bCs/>
          <w:szCs w:val="24"/>
        </w:rPr>
        <w:t xml:space="preserve"> </w:t>
      </w:r>
      <w:r>
        <w:rPr>
          <w:rFonts w:eastAsia="Times New Roman" w:cs="Calibri"/>
        </w:rPr>
        <w:t>..............................................................................................................</w:t>
      </w:r>
      <w:r w:rsidR="00000704">
        <w:rPr>
          <w:rFonts w:eastAsia="Times New Roman" w:cs="Calibri"/>
        </w:rPr>
        <w:t>......................................................</w:t>
      </w:r>
    </w:p>
    <w:p w14:paraId="0FFF65DC" w14:textId="7CB790B6" w:rsidR="00E15049" w:rsidRDefault="00E15049" w:rsidP="00E15049">
      <w:pPr>
        <w:tabs>
          <w:tab w:val="left" w:pos="5220"/>
        </w:tabs>
        <w:spacing w:line="360" w:lineRule="auto"/>
        <w:jc w:val="both"/>
        <w:rPr>
          <w:rFonts w:eastAsia="Times New Roman" w:cs="Calibri"/>
        </w:rPr>
      </w:pPr>
      <w:r>
        <w:rPr>
          <w:rFonts w:eastAsia="Times New Roman" w:cs="Calibri"/>
        </w:rPr>
        <w:t>……................................................................................................................................................................</w:t>
      </w:r>
    </w:p>
    <w:p w14:paraId="53F36C5B" w14:textId="0E4E0B1B" w:rsidR="00E15049" w:rsidRDefault="00E15049" w:rsidP="00E15049">
      <w:pPr>
        <w:tabs>
          <w:tab w:val="left" w:pos="5220"/>
        </w:tabs>
        <w:spacing w:line="360" w:lineRule="auto"/>
        <w:jc w:val="both"/>
        <w:rPr>
          <w:rFonts w:eastAsia="Times New Roman" w:cs="Calibri"/>
        </w:rPr>
      </w:pPr>
      <w:r>
        <w:rPr>
          <w:rFonts w:eastAsia="Times New Roman" w:cs="Calibri"/>
        </w:rPr>
        <w:t>…………………………………………………………………………………………………………………………………………….………………</w:t>
      </w:r>
      <w:r w:rsidR="00000704">
        <w:rPr>
          <w:rFonts w:eastAsia="Times New Roman" w:cs="Calibri"/>
        </w:rPr>
        <w:t>...</w:t>
      </w:r>
    </w:p>
    <w:p w14:paraId="3C90CB2E" w14:textId="77777777" w:rsidR="00E15049" w:rsidRDefault="00E15049" w:rsidP="00E15049">
      <w:pPr>
        <w:tabs>
          <w:tab w:val="left" w:pos="5220"/>
        </w:tabs>
        <w:spacing w:line="360" w:lineRule="auto"/>
        <w:jc w:val="both"/>
        <w:rPr>
          <w:rFonts w:eastAsia="Times New Roman" w:cs="Calibri"/>
        </w:rPr>
      </w:pPr>
    </w:p>
    <w:p w14:paraId="19CF81AC" w14:textId="77777777" w:rsidR="00E15049" w:rsidRDefault="00E15049" w:rsidP="00E15049">
      <w:pPr>
        <w:keepNext/>
        <w:overflowPunct w:val="0"/>
        <w:autoSpaceDE w:val="0"/>
        <w:spacing w:line="360" w:lineRule="auto"/>
        <w:rPr>
          <w:rFonts w:ascii="Georgia" w:hAnsi="Georgia" w:cs="Tahoma"/>
          <w:b/>
          <w:bCs/>
          <w:iCs/>
        </w:rPr>
      </w:pPr>
      <w:r>
        <w:rPr>
          <w:rFonts w:ascii="Georgia" w:hAnsi="Georgia" w:cs="Tahoma"/>
          <w:b/>
          <w:bCs/>
          <w:iCs/>
        </w:rPr>
        <w:t>Dotyczy przedsięwzięcia pod nazwą: ...............................</w:t>
      </w:r>
    </w:p>
    <w:p w14:paraId="48AE74C8" w14:textId="77777777" w:rsidR="00E15049" w:rsidRDefault="00E15049" w:rsidP="00E15049">
      <w:pPr>
        <w:keepNext/>
        <w:overflowPunct w:val="0"/>
        <w:autoSpaceDE w:val="0"/>
        <w:spacing w:line="360" w:lineRule="auto"/>
        <w:rPr>
          <w:rFonts w:ascii="Georgia" w:hAnsi="Georgia" w:cs="Tahoma"/>
          <w:b/>
          <w:bCs/>
          <w:iCs/>
        </w:rPr>
      </w:pPr>
    </w:p>
    <w:p w14:paraId="67C2F991" w14:textId="77777777" w:rsidR="00E15049" w:rsidRPr="00D55148" w:rsidRDefault="00E15049" w:rsidP="00E15049">
      <w:pPr>
        <w:keepNext/>
        <w:overflowPunct w:val="0"/>
        <w:autoSpaceDE w:val="0"/>
        <w:spacing w:line="360" w:lineRule="auto"/>
        <w:rPr>
          <w:rFonts w:ascii="Georgia" w:hAnsi="Georgia" w:cs="Tahoma"/>
          <w:sz w:val="18"/>
          <w:szCs w:val="18"/>
          <w:lang w:val="pl-PL"/>
        </w:rPr>
      </w:pPr>
      <w:r w:rsidRPr="00D55148">
        <w:rPr>
          <w:rFonts w:ascii="Georgia" w:hAnsi="Georgia" w:cs="Tahoma"/>
          <w:b/>
          <w:bCs/>
          <w:iCs/>
          <w:lang w:val="pl-PL"/>
        </w:rPr>
        <w:t>W dniu …………………. dokonano  odbioru ilościowo-rzeczowego</w:t>
      </w:r>
      <w:r w:rsidRPr="00D55148">
        <w:rPr>
          <w:rFonts w:ascii="Georgia" w:hAnsi="Georgia" w:cs="Tahoma"/>
          <w:lang w:val="pl-PL"/>
        </w:rPr>
        <w:t xml:space="preserve"> oraz merytorycznego z uwagami /bez uwag* następującego sprzętu:</w:t>
      </w:r>
    </w:p>
    <w:p w14:paraId="3DED1282" w14:textId="77777777" w:rsidR="00E15049" w:rsidRPr="00D55148" w:rsidRDefault="00E15049" w:rsidP="00E15049">
      <w:pPr>
        <w:spacing w:line="360" w:lineRule="auto"/>
        <w:rPr>
          <w:rFonts w:ascii="Georgia" w:hAnsi="Georgia" w:cs="Tahoma"/>
          <w:sz w:val="18"/>
          <w:szCs w:val="18"/>
          <w:lang w:val="pl-PL"/>
        </w:rPr>
      </w:pPr>
    </w:p>
    <w:tbl>
      <w:tblPr>
        <w:tblW w:w="8875" w:type="dxa"/>
        <w:tblInd w:w="-103" w:type="dxa"/>
        <w:tblLayout w:type="fixed"/>
        <w:tblCellMar>
          <w:left w:w="10" w:type="dxa"/>
          <w:right w:w="10" w:type="dxa"/>
        </w:tblCellMar>
        <w:tblLook w:val="0000" w:firstRow="0" w:lastRow="0" w:firstColumn="0" w:lastColumn="0" w:noHBand="0" w:noVBand="0"/>
      </w:tblPr>
      <w:tblGrid>
        <w:gridCol w:w="495"/>
        <w:gridCol w:w="1250"/>
        <w:gridCol w:w="999"/>
        <w:gridCol w:w="1249"/>
        <w:gridCol w:w="1250"/>
        <w:gridCol w:w="1249"/>
        <w:gridCol w:w="625"/>
        <w:gridCol w:w="1758"/>
      </w:tblGrid>
      <w:tr w:rsidR="00E15049" w14:paraId="3297E574" w14:textId="77777777" w:rsidTr="00000704">
        <w:trPr>
          <w:trHeight w:val="691"/>
        </w:trPr>
        <w:tc>
          <w:tcPr>
            <w:tcW w:w="495" w:type="dxa"/>
            <w:tcBorders>
              <w:top w:val="single" w:sz="4" w:space="0" w:color="000000"/>
              <w:left w:val="single" w:sz="4" w:space="0" w:color="000000"/>
              <w:bottom w:val="single" w:sz="4" w:space="0" w:color="000000"/>
            </w:tcBorders>
            <w:shd w:val="clear" w:color="auto" w:fill="auto"/>
          </w:tcPr>
          <w:p w14:paraId="4AEBCF1B" w14:textId="77777777" w:rsidR="00E15049" w:rsidRDefault="00E15049" w:rsidP="004912FB">
            <w:pPr>
              <w:spacing w:line="360" w:lineRule="auto"/>
              <w:rPr>
                <w:rFonts w:ascii="Georgia" w:eastAsia="Aptos" w:hAnsi="Georgia" w:cs="Georgia"/>
                <w:sz w:val="18"/>
                <w:szCs w:val="18"/>
              </w:rPr>
            </w:pPr>
            <w:proofErr w:type="spellStart"/>
            <w:r>
              <w:rPr>
                <w:rFonts w:ascii="Georgia" w:eastAsia="Aptos" w:hAnsi="Georgia" w:cs="Georgia"/>
                <w:sz w:val="18"/>
                <w:szCs w:val="18"/>
              </w:rPr>
              <w:t>l.p.</w:t>
            </w:r>
            <w:proofErr w:type="spellEnd"/>
          </w:p>
        </w:tc>
        <w:tc>
          <w:tcPr>
            <w:tcW w:w="1250" w:type="dxa"/>
            <w:tcBorders>
              <w:top w:val="single" w:sz="4" w:space="0" w:color="000000"/>
              <w:left w:val="single" w:sz="4" w:space="0" w:color="000000"/>
              <w:bottom w:val="single" w:sz="4" w:space="0" w:color="000000"/>
            </w:tcBorders>
            <w:shd w:val="clear" w:color="auto" w:fill="auto"/>
          </w:tcPr>
          <w:p w14:paraId="53751C65" w14:textId="77777777" w:rsidR="00E15049" w:rsidRDefault="00E15049" w:rsidP="004912FB">
            <w:pPr>
              <w:spacing w:line="360" w:lineRule="auto"/>
              <w:rPr>
                <w:rFonts w:ascii="Georgia" w:eastAsia="Aptos" w:hAnsi="Georgia" w:cs="Georgia"/>
                <w:sz w:val="18"/>
                <w:szCs w:val="18"/>
              </w:rPr>
            </w:pPr>
            <w:r>
              <w:rPr>
                <w:rFonts w:ascii="Georgia" w:eastAsia="Aptos" w:hAnsi="Georgia" w:cs="Georgia"/>
                <w:sz w:val="18"/>
                <w:szCs w:val="18"/>
              </w:rPr>
              <w:t>Nazwa sprzętu</w:t>
            </w:r>
          </w:p>
        </w:tc>
        <w:tc>
          <w:tcPr>
            <w:tcW w:w="999" w:type="dxa"/>
            <w:tcBorders>
              <w:top w:val="single" w:sz="4" w:space="0" w:color="000000"/>
              <w:left w:val="single" w:sz="4" w:space="0" w:color="000000"/>
              <w:bottom w:val="single" w:sz="4" w:space="0" w:color="000000"/>
            </w:tcBorders>
            <w:shd w:val="clear" w:color="auto" w:fill="auto"/>
          </w:tcPr>
          <w:p w14:paraId="4ECF2382" w14:textId="77777777" w:rsidR="00E15049" w:rsidRDefault="00E15049" w:rsidP="004912FB">
            <w:pPr>
              <w:spacing w:line="360" w:lineRule="auto"/>
              <w:rPr>
                <w:rFonts w:ascii="Georgia" w:eastAsia="Aptos" w:hAnsi="Georgia" w:cs="Georgia"/>
                <w:sz w:val="18"/>
                <w:szCs w:val="18"/>
              </w:rPr>
            </w:pPr>
            <w:r>
              <w:rPr>
                <w:rFonts w:ascii="Georgia" w:eastAsia="Aptos" w:hAnsi="Georgia" w:cs="Georgia"/>
                <w:sz w:val="18"/>
                <w:szCs w:val="18"/>
              </w:rPr>
              <w:t>Producent</w:t>
            </w:r>
          </w:p>
        </w:tc>
        <w:tc>
          <w:tcPr>
            <w:tcW w:w="1249" w:type="dxa"/>
            <w:tcBorders>
              <w:top w:val="single" w:sz="4" w:space="0" w:color="000000"/>
              <w:left w:val="single" w:sz="4" w:space="0" w:color="000000"/>
              <w:bottom w:val="single" w:sz="4" w:space="0" w:color="000000"/>
            </w:tcBorders>
            <w:shd w:val="clear" w:color="auto" w:fill="auto"/>
          </w:tcPr>
          <w:p w14:paraId="7B9223BD" w14:textId="77777777" w:rsidR="00E15049" w:rsidRDefault="00E15049" w:rsidP="004912FB">
            <w:pPr>
              <w:spacing w:line="360" w:lineRule="auto"/>
              <w:rPr>
                <w:rFonts w:ascii="Georgia" w:eastAsia="Aptos" w:hAnsi="Georgia" w:cs="Georgia"/>
                <w:sz w:val="18"/>
                <w:szCs w:val="18"/>
              </w:rPr>
            </w:pPr>
            <w:r>
              <w:rPr>
                <w:rFonts w:ascii="Georgia" w:eastAsia="Aptos" w:hAnsi="Georgia" w:cs="Georgia"/>
                <w:sz w:val="18"/>
                <w:szCs w:val="18"/>
              </w:rPr>
              <w:t>Model</w:t>
            </w:r>
          </w:p>
        </w:tc>
        <w:tc>
          <w:tcPr>
            <w:tcW w:w="1250" w:type="dxa"/>
            <w:tcBorders>
              <w:top w:val="single" w:sz="4" w:space="0" w:color="000000"/>
              <w:left w:val="single" w:sz="4" w:space="0" w:color="000000"/>
              <w:bottom w:val="single" w:sz="4" w:space="0" w:color="000000"/>
            </w:tcBorders>
            <w:shd w:val="clear" w:color="auto" w:fill="auto"/>
          </w:tcPr>
          <w:p w14:paraId="307210FB" w14:textId="77777777" w:rsidR="00E15049" w:rsidRDefault="00E15049" w:rsidP="004912FB">
            <w:pPr>
              <w:spacing w:line="360" w:lineRule="auto"/>
              <w:rPr>
                <w:rFonts w:ascii="Georgia" w:eastAsia="Aptos" w:hAnsi="Georgia" w:cs="Georgia"/>
                <w:sz w:val="18"/>
                <w:szCs w:val="18"/>
              </w:rPr>
            </w:pPr>
            <w:r>
              <w:rPr>
                <w:rFonts w:ascii="Georgia" w:eastAsia="Aptos" w:hAnsi="Georgia" w:cs="Georgia"/>
                <w:sz w:val="18"/>
                <w:szCs w:val="18"/>
              </w:rPr>
              <w:t>Numer</w:t>
            </w:r>
          </w:p>
          <w:p w14:paraId="230248D3" w14:textId="77777777" w:rsidR="00E15049" w:rsidRDefault="00E15049" w:rsidP="004912FB">
            <w:pPr>
              <w:spacing w:line="360" w:lineRule="auto"/>
              <w:rPr>
                <w:rFonts w:ascii="Georgia" w:eastAsia="Aptos" w:hAnsi="Georgia" w:cs="Georgia"/>
                <w:sz w:val="18"/>
                <w:szCs w:val="18"/>
              </w:rPr>
            </w:pPr>
            <w:r>
              <w:rPr>
                <w:rFonts w:ascii="Georgia" w:eastAsia="Aptos" w:hAnsi="Georgia" w:cs="Georgia"/>
                <w:sz w:val="18"/>
                <w:szCs w:val="18"/>
              </w:rPr>
              <w:t>fabryczny</w:t>
            </w:r>
          </w:p>
        </w:tc>
        <w:tc>
          <w:tcPr>
            <w:tcW w:w="1249" w:type="dxa"/>
            <w:tcBorders>
              <w:top w:val="single" w:sz="4" w:space="0" w:color="000000"/>
              <w:left w:val="single" w:sz="4" w:space="0" w:color="000000"/>
              <w:bottom w:val="single" w:sz="4" w:space="0" w:color="000000"/>
            </w:tcBorders>
            <w:shd w:val="clear" w:color="auto" w:fill="auto"/>
          </w:tcPr>
          <w:p w14:paraId="29B07FC0" w14:textId="77777777" w:rsidR="00E15049" w:rsidRDefault="00E15049" w:rsidP="004912FB">
            <w:pPr>
              <w:spacing w:line="360" w:lineRule="auto"/>
              <w:rPr>
                <w:rFonts w:ascii="Georgia" w:eastAsia="Aptos" w:hAnsi="Georgia" w:cs="Georgia"/>
                <w:sz w:val="18"/>
                <w:szCs w:val="18"/>
              </w:rPr>
            </w:pPr>
            <w:r>
              <w:rPr>
                <w:rFonts w:ascii="Georgia" w:eastAsia="Aptos" w:hAnsi="Georgia" w:cs="Georgia"/>
                <w:sz w:val="18"/>
                <w:szCs w:val="18"/>
              </w:rPr>
              <w:t>Rok produkcji</w:t>
            </w:r>
          </w:p>
        </w:tc>
        <w:tc>
          <w:tcPr>
            <w:tcW w:w="625" w:type="dxa"/>
            <w:tcBorders>
              <w:top w:val="single" w:sz="4" w:space="0" w:color="000000"/>
              <w:left w:val="single" w:sz="4" w:space="0" w:color="000000"/>
              <w:bottom w:val="single" w:sz="4" w:space="0" w:color="000000"/>
            </w:tcBorders>
            <w:shd w:val="clear" w:color="auto" w:fill="auto"/>
          </w:tcPr>
          <w:p w14:paraId="7321ABF5" w14:textId="77777777" w:rsidR="00E15049" w:rsidRDefault="00E15049" w:rsidP="004912FB">
            <w:pPr>
              <w:spacing w:line="360" w:lineRule="auto"/>
              <w:rPr>
                <w:rFonts w:ascii="Georgia" w:eastAsia="Aptos" w:hAnsi="Georgia" w:cs="Georgia"/>
                <w:sz w:val="18"/>
                <w:szCs w:val="18"/>
              </w:rPr>
            </w:pPr>
            <w:r>
              <w:rPr>
                <w:rFonts w:ascii="Georgia" w:eastAsia="Aptos" w:hAnsi="Georgia" w:cs="Georgia"/>
                <w:sz w:val="18"/>
                <w:szCs w:val="18"/>
              </w:rPr>
              <w:t>Ilość</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6DCED395" w14:textId="77777777" w:rsidR="00E15049" w:rsidRDefault="00E15049" w:rsidP="004912FB">
            <w:pPr>
              <w:spacing w:line="360" w:lineRule="auto"/>
            </w:pPr>
            <w:r>
              <w:rPr>
                <w:rFonts w:ascii="Georgia" w:eastAsia="Aptos" w:hAnsi="Georgia" w:cs="Georgia"/>
                <w:sz w:val="18"/>
                <w:szCs w:val="18"/>
              </w:rPr>
              <w:t>Uwagi</w:t>
            </w:r>
          </w:p>
        </w:tc>
      </w:tr>
      <w:tr w:rsidR="00E15049" w14:paraId="0A9D3029" w14:textId="77777777" w:rsidTr="00000704">
        <w:trPr>
          <w:trHeight w:val="368"/>
        </w:trPr>
        <w:tc>
          <w:tcPr>
            <w:tcW w:w="495" w:type="dxa"/>
            <w:tcBorders>
              <w:top w:val="single" w:sz="4" w:space="0" w:color="000000"/>
              <w:left w:val="single" w:sz="4" w:space="0" w:color="000000"/>
              <w:bottom w:val="single" w:sz="4" w:space="0" w:color="000000"/>
            </w:tcBorders>
            <w:shd w:val="clear" w:color="auto" w:fill="auto"/>
          </w:tcPr>
          <w:p w14:paraId="084A6364" w14:textId="77777777" w:rsidR="00E15049" w:rsidRDefault="00E15049" w:rsidP="004912FB">
            <w:pPr>
              <w:spacing w:line="360" w:lineRule="auto"/>
              <w:rPr>
                <w:rFonts w:ascii="Georgia" w:eastAsia="Aptos" w:hAnsi="Georgia" w:cs="Georgia"/>
                <w:sz w:val="18"/>
                <w:szCs w:val="18"/>
              </w:rPr>
            </w:pPr>
            <w:r>
              <w:rPr>
                <w:rFonts w:ascii="Georgia" w:eastAsia="Aptos" w:hAnsi="Georgia" w:cs="Georgia"/>
                <w:sz w:val="18"/>
                <w:szCs w:val="18"/>
              </w:rPr>
              <w:t>1.</w:t>
            </w:r>
          </w:p>
        </w:tc>
        <w:tc>
          <w:tcPr>
            <w:tcW w:w="1250" w:type="dxa"/>
            <w:tcBorders>
              <w:top w:val="single" w:sz="4" w:space="0" w:color="000000"/>
              <w:left w:val="single" w:sz="4" w:space="0" w:color="000000"/>
              <w:bottom w:val="single" w:sz="4" w:space="0" w:color="000000"/>
            </w:tcBorders>
            <w:shd w:val="clear" w:color="auto" w:fill="auto"/>
          </w:tcPr>
          <w:p w14:paraId="28D3BB69" w14:textId="77777777" w:rsidR="00E15049" w:rsidRDefault="00E15049" w:rsidP="004912FB">
            <w:pPr>
              <w:snapToGrid w:val="0"/>
              <w:rPr>
                <w:rFonts w:ascii="Georgia" w:eastAsia="Aptos" w:hAnsi="Georgia" w:cs="Georgia"/>
                <w:sz w:val="18"/>
                <w:szCs w:val="18"/>
              </w:rPr>
            </w:pPr>
          </w:p>
        </w:tc>
        <w:tc>
          <w:tcPr>
            <w:tcW w:w="999" w:type="dxa"/>
            <w:tcBorders>
              <w:top w:val="single" w:sz="4" w:space="0" w:color="000000"/>
              <w:left w:val="single" w:sz="4" w:space="0" w:color="000000"/>
              <w:bottom w:val="single" w:sz="4" w:space="0" w:color="000000"/>
            </w:tcBorders>
            <w:shd w:val="clear" w:color="auto" w:fill="auto"/>
          </w:tcPr>
          <w:p w14:paraId="5DC97AF1" w14:textId="77777777" w:rsidR="00E15049" w:rsidRDefault="00E15049" w:rsidP="004912FB">
            <w:pPr>
              <w:snapToGrid w:val="0"/>
              <w:spacing w:line="360" w:lineRule="auto"/>
              <w:rPr>
                <w:rFonts w:ascii="Georgia" w:eastAsia="Aptos" w:hAnsi="Georgia" w:cs="Georgia"/>
                <w:sz w:val="18"/>
                <w:szCs w:val="18"/>
              </w:rPr>
            </w:pPr>
          </w:p>
        </w:tc>
        <w:tc>
          <w:tcPr>
            <w:tcW w:w="1249" w:type="dxa"/>
            <w:tcBorders>
              <w:top w:val="single" w:sz="4" w:space="0" w:color="000000"/>
              <w:left w:val="single" w:sz="4" w:space="0" w:color="000000"/>
              <w:bottom w:val="single" w:sz="4" w:space="0" w:color="000000"/>
            </w:tcBorders>
            <w:shd w:val="clear" w:color="auto" w:fill="auto"/>
          </w:tcPr>
          <w:p w14:paraId="157E5A8D" w14:textId="77777777" w:rsidR="00E15049" w:rsidRDefault="00E15049" w:rsidP="004912FB">
            <w:pPr>
              <w:snapToGrid w:val="0"/>
              <w:spacing w:line="360" w:lineRule="auto"/>
              <w:rPr>
                <w:rFonts w:ascii="Georgia" w:eastAsia="Aptos" w:hAnsi="Georgia" w:cs="Georgia"/>
                <w:sz w:val="18"/>
                <w:szCs w:val="18"/>
              </w:rPr>
            </w:pPr>
          </w:p>
        </w:tc>
        <w:tc>
          <w:tcPr>
            <w:tcW w:w="1250" w:type="dxa"/>
            <w:tcBorders>
              <w:top w:val="single" w:sz="4" w:space="0" w:color="000000"/>
              <w:left w:val="single" w:sz="4" w:space="0" w:color="000000"/>
              <w:bottom w:val="single" w:sz="4" w:space="0" w:color="000000"/>
            </w:tcBorders>
            <w:shd w:val="clear" w:color="auto" w:fill="auto"/>
          </w:tcPr>
          <w:p w14:paraId="2B649563" w14:textId="77777777" w:rsidR="00E15049" w:rsidRDefault="00E15049" w:rsidP="004912FB">
            <w:pPr>
              <w:snapToGrid w:val="0"/>
              <w:spacing w:line="360" w:lineRule="auto"/>
              <w:rPr>
                <w:rFonts w:ascii="Georgia" w:eastAsia="Aptos" w:hAnsi="Georgia" w:cs="Georgia"/>
                <w:sz w:val="18"/>
                <w:szCs w:val="18"/>
              </w:rPr>
            </w:pPr>
          </w:p>
        </w:tc>
        <w:tc>
          <w:tcPr>
            <w:tcW w:w="1249" w:type="dxa"/>
            <w:tcBorders>
              <w:top w:val="single" w:sz="4" w:space="0" w:color="000000"/>
              <w:left w:val="single" w:sz="4" w:space="0" w:color="000000"/>
              <w:bottom w:val="single" w:sz="4" w:space="0" w:color="000000"/>
            </w:tcBorders>
            <w:shd w:val="clear" w:color="auto" w:fill="auto"/>
          </w:tcPr>
          <w:p w14:paraId="4CC3B95A" w14:textId="77777777" w:rsidR="00E15049" w:rsidRDefault="00E15049" w:rsidP="004912FB">
            <w:pPr>
              <w:snapToGrid w:val="0"/>
              <w:spacing w:line="360" w:lineRule="auto"/>
              <w:rPr>
                <w:rFonts w:ascii="Georgia" w:eastAsia="Aptos" w:hAnsi="Georgia" w:cs="Georgia"/>
                <w:sz w:val="18"/>
                <w:szCs w:val="18"/>
              </w:rPr>
            </w:pPr>
          </w:p>
        </w:tc>
        <w:tc>
          <w:tcPr>
            <w:tcW w:w="625" w:type="dxa"/>
            <w:tcBorders>
              <w:top w:val="single" w:sz="4" w:space="0" w:color="000000"/>
              <w:left w:val="single" w:sz="4" w:space="0" w:color="000000"/>
              <w:bottom w:val="single" w:sz="4" w:space="0" w:color="000000"/>
            </w:tcBorders>
            <w:shd w:val="clear" w:color="auto" w:fill="auto"/>
          </w:tcPr>
          <w:p w14:paraId="0BAA88FE" w14:textId="77777777" w:rsidR="00E15049" w:rsidRDefault="00E15049" w:rsidP="004912FB">
            <w:pPr>
              <w:snapToGrid w:val="0"/>
              <w:spacing w:line="360" w:lineRule="auto"/>
              <w:jc w:val="center"/>
              <w:rPr>
                <w:rFonts w:ascii="Georgia" w:eastAsia="Aptos" w:hAnsi="Georgia" w:cs="Georgia"/>
                <w:sz w:val="18"/>
                <w:szCs w:val="18"/>
              </w:rPr>
            </w:pP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28561CD7" w14:textId="77777777" w:rsidR="00E15049" w:rsidRDefault="00E15049" w:rsidP="004912FB">
            <w:pPr>
              <w:snapToGrid w:val="0"/>
              <w:spacing w:line="360" w:lineRule="auto"/>
              <w:rPr>
                <w:rFonts w:ascii="Georgia" w:eastAsia="Aptos" w:hAnsi="Georgia" w:cs="Georgia"/>
                <w:sz w:val="18"/>
                <w:szCs w:val="18"/>
              </w:rPr>
            </w:pPr>
          </w:p>
        </w:tc>
      </w:tr>
      <w:tr w:rsidR="00E15049" w14:paraId="7B3923BB" w14:textId="77777777" w:rsidTr="00000704">
        <w:trPr>
          <w:trHeight w:val="346"/>
        </w:trPr>
        <w:tc>
          <w:tcPr>
            <w:tcW w:w="495" w:type="dxa"/>
            <w:tcBorders>
              <w:top w:val="single" w:sz="4" w:space="0" w:color="000000"/>
              <w:left w:val="single" w:sz="4" w:space="0" w:color="000000"/>
              <w:bottom w:val="single" w:sz="4" w:space="0" w:color="000000"/>
            </w:tcBorders>
            <w:shd w:val="clear" w:color="auto" w:fill="auto"/>
          </w:tcPr>
          <w:p w14:paraId="4B4D5662" w14:textId="77777777" w:rsidR="00E15049" w:rsidRDefault="00E15049" w:rsidP="004912FB">
            <w:pPr>
              <w:spacing w:line="360" w:lineRule="auto"/>
              <w:rPr>
                <w:rFonts w:ascii="Aptos" w:eastAsia="Aptos" w:hAnsi="Aptos" w:cs="Aptos"/>
                <w:bCs/>
                <w:color w:val="000000"/>
                <w:sz w:val="18"/>
                <w:szCs w:val="18"/>
              </w:rPr>
            </w:pPr>
            <w:r>
              <w:rPr>
                <w:rFonts w:ascii="Georgia" w:eastAsia="Aptos" w:hAnsi="Georgia" w:cs="Georgia"/>
                <w:sz w:val="18"/>
                <w:szCs w:val="18"/>
              </w:rPr>
              <w:t>2.</w:t>
            </w:r>
          </w:p>
        </w:tc>
        <w:tc>
          <w:tcPr>
            <w:tcW w:w="1250" w:type="dxa"/>
            <w:tcBorders>
              <w:top w:val="single" w:sz="4" w:space="0" w:color="000000"/>
              <w:left w:val="single" w:sz="4" w:space="0" w:color="000000"/>
              <w:bottom w:val="single" w:sz="4" w:space="0" w:color="000000"/>
            </w:tcBorders>
            <w:shd w:val="clear" w:color="auto" w:fill="auto"/>
          </w:tcPr>
          <w:p w14:paraId="70F7BDFF" w14:textId="77777777" w:rsidR="00E15049" w:rsidRDefault="00E15049" w:rsidP="004912FB">
            <w:pPr>
              <w:snapToGrid w:val="0"/>
              <w:rPr>
                <w:rFonts w:ascii="Aptos" w:eastAsia="Aptos" w:hAnsi="Aptos" w:cs="Aptos"/>
                <w:bCs/>
                <w:color w:val="000000"/>
                <w:sz w:val="18"/>
                <w:szCs w:val="18"/>
              </w:rPr>
            </w:pPr>
          </w:p>
        </w:tc>
        <w:tc>
          <w:tcPr>
            <w:tcW w:w="999" w:type="dxa"/>
            <w:tcBorders>
              <w:top w:val="single" w:sz="4" w:space="0" w:color="000000"/>
              <w:left w:val="single" w:sz="4" w:space="0" w:color="000000"/>
              <w:bottom w:val="single" w:sz="4" w:space="0" w:color="000000"/>
            </w:tcBorders>
            <w:shd w:val="clear" w:color="auto" w:fill="auto"/>
          </w:tcPr>
          <w:p w14:paraId="6B40DC04" w14:textId="77777777" w:rsidR="00E15049" w:rsidRDefault="00E15049" w:rsidP="004912FB">
            <w:pPr>
              <w:snapToGrid w:val="0"/>
              <w:spacing w:line="360" w:lineRule="auto"/>
              <w:rPr>
                <w:rFonts w:ascii="Georgia" w:eastAsia="Aptos" w:hAnsi="Georgia" w:cs="Georgia"/>
                <w:sz w:val="18"/>
                <w:szCs w:val="18"/>
              </w:rPr>
            </w:pPr>
          </w:p>
        </w:tc>
        <w:tc>
          <w:tcPr>
            <w:tcW w:w="1249" w:type="dxa"/>
            <w:tcBorders>
              <w:top w:val="single" w:sz="4" w:space="0" w:color="000000"/>
              <w:left w:val="single" w:sz="4" w:space="0" w:color="000000"/>
              <w:bottom w:val="single" w:sz="4" w:space="0" w:color="000000"/>
            </w:tcBorders>
            <w:shd w:val="clear" w:color="auto" w:fill="auto"/>
          </w:tcPr>
          <w:p w14:paraId="32457360" w14:textId="77777777" w:rsidR="00E15049" w:rsidRDefault="00E15049" w:rsidP="004912FB">
            <w:pPr>
              <w:snapToGrid w:val="0"/>
              <w:spacing w:line="360" w:lineRule="auto"/>
              <w:rPr>
                <w:rFonts w:ascii="Georgia" w:eastAsia="Aptos" w:hAnsi="Georgia" w:cs="Georgia"/>
                <w:sz w:val="18"/>
                <w:szCs w:val="18"/>
              </w:rPr>
            </w:pPr>
          </w:p>
        </w:tc>
        <w:tc>
          <w:tcPr>
            <w:tcW w:w="1250" w:type="dxa"/>
            <w:tcBorders>
              <w:top w:val="single" w:sz="4" w:space="0" w:color="000000"/>
              <w:left w:val="single" w:sz="4" w:space="0" w:color="000000"/>
              <w:bottom w:val="single" w:sz="4" w:space="0" w:color="000000"/>
            </w:tcBorders>
            <w:shd w:val="clear" w:color="auto" w:fill="auto"/>
          </w:tcPr>
          <w:p w14:paraId="2D67EF56" w14:textId="77777777" w:rsidR="00E15049" w:rsidRDefault="00E15049" w:rsidP="004912FB">
            <w:pPr>
              <w:snapToGrid w:val="0"/>
              <w:spacing w:line="360" w:lineRule="auto"/>
              <w:rPr>
                <w:rFonts w:ascii="Georgia" w:eastAsia="Aptos" w:hAnsi="Georgia" w:cs="Georgia"/>
                <w:sz w:val="18"/>
                <w:szCs w:val="18"/>
              </w:rPr>
            </w:pPr>
          </w:p>
        </w:tc>
        <w:tc>
          <w:tcPr>
            <w:tcW w:w="1249" w:type="dxa"/>
            <w:tcBorders>
              <w:top w:val="single" w:sz="4" w:space="0" w:color="000000"/>
              <w:left w:val="single" w:sz="4" w:space="0" w:color="000000"/>
              <w:bottom w:val="single" w:sz="4" w:space="0" w:color="000000"/>
            </w:tcBorders>
            <w:shd w:val="clear" w:color="auto" w:fill="auto"/>
          </w:tcPr>
          <w:p w14:paraId="07557855" w14:textId="77777777" w:rsidR="00E15049" w:rsidRDefault="00E15049" w:rsidP="004912FB">
            <w:pPr>
              <w:snapToGrid w:val="0"/>
              <w:spacing w:line="360" w:lineRule="auto"/>
              <w:rPr>
                <w:rFonts w:ascii="Georgia" w:eastAsia="Aptos" w:hAnsi="Georgia" w:cs="Georgia"/>
                <w:sz w:val="18"/>
                <w:szCs w:val="18"/>
              </w:rPr>
            </w:pPr>
          </w:p>
        </w:tc>
        <w:tc>
          <w:tcPr>
            <w:tcW w:w="625" w:type="dxa"/>
            <w:tcBorders>
              <w:top w:val="single" w:sz="4" w:space="0" w:color="000000"/>
              <w:left w:val="single" w:sz="4" w:space="0" w:color="000000"/>
              <w:bottom w:val="single" w:sz="4" w:space="0" w:color="000000"/>
            </w:tcBorders>
            <w:shd w:val="clear" w:color="auto" w:fill="auto"/>
          </w:tcPr>
          <w:p w14:paraId="74F6104B" w14:textId="77777777" w:rsidR="00E15049" w:rsidRDefault="00E15049" w:rsidP="004912FB">
            <w:pPr>
              <w:snapToGrid w:val="0"/>
              <w:spacing w:line="360" w:lineRule="auto"/>
              <w:jc w:val="center"/>
              <w:rPr>
                <w:rFonts w:ascii="Georgia" w:eastAsia="Aptos" w:hAnsi="Georgia" w:cs="Georgia"/>
                <w:sz w:val="18"/>
                <w:szCs w:val="18"/>
              </w:rPr>
            </w:pP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1EDC0F06" w14:textId="77777777" w:rsidR="00E15049" w:rsidRDefault="00E15049" w:rsidP="004912FB">
            <w:pPr>
              <w:snapToGrid w:val="0"/>
              <w:spacing w:line="360" w:lineRule="auto"/>
              <w:rPr>
                <w:rFonts w:ascii="Georgia" w:eastAsia="Aptos" w:hAnsi="Georgia" w:cs="Georgia"/>
                <w:sz w:val="18"/>
                <w:szCs w:val="18"/>
              </w:rPr>
            </w:pPr>
          </w:p>
        </w:tc>
      </w:tr>
      <w:tr w:rsidR="00E15049" w14:paraId="64469EFA" w14:textId="77777777" w:rsidTr="00000704">
        <w:trPr>
          <w:trHeight w:val="368"/>
        </w:trPr>
        <w:tc>
          <w:tcPr>
            <w:tcW w:w="495" w:type="dxa"/>
            <w:tcBorders>
              <w:top w:val="single" w:sz="4" w:space="0" w:color="000000"/>
              <w:left w:val="single" w:sz="4" w:space="0" w:color="000000"/>
              <w:bottom w:val="single" w:sz="4" w:space="0" w:color="000000"/>
            </w:tcBorders>
            <w:shd w:val="clear" w:color="auto" w:fill="auto"/>
          </w:tcPr>
          <w:p w14:paraId="5A1CB2DF" w14:textId="77777777" w:rsidR="00E15049" w:rsidRDefault="00E15049" w:rsidP="004912FB">
            <w:pPr>
              <w:spacing w:line="360" w:lineRule="auto"/>
              <w:rPr>
                <w:rFonts w:ascii="Aptos" w:eastAsia="Aptos" w:hAnsi="Aptos" w:cs="Aptos"/>
                <w:color w:val="000000"/>
                <w:sz w:val="18"/>
                <w:szCs w:val="18"/>
              </w:rPr>
            </w:pPr>
            <w:r>
              <w:rPr>
                <w:rFonts w:ascii="Georgia" w:eastAsia="Aptos" w:hAnsi="Georgia" w:cs="Georgia"/>
                <w:sz w:val="18"/>
                <w:szCs w:val="18"/>
              </w:rPr>
              <w:t>3.</w:t>
            </w:r>
          </w:p>
        </w:tc>
        <w:tc>
          <w:tcPr>
            <w:tcW w:w="1250" w:type="dxa"/>
            <w:tcBorders>
              <w:top w:val="single" w:sz="4" w:space="0" w:color="000000"/>
              <w:left w:val="single" w:sz="4" w:space="0" w:color="000000"/>
              <w:bottom w:val="single" w:sz="4" w:space="0" w:color="000000"/>
            </w:tcBorders>
            <w:shd w:val="clear" w:color="auto" w:fill="auto"/>
          </w:tcPr>
          <w:p w14:paraId="1A06EB42" w14:textId="77777777" w:rsidR="00E15049" w:rsidRDefault="00E15049" w:rsidP="004912FB">
            <w:pPr>
              <w:snapToGrid w:val="0"/>
              <w:rPr>
                <w:rFonts w:ascii="Aptos" w:eastAsia="Aptos" w:hAnsi="Aptos" w:cs="Aptos"/>
                <w:color w:val="000000"/>
                <w:sz w:val="18"/>
                <w:szCs w:val="18"/>
              </w:rPr>
            </w:pPr>
          </w:p>
        </w:tc>
        <w:tc>
          <w:tcPr>
            <w:tcW w:w="999" w:type="dxa"/>
            <w:tcBorders>
              <w:top w:val="single" w:sz="4" w:space="0" w:color="000000"/>
              <w:left w:val="single" w:sz="4" w:space="0" w:color="000000"/>
              <w:bottom w:val="single" w:sz="4" w:space="0" w:color="000000"/>
            </w:tcBorders>
            <w:shd w:val="clear" w:color="auto" w:fill="auto"/>
          </w:tcPr>
          <w:p w14:paraId="167BF914" w14:textId="77777777" w:rsidR="00E15049" w:rsidRDefault="00E15049" w:rsidP="004912FB">
            <w:pPr>
              <w:snapToGrid w:val="0"/>
              <w:spacing w:line="360" w:lineRule="auto"/>
              <w:rPr>
                <w:rFonts w:ascii="Georgia" w:eastAsia="Aptos" w:hAnsi="Georgia" w:cs="Georgia"/>
                <w:sz w:val="18"/>
                <w:szCs w:val="18"/>
              </w:rPr>
            </w:pPr>
          </w:p>
        </w:tc>
        <w:tc>
          <w:tcPr>
            <w:tcW w:w="1249" w:type="dxa"/>
            <w:tcBorders>
              <w:top w:val="single" w:sz="4" w:space="0" w:color="000000"/>
              <w:left w:val="single" w:sz="4" w:space="0" w:color="000000"/>
              <w:bottom w:val="single" w:sz="4" w:space="0" w:color="000000"/>
            </w:tcBorders>
            <w:shd w:val="clear" w:color="auto" w:fill="auto"/>
          </w:tcPr>
          <w:p w14:paraId="2D0F2D4A" w14:textId="77777777" w:rsidR="00E15049" w:rsidRDefault="00E15049" w:rsidP="004912FB">
            <w:pPr>
              <w:snapToGrid w:val="0"/>
              <w:spacing w:line="360" w:lineRule="auto"/>
              <w:rPr>
                <w:rFonts w:ascii="Georgia" w:eastAsia="Aptos" w:hAnsi="Georgia" w:cs="Georgia"/>
                <w:sz w:val="18"/>
                <w:szCs w:val="18"/>
              </w:rPr>
            </w:pPr>
          </w:p>
        </w:tc>
        <w:tc>
          <w:tcPr>
            <w:tcW w:w="1250" w:type="dxa"/>
            <w:tcBorders>
              <w:top w:val="single" w:sz="4" w:space="0" w:color="000000"/>
              <w:left w:val="single" w:sz="4" w:space="0" w:color="000000"/>
              <w:bottom w:val="single" w:sz="4" w:space="0" w:color="000000"/>
            </w:tcBorders>
            <w:shd w:val="clear" w:color="auto" w:fill="auto"/>
          </w:tcPr>
          <w:p w14:paraId="3A492C20" w14:textId="77777777" w:rsidR="00E15049" w:rsidRDefault="00E15049" w:rsidP="004912FB">
            <w:pPr>
              <w:snapToGrid w:val="0"/>
              <w:spacing w:line="360" w:lineRule="auto"/>
              <w:rPr>
                <w:rFonts w:ascii="Georgia" w:eastAsia="Aptos" w:hAnsi="Georgia" w:cs="Georgia"/>
                <w:sz w:val="18"/>
                <w:szCs w:val="18"/>
              </w:rPr>
            </w:pPr>
          </w:p>
        </w:tc>
        <w:tc>
          <w:tcPr>
            <w:tcW w:w="1249" w:type="dxa"/>
            <w:tcBorders>
              <w:top w:val="single" w:sz="4" w:space="0" w:color="000000"/>
              <w:left w:val="single" w:sz="4" w:space="0" w:color="000000"/>
              <w:bottom w:val="single" w:sz="4" w:space="0" w:color="000000"/>
            </w:tcBorders>
            <w:shd w:val="clear" w:color="auto" w:fill="auto"/>
          </w:tcPr>
          <w:p w14:paraId="242EA2F7" w14:textId="77777777" w:rsidR="00E15049" w:rsidRDefault="00E15049" w:rsidP="004912FB">
            <w:pPr>
              <w:snapToGrid w:val="0"/>
              <w:spacing w:line="360" w:lineRule="auto"/>
              <w:rPr>
                <w:rFonts w:ascii="Georgia" w:eastAsia="Aptos" w:hAnsi="Georgia" w:cs="Georgia"/>
                <w:sz w:val="18"/>
                <w:szCs w:val="18"/>
              </w:rPr>
            </w:pPr>
          </w:p>
        </w:tc>
        <w:tc>
          <w:tcPr>
            <w:tcW w:w="625" w:type="dxa"/>
            <w:tcBorders>
              <w:top w:val="single" w:sz="4" w:space="0" w:color="000000"/>
              <w:left w:val="single" w:sz="4" w:space="0" w:color="000000"/>
              <w:bottom w:val="single" w:sz="4" w:space="0" w:color="000000"/>
            </w:tcBorders>
            <w:shd w:val="clear" w:color="auto" w:fill="auto"/>
          </w:tcPr>
          <w:p w14:paraId="2C2EA151" w14:textId="77777777" w:rsidR="00E15049" w:rsidRDefault="00E15049" w:rsidP="004912FB">
            <w:pPr>
              <w:snapToGrid w:val="0"/>
              <w:spacing w:line="360" w:lineRule="auto"/>
              <w:jc w:val="center"/>
              <w:rPr>
                <w:rFonts w:ascii="Georgia" w:eastAsia="Aptos" w:hAnsi="Georgia" w:cs="Georgia"/>
                <w:sz w:val="18"/>
                <w:szCs w:val="18"/>
              </w:rPr>
            </w:pP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13EF7420" w14:textId="77777777" w:rsidR="00E15049" w:rsidRDefault="00E15049" w:rsidP="004912FB">
            <w:pPr>
              <w:snapToGrid w:val="0"/>
              <w:spacing w:line="360" w:lineRule="auto"/>
              <w:rPr>
                <w:rFonts w:ascii="Georgia" w:eastAsia="Aptos" w:hAnsi="Georgia" w:cs="Georgia"/>
                <w:sz w:val="18"/>
                <w:szCs w:val="18"/>
              </w:rPr>
            </w:pPr>
          </w:p>
        </w:tc>
      </w:tr>
      <w:tr w:rsidR="00E15049" w14:paraId="5D654E27" w14:textId="77777777" w:rsidTr="00000704">
        <w:trPr>
          <w:trHeight w:val="346"/>
        </w:trPr>
        <w:tc>
          <w:tcPr>
            <w:tcW w:w="495" w:type="dxa"/>
            <w:tcBorders>
              <w:top w:val="single" w:sz="4" w:space="0" w:color="000000"/>
              <w:left w:val="single" w:sz="4" w:space="0" w:color="000000"/>
              <w:bottom w:val="single" w:sz="4" w:space="0" w:color="000000"/>
            </w:tcBorders>
            <w:shd w:val="clear" w:color="auto" w:fill="auto"/>
          </w:tcPr>
          <w:p w14:paraId="044DD53C" w14:textId="77777777" w:rsidR="00E15049" w:rsidRDefault="00E15049" w:rsidP="004912FB">
            <w:pPr>
              <w:spacing w:line="360" w:lineRule="auto"/>
              <w:rPr>
                <w:rFonts w:ascii="Aptos" w:eastAsia="Aptos" w:hAnsi="Aptos" w:cs="Aptos"/>
                <w:bCs/>
                <w:color w:val="000000"/>
                <w:sz w:val="18"/>
                <w:szCs w:val="18"/>
              </w:rPr>
            </w:pPr>
            <w:r>
              <w:rPr>
                <w:rFonts w:ascii="Georgia" w:eastAsia="Aptos" w:hAnsi="Georgia" w:cs="Georgia"/>
                <w:sz w:val="18"/>
                <w:szCs w:val="18"/>
              </w:rPr>
              <w:t>4.</w:t>
            </w:r>
          </w:p>
        </w:tc>
        <w:tc>
          <w:tcPr>
            <w:tcW w:w="1250" w:type="dxa"/>
            <w:tcBorders>
              <w:top w:val="single" w:sz="4" w:space="0" w:color="000000"/>
              <w:left w:val="single" w:sz="4" w:space="0" w:color="000000"/>
              <w:bottom w:val="single" w:sz="4" w:space="0" w:color="000000"/>
            </w:tcBorders>
            <w:shd w:val="clear" w:color="auto" w:fill="auto"/>
          </w:tcPr>
          <w:p w14:paraId="38FA0E4D" w14:textId="77777777" w:rsidR="00E15049" w:rsidRDefault="00E15049" w:rsidP="004912FB">
            <w:pPr>
              <w:snapToGrid w:val="0"/>
              <w:rPr>
                <w:rFonts w:ascii="Aptos" w:eastAsia="Aptos" w:hAnsi="Aptos" w:cs="Aptos"/>
                <w:bCs/>
                <w:color w:val="000000"/>
                <w:sz w:val="18"/>
                <w:szCs w:val="18"/>
              </w:rPr>
            </w:pPr>
          </w:p>
        </w:tc>
        <w:tc>
          <w:tcPr>
            <w:tcW w:w="999" w:type="dxa"/>
            <w:tcBorders>
              <w:top w:val="single" w:sz="4" w:space="0" w:color="000000"/>
              <w:left w:val="single" w:sz="4" w:space="0" w:color="000000"/>
              <w:bottom w:val="single" w:sz="4" w:space="0" w:color="000000"/>
            </w:tcBorders>
            <w:shd w:val="clear" w:color="auto" w:fill="auto"/>
          </w:tcPr>
          <w:p w14:paraId="6C037FF4" w14:textId="77777777" w:rsidR="00E15049" w:rsidRDefault="00E15049" w:rsidP="004912FB">
            <w:pPr>
              <w:snapToGrid w:val="0"/>
              <w:spacing w:line="360" w:lineRule="auto"/>
              <w:rPr>
                <w:rFonts w:ascii="Georgia" w:eastAsia="Aptos" w:hAnsi="Georgia" w:cs="Georgia"/>
                <w:sz w:val="18"/>
                <w:szCs w:val="18"/>
              </w:rPr>
            </w:pPr>
          </w:p>
        </w:tc>
        <w:tc>
          <w:tcPr>
            <w:tcW w:w="1249" w:type="dxa"/>
            <w:tcBorders>
              <w:top w:val="single" w:sz="4" w:space="0" w:color="000000"/>
              <w:left w:val="single" w:sz="4" w:space="0" w:color="000000"/>
              <w:bottom w:val="single" w:sz="4" w:space="0" w:color="000000"/>
            </w:tcBorders>
            <w:shd w:val="clear" w:color="auto" w:fill="auto"/>
          </w:tcPr>
          <w:p w14:paraId="5D50A7A1" w14:textId="77777777" w:rsidR="00E15049" w:rsidRDefault="00E15049" w:rsidP="004912FB">
            <w:pPr>
              <w:snapToGrid w:val="0"/>
              <w:spacing w:line="360" w:lineRule="auto"/>
              <w:rPr>
                <w:rFonts w:ascii="Georgia" w:eastAsia="Aptos" w:hAnsi="Georgia" w:cs="Georgia"/>
                <w:sz w:val="18"/>
                <w:szCs w:val="18"/>
              </w:rPr>
            </w:pPr>
          </w:p>
        </w:tc>
        <w:tc>
          <w:tcPr>
            <w:tcW w:w="1250" w:type="dxa"/>
            <w:tcBorders>
              <w:top w:val="single" w:sz="4" w:space="0" w:color="000000"/>
              <w:left w:val="single" w:sz="4" w:space="0" w:color="000000"/>
              <w:bottom w:val="single" w:sz="4" w:space="0" w:color="000000"/>
            </w:tcBorders>
            <w:shd w:val="clear" w:color="auto" w:fill="auto"/>
          </w:tcPr>
          <w:p w14:paraId="7A3BAC38" w14:textId="77777777" w:rsidR="00E15049" w:rsidRDefault="00E15049" w:rsidP="004912FB">
            <w:pPr>
              <w:snapToGrid w:val="0"/>
              <w:spacing w:line="360" w:lineRule="auto"/>
              <w:rPr>
                <w:rFonts w:ascii="Georgia" w:eastAsia="Aptos" w:hAnsi="Georgia" w:cs="Georgia"/>
                <w:sz w:val="18"/>
                <w:szCs w:val="18"/>
              </w:rPr>
            </w:pPr>
          </w:p>
        </w:tc>
        <w:tc>
          <w:tcPr>
            <w:tcW w:w="1249" w:type="dxa"/>
            <w:tcBorders>
              <w:top w:val="single" w:sz="4" w:space="0" w:color="000000"/>
              <w:left w:val="single" w:sz="4" w:space="0" w:color="000000"/>
              <w:bottom w:val="single" w:sz="4" w:space="0" w:color="000000"/>
            </w:tcBorders>
            <w:shd w:val="clear" w:color="auto" w:fill="auto"/>
          </w:tcPr>
          <w:p w14:paraId="5E4ACD4A" w14:textId="77777777" w:rsidR="00E15049" w:rsidRDefault="00E15049" w:rsidP="004912FB">
            <w:pPr>
              <w:snapToGrid w:val="0"/>
              <w:spacing w:line="360" w:lineRule="auto"/>
              <w:rPr>
                <w:rFonts w:ascii="Georgia" w:eastAsia="Aptos" w:hAnsi="Georgia" w:cs="Georgia"/>
                <w:sz w:val="18"/>
                <w:szCs w:val="18"/>
              </w:rPr>
            </w:pPr>
          </w:p>
        </w:tc>
        <w:tc>
          <w:tcPr>
            <w:tcW w:w="625" w:type="dxa"/>
            <w:tcBorders>
              <w:top w:val="single" w:sz="4" w:space="0" w:color="000000"/>
              <w:left w:val="single" w:sz="4" w:space="0" w:color="000000"/>
              <w:bottom w:val="single" w:sz="4" w:space="0" w:color="000000"/>
            </w:tcBorders>
            <w:shd w:val="clear" w:color="auto" w:fill="auto"/>
          </w:tcPr>
          <w:p w14:paraId="76B26DEA" w14:textId="77777777" w:rsidR="00E15049" w:rsidRDefault="00E15049" w:rsidP="004912FB">
            <w:pPr>
              <w:snapToGrid w:val="0"/>
              <w:spacing w:line="360" w:lineRule="auto"/>
              <w:jc w:val="center"/>
              <w:rPr>
                <w:rFonts w:ascii="Georgia" w:eastAsia="Aptos" w:hAnsi="Georgia" w:cs="Georgia"/>
                <w:sz w:val="18"/>
                <w:szCs w:val="18"/>
              </w:rPr>
            </w:pP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362FA8A3" w14:textId="77777777" w:rsidR="00E15049" w:rsidRDefault="00E15049" w:rsidP="004912FB">
            <w:pPr>
              <w:snapToGrid w:val="0"/>
              <w:spacing w:line="360" w:lineRule="auto"/>
              <w:rPr>
                <w:rFonts w:ascii="Georgia" w:eastAsia="Aptos" w:hAnsi="Georgia" w:cs="Georgia"/>
                <w:sz w:val="18"/>
                <w:szCs w:val="18"/>
              </w:rPr>
            </w:pPr>
          </w:p>
        </w:tc>
      </w:tr>
    </w:tbl>
    <w:p w14:paraId="12741F50" w14:textId="77777777" w:rsidR="00E15049" w:rsidRDefault="00E15049" w:rsidP="00E15049">
      <w:pPr>
        <w:spacing w:line="360" w:lineRule="auto"/>
        <w:jc w:val="both"/>
        <w:rPr>
          <w:rFonts w:ascii="Georgia" w:hAnsi="Georgia" w:cs="Tahoma"/>
        </w:rPr>
      </w:pPr>
    </w:p>
    <w:p w14:paraId="0BE1FE2E" w14:textId="77777777" w:rsidR="00E15049" w:rsidRPr="00D55148" w:rsidRDefault="00E15049" w:rsidP="00E15049">
      <w:pPr>
        <w:spacing w:line="360" w:lineRule="auto"/>
        <w:jc w:val="both"/>
        <w:rPr>
          <w:rFonts w:ascii="Georgia" w:hAnsi="Georgia" w:cs="Tahoma"/>
          <w:lang w:val="pl-PL"/>
        </w:rPr>
      </w:pPr>
      <w:r w:rsidRPr="00D55148">
        <w:rPr>
          <w:rFonts w:ascii="Georgia" w:hAnsi="Georgia" w:cs="Tahoma"/>
          <w:lang w:val="pl-PL"/>
        </w:rPr>
        <w:t>Miejsce Dostawy oraz wykonania Usług:.......................................................................</w:t>
      </w:r>
    </w:p>
    <w:p w14:paraId="77E0F470" w14:textId="77777777" w:rsidR="00E15049" w:rsidRPr="00D55148" w:rsidRDefault="00E15049" w:rsidP="00E15049">
      <w:pPr>
        <w:spacing w:line="360" w:lineRule="auto"/>
        <w:rPr>
          <w:rFonts w:ascii="Georgia" w:hAnsi="Georgia" w:cs="Tahoma"/>
          <w:lang w:val="pl-PL"/>
        </w:rPr>
      </w:pPr>
    </w:p>
    <w:p w14:paraId="0C0E62B4" w14:textId="77777777" w:rsidR="00E15049" w:rsidRPr="00D55148" w:rsidRDefault="00E15049" w:rsidP="00E15049">
      <w:pPr>
        <w:spacing w:line="360" w:lineRule="auto"/>
        <w:rPr>
          <w:rFonts w:ascii="Georgia" w:hAnsi="Georgia" w:cs="Tahoma"/>
          <w:lang w:val="pl-PL"/>
        </w:rPr>
      </w:pPr>
      <w:r w:rsidRPr="00D55148">
        <w:rPr>
          <w:rFonts w:ascii="Georgia" w:hAnsi="Georgia" w:cs="Tahoma"/>
          <w:lang w:val="pl-PL"/>
        </w:rPr>
        <w:t>Zamawiający stwierdza, że Sprzęt/inne urządzenia dostarczony dnia...............................:</w:t>
      </w:r>
    </w:p>
    <w:p w14:paraId="1EED4A2A" w14:textId="77777777" w:rsidR="00E15049" w:rsidRPr="00D55148" w:rsidRDefault="00E15049" w:rsidP="00E15049">
      <w:pPr>
        <w:spacing w:line="360" w:lineRule="auto"/>
        <w:rPr>
          <w:rFonts w:ascii="Georgia" w:hAnsi="Georgia" w:cs="Tahoma"/>
          <w:lang w:val="pl-PL"/>
        </w:rPr>
      </w:pPr>
    </w:p>
    <w:p w14:paraId="1042FEA2" w14:textId="77777777" w:rsidR="00E15049" w:rsidRPr="00D55148" w:rsidRDefault="00E15049" w:rsidP="00E15049">
      <w:pPr>
        <w:numPr>
          <w:ilvl w:val="0"/>
          <w:numId w:val="21"/>
        </w:numPr>
        <w:spacing w:line="360" w:lineRule="auto"/>
        <w:ind w:left="284" w:hanging="284"/>
        <w:jc w:val="both"/>
        <w:rPr>
          <w:rFonts w:ascii="Georgia" w:hAnsi="Georgia" w:cs="Tahoma"/>
          <w:lang w:val="pl-PL"/>
        </w:rPr>
      </w:pPr>
      <w:r w:rsidRPr="00D55148">
        <w:rPr>
          <w:rFonts w:ascii="Georgia" w:hAnsi="Georgia" w:cs="Tahoma"/>
          <w:lang w:val="pl-PL"/>
        </w:rPr>
        <w:t>jest / nie jest * dostarczony i zamontowany w wymaganej ilości,</w:t>
      </w:r>
    </w:p>
    <w:p w14:paraId="752F4A5D" w14:textId="77777777" w:rsidR="00E15049" w:rsidRPr="00D55148" w:rsidRDefault="00E15049" w:rsidP="00E15049">
      <w:pPr>
        <w:numPr>
          <w:ilvl w:val="0"/>
          <w:numId w:val="21"/>
        </w:numPr>
        <w:spacing w:line="360" w:lineRule="auto"/>
        <w:ind w:left="284" w:hanging="284"/>
        <w:jc w:val="both"/>
        <w:rPr>
          <w:rFonts w:ascii="Georgia" w:hAnsi="Georgia" w:cs="Tahoma"/>
          <w:lang w:val="pl-PL"/>
        </w:rPr>
      </w:pPr>
      <w:r w:rsidRPr="00D55148">
        <w:rPr>
          <w:rFonts w:ascii="Georgia" w:hAnsi="Georgia" w:cs="Tahoma"/>
          <w:lang w:val="pl-PL"/>
        </w:rPr>
        <w:t>uzyskał wymagane parametry / nie uzyskał wymaganych parametrów*</w:t>
      </w:r>
    </w:p>
    <w:p w14:paraId="3244D6DC" w14:textId="77777777" w:rsidR="00E15049" w:rsidRDefault="00E15049" w:rsidP="00E15049">
      <w:pPr>
        <w:numPr>
          <w:ilvl w:val="0"/>
          <w:numId w:val="21"/>
        </w:numPr>
        <w:spacing w:line="360" w:lineRule="auto"/>
        <w:ind w:left="284" w:hanging="284"/>
        <w:jc w:val="both"/>
        <w:rPr>
          <w:rFonts w:ascii="Georgia" w:hAnsi="Georgia" w:cs="Tahoma"/>
        </w:rPr>
      </w:pPr>
      <w:proofErr w:type="spellStart"/>
      <w:r>
        <w:rPr>
          <w:rFonts w:ascii="Georgia" w:hAnsi="Georgia" w:cs="Tahoma"/>
        </w:rPr>
        <w:t>pracuje</w:t>
      </w:r>
      <w:proofErr w:type="spellEnd"/>
      <w:r>
        <w:rPr>
          <w:rFonts w:ascii="Georgia" w:hAnsi="Georgia" w:cs="Tahoma"/>
        </w:rPr>
        <w:t xml:space="preserve"> </w:t>
      </w:r>
      <w:proofErr w:type="spellStart"/>
      <w:r>
        <w:rPr>
          <w:rFonts w:ascii="Georgia" w:hAnsi="Georgia" w:cs="Tahoma"/>
        </w:rPr>
        <w:t>prawidłowo</w:t>
      </w:r>
      <w:proofErr w:type="spellEnd"/>
      <w:r>
        <w:rPr>
          <w:rFonts w:ascii="Georgia" w:hAnsi="Georgia" w:cs="Tahoma"/>
        </w:rPr>
        <w:t xml:space="preserve"> / </w:t>
      </w:r>
      <w:proofErr w:type="spellStart"/>
      <w:r>
        <w:rPr>
          <w:rFonts w:ascii="Georgia" w:hAnsi="Georgia" w:cs="Tahoma"/>
        </w:rPr>
        <w:t>pracuje</w:t>
      </w:r>
      <w:proofErr w:type="spellEnd"/>
      <w:r>
        <w:rPr>
          <w:rFonts w:ascii="Georgia" w:hAnsi="Georgia" w:cs="Tahoma"/>
        </w:rPr>
        <w:t xml:space="preserve"> nieprawidłowo*.</w:t>
      </w:r>
    </w:p>
    <w:p w14:paraId="15F3802E" w14:textId="77777777" w:rsidR="00E15049" w:rsidRDefault="00E15049" w:rsidP="00E15049">
      <w:pPr>
        <w:spacing w:line="360" w:lineRule="auto"/>
        <w:jc w:val="both"/>
        <w:rPr>
          <w:rFonts w:ascii="Georgia" w:hAnsi="Georgia" w:cs="Tahoma"/>
        </w:rPr>
      </w:pPr>
    </w:p>
    <w:p w14:paraId="3989186A" w14:textId="77777777" w:rsidR="00E15049" w:rsidRPr="00D55148" w:rsidRDefault="00E15049" w:rsidP="00E15049">
      <w:pPr>
        <w:spacing w:line="360" w:lineRule="auto"/>
        <w:jc w:val="both"/>
        <w:rPr>
          <w:rFonts w:ascii="Georgia" w:hAnsi="Georgia" w:cs="Tahoma"/>
          <w:lang w:val="pl-PL"/>
        </w:rPr>
      </w:pPr>
      <w:r w:rsidRPr="00D55148">
        <w:rPr>
          <w:rFonts w:ascii="Georgia" w:hAnsi="Georgia" w:cs="Tahoma"/>
          <w:lang w:val="pl-PL"/>
        </w:rPr>
        <w:lastRenderedPageBreak/>
        <w:t>Kompletne dokumenty gwarancyjne w tym dokumenty zawierające zasady świadczenia usług gwarancyjnych i/lub inne dokumenty określające warunki gwarancji (w języku polskim) oraz instrukcje użytkowania Sprzętu (w języku polskim), odpowiednie certyfikaty CE lub deklaracje zgodności CE wystawione przez producenta:</w:t>
      </w:r>
    </w:p>
    <w:p w14:paraId="45A206BF" w14:textId="7593014B" w:rsidR="00226975" w:rsidRDefault="00226975" w:rsidP="00226975">
      <w:pPr>
        <w:pStyle w:val="Standard"/>
        <w:spacing w:line="360" w:lineRule="auto"/>
        <w:rPr>
          <w:rFonts w:ascii="Georgia" w:hAnsi="Georgia" w:cs="Tahoma"/>
          <w:color w:val="00000A"/>
          <w:sz w:val="20"/>
          <w:szCs w:val="20"/>
        </w:rPr>
      </w:pPr>
    </w:p>
    <w:p w14:paraId="433B9B88" w14:textId="77777777" w:rsidR="00000704" w:rsidRPr="00D55148" w:rsidRDefault="00000704" w:rsidP="00000704">
      <w:pPr>
        <w:spacing w:line="360" w:lineRule="auto"/>
        <w:jc w:val="both"/>
        <w:rPr>
          <w:rFonts w:ascii="Georgia" w:hAnsi="Georgia" w:cs="Tahoma"/>
          <w:lang w:val="pl-PL"/>
        </w:rPr>
      </w:pPr>
      <w:r w:rsidRPr="00D55148">
        <w:rPr>
          <w:rFonts w:ascii="Georgia" w:hAnsi="Georgia" w:cs="Tahoma"/>
          <w:lang w:val="pl-PL"/>
        </w:rPr>
        <w:t>-  dostarczono / nie dostarczono *.</w:t>
      </w:r>
    </w:p>
    <w:p w14:paraId="60CA842D" w14:textId="77777777" w:rsidR="00000704" w:rsidRPr="00D55148" w:rsidRDefault="00000704" w:rsidP="00000704">
      <w:pPr>
        <w:spacing w:line="360" w:lineRule="auto"/>
        <w:jc w:val="both"/>
        <w:rPr>
          <w:rFonts w:ascii="Georgia" w:hAnsi="Georgia" w:cs="Tahoma"/>
          <w:lang w:val="pl-PL"/>
        </w:rPr>
      </w:pPr>
      <w:r w:rsidRPr="00D55148">
        <w:rPr>
          <w:rFonts w:ascii="Georgia" w:hAnsi="Georgia" w:cs="Tahoma"/>
          <w:lang w:val="pl-PL"/>
        </w:rPr>
        <w:t>Termin gwarancji upływa dnia ....…………………………</w:t>
      </w:r>
    </w:p>
    <w:p w14:paraId="543D8F08" w14:textId="77777777" w:rsidR="00000704" w:rsidRPr="00D55148" w:rsidRDefault="00000704" w:rsidP="00000704">
      <w:pPr>
        <w:spacing w:line="360" w:lineRule="auto"/>
        <w:jc w:val="both"/>
        <w:rPr>
          <w:rFonts w:ascii="Georgia" w:hAnsi="Georgia" w:cs="Tahoma"/>
          <w:lang w:val="pl-PL"/>
        </w:rPr>
      </w:pPr>
      <w:r w:rsidRPr="00D55148">
        <w:rPr>
          <w:rFonts w:ascii="Georgia" w:hAnsi="Georgia" w:cs="Tahoma"/>
          <w:lang w:val="pl-PL"/>
        </w:rPr>
        <w:t>Niniejszy protokół został przyjęty i zaakceptowany, co Strony reprezentowane przez swoich przedstawicieli (osoby odpowiedzialne za realizację Umowy), o których mowa w § 8 ust. 9 i ust. 10 Umowy, potwierdzają składając podpisy.</w:t>
      </w:r>
    </w:p>
    <w:p w14:paraId="58A51A32" w14:textId="77777777" w:rsidR="00000704" w:rsidRPr="00D55148" w:rsidRDefault="00000704" w:rsidP="00000704">
      <w:pPr>
        <w:spacing w:line="360" w:lineRule="auto"/>
        <w:rPr>
          <w:rFonts w:ascii="Georgia" w:hAnsi="Georgia" w:cs="Tahoma"/>
          <w:lang w:val="pl-PL"/>
        </w:rPr>
      </w:pPr>
    </w:p>
    <w:tbl>
      <w:tblPr>
        <w:tblW w:w="0" w:type="auto"/>
        <w:tblInd w:w="10" w:type="dxa"/>
        <w:tblLayout w:type="fixed"/>
        <w:tblCellMar>
          <w:left w:w="10" w:type="dxa"/>
          <w:right w:w="10" w:type="dxa"/>
        </w:tblCellMar>
        <w:tblLook w:val="0000" w:firstRow="0" w:lastRow="0" w:firstColumn="0" w:lastColumn="0" w:noHBand="0" w:noVBand="0"/>
      </w:tblPr>
      <w:tblGrid>
        <w:gridCol w:w="2055"/>
        <w:gridCol w:w="2551"/>
        <w:gridCol w:w="1985"/>
        <w:gridCol w:w="2561"/>
      </w:tblGrid>
      <w:tr w:rsidR="00000704" w14:paraId="2D93286C" w14:textId="77777777" w:rsidTr="004912FB">
        <w:tc>
          <w:tcPr>
            <w:tcW w:w="2055" w:type="dxa"/>
            <w:tcBorders>
              <w:top w:val="single" w:sz="4" w:space="0" w:color="000000"/>
              <w:left w:val="single" w:sz="4" w:space="0" w:color="000000"/>
              <w:bottom w:val="single" w:sz="4" w:space="0" w:color="000000"/>
            </w:tcBorders>
            <w:shd w:val="clear" w:color="auto" w:fill="auto"/>
          </w:tcPr>
          <w:p w14:paraId="50EAC668" w14:textId="77777777" w:rsidR="00000704" w:rsidRDefault="00000704" w:rsidP="004912FB">
            <w:pPr>
              <w:spacing w:line="360" w:lineRule="auto"/>
              <w:rPr>
                <w:rFonts w:ascii="Georgia" w:hAnsi="Georgia" w:cs="Tahoma"/>
              </w:rPr>
            </w:pPr>
            <w:proofErr w:type="spellStart"/>
            <w:r>
              <w:rPr>
                <w:rFonts w:ascii="Georgia" w:hAnsi="Georgia" w:cs="Tahoma"/>
              </w:rPr>
              <w:t>Podpis</w:t>
            </w:r>
            <w:proofErr w:type="spellEnd"/>
            <w:r>
              <w:rPr>
                <w:rFonts w:ascii="Georgia" w:hAnsi="Georgia" w:cs="Tahoma"/>
              </w:rPr>
              <w:t>:</w:t>
            </w:r>
          </w:p>
          <w:p w14:paraId="59CA603E" w14:textId="77777777" w:rsidR="00000704" w:rsidRDefault="00000704" w:rsidP="004912FB">
            <w:pPr>
              <w:spacing w:line="360" w:lineRule="auto"/>
              <w:rPr>
                <w:rFonts w:ascii="Georgia" w:hAnsi="Georgia" w:cs="Tahoma"/>
              </w:rPr>
            </w:pPr>
          </w:p>
        </w:tc>
        <w:tc>
          <w:tcPr>
            <w:tcW w:w="2551" w:type="dxa"/>
            <w:tcBorders>
              <w:top w:val="single" w:sz="4" w:space="0" w:color="000000"/>
              <w:left w:val="single" w:sz="4" w:space="0" w:color="000000"/>
              <w:bottom w:val="single" w:sz="4" w:space="0" w:color="000000"/>
            </w:tcBorders>
            <w:shd w:val="clear" w:color="auto" w:fill="auto"/>
          </w:tcPr>
          <w:p w14:paraId="43DB09E8" w14:textId="77777777" w:rsidR="00000704" w:rsidRDefault="00000704" w:rsidP="004912FB">
            <w:pPr>
              <w:snapToGrid w:val="0"/>
              <w:spacing w:line="360" w:lineRule="auto"/>
              <w:rPr>
                <w:rFonts w:ascii="Georgia" w:hAnsi="Georgia" w:cs="Tahoma"/>
              </w:rPr>
            </w:pPr>
          </w:p>
        </w:tc>
        <w:tc>
          <w:tcPr>
            <w:tcW w:w="1985" w:type="dxa"/>
            <w:tcBorders>
              <w:top w:val="single" w:sz="4" w:space="0" w:color="000000"/>
              <w:left w:val="single" w:sz="4" w:space="0" w:color="000000"/>
              <w:bottom w:val="single" w:sz="4" w:space="0" w:color="000000"/>
            </w:tcBorders>
            <w:shd w:val="clear" w:color="auto" w:fill="auto"/>
          </w:tcPr>
          <w:p w14:paraId="4517EBE3" w14:textId="77777777" w:rsidR="00000704" w:rsidRDefault="00000704" w:rsidP="004912FB">
            <w:pPr>
              <w:spacing w:line="360" w:lineRule="auto"/>
              <w:rPr>
                <w:rFonts w:ascii="Georgia" w:hAnsi="Georgia" w:cs="Tahoma"/>
              </w:rPr>
            </w:pPr>
            <w:r>
              <w:rPr>
                <w:rFonts w:ascii="Georgia" w:hAnsi="Georgia" w:cs="Tahoma"/>
              </w:rPr>
              <w:t>Podpis:</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14:paraId="41C13ECD" w14:textId="77777777" w:rsidR="00000704" w:rsidRDefault="00000704" w:rsidP="004912FB">
            <w:pPr>
              <w:snapToGrid w:val="0"/>
              <w:spacing w:line="360" w:lineRule="auto"/>
              <w:rPr>
                <w:rFonts w:ascii="Georgia" w:hAnsi="Georgia" w:cs="Tahoma"/>
              </w:rPr>
            </w:pPr>
          </w:p>
        </w:tc>
      </w:tr>
      <w:tr w:rsidR="00000704" w14:paraId="703B6327" w14:textId="77777777" w:rsidTr="004912FB">
        <w:tc>
          <w:tcPr>
            <w:tcW w:w="2055" w:type="dxa"/>
            <w:tcBorders>
              <w:top w:val="single" w:sz="4" w:space="0" w:color="000000"/>
              <w:left w:val="single" w:sz="4" w:space="0" w:color="000000"/>
              <w:bottom w:val="single" w:sz="4" w:space="0" w:color="000000"/>
            </w:tcBorders>
            <w:shd w:val="clear" w:color="auto" w:fill="auto"/>
          </w:tcPr>
          <w:p w14:paraId="01828AEF" w14:textId="77777777" w:rsidR="00000704" w:rsidRDefault="00000704" w:rsidP="004912FB">
            <w:pPr>
              <w:spacing w:line="360" w:lineRule="auto"/>
              <w:rPr>
                <w:rFonts w:ascii="Georgia" w:hAnsi="Georgia" w:cs="Tahoma"/>
              </w:rPr>
            </w:pPr>
            <w:r>
              <w:rPr>
                <w:rFonts w:ascii="Georgia" w:hAnsi="Georgia" w:cs="Tahoma"/>
              </w:rPr>
              <w:t>Imię i Nazwisko:</w:t>
            </w:r>
          </w:p>
        </w:tc>
        <w:tc>
          <w:tcPr>
            <w:tcW w:w="2551" w:type="dxa"/>
            <w:tcBorders>
              <w:top w:val="single" w:sz="4" w:space="0" w:color="000000"/>
              <w:left w:val="single" w:sz="4" w:space="0" w:color="000000"/>
              <w:bottom w:val="single" w:sz="4" w:space="0" w:color="000000"/>
            </w:tcBorders>
            <w:shd w:val="clear" w:color="auto" w:fill="auto"/>
          </w:tcPr>
          <w:p w14:paraId="0818A22F" w14:textId="77777777" w:rsidR="00000704" w:rsidRDefault="00000704" w:rsidP="004912FB">
            <w:pPr>
              <w:snapToGrid w:val="0"/>
              <w:spacing w:line="360" w:lineRule="auto"/>
              <w:rPr>
                <w:rFonts w:ascii="Georgia" w:hAnsi="Georgia" w:cs="Tahoma"/>
              </w:rPr>
            </w:pPr>
          </w:p>
        </w:tc>
        <w:tc>
          <w:tcPr>
            <w:tcW w:w="1985" w:type="dxa"/>
            <w:tcBorders>
              <w:top w:val="single" w:sz="4" w:space="0" w:color="000000"/>
              <w:left w:val="single" w:sz="4" w:space="0" w:color="000000"/>
              <w:bottom w:val="single" w:sz="4" w:space="0" w:color="000000"/>
            </w:tcBorders>
            <w:shd w:val="clear" w:color="auto" w:fill="auto"/>
          </w:tcPr>
          <w:p w14:paraId="341290C2" w14:textId="77777777" w:rsidR="00000704" w:rsidRDefault="00000704" w:rsidP="004912FB">
            <w:pPr>
              <w:spacing w:line="360" w:lineRule="auto"/>
              <w:rPr>
                <w:rFonts w:ascii="Georgia" w:hAnsi="Georgia" w:cs="Tahoma"/>
              </w:rPr>
            </w:pPr>
            <w:r>
              <w:rPr>
                <w:rFonts w:ascii="Georgia" w:hAnsi="Georgia" w:cs="Tahoma"/>
              </w:rPr>
              <w:t>Imię i Nazwisko:</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14:paraId="474843D9" w14:textId="77777777" w:rsidR="00000704" w:rsidRDefault="00000704" w:rsidP="004912FB">
            <w:pPr>
              <w:snapToGrid w:val="0"/>
              <w:spacing w:line="360" w:lineRule="auto"/>
              <w:rPr>
                <w:rFonts w:ascii="Georgia" w:hAnsi="Georgia" w:cs="Tahoma"/>
              </w:rPr>
            </w:pPr>
          </w:p>
          <w:p w14:paraId="3A5FA41A" w14:textId="77777777" w:rsidR="00000704" w:rsidRDefault="00000704" w:rsidP="004912FB">
            <w:pPr>
              <w:spacing w:line="360" w:lineRule="auto"/>
              <w:rPr>
                <w:rFonts w:ascii="Georgia" w:hAnsi="Georgia" w:cs="Tahoma"/>
              </w:rPr>
            </w:pPr>
          </w:p>
          <w:p w14:paraId="02274786" w14:textId="77777777" w:rsidR="00000704" w:rsidRDefault="00000704" w:rsidP="004912FB">
            <w:pPr>
              <w:spacing w:line="360" w:lineRule="auto"/>
              <w:rPr>
                <w:rFonts w:ascii="Georgia" w:hAnsi="Georgia" w:cs="Tahoma"/>
              </w:rPr>
            </w:pPr>
          </w:p>
          <w:p w14:paraId="37EF9D7F" w14:textId="77777777" w:rsidR="00000704" w:rsidRDefault="00000704" w:rsidP="004912FB">
            <w:pPr>
              <w:spacing w:line="360" w:lineRule="auto"/>
              <w:rPr>
                <w:rFonts w:ascii="Georgia" w:hAnsi="Georgia" w:cs="Tahoma"/>
              </w:rPr>
            </w:pPr>
          </w:p>
          <w:p w14:paraId="7E79E55B" w14:textId="77777777" w:rsidR="00000704" w:rsidRDefault="00000704" w:rsidP="004912FB">
            <w:pPr>
              <w:spacing w:line="360" w:lineRule="auto"/>
              <w:rPr>
                <w:rFonts w:ascii="Georgia" w:hAnsi="Georgia" w:cs="Tahoma"/>
              </w:rPr>
            </w:pPr>
          </w:p>
          <w:p w14:paraId="2560CB32" w14:textId="77777777" w:rsidR="00000704" w:rsidRDefault="00000704" w:rsidP="004912FB">
            <w:pPr>
              <w:spacing w:line="360" w:lineRule="auto"/>
              <w:rPr>
                <w:rFonts w:ascii="Georgia" w:hAnsi="Georgia" w:cs="Tahoma"/>
              </w:rPr>
            </w:pPr>
          </w:p>
          <w:p w14:paraId="0D600FD0" w14:textId="77777777" w:rsidR="00000704" w:rsidRDefault="00000704" w:rsidP="004912FB">
            <w:pPr>
              <w:spacing w:line="360" w:lineRule="auto"/>
              <w:rPr>
                <w:rFonts w:ascii="Georgia" w:hAnsi="Georgia" w:cs="Tahoma"/>
              </w:rPr>
            </w:pPr>
          </w:p>
          <w:p w14:paraId="394B5F73" w14:textId="77777777" w:rsidR="00000704" w:rsidRDefault="00000704" w:rsidP="004912FB">
            <w:pPr>
              <w:spacing w:line="360" w:lineRule="auto"/>
              <w:rPr>
                <w:rFonts w:ascii="Georgia" w:hAnsi="Georgia" w:cs="Tahoma"/>
              </w:rPr>
            </w:pPr>
          </w:p>
          <w:p w14:paraId="1B99A428" w14:textId="77777777" w:rsidR="00000704" w:rsidRDefault="00000704" w:rsidP="004912FB">
            <w:pPr>
              <w:spacing w:line="360" w:lineRule="auto"/>
              <w:rPr>
                <w:rFonts w:ascii="Georgia" w:hAnsi="Georgia" w:cs="Tahoma"/>
              </w:rPr>
            </w:pPr>
          </w:p>
        </w:tc>
      </w:tr>
    </w:tbl>
    <w:p w14:paraId="3157BA18" w14:textId="77777777" w:rsidR="00000704" w:rsidRDefault="00000704" w:rsidP="00000704">
      <w:pPr>
        <w:spacing w:line="360" w:lineRule="auto"/>
        <w:rPr>
          <w:rFonts w:ascii="Georgia" w:hAnsi="Georgia" w:cs="Tahoma"/>
        </w:rPr>
      </w:pPr>
    </w:p>
    <w:p w14:paraId="4A1C8588" w14:textId="092E073D" w:rsidR="00000704" w:rsidRDefault="00000704" w:rsidP="00000704">
      <w:pPr>
        <w:pStyle w:val="Standard"/>
        <w:spacing w:line="360" w:lineRule="auto"/>
        <w:rPr>
          <w:rFonts w:ascii="Georgia" w:hAnsi="Georgia" w:cs="Tahoma"/>
          <w:i/>
          <w:iCs/>
          <w:sz w:val="20"/>
          <w:szCs w:val="20"/>
        </w:rPr>
      </w:pPr>
      <w:r>
        <w:rPr>
          <w:rFonts w:ascii="Georgia" w:hAnsi="Georgia" w:cs="Tahoma"/>
          <w:i/>
          <w:iCs/>
          <w:sz w:val="20"/>
          <w:szCs w:val="20"/>
        </w:rPr>
        <w:t>*niepotrzebne skreślić</w:t>
      </w:r>
      <w:r>
        <w:rPr>
          <w:rFonts w:ascii="Georgia" w:hAnsi="Georgia" w:cs="Tahoma"/>
          <w:i/>
          <w:iCs/>
          <w:sz w:val="20"/>
          <w:szCs w:val="20"/>
        </w:rPr>
        <w:tab/>
      </w:r>
    </w:p>
    <w:p w14:paraId="38EFE896" w14:textId="77777777" w:rsidR="00000704" w:rsidRDefault="00000704" w:rsidP="00000704">
      <w:pPr>
        <w:pStyle w:val="Standard"/>
        <w:spacing w:line="360" w:lineRule="auto"/>
        <w:rPr>
          <w:rFonts w:ascii="Georgia" w:hAnsi="Georgia" w:cs="Tahoma"/>
          <w:i/>
          <w:iCs/>
          <w:sz w:val="20"/>
          <w:szCs w:val="20"/>
        </w:rPr>
      </w:pPr>
    </w:p>
    <w:p w14:paraId="1E90CBA0" w14:textId="77777777" w:rsidR="00000704" w:rsidRDefault="00000704" w:rsidP="00000704">
      <w:pPr>
        <w:pStyle w:val="Standard"/>
        <w:spacing w:line="360" w:lineRule="auto"/>
        <w:rPr>
          <w:rFonts w:ascii="Georgia" w:hAnsi="Georgia" w:cs="Tahoma"/>
          <w:i/>
          <w:iCs/>
          <w:sz w:val="20"/>
          <w:szCs w:val="20"/>
        </w:rPr>
      </w:pPr>
    </w:p>
    <w:p w14:paraId="44AA567F" w14:textId="77777777" w:rsidR="00000704" w:rsidRDefault="00000704" w:rsidP="00000704">
      <w:pPr>
        <w:pStyle w:val="Standard"/>
        <w:spacing w:line="360" w:lineRule="auto"/>
        <w:rPr>
          <w:rFonts w:ascii="Georgia" w:hAnsi="Georgia" w:cs="Tahoma"/>
          <w:i/>
          <w:iCs/>
          <w:sz w:val="20"/>
          <w:szCs w:val="20"/>
        </w:rPr>
      </w:pPr>
    </w:p>
    <w:p w14:paraId="04F89C0D" w14:textId="77777777" w:rsidR="00000704" w:rsidRDefault="00000704" w:rsidP="00000704">
      <w:pPr>
        <w:pStyle w:val="Standard"/>
        <w:spacing w:line="360" w:lineRule="auto"/>
        <w:rPr>
          <w:rFonts w:ascii="Georgia" w:hAnsi="Georgia" w:cs="Tahoma"/>
          <w:i/>
          <w:iCs/>
          <w:sz w:val="20"/>
          <w:szCs w:val="20"/>
        </w:rPr>
      </w:pPr>
    </w:p>
    <w:p w14:paraId="70E81187" w14:textId="77777777" w:rsidR="00000704" w:rsidRDefault="00000704" w:rsidP="00000704">
      <w:pPr>
        <w:pStyle w:val="Standard"/>
        <w:spacing w:line="360" w:lineRule="auto"/>
        <w:rPr>
          <w:rFonts w:ascii="Georgia" w:hAnsi="Georgia" w:cs="Tahoma"/>
          <w:i/>
          <w:iCs/>
          <w:sz w:val="20"/>
          <w:szCs w:val="20"/>
        </w:rPr>
      </w:pPr>
    </w:p>
    <w:p w14:paraId="0B20B381" w14:textId="77777777" w:rsidR="00000704" w:rsidRDefault="00000704" w:rsidP="00000704">
      <w:pPr>
        <w:pStyle w:val="Standard"/>
        <w:spacing w:line="360" w:lineRule="auto"/>
        <w:rPr>
          <w:rFonts w:ascii="Georgia" w:hAnsi="Georgia" w:cs="Tahoma"/>
          <w:i/>
          <w:iCs/>
          <w:sz w:val="20"/>
          <w:szCs w:val="20"/>
        </w:rPr>
      </w:pPr>
    </w:p>
    <w:p w14:paraId="2569E6A6" w14:textId="77777777" w:rsidR="00000704" w:rsidRDefault="00000704" w:rsidP="00000704">
      <w:pPr>
        <w:pStyle w:val="Standard"/>
        <w:spacing w:line="360" w:lineRule="auto"/>
        <w:rPr>
          <w:rFonts w:ascii="Georgia" w:hAnsi="Georgia" w:cs="Tahoma"/>
          <w:i/>
          <w:iCs/>
          <w:sz w:val="20"/>
          <w:szCs w:val="20"/>
        </w:rPr>
      </w:pPr>
    </w:p>
    <w:p w14:paraId="385407C4" w14:textId="77777777" w:rsidR="00000704" w:rsidRDefault="00000704" w:rsidP="00000704">
      <w:pPr>
        <w:pStyle w:val="Standard"/>
        <w:spacing w:line="360" w:lineRule="auto"/>
        <w:rPr>
          <w:rFonts w:ascii="Georgia" w:hAnsi="Georgia" w:cs="Tahoma"/>
          <w:i/>
          <w:iCs/>
          <w:sz w:val="20"/>
          <w:szCs w:val="20"/>
        </w:rPr>
      </w:pPr>
    </w:p>
    <w:p w14:paraId="37B2662E" w14:textId="77777777" w:rsidR="00000704" w:rsidRDefault="00000704" w:rsidP="00000704">
      <w:pPr>
        <w:pStyle w:val="Standard"/>
        <w:spacing w:line="360" w:lineRule="auto"/>
        <w:rPr>
          <w:rFonts w:ascii="Georgia" w:hAnsi="Georgia" w:cs="Tahoma"/>
          <w:i/>
          <w:iCs/>
          <w:sz w:val="20"/>
          <w:szCs w:val="20"/>
        </w:rPr>
      </w:pPr>
    </w:p>
    <w:p w14:paraId="69F06E3F" w14:textId="77777777" w:rsidR="00000704" w:rsidRDefault="00000704" w:rsidP="00000704">
      <w:pPr>
        <w:pStyle w:val="Standard"/>
        <w:spacing w:line="360" w:lineRule="auto"/>
        <w:rPr>
          <w:rFonts w:ascii="Georgia" w:hAnsi="Georgia" w:cs="Tahoma"/>
          <w:i/>
          <w:iCs/>
          <w:sz w:val="20"/>
          <w:szCs w:val="20"/>
        </w:rPr>
      </w:pPr>
    </w:p>
    <w:p w14:paraId="04D1F35F" w14:textId="77777777" w:rsidR="00000704" w:rsidRDefault="00000704" w:rsidP="00000704">
      <w:pPr>
        <w:pStyle w:val="Standard"/>
        <w:spacing w:line="360" w:lineRule="auto"/>
        <w:rPr>
          <w:rFonts w:ascii="Georgia" w:hAnsi="Georgia" w:cs="Tahoma"/>
          <w:i/>
          <w:iCs/>
          <w:sz w:val="20"/>
          <w:szCs w:val="20"/>
        </w:rPr>
      </w:pPr>
    </w:p>
    <w:p w14:paraId="0AB42E13" w14:textId="77777777" w:rsidR="00000704" w:rsidRDefault="00000704" w:rsidP="00000704">
      <w:pPr>
        <w:pStyle w:val="Standard"/>
        <w:spacing w:line="360" w:lineRule="auto"/>
        <w:rPr>
          <w:rFonts w:ascii="Georgia" w:hAnsi="Georgia" w:cs="Tahoma"/>
          <w:i/>
          <w:iCs/>
          <w:sz w:val="20"/>
          <w:szCs w:val="20"/>
        </w:rPr>
      </w:pPr>
    </w:p>
    <w:p w14:paraId="006CD898" w14:textId="77777777" w:rsidR="00000704" w:rsidRDefault="00000704" w:rsidP="00000704">
      <w:pPr>
        <w:pStyle w:val="Standard"/>
        <w:spacing w:line="360" w:lineRule="auto"/>
        <w:rPr>
          <w:rFonts w:ascii="Georgia" w:hAnsi="Georgia" w:cs="Tahoma"/>
          <w:i/>
          <w:iCs/>
          <w:sz w:val="20"/>
          <w:szCs w:val="20"/>
        </w:rPr>
      </w:pPr>
    </w:p>
    <w:p w14:paraId="10FDEBE8" w14:textId="77777777" w:rsidR="00000704" w:rsidRDefault="00000704" w:rsidP="00000704">
      <w:pPr>
        <w:pStyle w:val="Standard"/>
        <w:spacing w:line="360" w:lineRule="auto"/>
        <w:rPr>
          <w:rFonts w:ascii="Georgia" w:hAnsi="Georgia" w:cs="Tahoma"/>
          <w:i/>
          <w:iCs/>
          <w:sz w:val="20"/>
          <w:szCs w:val="20"/>
        </w:rPr>
      </w:pPr>
    </w:p>
    <w:p w14:paraId="4CFAC86C" w14:textId="77777777" w:rsidR="00000704" w:rsidRDefault="00000704" w:rsidP="00000704">
      <w:pPr>
        <w:pStyle w:val="Standard"/>
        <w:spacing w:line="360" w:lineRule="auto"/>
        <w:rPr>
          <w:rFonts w:ascii="Georgia" w:hAnsi="Georgia" w:cs="Tahoma"/>
          <w:i/>
          <w:iCs/>
          <w:sz w:val="20"/>
          <w:szCs w:val="20"/>
        </w:rPr>
      </w:pPr>
    </w:p>
    <w:p w14:paraId="6E347A5D" w14:textId="61F746D3" w:rsidR="00000704" w:rsidRDefault="00000704" w:rsidP="00000704">
      <w:pPr>
        <w:pStyle w:val="Standard"/>
        <w:spacing w:line="360" w:lineRule="auto"/>
        <w:rPr>
          <w:rFonts w:ascii="Georgia" w:hAnsi="Georgia" w:cs="Tahoma"/>
          <w:b/>
          <w:color w:val="00000A"/>
          <w:sz w:val="20"/>
          <w:szCs w:val="20"/>
        </w:rPr>
      </w:pPr>
      <w:r>
        <w:rPr>
          <w:rFonts w:ascii="Georgia" w:hAnsi="Georgia" w:cs="Georgia"/>
          <w:b/>
          <w:color w:val="00000A"/>
          <w:sz w:val="20"/>
          <w:szCs w:val="20"/>
        </w:rPr>
        <w:lastRenderedPageBreak/>
        <w:t>Załącznik nr 3 do Umowy</w:t>
      </w:r>
    </w:p>
    <w:p w14:paraId="6E473CBE" w14:textId="77777777" w:rsidR="00000704" w:rsidRDefault="00000704" w:rsidP="00000704">
      <w:pPr>
        <w:pStyle w:val="Standard"/>
        <w:spacing w:line="360" w:lineRule="auto"/>
        <w:jc w:val="center"/>
        <w:rPr>
          <w:rFonts w:ascii="Georgia" w:hAnsi="Georgia" w:cs="Tahoma"/>
          <w:b/>
          <w:color w:val="00000A"/>
          <w:sz w:val="20"/>
          <w:szCs w:val="20"/>
        </w:rPr>
      </w:pPr>
    </w:p>
    <w:p w14:paraId="3DF22D40" w14:textId="77777777" w:rsidR="00000704" w:rsidRDefault="00000704" w:rsidP="00000704">
      <w:pPr>
        <w:pStyle w:val="Standard"/>
        <w:spacing w:line="360" w:lineRule="auto"/>
        <w:jc w:val="center"/>
        <w:rPr>
          <w:rFonts w:ascii="Georgia" w:hAnsi="Georgia" w:cs="Tahoma"/>
          <w:b/>
          <w:color w:val="00000A"/>
          <w:sz w:val="20"/>
          <w:szCs w:val="20"/>
        </w:rPr>
      </w:pPr>
      <w:r>
        <w:rPr>
          <w:rFonts w:ascii="Georgia" w:hAnsi="Georgia" w:cs="Tahoma"/>
          <w:b/>
          <w:color w:val="00000A"/>
          <w:sz w:val="20"/>
          <w:szCs w:val="20"/>
        </w:rPr>
        <w:t>- Zgłoszenie Serwisowe nr ………………. -</w:t>
      </w:r>
    </w:p>
    <w:tbl>
      <w:tblPr>
        <w:tblW w:w="0" w:type="auto"/>
        <w:tblInd w:w="76" w:type="dxa"/>
        <w:tblLayout w:type="fixed"/>
        <w:tblCellMar>
          <w:left w:w="10" w:type="dxa"/>
          <w:right w:w="10" w:type="dxa"/>
        </w:tblCellMar>
        <w:tblLook w:val="0000" w:firstRow="0" w:lastRow="0" w:firstColumn="0" w:lastColumn="0" w:noHBand="0" w:noVBand="0"/>
      </w:tblPr>
      <w:tblGrid>
        <w:gridCol w:w="4516"/>
        <w:gridCol w:w="1138"/>
        <w:gridCol w:w="769"/>
        <w:gridCol w:w="2410"/>
        <w:gridCol w:w="45"/>
      </w:tblGrid>
      <w:tr w:rsidR="00000704" w14:paraId="67AE0EBC" w14:textId="77777777" w:rsidTr="004912FB">
        <w:trPr>
          <w:gridAfter w:val="1"/>
          <w:wAfter w:w="45" w:type="dxa"/>
        </w:trPr>
        <w:tc>
          <w:tcPr>
            <w:tcW w:w="5654" w:type="dxa"/>
            <w:gridSpan w:val="2"/>
            <w:shd w:val="clear" w:color="auto" w:fill="FFFFFF"/>
          </w:tcPr>
          <w:p w14:paraId="0EBEBD34" w14:textId="77777777" w:rsidR="00000704" w:rsidRDefault="00000704" w:rsidP="004912FB">
            <w:pPr>
              <w:pStyle w:val="Standard"/>
              <w:snapToGrid w:val="0"/>
              <w:spacing w:line="360" w:lineRule="auto"/>
              <w:ind w:left="363"/>
              <w:jc w:val="center"/>
              <w:rPr>
                <w:rFonts w:ascii="Georgia" w:hAnsi="Georgia" w:cs="Tahoma"/>
                <w:b/>
                <w:color w:val="00000A"/>
                <w:sz w:val="20"/>
                <w:szCs w:val="20"/>
              </w:rPr>
            </w:pPr>
          </w:p>
        </w:tc>
        <w:tc>
          <w:tcPr>
            <w:tcW w:w="3179" w:type="dxa"/>
            <w:gridSpan w:val="2"/>
            <w:shd w:val="clear" w:color="auto" w:fill="FFFFFF"/>
          </w:tcPr>
          <w:p w14:paraId="466D3C45" w14:textId="77777777" w:rsidR="00000704" w:rsidRDefault="00000704" w:rsidP="004912FB">
            <w:pPr>
              <w:pStyle w:val="Standard"/>
              <w:snapToGrid w:val="0"/>
              <w:spacing w:line="360" w:lineRule="auto"/>
              <w:jc w:val="right"/>
              <w:rPr>
                <w:rFonts w:ascii="Georgia" w:hAnsi="Georgia" w:cs="Tahoma"/>
                <w:b/>
                <w:color w:val="00000A"/>
                <w:sz w:val="20"/>
                <w:szCs w:val="20"/>
              </w:rPr>
            </w:pPr>
          </w:p>
        </w:tc>
      </w:tr>
      <w:tr w:rsidR="00000704" w14:paraId="2E52FC64" w14:textId="77777777" w:rsidTr="004912FB">
        <w:trPr>
          <w:trHeight w:hRule="exact" w:val="1280"/>
        </w:trPr>
        <w:tc>
          <w:tcPr>
            <w:tcW w:w="4516" w:type="dxa"/>
            <w:tcBorders>
              <w:top w:val="single" w:sz="20" w:space="0" w:color="000080"/>
              <w:left w:val="single" w:sz="20" w:space="0" w:color="000080"/>
              <w:bottom w:val="single" w:sz="20" w:space="0" w:color="000080"/>
            </w:tcBorders>
            <w:shd w:val="clear" w:color="auto" w:fill="FFFFFF"/>
          </w:tcPr>
          <w:p w14:paraId="1B78432D" w14:textId="77777777" w:rsidR="00000704" w:rsidRDefault="00000704" w:rsidP="004912FB">
            <w:pPr>
              <w:pStyle w:val="Standard"/>
              <w:spacing w:line="360" w:lineRule="auto"/>
              <w:rPr>
                <w:rFonts w:ascii="Georgia" w:hAnsi="Georgia" w:cs="Tahoma"/>
                <w:b/>
                <w:color w:val="00000A"/>
                <w:sz w:val="20"/>
                <w:szCs w:val="20"/>
              </w:rPr>
            </w:pPr>
            <w:r>
              <w:rPr>
                <w:rFonts w:ascii="Georgia" w:hAnsi="Georgia" w:cs="Tahoma"/>
                <w:color w:val="00000A"/>
                <w:sz w:val="20"/>
                <w:szCs w:val="20"/>
              </w:rPr>
              <w:t>DATA/GODZINA</w:t>
            </w:r>
          </w:p>
        </w:tc>
        <w:tc>
          <w:tcPr>
            <w:tcW w:w="4362" w:type="dxa"/>
            <w:gridSpan w:val="4"/>
            <w:tcBorders>
              <w:top w:val="single" w:sz="20" w:space="0" w:color="000080"/>
              <w:left w:val="single" w:sz="20" w:space="0" w:color="000080"/>
              <w:bottom w:val="single" w:sz="20" w:space="0" w:color="000080"/>
              <w:right w:val="single" w:sz="20" w:space="0" w:color="000080"/>
            </w:tcBorders>
            <w:shd w:val="clear" w:color="auto" w:fill="FFFFFF"/>
          </w:tcPr>
          <w:p w14:paraId="6FB5D901" w14:textId="77777777" w:rsidR="00000704" w:rsidRDefault="00000704" w:rsidP="004912FB">
            <w:pPr>
              <w:pStyle w:val="Standard"/>
              <w:spacing w:line="360" w:lineRule="auto"/>
              <w:jc w:val="center"/>
            </w:pPr>
            <w:r>
              <w:rPr>
                <w:rFonts w:ascii="Georgia" w:hAnsi="Georgia" w:cs="Tahoma"/>
                <w:b/>
                <w:color w:val="00000A"/>
                <w:sz w:val="20"/>
                <w:szCs w:val="20"/>
              </w:rPr>
              <w:t>ZAMAWIAJĄCY</w:t>
            </w:r>
          </w:p>
        </w:tc>
      </w:tr>
      <w:tr w:rsidR="00000704" w14:paraId="37ACB372" w14:textId="77777777" w:rsidTr="004912FB">
        <w:trPr>
          <w:trHeight w:hRule="exact" w:val="560"/>
        </w:trPr>
        <w:tc>
          <w:tcPr>
            <w:tcW w:w="6423" w:type="dxa"/>
            <w:gridSpan w:val="3"/>
            <w:tcBorders>
              <w:top w:val="single" w:sz="20" w:space="0" w:color="000080"/>
              <w:left w:val="single" w:sz="20" w:space="0" w:color="000080"/>
              <w:bottom w:val="single" w:sz="20" w:space="0" w:color="000080"/>
            </w:tcBorders>
            <w:shd w:val="clear" w:color="auto" w:fill="FFFFFF"/>
          </w:tcPr>
          <w:p w14:paraId="40A95A13" w14:textId="77777777" w:rsidR="00000704" w:rsidRDefault="00000704" w:rsidP="004912FB">
            <w:pPr>
              <w:pStyle w:val="Standard"/>
              <w:spacing w:line="360" w:lineRule="auto"/>
              <w:rPr>
                <w:rFonts w:ascii="Georgia" w:hAnsi="Georgia" w:cs="Tahoma"/>
                <w:color w:val="00000A"/>
                <w:sz w:val="20"/>
                <w:szCs w:val="20"/>
              </w:rPr>
            </w:pPr>
            <w:r>
              <w:rPr>
                <w:rFonts w:ascii="Georgia" w:hAnsi="Georgia" w:cs="Tahoma"/>
                <w:color w:val="00000A"/>
                <w:sz w:val="20"/>
                <w:szCs w:val="20"/>
              </w:rPr>
              <w:t>NAZWA FIRMY</w:t>
            </w:r>
          </w:p>
        </w:tc>
        <w:tc>
          <w:tcPr>
            <w:tcW w:w="2455" w:type="dxa"/>
            <w:gridSpan w:val="2"/>
            <w:tcBorders>
              <w:top w:val="single" w:sz="20" w:space="0" w:color="000080"/>
              <w:left w:val="single" w:sz="20" w:space="0" w:color="000080"/>
              <w:bottom w:val="single" w:sz="20" w:space="0" w:color="000080"/>
              <w:right w:val="single" w:sz="20" w:space="0" w:color="000080"/>
            </w:tcBorders>
            <w:shd w:val="clear" w:color="auto" w:fill="FFFFFF"/>
          </w:tcPr>
          <w:p w14:paraId="3BF16B43" w14:textId="77777777" w:rsidR="00000704" w:rsidRDefault="00000704" w:rsidP="004912FB">
            <w:pPr>
              <w:pStyle w:val="Standard"/>
              <w:spacing w:line="360" w:lineRule="auto"/>
            </w:pPr>
            <w:r>
              <w:rPr>
                <w:rFonts w:ascii="Georgia" w:hAnsi="Georgia" w:cs="Tahoma"/>
                <w:color w:val="00000A"/>
                <w:sz w:val="20"/>
                <w:szCs w:val="20"/>
              </w:rPr>
              <w:t>ADRES</w:t>
            </w:r>
          </w:p>
        </w:tc>
      </w:tr>
      <w:tr w:rsidR="00000704" w14:paraId="375930FE" w14:textId="77777777" w:rsidTr="004912FB">
        <w:trPr>
          <w:trHeight w:hRule="exact" w:val="640"/>
        </w:trPr>
        <w:tc>
          <w:tcPr>
            <w:tcW w:w="6423" w:type="dxa"/>
            <w:gridSpan w:val="3"/>
            <w:tcBorders>
              <w:top w:val="single" w:sz="20" w:space="0" w:color="000080"/>
              <w:left w:val="single" w:sz="20" w:space="0" w:color="000080"/>
            </w:tcBorders>
            <w:shd w:val="clear" w:color="auto" w:fill="FFFFFF"/>
          </w:tcPr>
          <w:p w14:paraId="776CE88A" w14:textId="77777777" w:rsidR="00000704" w:rsidRDefault="00000704" w:rsidP="004912FB">
            <w:pPr>
              <w:pStyle w:val="Standard"/>
              <w:spacing w:line="360" w:lineRule="auto"/>
            </w:pPr>
            <w:r>
              <w:rPr>
                <w:rFonts w:ascii="Georgia" w:hAnsi="Georgia" w:cs="Tahoma"/>
                <w:color w:val="00000A"/>
                <w:sz w:val="20"/>
                <w:szCs w:val="20"/>
              </w:rPr>
              <w:t>IMIĘ I NAZWISKO ZGŁASZAJĄCEGO</w:t>
            </w:r>
          </w:p>
        </w:tc>
        <w:tc>
          <w:tcPr>
            <w:tcW w:w="2455" w:type="dxa"/>
            <w:gridSpan w:val="2"/>
            <w:tcBorders>
              <w:top w:val="single" w:sz="20" w:space="0" w:color="000080"/>
              <w:left w:val="single" w:sz="20" w:space="0" w:color="000080"/>
              <w:right w:val="single" w:sz="20" w:space="0" w:color="000080"/>
            </w:tcBorders>
            <w:shd w:val="clear" w:color="auto" w:fill="FFFFFF"/>
          </w:tcPr>
          <w:p w14:paraId="2821E4F4" w14:textId="77777777" w:rsidR="00000704" w:rsidRDefault="00000704" w:rsidP="004912FB">
            <w:pPr>
              <w:pStyle w:val="Standard"/>
              <w:snapToGrid w:val="0"/>
              <w:spacing w:line="360" w:lineRule="auto"/>
            </w:pPr>
          </w:p>
        </w:tc>
      </w:tr>
      <w:tr w:rsidR="00000704" w14:paraId="15742795" w14:textId="77777777" w:rsidTr="004912FB">
        <w:trPr>
          <w:trHeight w:hRule="exact" w:val="640"/>
        </w:trPr>
        <w:tc>
          <w:tcPr>
            <w:tcW w:w="6423" w:type="dxa"/>
            <w:gridSpan w:val="3"/>
            <w:tcBorders>
              <w:top w:val="single" w:sz="20" w:space="0" w:color="000080"/>
              <w:left w:val="single" w:sz="20" w:space="0" w:color="000080"/>
              <w:bottom w:val="single" w:sz="20" w:space="0" w:color="000080"/>
            </w:tcBorders>
            <w:shd w:val="clear" w:color="auto" w:fill="FFFFFF"/>
          </w:tcPr>
          <w:p w14:paraId="73B95DA2" w14:textId="77777777" w:rsidR="00000704" w:rsidRDefault="00000704" w:rsidP="004912FB">
            <w:pPr>
              <w:pStyle w:val="Standard"/>
              <w:spacing w:line="360" w:lineRule="auto"/>
              <w:rPr>
                <w:rFonts w:ascii="Georgia" w:hAnsi="Georgia" w:cs="Tahoma"/>
                <w:color w:val="00000A"/>
                <w:sz w:val="20"/>
                <w:szCs w:val="20"/>
              </w:rPr>
            </w:pPr>
            <w:r>
              <w:rPr>
                <w:rFonts w:ascii="Georgia" w:hAnsi="Georgia" w:cs="Tahoma"/>
                <w:color w:val="00000A"/>
                <w:sz w:val="20"/>
                <w:szCs w:val="20"/>
              </w:rPr>
              <w:t>TELEFON:</w:t>
            </w:r>
          </w:p>
        </w:tc>
        <w:tc>
          <w:tcPr>
            <w:tcW w:w="2455" w:type="dxa"/>
            <w:gridSpan w:val="2"/>
            <w:tcBorders>
              <w:top w:val="single" w:sz="20" w:space="0" w:color="000080"/>
              <w:left w:val="single" w:sz="20" w:space="0" w:color="000080"/>
              <w:bottom w:val="single" w:sz="20" w:space="0" w:color="000080"/>
              <w:right w:val="single" w:sz="20" w:space="0" w:color="000080"/>
            </w:tcBorders>
            <w:shd w:val="clear" w:color="auto" w:fill="FFFFFF"/>
          </w:tcPr>
          <w:p w14:paraId="2949F621" w14:textId="77777777" w:rsidR="00000704" w:rsidRDefault="00000704" w:rsidP="004912FB">
            <w:pPr>
              <w:pStyle w:val="Standard"/>
              <w:spacing w:line="360" w:lineRule="auto"/>
            </w:pPr>
            <w:r>
              <w:rPr>
                <w:rFonts w:ascii="Georgia" w:hAnsi="Georgia" w:cs="Tahoma"/>
                <w:color w:val="00000A"/>
                <w:sz w:val="20"/>
                <w:szCs w:val="20"/>
              </w:rPr>
              <w:t>FAX:</w:t>
            </w:r>
          </w:p>
        </w:tc>
      </w:tr>
      <w:tr w:rsidR="00000704" w14:paraId="08EA46A9" w14:textId="77777777" w:rsidTr="004912FB">
        <w:tc>
          <w:tcPr>
            <w:tcW w:w="8878" w:type="dxa"/>
            <w:gridSpan w:val="5"/>
            <w:tcBorders>
              <w:top w:val="single" w:sz="20" w:space="0" w:color="000080"/>
              <w:left w:val="single" w:sz="20" w:space="0" w:color="000080"/>
              <w:bottom w:val="single" w:sz="20" w:space="0" w:color="000080"/>
              <w:right w:val="single" w:sz="20" w:space="0" w:color="000080"/>
            </w:tcBorders>
            <w:shd w:val="clear" w:color="auto" w:fill="FFFFFF"/>
          </w:tcPr>
          <w:p w14:paraId="241F3F92" w14:textId="77777777" w:rsidR="00000704" w:rsidRDefault="00000704" w:rsidP="004912FB">
            <w:pPr>
              <w:pStyle w:val="Standard"/>
              <w:spacing w:line="360" w:lineRule="auto"/>
            </w:pPr>
            <w:r>
              <w:rPr>
                <w:rFonts w:ascii="Georgia" w:hAnsi="Georgia" w:cs="Tahoma"/>
                <w:color w:val="00000A"/>
                <w:sz w:val="20"/>
                <w:szCs w:val="20"/>
              </w:rPr>
              <w:t>TYP SPRZĘTU</w:t>
            </w:r>
          </w:p>
          <w:p w14:paraId="5DD67F9B" w14:textId="77777777" w:rsidR="00000704" w:rsidRDefault="00000704" w:rsidP="004912FB">
            <w:pPr>
              <w:pStyle w:val="Standard"/>
              <w:spacing w:line="360" w:lineRule="auto"/>
            </w:pPr>
          </w:p>
        </w:tc>
      </w:tr>
      <w:tr w:rsidR="00000704" w:rsidRPr="00D55148" w14:paraId="4EBA8714" w14:textId="77777777" w:rsidTr="004912FB">
        <w:trPr>
          <w:trHeight w:val="688"/>
        </w:trPr>
        <w:tc>
          <w:tcPr>
            <w:tcW w:w="8878" w:type="dxa"/>
            <w:gridSpan w:val="5"/>
            <w:tcBorders>
              <w:top w:val="single" w:sz="20" w:space="0" w:color="000080"/>
              <w:left w:val="single" w:sz="20" w:space="0" w:color="000080"/>
              <w:bottom w:val="single" w:sz="20" w:space="0" w:color="000080"/>
              <w:right w:val="single" w:sz="20" w:space="0" w:color="000080"/>
            </w:tcBorders>
            <w:shd w:val="clear" w:color="auto" w:fill="FFFFFF"/>
          </w:tcPr>
          <w:p w14:paraId="1EA583B5" w14:textId="77777777" w:rsidR="00000704" w:rsidRDefault="00000704" w:rsidP="004912FB">
            <w:pPr>
              <w:pStyle w:val="Standard"/>
              <w:spacing w:line="360" w:lineRule="auto"/>
            </w:pPr>
            <w:r>
              <w:rPr>
                <w:rFonts w:ascii="Georgia" w:hAnsi="Georgia" w:cs="Tahoma"/>
                <w:color w:val="00000A"/>
                <w:sz w:val="20"/>
                <w:szCs w:val="20"/>
              </w:rPr>
              <w:t>NUMER SERYJNY / DATA ZAKUPU lub NUMER IDENTYFIKACYJNY</w:t>
            </w:r>
          </w:p>
        </w:tc>
      </w:tr>
      <w:tr w:rsidR="00000704" w14:paraId="0789C41B" w14:textId="77777777" w:rsidTr="004912FB">
        <w:trPr>
          <w:trHeight w:val="658"/>
        </w:trPr>
        <w:tc>
          <w:tcPr>
            <w:tcW w:w="8878" w:type="dxa"/>
            <w:gridSpan w:val="5"/>
            <w:tcBorders>
              <w:top w:val="single" w:sz="20" w:space="0" w:color="000080"/>
              <w:left w:val="single" w:sz="20" w:space="0" w:color="000080"/>
              <w:bottom w:val="single" w:sz="20" w:space="0" w:color="000080"/>
              <w:right w:val="single" w:sz="20" w:space="0" w:color="000080"/>
            </w:tcBorders>
            <w:shd w:val="clear" w:color="auto" w:fill="FFFFFF"/>
          </w:tcPr>
          <w:p w14:paraId="64DCD950" w14:textId="77777777" w:rsidR="00000704" w:rsidRDefault="00000704" w:rsidP="004912FB">
            <w:pPr>
              <w:pStyle w:val="Standard"/>
              <w:spacing w:line="360" w:lineRule="auto"/>
            </w:pPr>
            <w:r>
              <w:rPr>
                <w:rFonts w:ascii="Georgia" w:hAnsi="Georgia" w:cs="Tahoma"/>
                <w:color w:val="00000A"/>
                <w:sz w:val="20"/>
                <w:szCs w:val="20"/>
              </w:rPr>
              <w:t xml:space="preserve">              NA GWARANCJI                                                 POZA GWARANCJĄ</w:t>
            </w:r>
            <w:r>
              <w:rPr>
                <w:rFonts w:ascii="Georgia" w:hAnsi="Georgia" w:cs="Tahoma"/>
                <w:color w:val="00000A"/>
                <w:sz w:val="20"/>
                <w:szCs w:val="20"/>
              </w:rPr>
              <w:tab/>
            </w:r>
            <w:r>
              <w:rPr>
                <w:rFonts w:ascii="Georgia" w:hAnsi="Georgia" w:cs="Tahoma"/>
                <w:color w:val="00000A"/>
                <w:sz w:val="20"/>
                <w:szCs w:val="20"/>
              </w:rPr>
              <w:tab/>
            </w:r>
          </w:p>
        </w:tc>
      </w:tr>
      <w:tr w:rsidR="00000704" w14:paraId="2133537A" w14:textId="77777777" w:rsidTr="004912FB">
        <w:trPr>
          <w:trHeight w:val="926"/>
        </w:trPr>
        <w:tc>
          <w:tcPr>
            <w:tcW w:w="8878" w:type="dxa"/>
            <w:gridSpan w:val="5"/>
            <w:tcBorders>
              <w:top w:val="single" w:sz="20" w:space="0" w:color="000080"/>
              <w:left w:val="single" w:sz="20" w:space="0" w:color="000080"/>
              <w:bottom w:val="single" w:sz="20" w:space="0" w:color="000080"/>
              <w:right w:val="single" w:sz="20" w:space="0" w:color="000080"/>
            </w:tcBorders>
            <w:shd w:val="clear" w:color="auto" w:fill="FFFFFF"/>
          </w:tcPr>
          <w:p w14:paraId="4B3504D1" w14:textId="77777777" w:rsidR="00000704" w:rsidRDefault="00000704" w:rsidP="004912FB">
            <w:pPr>
              <w:pStyle w:val="Standard"/>
              <w:spacing w:line="360" w:lineRule="auto"/>
              <w:rPr>
                <w:rFonts w:ascii="Georgia" w:hAnsi="Georgia" w:cs="Tahoma"/>
                <w:color w:val="00000A"/>
                <w:sz w:val="20"/>
                <w:szCs w:val="20"/>
              </w:rPr>
            </w:pPr>
            <w:r>
              <w:rPr>
                <w:rFonts w:ascii="Georgia" w:hAnsi="Georgia" w:cs="Tahoma"/>
                <w:color w:val="00000A"/>
                <w:sz w:val="20"/>
                <w:szCs w:val="20"/>
              </w:rPr>
              <w:t>OPIS AWARII:</w:t>
            </w:r>
          </w:p>
          <w:p w14:paraId="4C06AAEE" w14:textId="77777777" w:rsidR="00000704" w:rsidRDefault="00000704" w:rsidP="004912FB">
            <w:pPr>
              <w:pStyle w:val="Standard"/>
              <w:spacing w:line="360" w:lineRule="auto"/>
              <w:rPr>
                <w:rFonts w:ascii="Georgia" w:hAnsi="Georgia" w:cs="Tahoma"/>
                <w:color w:val="00000A"/>
                <w:sz w:val="20"/>
                <w:szCs w:val="20"/>
              </w:rPr>
            </w:pPr>
          </w:p>
          <w:p w14:paraId="36D8409B" w14:textId="77777777" w:rsidR="00000704" w:rsidRDefault="00000704" w:rsidP="004912FB">
            <w:pPr>
              <w:pStyle w:val="Standard"/>
              <w:spacing w:line="360" w:lineRule="auto"/>
              <w:rPr>
                <w:rFonts w:ascii="Georgia" w:hAnsi="Georgia" w:cs="Tahoma"/>
                <w:color w:val="00000A"/>
                <w:sz w:val="20"/>
                <w:szCs w:val="20"/>
              </w:rPr>
            </w:pPr>
          </w:p>
        </w:tc>
      </w:tr>
      <w:tr w:rsidR="00000704" w14:paraId="7221F3B1" w14:textId="77777777" w:rsidTr="004912FB">
        <w:trPr>
          <w:trHeight w:val="921"/>
        </w:trPr>
        <w:tc>
          <w:tcPr>
            <w:tcW w:w="8878" w:type="dxa"/>
            <w:gridSpan w:val="5"/>
            <w:tcBorders>
              <w:top w:val="single" w:sz="20" w:space="0" w:color="000080"/>
              <w:left w:val="single" w:sz="20" w:space="0" w:color="000080"/>
              <w:right w:val="single" w:sz="20" w:space="0" w:color="000080"/>
            </w:tcBorders>
            <w:shd w:val="clear" w:color="auto" w:fill="FFFFFF"/>
          </w:tcPr>
          <w:p w14:paraId="491628A4" w14:textId="77777777" w:rsidR="00000704" w:rsidRDefault="00000704" w:rsidP="004912FB">
            <w:pPr>
              <w:pStyle w:val="Standard"/>
              <w:spacing w:line="360" w:lineRule="auto"/>
            </w:pPr>
            <w:r>
              <w:rPr>
                <w:rFonts w:ascii="Georgia" w:hAnsi="Georgia" w:cs="Tahoma"/>
                <w:color w:val="00000A"/>
                <w:sz w:val="20"/>
                <w:szCs w:val="20"/>
              </w:rPr>
              <w:t>UWAGI:</w:t>
            </w:r>
          </w:p>
        </w:tc>
      </w:tr>
      <w:tr w:rsidR="00000704" w14:paraId="17EB49E6" w14:textId="77777777" w:rsidTr="004912FB">
        <w:trPr>
          <w:cantSplit/>
        </w:trPr>
        <w:tc>
          <w:tcPr>
            <w:tcW w:w="8878" w:type="dxa"/>
            <w:gridSpan w:val="5"/>
            <w:tcBorders>
              <w:top w:val="single" w:sz="20" w:space="0" w:color="000080"/>
              <w:left w:val="single" w:sz="20" w:space="0" w:color="000080"/>
              <w:bottom w:val="single" w:sz="20" w:space="0" w:color="000080"/>
              <w:right w:val="single" w:sz="20" w:space="0" w:color="000080"/>
            </w:tcBorders>
            <w:shd w:val="clear" w:color="auto" w:fill="FFFFFF"/>
          </w:tcPr>
          <w:p w14:paraId="1B8EBE85" w14:textId="77777777" w:rsidR="00000704" w:rsidRDefault="00000704" w:rsidP="004912FB">
            <w:pPr>
              <w:pStyle w:val="Standard"/>
              <w:spacing w:line="360" w:lineRule="auto"/>
            </w:pPr>
            <w:r>
              <w:rPr>
                <w:rFonts w:ascii="Georgia" w:hAnsi="Georgia" w:cs="Tahoma"/>
                <w:color w:val="00000A"/>
                <w:sz w:val="20"/>
                <w:szCs w:val="20"/>
              </w:rPr>
              <w:t>DATA / GODZINA WYSŁANIA ZGŁOSZENIA</w:t>
            </w:r>
          </w:p>
          <w:p w14:paraId="4E2FB97A" w14:textId="77777777" w:rsidR="00000704" w:rsidRDefault="00000704" w:rsidP="004912FB">
            <w:pPr>
              <w:pStyle w:val="Standard"/>
              <w:spacing w:line="360" w:lineRule="auto"/>
            </w:pPr>
          </w:p>
        </w:tc>
      </w:tr>
      <w:tr w:rsidR="00000704" w14:paraId="24E58383" w14:textId="77777777" w:rsidTr="004912FB">
        <w:trPr>
          <w:gridAfter w:val="1"/>
          <w:wAfter w:w="45" w:type="dxa"/>
        </w:trPr>
        <w:tc>
          <w:tcPr>
            <w:tcW w:w="8833" w:type="dxa"/>
            <w:gridSpan w:val="4"/>
            <w:tcBorders>
              <w:bottom w:val="single" w:sz="8" w:space="0" w:color="000080"/>
            </w:tcBorders>
            <w:shd w:val="clear" w:color="auto" w:fill="FFFFFF"/>
          </w:tcPr>
          <w:p w14:paraId="387EC875" w14:textId="77777777" w:rsidR="00000704" w:rsidRDefault="00000704" w:rsidP="004912FB">
            <w:pPr>
              <w:pStyle w:val="Standard"/>
              <w:spacing w:line="360" w:lineRule="auto"/>
              <w:rPr>
                <w:rFonts w:ascii="Georgia" w:hAnsi="Georgia" w:cs="Tahoma"/>
                <w:color w:val="00000A"/>
                <w:sz w:val="20"/>
                <w:szCs w:val="20"/>
              </w:rPr>
            </w:pPr>
            <w:r>
              <w:rPr>
                <w:rFonts w:ascii="Georgia" w:hAnsi="Georgia" w:cs="Tahoma"/>
                <w:color w:val="00000A"/>
                <w:sz w:val="20"/>
                <w:szCs w:val="20"/>
              </w:rPr>
              <w:t>PODPIS OSOBY ZGŁASZAJĄCEJ</w:t>
            </w:r>
          </w:p>
          <w:p w14:paraId="72DD0A6A" w14:textId="77777777" w:rsidR="00000704" w:rsidRDefault="00000704" w:rsidP="004912FB">
            <w:pPr>
              <w:pStyle w:val="Standard"/>
              <w:spacing w:line="360" w:lineRule="auto"/>
              <w:rPr>
                <w:rFonts w:ascii="Georgia" w:hAnsi="Georgia" w:cs="Tahoma"/>
                <w:color w:val="00000A"/>
                <w:sz w:val="20"/>
                <w:szCs w:val="20"/>
              </w:rPr>
            </w:pPr>
          </w:p>
        </w:tc>
      </w:tr>
    </w:tbl>
    <w:p w14:paraId="13F30DF0" w14:textId="77777777" w:rsidR="00000704" w:rsidRDefault="00000704" w:rsidP="00000704">
      <w:pPr>
        <w:pStyle w:val="Standard"/>
        <w:spacing w:line="360" w:lineRule="auto"/>
        <w:ind w:firstLine="708"/>
        <w:jc w:val="right"/>
        <w:rPr>
          <w:rFonts w:ascii="Georgia" w:hAnsi="Georgia" w:cs="Tahoma"/>
          <w:color w:val="00000A"/>
          <w:sz w:val="20"/>
          <w:szCs w:val="20"/>
        </w:rPr>
      </w:pPr>
      <w:r>
        <w:rPr>
          <w:rFonts w:ascii="Georgia" w:hAnsi="Georgia" w:cs="Tahoma"/>
          <w:color w:val="00000A"/>
          <w:sz w:val="20"/>
          <w:szCs w:val="20"/>
        </w:rPr>
        <w:tab/>
      </w:r>
    </w:p>
    <w:p w14:paraId="6E6A5F64" w14:textId="77777777" w:rsidR="00000704" w:rsidRDefault="00000704" w:rsidP="00000704">
      <w:pPr>
        <w:pStyle w:val="Standard"/>
        <w:spacing w:line="360" w:lineRule="auto"/>
        <w:ind w:firstLine="708"/>
        <w:jc w:val="right"/>
      </w:pPr>
      <w:r>
        <w:rPr>
          <w:rFonts w:ascii="Georgia" w:hAnsi="Georgia" w:cs="Tahoma"/>
          <w:color w:val="00000A"/>
          <w:sz w:val="20"/>
          <w:szCs w:val="20"/>
        </w:rPr>
        <w:tab/>
      </w:r>
      <w:r>
        <w:rPr>
          <w:rFonts w:ascii="Georgia" w:hAnsi="Georgia" w:cs="Tahoma"/>
          <w:color w:val="00000A"/>
          <w:sz w:val="20"/>
          <w:szCs w:val="20"/>
        </w:rPr>
        <w:tab/>
      </w:r>
    </w:p>
    <w:p w14:paraId="1122475B" w14:textId="77777777" w:rsidR="00000704" w:rsidRDefault="00000704" w:rsidP="00000704">
      <w:pPr>
        <w:pStyle w:val="Standard"/>
        <w:spacing w:line="360" w:lineRule="auto"/>
        <w:rPr>
          <w:rFonts w:ascii="Georgia" w:hAnsi="Georgia" w:cs="Tahoma"/>
          <w:color w:val="00000A"/>
          <w:sz w:val="20"/>
          <w:szCs w:val="20"/>
        </w:rPr>
      </w:pPr>
    </w:p>
    <w:p w14:paraId="1B2CD724" w14:textId="77777777" w:rsidR="00000704" w:rsidRDefault="00000704" w:rsidP="00000704">
      <w:pPr>
        <w:pStyle w:val="Standard"/>
        <w:spacing w:line="360" w:lineRule="auto"/>
        <w:rPr>
          <w:rFonts w:ascii="Georgia" w:hAnsi="Georgia" w:cs="Tahoma"/>
          <w:color w:val="00000A"/>
          <w:sz w:val="20"/>
          <w:szCs w:val="20"/>
        </w:rPr>
      </w:pPr>
    </w:p>
    <w:p w14:paraId="7B70D207" w14:textId="77777777" w:rsidR="00000704" w:rsidRDefault="00000704" w:rsidP="00000704">
      <w:pPr>
        <w:pStyle w:val="Standard"/>
        <w:spacing w:line="360" w:lineRule="auto"/>
        <w:rPr>
          <w:rFonts w:ascii="Georgia" w:hAnsi="Georgia" w:cs="Tahoma"/>
          <w:color w:val="00000A"/>
          <w:sz w:val="20"/>
          <w:szCs w:val="20"/>
        </w:rPr>
      </w:pPr>
    </w:p>
    <w:p w14:paraId="6AA7A3C0" w14:textId="77777777" w:rsidR="00000704" w:rsidRDefault="00000704" w:rsidP="00000704">
      <w:pPr>
        <w:pStyle w:val="Standard"/>
        <w:spacing w:line="360" w:lineRule="auto"/>
        <w:rPr>
          <w:rFonts w:ascii="Georgia" w:hAnsi="Georgia" w:cs="Tahoma"/>
          <w:color w:val="00000A"/>
          <w:sz w:val="20"/>
          <w:szCs w:val="20"/>
        </w:rPr>
      </w:pPr>
    </w:p>
    <w:p w14:paraId="48F12111" w14:textId="77777777" w:rsidR="00000704" w:rsidRDefault="00000704" w:rsidP="00000704">
      <w:pPr>
        <w:pStyle w:val="Standard"/>
        <w:spacing w:line="360" w:lineRule="auto"/>
        <w:rPr>
          <w:rFonts w:ascii="Georgia" w:hAnsi="Georgia" w:cs="Tahoma"/>
          <w:color w:val="00000A"/>
          <w:sz w:val="20"/>
          <w:szCs w:val="20"/>
        </w:rPr>
      </w:pPr>
    </w:p>
    <w:p w14:paraId="1FF85EF8" w14:textId="77777777" w:rsidR="00000704" w:rsidRDefault="00000704" w:rsidP="00000704">
      <w:pPr>
        <w:pStyle w:val="Standard"/>
        <w:spacing w:line="360" w:lineRule="auto"/>
        <w:rPr>
          <w:rFonts w:ascii="Georgia" w:hAnsi="Georgia" w:cs="Tahoma"/>
          <w:color w:val="00000A"/>
          <w:sz w:val="20"/>
          <w:szCs w:val="20"/>
        </w:rPr>
      </w:pPr>
    </w:p>
    <w:p w14:paraId="7C226D75" w14:textId="77777777" w:rsidR="00000704" w:rsidRDefault="00000704" w:rsidP="00000704">
      <w:pPr>
        <w:pStyle w:val="Standard"/>
        <w:spacing w:line="360" w:lineRule="auto"/>
        <w:rPr>
          <w:rFonts w:ascii="Georgia" w:hAnsi="Georgia" w:cs="Tahoma"/>
          <w:color w:val="00000A"/>
          <w:sz w:val="20"/>
          <w:szCs w:val="20"/>
        </w:rPr>
      </w:pPr>
    </w:p>
    <w:p w14:paraId="1E27D690" w14:textId="185128CC" w:rsidR="00000704" w:rsidRDefault="00000704" w:rsidP="00000704">
      <w:pPr>
        <w:rPr>
          <w:rFonts w:ascii="Georgia" w:hAnsi="Georgia"/>
          <w:b/>
          <w:bCs/>
        </w:rPr>
      </w:pPr>
      <w:r w:rsidRPr="00D55148">
        <w:rPr>
          <w:rFonts w:ascii="Georgia" w:hAnsi="Georgia"/>
          <w:b/>
          <w:bCs/>
        </w:rPr>
        <w:lastRenderedPageBreak/>
        <w:t xml:space="preserve">Załącznik nr 4 do </w:t>
      </w:r>
      <w:proofErr w:type="spellStart"/>
      <w:r w:rsidR="00D55148">
        <w:rPr>
          <w:rFonts w:ascii="Georgia" w:hAnsi="Georgia"/>
          <w:b/>
          <w:bCs/>
        </w:rPr>
        <w:t>U</w:t>
      </w:r>
      <w:r w:rsidRPr="00D55148">
        <w:rPr>
          <w:rFonts w:ascii="Georgia" w:hAnsi="Georgia"/>
          <w:b/>
          <w:bCs/>
        </w:rPr>
        <w:t>mowy</w:t>
      </w:r>
      <w:proofErr w:type="spellEnd"/>
    </w:p>
    <w:p w14:paraId="2F74B9D2" w14:textId="77777777" w:rsidR="00D55148" w:rsidRDefault="00D55148" w:rsidP="00000704">
      <w:pPr>
        <w:rPr>
          <w:rFonts w:ascii="Georgia" w:hAnsi="Georgia"/>
          <w:b/>
          <w:bCs/>
        </w:rPr>
      </w:pPr>
    </w:p>
    <w:p w14:paraId="011C767F" w14:textId="77777777" w:rsidR="00D55148" w:rsidRPr="00D55148" w:rsidRDefault="00D55148" w:rsidP="00000704">
      <w:pPr>
        <w:rPr>
          <w:rFonts w:ascii="Georgia" w:hAnsi="Georgia"/>
          <w:color w:val="00000A"/>
        </w:rPr>
      </w:pPr>
    </w:p>
    <w:p w14:paraId="795F1F09" w14:textId="77777777" w:rsidR="00000704" w:rsidRPr="00000704" w:rsidRDefault="00000704" w:rsidP="00000704">
      <w:pPr>
        <w:pStyle w:val="Standard"/>
        <w:spacing w:after="120"/>
        <w:jc w:val="both"/>
        <w:rPr>
          <w:sz w:val="20"/>
          <w:szCs w:val="20"/>
        </w:rPr>
      </w:pPr>
      <w:r w:rsidRPr="00000704">
        <w:rPr>
          <w:color w:val="00000A"/>
          <w:sz w:val="20"/>
          <w:szCs w:val="20"/>
        </w:rPr>
        <w:t xml:space="preserve">Zapoznałem się z przetwarzaniem moich danych osobowych zgodnie z </w:t>
      </w:r>
      <w:r w:rsidRPr="00000704">
        <w:rPr>
          <w:i/>
          <w:color w:val="00000A"/>
          <w:sz w:val="20"/>
          <w:szCs w:val="20"/>
        </w:rPr>
        <w:t xml:space="preserve">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000704">
        <w:rPr>
          <w:color w:val="00000A"/>
          <w:sz w:val="20"/>
          <w:szCs w:val="20"/>
        </w:rPr>
        <w:t>przez Teatr Śląski im. Stanisława Wyspiańskiego (Teatr Śląski) na potrzeby realizacji niniejszej umowy. Zostałem poinformowany/Zostałam poinformowana, że:</w:t>
      </w:r>
    </w:p>
    <w:p w14:paraId="51369C79" w14:textId="77777777" w:rsidR="00000704" w:rsidRPr="00000704" w:rsidRDefault="00000704" w:rsidP="00000704">
      <w:pPr>
        <w:pStyle w:val="Akapitzlist"/>
        <w:numPr>
          <w:ilvl w:val="0"/>
          <w:numId w:val="22"/>
        </w:numPr>
        <w:spacing w:after="100"/>
        <w:jc w:val="both"/>
        <w:rPr>
          <w:sz w:val="20"/>
          <w:szCs w:val="20"/>
        </w:rPr>
      </w:pPr>
      <w:r w:rsidRPr="00000704">
        <w:rPr>
          <w:sz w:val="20"/>
          <w:szCs w:val="20"/>
        </w:rPr>
        <w:t xml:space="preserve">administratorem moich danych osobowych jest Teatr Śląski </w:t>
      </w:r>
      <w:bookmarkStart w:id="1" w:name="_Hlk513016296"/>
      <w:r w:rsidRPr="00000704">
        <w:rPr>
          <w:sz w:val="20"/>
          <w:szCs w:val="20"/>
        </w:rPr>
        <w:t>im. Stanisława Wyspiańskiego w Katowicach</w:t>
      </w:r>
      <w:bookmarkEnd w:id="1"/>
      <w:r w:rsidRPr="00000704">
        <w:rPr>
          <w:sz w:val="20"/>
          <w:szCs w:val="20"/>
        </w:rPr>
        <w:t>, ul. Rynek 10, 40-003 Katowice (adres e-mail: teatrslaski@teatrslaski.art.pl), dalej jako Teatr Śląski,</w:t>
      </w:r>
    </w:p>
    <w:p w14:paraId="371D9FB4" w14:textId="77777777" w:rsidR="00000704" w:rsidRPr="00000704" w:rsidRDefault="00000704" w:rsidP="00000704">
      <w:pPr>
        <w:pStyle w:val="Akapitzlist"/>
        <w:numPr>
          <w:ilvl w:val="0"/>
          <w:numId w:val="22"/>
        </w:numPr>
        <w:spacing w:after="100"/>
        <w:jc w:val="both"/>
        <w:rPr>
          <w:sz w:val="20"/>
          <w:szCs w:val="20"/>
        </w:rPr>
      </w:pPr>
      <w:r w:rsidRPr="00000704">
        <w:rPr>
          <w:sz w:val="20"/>
          <w:szCs w:val="20"/>
        </w:rPr>
        <w:t>kontakt z inspektorem ochrony danych osobowych drogą elektroniczną pod adresem iod@teatrslaski.art.pl lub pod naszym adresem pocztowym z dopiskiem "inspektor ochrony danych".</w:t>
      </w:r>
    </w:p>
    <w:p w14:paraId="06849CC1" w14:textId="77777777" w:rsidR="00000704" w:rsidRPr="00000704" w:rsidRDefault="00000704" w:rsidP="00000704">
      <w:pPr>
        <w:pStyle w:val="Akapitzlist"/>
        <w:numPr>
          <w:ilvl w:val="0"/>
          <w:numId w:val="22"/>
        </w:numPr>
        <w:spacing w:after="100"/>
        <w:jc w:val="both"/>
        <w:rPr>
          <w:sz w:val="20"/>
          <w:szCs w:val="20"/>
        </w:rPr>
      </w:pPr>
      <w:r w:rsidRPr="00000704">
        <w:rPr>
          <w:sz w:val="20"/>
          <w:szCs w:val="20"/>
        </w:rPr>
        <w:t xml:space="preserve">moje dane osobowe będą przetwarzane przez Teatr Śląski na podstawie </w:t>
      </w:r>
      <w:r w:rsidRPr="00000704">
        <w:rPr>
          <w:i/>
          <w:sz w:val="20"/>
          <w:szCs w:val="20"/>
        </w:rPr>
        <w:t>art. 6 ust. 1 lit. b) i f) ogólnego rozporządzenia o ochronie danych osobowych</w:t>
      </w:r>
      <w:r w:rsidRPr="00000704">
        <w:rPr>
          <w:sz w:val="20"/>
          <w:szCs w:val="20"/>
        </w:rPr>
        <w:t xml:space="preserve"> w celu wykonania niniejszej umowy, którą zawarłem/zawarłam z Teatrem Śląskim oraz dla celów wynikających z prawnie uzasadnionych interesów realizowanych przez Teatr Śląski,</w:t>
      </w:r>
    </w:p>
    <w:p w14:paraId="287E3BDB" w14:textId="77777777" w:rsidR="00000704" w:rsidRPr="00000704" w:rsidRDefault="00000704" w:rsidP="00000704">
      <w:pPr>
        <w:pStyle w:val="Akapitzlist"/>
        <w:numPr>
          <w:ilvl w:val="0"/>
          <w:numId w:val="22"/>
        </w:numPr>
        <w:spacing w:after="100"/>
        <w:jc w:val="both"/>
        <w:rPr>
          <w:sz w:val="20"/>
          <w:szCs w:val="20"/>
        </w:rPr>
      </w:pPr>
      <w:r w:rsidRPr="00000704">
        <w:rPr>
          <w:sz w:val="20"/>
          <w:szCs w:val="20"/>
        </w:rPr>
        <w:t>odbiorcami moich danych osobowych – zawartych w niniejszej umowie będą podmioty trzecie świadczące usługi na rzecz Teatru Śląskiego, podmioty współpracujące, współorganizatorzy wydarzeń kulturalnych, podmioty finansujące Teatr Śląski, inne podmioty upoważnione na mocy przepisów prawa do nadzoru lub kontroli. Dane mogą być przekazywane na podstawie przepisów dotyczących działalności podmiotów publicznych w szczególności Urzędowi Marszałkowski Województwa Śląskiego ul. Ligonia 46 40-037 Katowice</w:t>
      </w:r>
    </w:p>
    <w:p w14:paraId="0DCB0CB0" w14:textId="77777777" w:rsidR="00000704" w:rsidRPr="00000704" w:rsidRDefault="00000704" w:rsidP="00000704">
      <w:pPr>
        <w:pStyle w:val="Akapitzlist"/>
        <w:numPr>
          <w:ilvl w:val="0"/>
          <w:numId w:val="22"/>
        </w:numPr>
        <w:spacing w:after="100"/>
        <w:jc w:val="both"/>
        <w:rPr>
          <w:sz w:val="20"/>
          <w:szCs w:val="20"/>
        </w:rPr>
      </w:pPr>
      <w:r w:rsidRPr="00000704">
        <w:rPr>
          <w:sz w:val="20"/>
          <w:szCs w:val="20"/>
        </w:rPr>
        <w:t>moje dane osobowe nie będą przekazywane poza obszar Unii Europejskiej;</w:t>
      </w:r>
    </w:p>
    <w:p w14:paraId="41B28465" w14:textId="77777777" w:rsidR="00000704" w:rsidRPr="00000704" w:rsidRDefault="00000704" w:rsidP="00000704">
      <w:pPr>
        <w:pStyle w:val="Akapitzlist"/>
        <w:numPr>
          <w:ilvl w:val="0"/>
          <w:numId w:val="22"/>
        </w:numPr>
        <w:spacing w:after="100"/>
        <w:jc w:val="both"/>
        <w:rPr>
          <w:sz w:val="20"/>
          <w:szCs w:val="20"/>
        </w:rPr>
      </w:pPr>
      <w:r w:rsidRPr="00000704">
        <w:rPr>
          <w:sz w:val="20"/>
          <w:szCs w:val="20"/>
        </w:rPr>
        <w:t>moje dane osobowe będą przetwarzane przez Teatr Śląski przez okres wykonywania umowy oraz przewidziany obowiązującymi przepisami prawa, w szczególności przepisami określającymi okres przedawnienia ewentualnych roszczeń wynikających z zawartej umowy,</w:t>
      </w:r>
    </w:p>
    <w:p w14:paraId="788DE2F7" w14:textId="77777777" w:rsidR="00000704" w:rsidRPr="00000704" w:rsidRDefault="00000704" w:rsidP="00000704">
      <w:pPr>
        <w:pStyle w:val="Akapitzlist"/>
        <w:numPr>
          <w:ilvl w:val="0"/>
          <w:numId w:val="22"/>
        </w:numPr>
        <w:spacing w:after="100"/>
        <w:jc w:val="both"/>
        <w:rPr>
          <w:sz w:val="20"/>
          <w:szCs w:val="20"/>
        </w:rPr>
      </w:pPr>
      <w:r w:rsidRPr="00000704">
        <w:rPr>
          <w:sz w:val="20"/>
          <w:szCs w:val="20"/>
        </w:rPr>
        <w:t>przysługuje mi prawo dostępu do treści moich danych osobowych, żądania ich sprostowania, usunięcia lub ograniczenia przetwarzania, a także wniesienia sprzeciwu wobec przetwarzania danych oraz prawo do ich przenoszenia;</w:t>
      </w:r>
    </w:p>
    <w:p w14:paraId="76491A7C" w14:textId="77777777" w:rsidR="00000704" w:rsidRPr="00000704" w:rsidRDefault="00000704" w:rsidP="00000704">
      <w:pPr>
        <w:pStyle w:val="Akapitzlist"/>
        <w:numPr>
          <w:ilvl w:val="0"/>
          <w:numId w:val="22"/>
        </w:numPr>
        <w:spacing w:after="100"/>
        <w:jc w:val="both"/>
        <w:rPr>
          <w:sz w:val="20"/>
          <w:szCs w:val="20"/>
        </w:rPr>
      </w:pPr>
      <w:r w:rsidRPr="00000704">
        <w:rPr>
          <w:sz w:val="20"/>
          <w:szCs w:val="20"/>
        </w:rPr>
        <w:t>przysługuje mi prawo do cofnięcia zgody na przetwarzanie danych osobowych w dowolnym momencie, co nie ma wpływu na zgodność z prawem przetwarzania moich danych, którego dokonano na podstawie udzielonej przeze mnie zgody do momentu jej cofnięcia;</w:t>
      </w:r>
    </w:p>
    <w:p w14:paraId="6D89F184" w14:textId="77777777" w:rsidR="00000704" w:rsidRPr="00000704" w:rsidRDefault="00000704" w:rsidP="00000704">
      <w:pPr>
        <w:pStyle w:val="Akapitzlist"/>
        <w:numPr>
          <w:ilvl w:val="0"/>
          <w:numId w:val="22"/>
        </w:numPr>
        <w:spacing w:after="100"/>
        <w:jc w:val="both"/>
        <w:rPr>
          <w:sz w:val="20"/>
          <w:szCs w:val="20"/>
        </w:rPr>
      </w:pPr>
      <w:r w:rsidRPr="00000704">
        <w:rPr>
          <w:sz w:val="20"/>
          <w:szCs w:val="20"/>
        </w:rPr>
        <w:t>przysługuje mi prawo do wniesienia skargi do Prezesa Urzędu Ochrony Danych Osobowych, gdy uznam, że przetwarzanie moich danych osobowych narusza przepisy prawa;</w:t>
      </w:r>
    </w:p>
    <w:p w14:paraId="60035980" w14:textId="77777777" w:rsidR="00000704" w:rsidRPr="00000704" w:rsidRDefault="00000704" w:rsidP="00000704">
      <w:pPr>
        <w:pStyle w:val="Akapitzlist"/>
        <w:numPr>
          <w:ilvl w:val="0"/>
          <w:numId w:val="22"/>
        </w:numPr>
        <w:spacing w:after="100"/>
        <w:jc w:val="both"/>
        <w:rPr>
          <w:sz w:val="20"/>
          <w:szCs w:val="20"/>
        </w:rPr>
      </w:pPr>
      <w:r w:rsidRPr="00000704">
        <w:rPr>
          <w:sz w:val="20"/>
          <w:szCs w:val="20"/>
        </w:rPr>
        <w:t>podanie moich danych jest dobrowolne, jednakże konieczne dla zawarcia umowy z Teatrem Śląskim;</w:t>
      </w:r>
    </w:p>
    <w:p w14:paraId="7B8D69C6" w14:textId="77777777" w:rsidR="00000704" w:rsidRPr="00000704" w:rsidRDefault="00000704" w:rsidP="00000704">
      <w:pPr>
        <w:pStyle w:val="Akapitzlist"/>
        <w:numPr>
          <w:ilvl w:val="0"/>
          <w:numId w:val="22"/>
        </w:numPr>
        <w:spacing w:after="240"/>
        <w:jc w:val="both"/>
        <w:rPr>
          <w:sz w:val="20"/>
          <w:szCs w:val="20"/>
        </w:rPr>
      </w:pPr>
      <w:r w:rsidRPr="00000704">
        <w:rPr>
          <w:sz w:val="20"/>
          <w:szCs w:val="20"/>
        </w:rPr>
        <w:t>moje dane osobowe nie będą poddawane zautomatyzowanemu przetwarzaniu ani też profilowaniu.</w:t>
      </w:r>
    </w:p>
    <w:p w14:paraId="7B1FCECE" w14:textId="77777777" w:rsidR="00000704" w:rsidRPr="00000704" w:rsidRDefault="00000704" w:rsidP="00000704">
      <w:pPr>
        <w:pStyle w:val="Standard"/>
        <w:jc w:val="right"/>
        <w:rPr>
          <w:i/>
          <w:color w:val="00000A"/>
          <w:sz w:val="20"/>
          <w:szCs w:val="20"/>
        </w:rPr>
      </w:pPr>
      <w:r w:rsidRPr="00000704">
        <w:rPr>
          <w:color w:val="00000A"/>
          <w:sz w:val="20"/>
          <w:szCs w:val="20"/>
        </w:rPr>
        <w:t>……………………………………………..</w:t>
      </w:r>
    </w:p>
    <w:p w14:paraId="0E4DBB09" w14:textId="77777777" w:rsidR="00000704" w:rsidRDefault="00000704" w:rsidP="00000704">
      <w:pPr>
        <w:pStyle w:val="Standard"/>
        <w:jc w:val="right"/>
      </w:pPr>
      <w:r w:rsidRPr="00000704">
        <w:rPr>
          <w:i/>
          <w:color w:val="00000A"/>
          <w:sz w:val="20"/>
          <w:szCs w:val="20"/>
        </w:rPr>
        <w:t>data, podpis</w:t>
      </w:r>
    </w:p>
    <w:p w14:paraId="32884793" w14:textId="77777777" w:rsidR="00000704" w:rsidRPr="00226975" w:rsidRDefault="00000704" w:rsidP="00000704">
      <w:pPr>
        <w:pStyle w:val="Standard"/>
        <w:spacing w:line="360" w:lineRule="auto"/>
        <w:rPr>
          <w:rFonts w:ascii="Georgia" w:hAnsi="Georgia" w:cs="Tahoma"/>
          <w:color w:val="00000A"/>
          <w:sz w:val="20"/>
          <w:szCs w:val="20"/>
        </w:rPr>
      </w:pPr>
    </w:p>
    <w:sectPr w:rsidR="00000704" w:rsidRPr="00226975">
      <w:headerReference w:type="default" r:id="rId7"/>
      <w:pgSz w:w="11906" w:h="16838"/>
      <w:pgMar w:top="2007"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99F03" w14:textId="77777777" w:rsidR="00B85C64" w:rsidRDefault="00B85C64">
      <w:r>
        <w:separator/>
      </w:r>
    </w:p>
  </w:endnote>
  <w:endnote w:type="continuationSeparator" w:id="0">
    <w:p w14:paraId="1D0869A2" w14:textId="77777777" w:rsidR="00B85C64" w:rsidRDefault="00B85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BBDE77" w14:textId="77777777" w:rsidR="00B85C64" w:rsidRDefault="00B85C64">
      <w:r>
        <w:separator/>
      </w:r>
    </w:p>
  </w:footnote>
  <w:footnote w:type="continuationSeparator" w:id="0">
    <w:p w14:paraId="5199C79C" w14:textId="77777777" w:rsidR="00B85C64" w:rsidRDefault="00B85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BD539" w14:textId="77777777" w:rsidR="00345F86" w:rsidRDefault="00000000">
    <w:pPr>
      <w:pStyle w:val="Nagwek"/>
      <w:rPr>
        <w:lang w:val="pl-PL"/>
      </w:rPr>
    </w:pPr>
    <w:r>
      <w:rPr>
        <w:noProof/>
        <w:lang w:val="pl-PL"/>
      </w:rPr>
      <w:drawing>
        <wp:anchor distT="0" distB="0" distL="114300" distR="114300" simplePos="0" relativeHeight="251659264" behindDoc="1" locked="0" layoutInCell="1" allowOverlap="1" wp14:anchorId="1EAD3857" wp14:editId="76573107">
          <wp:simplePos x="0" y="0"/>
          <wp:positionH relativeFrom="column">
            <wp:posOffset>-1153795</wp:posOffset>
          </wp:positionH>
          <wp:positionV relativeFrom="paragraph">
            <wp:posOffset>-480695</wp:posOffset>
          </wp:positionV>
          <wp:extent cx="7551420" cy="10043795"/>
          <wp:effectExtent l="0" t="0" r="11430" b="14605"/>
          <wp:wrapNone/>
          <wp:docPr id="2" name="Picture 2" descr="KPO_szablon_góra_białetł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KPO_szablon_góra_białetło"/>
                  <pic:cNvPicPr>
                    <a:picLocks noChangeAspect="1"/>
                  </pic:cNvPicPr>
                </pic:nvPicPr>
                <pic:blipFill>
                  <a:blip r:embed="rId1"/>
                  <a:stretch>
                    <a:fillRect/>
                  </a:stretch>
                </pic:blipFill>
                <pic:spPr>
                  <a:xfrm>
                    <a:off x="0" y="0"/>
                    <a:ext cx="7551420" cy="100437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13"/>
    <w:multiLevelType w:val="multilevel"/>
    <w:tmpl w:val="00000013"/>
    <w:lvl w:ilvl="0">
      <w:start w:val="1"/>
      <w:numFmt w:val="decimal"/>
      <w:lvlText w:val="%1."/>
      <w:lvlJc w:val="left"/>
      <w:pPr>
        <w:tabs>
          <w:tab w:val="num" w:pos="0"/>
        </w:tabs>
        <w:ind w:left="283" w:hanging="283"/>
      </w:pPr>
      <w:rPr>
        <w:rFonts w:ascii="Georgia" w:hAnsi="Georgia" w:cs="Times New Roman"/>
        <w:bCs/>
        <w:strike w:val="0"/>
        <w:dstrike w:val="0"/>
        <w:color w:val="00000A"/>
        <w:sz w:val="20"/>
        <w:szCs w:val="20"/>
      </w:rPr>
    </w:lvl>
    <w:lvl w:ilvl="1">
      <w:start w:val="1"/>
      <w:numFmt w:val="decimal"/>
      <w:lvlText w:val="%2."/>
      <w:lvlJc w:val="left"/>
      <w:pPr>
        <w:tabs>
          <w:tab w:val="num" w:pos="0"/>
        </w:tabs>
        <w:ind w:left="1440" w:hanging="360"/>
      </w:pPr>
      <w:rPr>
        <w:rFonts w:cs="Times New Roman"/>
      </w:rPr>
    </w:lvl>
    <w:lvl w:ilvl="2">
      <w:start w:val="1"/>
      <w:numFmt w:val="decimal"/>
      <w:lvlText w:val="%1.%2.%3."/>
      <w:lvlJc w:val="left"/>
      <w:pPr>
        <w:tabs>
          <w:tab w:val="num" w:pos="0"/>
        </w:tabs>
        <w:ind w:left="2160" w:hanging="360"/>
      </w:pPr>
      <w:rPr>
        <w:rFonts w:cs="Times New Roman"/>
      </w:rPr>
    </w:lvl>
    <w:lvl w:ilvl="3">
      <w:start w:val="1"/>
      <w:numFmt w:val="decimal"/>
      <w:lvlText w:val="%1.%2.%3.%4."/>
      <w:lvlJc w:val="left"/>
      <w:pPr>
        <w:tabs>
          <w:tab w:val="num" w:pos="0"/>
        </w:tabs>
        <w:ind w:left="2880" w:hanging="360"/>
      </w:pPr>
      <w:rPr>
        <w:rFonts w:cs="Times New Roman"/>
      </w:rPr>
    </w:lvl>
    <w:lvl w:ilvl="4">
      <w:start w:val="1"/>
      <w:numFmt w:val="decimal"/>
      <w:lvlText w:val="%1.%2.%3.%4.%5."/>
      <w:lvlJc w:val="left"/>
      <w:pPr>
        <w:tabs>
          <w:tab w:val="num" w:pos="0"/>
        </w:tabs>
        <w:ind w:left="3600" w:hanging="360"/>
      </w:pPr>
      <w:rPr>
        <w:rFonts w:cs="Times New Roman"/>
      </w:rPr>
    </w:lvl>
    <w:lvl w:ilvl="5">
      <w:start w:val="1"/>
      <w:numFmt w:val="decimal"/>
      <w:lvlText w:val="%1.%2.%3.%4.%5.%6."/>
      <w:lvlJc w:val="left"/>
      <w:pPr>
        <w:tabs>
          <w:tab w:val="num" w:pos="0"/>
        </w:tabs>
        <w:ind w:left="4320" w:hanging="360"/>
      </w:pPr>
      <w:rPr>
        <w:rFonts w:cs="Times New Roman"/>
      </w:rPr>
    </w:lvl>
    <w:lvl w:ilvl="6">
      <w:start w:val="1"/>
      <w:numFmt w:val="decimal"/>
      <w:lvlText w:val="%1.%2.%3.%4.%5.%6.%7."/>
      <w:lvlJc w:val="left"/>
      <w:pPr>
        <w:tabs>
          <w:tab w:val="num" w:pos="0"/>
        </w:tabs>
        <w:ind w:left="5040" w:hanging="360"/>
      </w:pPr>
      <w:rPr>
        <w:rFonts w:cs="Times New Roman"/>
      </w:rPr>
    </w:lvl>
    <w:lvl w:ilvl="7">
      <w:start w:val="1"/>
      <w:numFmt w:val="decimal"/>
      <w:lvlText w:val="%1.%2.%3.%4.%5.%6.%7.%8."/>
      <w:lvlJc w:val="left"/>
      <w:pPr>
        <w:tabs>
          <w:tab w:val="num" w:pos="0"/>
        </w:tabs>
        <w:ind w:left="5760" w:hanging="360"/>
      </w:pPr>
      <w:rPr>
        <w:rFonts w:cs="Times New Roman"/>
      </w:rPr>
    </w:lvl>
    <w:lvl w:ilvl="8">
      <w:start w:val="1"/>
      <w:numFmt w:val="decimal"/>
      <w:lvlText w:val="%1.%2.%3.%4.%5.%6.%7.%8.%9."/>
      <w:lvlJc w:val="left"/>
      <w:pPr>
        <w:tabs>
          <w:tab w:val="num" w:pos="0"/>
        </w:tabs>
        <w:ind w:left="6480" w:hanging="360"/>
      </w:pPr>
      <w:rPr>
        <w:rFonts w:cs="Times New Roman"/>
      </w:rPr>
    </w:lvl>
  </w:abstractNum>
  <w:abstractNum w:abstractNumId="2" w15:restartNumberingAfterBreak="0">
    <w:nsid w:val="00000014"/>
    <w:multiLevelType w:val="multilevel"/>
    <w:tmpl w:val="00000014"/>
    <w:lvl w:ilvl="0">
      <w:start w:val="1"/>
      <w:numFmt w:val="decimal"/>
      <w:lvlText w:val="%1."/>
      <w:lvlJc w:val="left"/>
      <w:pPr>
        <w:tabs>
          <w:tab w:val="num" w:pos="0"/>
        </w:tabs>
        <w:ind w:left="567" w:hanging="283"/>
      </w:pPr>
      <w:rPr>
        <w:rFonts w:ascii="Georgia" w:eastAsia="Calibri" w:hAnsi="Georgia" w:cs="Times New Roman"/>
        <w:b w:val="0"/>
        <w:i w:val="0"/>
        <w:strike w:val="0"/>
        <w:dstrike w:val="0"/>
        <w:color w:val="00000A"/>
        <w:sz w:val="20"/>
        <w:szCs w:val="20"/>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3" w15:restartNumberingAfterBreak="0">
    <w:nsid w:val="00000015"/>
    <w:multiLevelType w:val="multilevel"/>
    <w:tmpl w:val="00000015"/>
    <w:lvl w:ilvl="0">
      <w:start w:val="4"/>
      <w:numFmt w:val="decimal"/>
      <w:lvlText w:val="%1."/>
      <w:lvlJc w:val="left"/>
      <w:pPr>
        <w:tabs>
          <w:tab w:val="num" w:pos="0"/>
        </w:tabs>
        <w:ind w:left="360" w:hanging="360"/>
      </w:pPr>
      <w:rPr>
        <w:rFonts w:cs="Times New Roman"/>
        <w:b w:val="0"/>
        <w:i w:val="0"/>
        <w:color w:val="00000A"/>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1"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1" w:hanging="180"/>
      </w:pPr>
    </w:lvl>
  </w:abstractNum>
  <w:abstractNum w:abstractNumId="4" w15:restartNumberingAfterBreak="0">
    <w:nsid w:val="00000016"/>
    <w:multiLevelType w:val="multilevel"/>
    <w:tmpl w:val="00000016"/>
    <w:lvl w:ilvl="0">
      <w:start w:val="1"/>
      <w:numFmt w:val="lowerLetter"/>
      <w:lvlText w:val="%1)"/>
      <w:lvlJc w:val="left"/>
      <w:pPr>
        <w:tabs>
          <w:tab w:val="num" w:pos="0"/>
        </w:tabs>
        <w:ind w:left="360" w:hanging="360"/>
      </w:pPr>
      <w:rPr>
        <w:rFonts w:ascii="Georgia" w:eastAsia="Times New Roman" w:hAnsi="Georgia" w:cs="Times New Roman"/>
        <w:color w:val="00000A"/>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1.%2.%3."/>
      <w:lvlJc w:val="right"/>
      <w:pPr>
        <w:tabs>
          <w:tab w:val="num" w:pos="0"/>
        </w:tabs>
        <w:ind w:left="2161"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1" w:hanging="180"/>
      </w:pPr>
      <w:rPr>
        <w:rFonts w:cs="Times New Roman"/>
      </w:rPr>
    </w:lvl>
  </w:abstractNum>
  <w:abstractNum w:abstractNumId="5" w15:restartNumberingAfterBreak="0">
    <w:nsid w:val="00000018"/>
    <w:multiLevelType w:val="multilevel"/>
    <w:tmpl w:val="00000018"/>
    <w:lvl w:ilvl="0">
      <w:start w:val="1"/>
      <w:numFmt w:val="decimal"/>
      <w:lvlText w:val="%1."/>
      <w:lvlJc w:val="left"/>
      <w:pPr>
        <w:tabs>
          <w:tab w:val="num" w:pos="0"/>
        </w:tabs>
        <w:ind w:left="720" w:hanging="360"/>
      </w:pPr>
      <w:rPr>
        <w:rFonts w:ascii="Georgia" w:eastAsia="Times New Roman" w:hAnsi="Georgia" w:cs="Tahoma"/>
        <w:color w:val="00000A"/>
        <w:sz w:val="20"/>
        <w:szCs w:val="20"/>
      </w:rPr>
    </w:lvl>
    <w:lvl w:ilvl="1">
      <w:start w:val="1"/>
      <w:numFmt w:val="decimal"/>
      <w:lvlText w:val="%2."/>
      <w:lvlJc w:val="left"/>
      <w:pPr>
        <w:tabs>
          <w:tab w:val="num" w:pos="0"/>
        </w:tabs>
        <w:ind w:left="1440" w:hanging="360"/>
      </w:pPr>
      <w:rPr>
        <w:rFonts w:cs="Times New Roman"/>
      </w:rPr>
    </w:lvl>
    <w:lvl w:ilvl="2">
      <w:start w:val="1"/>
      <w:numFmt w:val="decimal"/>
      <w:lvlText w:val="%1.%2.%3."/>
      <w:lvlJc w:val="left"/>
      <w:pPr>
        <w:tabs>
          <w:tab w:val="num" w:pos="0"/>
        </w:tabs>
        <w:ind w:left="2160" w:hanging="360"/>
      </w:pPr>
      <w:rPr>
        <w:rFonts w:cs="Times New Roman"/>
      </w:rPr>
    </w:lvl>
    <w:lvl w:ilvl="3">
      <w:start w:val="1"/>
      <w:numFmt w:val="decimal"/>
      <w:lvlText w:val="%1.%2.%3.%4."/>
      <w:lvlJc w:val="left"/>
      <w:pPr>
        <w:tabs>
          <w:tab w:val="num" w:pos="0"/>
        </w:tabs>
        <w:ind w:left="2880" w:hanging="360"/>
      </w:pPr>
      <w:rPr>
        <w:rFonts w:cs="Times New Roman"/>
      </w:rPr>
    </w:lvl>
    <w:lvl w:ilvl="4">
      <w:start w:val="1"/>
      <w:numFmt w:val="decimal"/>
      <w:lvlText w:val="%1.%2.%3.%4.%5."/>
      <w:lvlJc w:val="left"/>
      <w:pPr>
        <w:tabs>
          <w:tab w:val="num" w:pos="0"/>
        </w:tabs>
        <w:ind w:left="3600" w:hanging="360"/>
      </w:pPr>
      <w:rPr>
        <w:rFonts w:cs="Times New Roman"/>
      </w:rPr>
    </w:lvl>
    <w:lvl w:ilvl="5">
      <w:start w:val="1"/>
      <w:numFmt w:val="decimal"/>
      <w:lvlText w:val="%1.%2.%3.%4.%5.%6."/>
      <w:lvlJc w:val="left"/>
      <w:pPr>
        <w:tabs>
          <w:tab w:val="num" w:pos="0"/>
        </w:tabs>
        <w:ind w:left="4320" w:hanging="360"/>
      </w:pPr>
      <w:rPr>
        <w:rFonts w:cs="Times New Roman"/>
      </w:rPr>
    </w:lvl>
    <w:lvl w:ilvl="6">
      <w:start w:val="1"/>
      <w:numFmt w:val="decimal"/>
      <w:lvlText w:val="%1.%2.%3.%4.%5.%6.%7."/>
      <w:lvlJc w:val="left"/>
      <w:pPr>
        <w:tabs>
          <w:tab w:val="num" w:pos="0"/>
        </w:tabs>
        <w:ind w:left="5040" w:hanging="360"/>
      </w:pPr>
      <w:rPr>
        <w:rFonts w:cs="Times New Roman"/>
      </w:rPr>
    </w:lvl>
    <w:lvl w:ilvl="7">
      <w:start w:val="1"/>
      <w:numFmt w:val="decimal"/>
      <w:lvlText w:val="%1.%2.%3.%4.%5.%6.%7.%8."/>
      <w:lvlJc w:val="left"/>
      <w:pPr>
        <w:tabs>
          <w:tab w:val="num" w:pos="0"/>
        </w:tabs>
        <w:ind w:left="5760" w:hanging="360"/>
      </w:pPr>
      <w:rPr>
        <w:rFonts w:cs="Times New Roman"/>
      </w:rPr>
    </w:lvl>
    <w:lvl w:ilvl="8">
      <w:start w:val="1"/>
      <w:numFmt w:val="decimal"/>
      <w:lvlText w:val="%1.%2.%3.%4.%5.%6.%7.%8.%9."/>
      <w:lvlJc w:val="left"/>
      <w:pPr>
        <w:tabs>
          <w:tab w:val="num" w:pos="0"/>
        </w:tabs>
        <w:ind w:left="6480" w:hanging="360"/>
      </w:pPr>
      <w:rPr>
        <w:rFonts w:cs="Times New Roman"/>
      </w:rPr>
    </w:lvl>
  </w:abstractNum>
  <w:abstractNum w:abstractNumId="6" w15:restartNumberingAfterBreak="0">
    <w:nsid w:val="00000019"/>
    <w:multiLevelType w:val="multilevel"/>
    <w:tmpl w:val="00000019"/>
    <w:lvl w:ilvl="0">
      <w:start w:val="1"/>
      <w:numFmt w:val="lowerLetter"/>
      <w:lvlText w:val="%1)"/>
      <w:lvlJc w:val="left"/>
      <w:pPr>
        <w:tabs>
          <w:tab w:val="num" w:pos="0"/>
        </w:tabs>
        <w:ind w:left="720" w:hanging="360"/>
      </w:pPr>
      <w:rPr>
        <w:rFonts w:ascii="Georgia" w:hAnsi="Georgia" w:cs="Tahoma"/>
        <w:color w:val="00000A"/>
        <w:sz w:val="20"/>
        <w:szCs w:val="20"/>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1"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1" w:hanging="180"/>
      </w:pPr>
    </w:lvl>
  </w:abstractNum>
  <w:abstractNum w:abstractNumId="7" w15:restartNumberingAfterBreak="0">
    <w:nsid w:val="0000001A"/>
    <w:multiLevelType w:val="multilevel"/>
    <w:tmpl w:val="0000001A"/>
    <w:lvl w:ilvl="0">
      <w:start w:val="1"/>
      <w:numFmt w:val="decimal"/>
      <w:lvlText w:val="%1."/>
      <w:lvlJc w:val="left"/>
      <w:pPr>
        <w:tabs>
          <w:tab w:val="num" w:pos="0"/>
        </w:tabs>
        <w:ind w:left="720" w:hanging="360"/>
      </w:pPr>
      <w:rPr>
        <w:rFonts w:ascii="Georgia" w:hAnsi="Georgia" w:cs="Tahoma"/>
        <w:bCs/>
        <w:color w:val="000000"/>
        <w:sz w:val="20"/>
        <w:szCs w:val="20"/>
      </w:rPr>
    </w:lvl>
    <w:lvl w:ilvl="1">
      <w:start w:val="1"/>
      <w:numFmt w:val="lowerLetter"/>
      <w:lvlText w:val="%2."/>
      <w:lvlJc w:val="left"/>
      <w:pPr>
        <w:tabs>
          <w:tab w:val="num" w:pos="0"/>
        </w:tabs>
        <w:ind w:left="1440" w:hanging="360"/>
      </w:pPr>
      <w:rPr>
        <w:rFonts w:ascii="Georgia" w:hAnsi="Georgia" w:cs="Arial"/>
        <w:color w:val="000000"/>
        <w:sz w:val="20"/>
        <w:szCs w:val="20"/>
      </w:r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8" w15:restartNumberingAfterBreak="0">
    <w:nsid w:val="0000001B"/>
    <w:multiLevelType w:val="multilevel"/>
    <w:tmpl w:val="0000001B"/>
    <w:lvl w:ilvl="0">
      <w:start w:val="1"/>
      <w:numFmt w:val="decimal"/>
      <w:lvlText w:val="%1."/>
      <w:lvlJc w:val="left"/>
      <w:pPr>
        <w:tabs>
          <w:tab w:val="num" w:pos="0"/>
        </w:tabs>
        <w:ind w:left="720" w:hanging="360"/>
      </w:pPr>
      <w:rPr>
        <w:rFonts w:ascii="Georgia" w:hAnsi="Georgia" w:cs="Georgia"/>
        <w:sz w:val="20"/>
        <w:szCs w:val="20"/>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9" w15:restartNumberingAfterBreak="0">
    <w:nsid w:val="0000001C"/>
    <w:multiLevelType w:val="multilevel"/>
    <w:tmpl w:val="0000001C"/>
    <w:lvl w:ilvl="0">
      <w:start w:val="1"/>
      <w:numFmt w:val="decimal"/>
      <w:lvlText w:val="%1."/>
      <w:lvlJc w:val="left"/>
      <w:pPr>
        <w:tabs>
          <w:tab w:val="num" w:pos="0"/>
        </w:tabs>
        <w:ind w:left="360" w:hanging="360"/>
      </w:pPr>
      <w:rPr>
        <w:rFonts w:ascii="Georgia" w:eastAsia="Times New Roman" w:hAnsi="Georgia" w:cs="Tahoma"/>
        <w:b w:val="0"/>
        <w:strike w:val="0"/>
        <w:dstrike w:val="0"/>
        <w:color w:val="00000A"/>
        <w:sz w:val="22"/>
        <w:szCs w:val="22"/>
      </w:rPr>
    </w:lvl>
    <w:lvl w:ilvl="1">
      <w:start w:val="1"/>
      <w:numFmt w:val="lowerLetter"/>
      <w:lvlText w:val="%2."/>
      <w:lvlJc w:val="left"/>
      <w:pPr>
        <w:tabs>
          <w:tab w:val="num" w:pos="0"/>
        </w:tabs>
        <w:ind w:left="1080" w:hanging="360"/>
      </w:pPr>
      <w:rPr>
        <w:rFonts w:cs="Times New Roman"/>
      </w:rPr>
    </w:lvl>
    <w:lvl w:ilvl="2">
      <w:start w:val="1"/>
      <w:numFmt w:val="upperRoman"/>
      <w:lvlText w:val="%1.%2.%3."/>
      <w:lvlJc w:val="left"/>
      <w:pPr>
        <w:tabs>
          <w:tab w:val="num" w:pos="0"/>
        </w:tabs>
        <w:ind w:left="2340" w:hanging="720"/>
      </w:pPr>
      <w:rPr>
        <w:rFonts w:cs="Times New Roman"/>
      </w:rPr>
    </w:lvl>
    <w:lvl w:ilvl="3">
      <w:start w:val="1"/>
      <w:numFmt w:val="decimal"/>
      <w:lvlText w:val="%1.%2.%3.%4."/>
      <w:lvlJc w:val="left"/>
      <w:pPr>
        <w:tabs>
          <w:tab w:val="num" w:pos="0"/>
        </w:tabs>
        <w:ind w:left="2520" w:hanging="360"/>
      </w:pPr>
      <w:rPr>
        <w:rFonts w:cs="Times New Roman"/>
      </w:rPr>
    </w:lvl>
    <w:lvl w:ilvl="4">
      <w:start w:val="1"/>
      <w:numFmt w:val="lowerLetter"/>
      <w:lvlText w:val="%1.%2.%3.%4.%5."/>
      <w:lvlJc w:val="left"/>
      <w:pPr>
        <w:tabs>
          <w:tab w:val="num" w:pos="0"/>
        </w:tabs>
        <w:ind w:left="3240" w:hanging="360"/>
      </w:pPr>
      <w:rPr>
        <w:rFonts w:cs="Times New Roman"/>
      </w:rPr>
    </w:lvl>
    <w:lvl w:ilvl="5">
      <w:start w:val="2"/>
      <w:numFmt w:val="decimal"/>
      <w:lvlText w:val="%1.%2.%3.%4.%5.%6"/>
      <w:lvlJc w:val="left"/>
      <w:pPr>
        <w:tabs>
          <w:tab w:val="num" w:pos="0"/>
        </w:tabs>
        <w:ind w:left="4140" w:hanging="360"/>
      </w:pPr>
      <w:rPr>
        <w:rFonts w:cs="Times New Roman"/>
      </w:rPr>
    </w:lvl>
    <w:lvl w:ilvl="6">
      <w:start w:val="1"/>
      <w:numFmt w:val="decimal"/>
      <w:lvlText w:val="%1.%2.%3.%4.%5.%6.%7."/>
      <w:lvlJc w:val="left"/>
      <w:pPr>
        <w:tabs>
          <w:tab w:val="num" w:pos="0"/>
        </w:tabs>
        <w:ind w:left="5040" w:hanging="360"/>
      </w:pPr>
      <w:rPr>
        <w:rFonts w:cs="Times New Roman"/>
      </w:rPr>
    </w:lvl>
    <w:lvl w:ilvl="7">
      <w:start w:val="1"/>
      <w:numFmt w:val="decimal"/>
      <w:lvlText w:val="%1.%2.%3.%4.%5.%6.%7.%8."/>
      <w:lvlJc w:val="left"/>
      <w:pPr>
        <w:tabs>
          <w:tab w:val="num" w:pos="0"/>
        </w:tabs>
        <w:ind w:left="5760" w:hanging="360"/>
      </w:pPr>
      <w:rPr>
        <w:rFonts w:cs="Times New Roman"/>
      </w:rPr>
    </w:lvl>
    <w:lvl w:ilvl="8">
      <w:start w:val="1"/>
      <w:numFmt w:val="decimal"/>
      <w:lvlText w:val="%1.%2.%3.%4.%5.%6.%7.%8.%9."/>
      <w:lvlJc w:val="left"/>
      <w:pPr>
        <w:tabs>
          <w:tab w:val="num" w:pos="0"/>
        </w:tabs>
        <w:ind w:left="6480" w:hanging="360"/>
      </w:pPr>
      <w:rPr>
        <w:rFonts w:cs="Times New Roman"/>
      </w:rPr>
    </w:lvl>
  </w:abstractNum>
  <w:abstractNum w:abstractNumId="10" w15:restartNumberingAfterBreak="0">
    <w:nsid w:val="0000001D"/>
    <w:multiLevelType w:val="multilevel"/>
    <w:tmpl w:val="0000001D"/>
    <w:lvl w:ilvl="0">
      <w:start w:val="1"/>
      <w:numFmt w:val="lowerLetter"/>
      <w:lvlText w:val="%1."/>
      <w:lvlJc w:val="left"/>
      <w:pPr>
        <w:tabs>
          <w:tab w:val="num" w:pos="0"/>
        </w:tabs>
        <w:ind w:left="720" w:hanging="360"/>
      </w:pPr>
      <w:rPr>
        <w:rFonts w:ascii="Georgia" w:hAnsi="Georgia" w:cs="Tahoma"/>
        <w:sz w:val="20"/>
        <w:szCs w:val="20"/>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1" w15:restartNumberingAfterBreak="0">
    <w:nsid w:val="0000001E"/>
    <w:multiLevelType w:val="multilevel"/>
    <w:tmpl w:val="496E5118"/>
    <w:lvl w:ilvl="0">
      <w:start w:val="1"/>
      <w:numFmt w:val="decimal"/>
      <w:lvlText w:val="%1."/>
      <w:lvlJc w:val="left"/>
      <w:pPr>
        <w:tabs>
          <w:tab w:val="num" w:pos="0"/>
        </w:tabs>
        <w:ind w:left="720" w:hanging="360"/>
      </w:pPr>
      <w:rPr>
        <w:rFonts w:ascii="Georgia" w:hAnsi="Georgia" w:cs="Tahoma"/>
        <w:b/>
        <w:bCs/>
        <w:i w:val="0"/>
        <w:iCs w:val="0"/>
        <w:position w:val="12"/>
        <w:sz w:val="20"/>
        <w:szCs w:val="20"/>
      </w:rPr>
    </w:lvl>
    <w:lvl w:ilvl="1">
      <w:start w:val="1"/>
      <w:numFmt w:val="lowerLetter"/>
      <w:lvlText w:val="%2."/>
      <w:lvlJc w:val="left"/>
      <w:pPr>
        <w:tabs>
          <w:tab w:val="num" w:pos="0"/>
        </w:tabs>
        <w:ind w:left="1440" w:hanging="360"/>
      </w:pPr>
      <w:rPr>
        <w:rFonts w:ascii="Georgia" w:hAnsi="Georgia" w:cs="Georgia"/>
        <w:b/>
        <w:sz w:val="20"/>
        <w:szCs w:val="20"/>
      </w:r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2" w15:restartNumberingAfterBreak="0">
    <w:nsid w:val="0000001F"/>
    <w:multiLevelType w:val="multilevel"/>
    <w:tmpl w:val="0000001F"/>
    <w:lvl w:ilvl="0">
      <w:start w:val="1"/>
      <w:numFmt w:val="decimal"/>
      <w:lvlText w:val="%1."/>
      <w:lvlJc w:val="left"/>
      <w:pPr>
        <w:tabs>
          <w:tab w:val="num" w:pos="0"/>
        </w:tabs>
        <w:ind w:left="720" w:hanging="360"/>
      </w:pPr>
      <w:rPr>
        <w:rFonts w:ascii="Georgia" w:hAnsi="Georgia" w:cs="Tahoma"/>
        <w:sz w:val="20"/>
        <w:szCs w:val="20"/>
        <w:shd w:val="clear" w:color="auto" w:fill="FFFF00"/>
      </w:rPr>
    </w:lvl>
    <w:lvl w:ilvl="1">
      <w:start w:val="1"/>
      <w:numFmt w:val="lowerLetter"/>
      <w:lvlText w:val="%2."/>
      <w:lvlJc w:val="left"/>
      <w:pPr>
        <w:tabs>
          <w:tab w:val="num" w:pos="0"/>
        </w:tabs>
        <w:ind w:left="1440" w:hanging="360"/>
      </w:pPr>
      <w:rPr>
        <w:rFonts w:ascii="Georgia" w:hAnsi="Georgia" w:cs="Tahoma"/>
        <w:sz w:val="20"/>
        <w:szCs w:val="20"/>
      </w:r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3" w15:restartNumberingAfterBreak="0">
    <w:nsid w:val="00000020"/>
    <w:multiLevelType w:val="multilevel"/>
    <w:tmpl w:val="00000020"/>
    <w:lvl w:ilvl="0">
      <w:start w:val="1"/>
      <w:numFmt w:val="decimal"/>
      <w:lvlText w:val="%1."/>
      <w:lvlJc w:val="left"/>
      <w:pPr>
        <w:tabs>
          <w:tab w:val="num" w:pos="0"/>
        </w:tabs>
        <w:ind w:left="283" w:hanging="283"/>
      </w:pPr>
      <w:rPr>
        <w:rFonts w:ascii="Georgia" w:hAnsi="Georgia" w:cs="Times New Roman"/>
        <w:color w:val="000000"/>
        <w:sz w:val="20"/>
        <w:szCs w:val="20"/>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4" w15:restartNumberingAfterBreak="0">
    <w:nsid w:val="00000021"/>
    <w:multiLevelType w:val="multilevel"/>
    <w:tmpl w:val="00000021"/>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1.%2.%3."/>
      <w:lvlJc w:val="right"/>
      <w:pPr>
        <w:tabs>
          <w:tab w:val="num" w:pos="0"/>
        </w:tabs>
        <w:ind w:left="2444" w:hanging="180"/>
      </w:pPr>
    </w:lvl>
    <w:lvl w:ilvl="3">
      <w:start w:val="1"/>
      <w:numFmt w:val="decimal"/>
      <w:lvlText w:val="%1.%2.%3.%4."/>
      <w:lvlJc w:val="left"/>
      <w:pPr>
        <w:tabs>
          <w:tab w:val="num" w:pos="0"/>
        </w:tabs>
        <w:ind w:left="3164" w:hanging="360"/>
      </w:pPr>
    </w:lvl>
    <w:lvl w:ilvl="4">
      <w:start w:val="1"/>
      <w:numFmt w:val="lowerLetter"/>
      <w:lvlText w:val="%1.%2.%3.%4.%5."/>
      <w:lvlJc w:val="left"/>
      <w:pPr>
        <w:tabs>
          <w:tab w:val="num" w:pos="0"/>
        </w:tabs>
        <w:ind w:left="3884" w:hanging="360"/>
      </w:pPr>
    </w:lvl>
    <w:lvl w:ilvl="5">
      <w:start w:val="1"/>
      <w:numFmt w:val="lowerRoman"/>
      <w:lvlText w:val="%1.%2.%3.%4.%5.%6."/>
      <w:lvlJc w:val="right"/>
      <w:pPr>
        <w:tabs>
          <w:tab w:val="num" w:pos="0"/>
        </w:tabs>
        <w:ind w:left="4604" w:hanging="180"/>
      </w:pPr>
    </w:lvl>
    <w:lvl w:ilvl="6">
      <w:start w:val="1"/>
      <w:numFmt w:val="decimal"/>
      <w:lvlText w:val="%1.%2.%3.%4.%5.%6.%7."/>
      <w:lvlJc w:val="left"/>
      <w:pPr>
        <w:tabs>
          <w:tab w:val="num" w:pos="0"/>
        </w:tabs>
        <w:ind w:left="5324" w:hanging="360"/>
      </w:pPr>
    </w:lvl>
    <w:lvl w:ilvl="7">
      <w:start w:val="1"/>
      <w:numFmt w:val="lowerLetter"/>
      <w:lvlText w:val="%1.%2.%3.%4.%5.%6.%7.%8."/>
      <w:lvlJc w:val="left"/>
      <w:pPr>
        <w:tabs>
          <w:tab w:val="num" w:pos="0"/>
        </w:tabs>
        <w:ind w:left="6044" w:hanging="360"/>
      </w:pPr>
    </w:lvl>
    <w:lvl w:ilvl="8">
      <w:start w:val="1"/>
      <w:numFmt w:val="lowerRoman"/>
      <w:lvlText w:val="%1.%2.%3.%4.%5.%6.%7.%8.%9."/>
      <w:lvlJc w:val="right"/>
      <w:pPr>
        <w:tabs>
          <w:tab w:val="num" w:pos="0"/>
        </w:tabs>
        <w:ind w:left="6764" w:hanging="180"/>
      </w:pPr>
    </w:lvl>
  </w:abstractNum>
  <w:abstractNum w:abstractNumId="15" w15:restartNumberingAfterBreak="0">
    <w:nsid w:val="00000022"/>
    <w:multiLevelType w:val="multilevel"/>
    <w:tmpl w:val="00000022"/>
    <w:lvl w:ilvl="0">
      <w:start w:val="1"/>
      <w:numFmt w:val="lowerLetter"/>
      <w:lvlText w:val="%1."/>
      <w:lvlJc w:val="left"/>
      <w:pPr>
        <w:tabs>
          <w:tab w:val="num" w:pos="0"/>
        </w:tabs>
        <w:ind w:left="502"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decimal"/>
      <w:lvlText w:val="%3."/>
      <w:lvlJc w:val="left"/>
      <w:pPr>
        <w:tabs>
          <w:tab w:val="num" w:pos="0"/>
        </w:tabs>
        <w:ind w:left="216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decimal"/>
      <w:lvlText w:val="%5."/>
      <w:lvlJc w:val="left"/>
      <w:pPr>
        <w:tabs>
          <w:tab w:val="num" w:pos="0"/>
        </w:tabs>
        <w:ind w:left="3600" w:hanging="360"/>
      </w:pPr>
      <w:rPr>
        <w:rFonts w:cs="Times New Roman"/>
      </w:rPr>
    </w:lvl>
    <w:lvl w:ilvl="5">
      <w:start w:val="1"/>
      <w:numFmt w:val="decimal"/>
      <w:lvlText w:val="%6."/>
      <w:lvlJc w:val="left"/>
      <w:pPr>
        <w:tabs>
          <w:tab w:val="num" w:pos="0"/>
        </w:tabs>
        <w:ind w:left="4320" w:hanging="360"/>
      </w:pPr>
      <w:rPr>
        <w:rFonts w:cs="Times New Roman"/>
      </w:rPr>
    </w:lvl>
    <w:lvl w:ilvl="6">
      <w:start w:val="1"/>
      <w:numFmt w:val="decimal"/>
      <w:lvlText w:val="%7."/>
      <w:lvlJc w:val="left"/>
      <w:pPr>
        <w:tabs>
          <w:tab w:val="num" w:pos="0"/>
        </w:tabs>
        <w:ind w:left="5040" w:hanging="360"/>
      </w:pPr>
      <w:rPr>
        <w:rFonts w:cs="Times New Roman"/>
      </w:rPr>
    </w:lvl>
    <w:lvl w:ilvl="7">
      <w:start w:val="1"/>
      <w:numFmt w:val="decimal"/>
      <w:lvlText w:val="%8."/>
      <w:lvlJc w:val="left"/>
      <w:pPr>
        <w:tabs>
          <w:tab w:val="num" w:pos="0"/>
        </w:tabs>
        <w:ind w:left="5760" w:hanging="360"/>
      </w:pPr>
      <w:rPr>
        <w:rFonts w:cs="Times New Roman"/>
      </w:rPr>
    </w:lvl>
    <w:lvl w:ilvl="8">
      <w:start w:val="1"/>
      <w:numFmt w:val="decimal"/>
      <w:lvlText w:val="%9."/>
      <w:lvlJc w:val="left"/>
      <w:pPr>
        <w:tabs>
          <w:tab w:val="num" w:pos="0"/>
        </w:tabs>
        <w:ind w:left="6480" w:hanging="360"/>
      </w:pPr>
      <w:rPr>
        <w:rFonts w:cs="Times New Roman"/>
      </w:rPr>
    </w:lvl>
  </w:abstractNum>
  <w:abstractNum w:abstractNumId="16" w15:restartNumberingAfterBreak="0">
    <w:nsid w:val="00000023"/>
    <w:multiLevelType w:val="multilevel"/>
    <w:tmpl w:val="00000023"/>
    <w:lvl w:ilvl="0">
      <w:start w:val="1"/>
      <w:numFmt w:val="decimal"/>
      <w:lvlText w:val="%1."/>
      <w:lvlJc w:val="left"/>
      <w:pPr>
        <w:tabs>
          <w:tab w:val="num" w:pos="0"/>
        </w:tabs>
        <w:ind w:left="720" w:hanging="360"/>
      </w:pPr>
      <w:rPr>
        <w:sz w:val="23"/>
        <w:szCs w:val="23"/>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7" w15:restartNumberingAfterBreak="0">
    <w:nsid w:val="2EB75796"/>
    <w:multiLevelType w:val="hybridMultilevel"/>
    <w:tmpl w:val="1B002F4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FF71868"/>
    <w:multiLevelType w:val="hybridMultilevel"/>
    <w:tmpl w:val="1B002F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C7727FD"/>
    <w:multiLevelType w:val="multilevel"/>
    <w:tmpl w:val="0000001F"/>
    <w:lvl w:ilvl="0">
      <w:start w:val="1"/>
      <w:numFmt w:val="decimal"/>
      <w:lvlText w:val="%1."/>
      <w:lvlJc w:val="left"/>
      <w:pPr>
        <w:tabs>
          <w:tab w:val="num" w:pos="0"/>
        </w:tabs>
        <w:ind w:left="720" w:hanging="360"/>
      </w:pPr>
      <w:rPr>
        <w:rFonts w:ascii="Georgia" w:hAnsi="Georgia" w:cs="Tahoma"/>
        <w:sz w:val="20"/>
        <w:szCs w:val="20"/>
        <w:shd w:val="clear" w:color="auto" w:fill="FFFF00"/>
      </w:rPr>
    </w:lvl>
    <w:lvl w:ilvl="1">
      <w:start w:val="1"/>
      <w:numFmt w:val="lowerLetter"/>
      <w:lvlText w:val="%2."/>
      <w:lvlJc w:val="left"/>
      <w:pPr>
        <w:tabs>
          <w:tab w:val="num" w:pos="0"/>
        </w:tabs>
        <w:ind w:left="1440" w:hanging="360"/>
      </w:pPr>
      <w:rPr>
        <w:rFonts w:ascii="Georgia" w:hAnsi="Georgia" w:cs="Tahoma"/>
        <w:sz w:val="20"/>
        <w:szCs w:val="20"/>
      </w:r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0" w15:restartNumberingAfterBreak="0">
    <w:nsid w:val="4E502A98"/>
    <w:multiLevelType w:val="hybridMultilevel"/>
    <w:tmpl w:val="1AC2CABE"/>
    <w:lvl w:ilvl="0" w:tplc="5B706C48">
      <w:start w:val="1"/>
      <w:numFmt w:val="decimal"/>
      <w:lvlText w:val="%1."/>
      <w:lvlJc w:val="left"/>
      <w:pPr>
        <w:ind w:left="36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3B82DE2"/>
    <w:multiLevelType w:val="multilevel"/>
    <w:tmpl w:val="0000001F"/>
    <w:lvl w:ilvl="0">
      <w:start w:val="1"/>
      <w:numFmt w:val="decimal"/>
      <w:lvlText w:val="%1."/>
      <w:lvlJc w:val="left"/>
      <w:pPr>
        <w:tabs>
          <w:tab w:val="num" w:pos="0"/>
        </w:tabs>
        <w:ind w:left="720" w:hanging="360"/>
      </w:pPr>
      <w:rPr>
        <w:rFonts w:ascii="Georgia" w:hAnsi="Georgia" w:cs="Tahoma"/>
        <w:sz w:val="20"/>
        <w:szCs w:val="20"/>
        <w:shd w:val="clear" w:color="auto" w:fill="FFFF00"/>
      </w:rPr>
    </w:lvl>
    <w:lvl w:ilvl="1">
      <w:start w:val="1"/>
      <w:numFmt w:val="lowerLetter"/>
      <w:lvlText w:val="%2."/>
      <w:lvlJc w:val="left"/>
      <w:pPr>
        <w:tabs>
          <w:tab w:val="num" w:pos="0"/>
        </w:tabs>
        <w:ind w:left="1440" w:hanging="360"/>
      </w:pPr>
      <w:rPr>
        <w:rFonts w:ascii="Georgia" w:hAnsi="Georgia" w:cs="Tahoma"/>
        <w:sz w:val="20"/>
        <w:szCs w:val="20"/>
      </w:r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num w:numId="1" w16cid:durableId="1469662745">
    <w:abstractNumId w:val="0"/>
  </w:num>
  <w:num w:numId="2" w16cid:durableId="1975598505">
    <w:abstractNumId w:val="1"/>
  </w:num>
  <w:num w:numId="3" w16cid:durableId="1319571362">
    <w:abstractNumId w:val="2"/>
  </w:num>
  <w:num w:numId="4" w16cid:durableId="1748264882">
    <w:abstractNumId w:val="18"/>
  </w:num>
  <w:num w:numId="5" w16cid:durableId="1775203672">
    <w:abstractNumId w:val="3"/>
  </w:num>
  <w:num w:numId="6" w16cid:durableId="2029670564">
    <w:abstractNumId w:val="4"/>
  </w:num>
  <w:num w:numId="7" w16cid:durableId="1893225416">
    <w:abstractNumId w:val="17"/>
  </w:num>
  <w:num w:numId="8" w16cid:durableId="611980031">
    <w:abstractNumId w:val="5"/>
  </w:num>
  <w:num w:numId="9" w16cid:durableId="1740900840">
    <w:abstractNumId w:val="6"/>
  </w:num>
  <w:num w:numId="10" w16cid:durableId="890307553">
    <w:abstractNumId w:val="7"/>
  </w:num>
  <w:num w:numId="11" w16cid:durableId="1906603931">
    <w:abstractNumId w:val="8"/>
  </w:num>
  <w:num w:numId="12" w16cid:durableId="1184317831">
    <w:abstractNumId w:val="9"/>
  </w:num>
  <w:num w:numId="13" w16cid:durableId="463932250">
    <w:abstractNumId w:val="10"/>
  </w:num>
  <w:num w:numId="14" w16cid:durableId="1044596765">
    <w:abstractNumId w:val="11"/>
  </w:num>
  <w:num w:numId="15" w16cid:durableId="1632247115">
    <w:abstractNumId w:val="20"/>
  </w:num>
  <w:num w:numId="16" w16cid:durableId="1445421200">
    <w:abstractNumId w:val="12"/>
  </w:num>
  <w:num w:numId="17" w16cid:durableId="45645757">
    <w:abstractNumId w:val="21"/>
  </w:num>
  <w:num w:numId="18" w16cid:durableId="1357661966">
    <w:abstractNumId w:val="19"/>
  </w:num>
  <w:num w:numId="19" w16cid:durableId="746877368">
    <w:abstractNumId w:val="13"/>
  </w:num>
  <w:num w:numId="20" w16cid:durableId="1980843700">
    <w:abstractNumId w:val="14"/>
  </w:num>
  <w:num w:numId="21" w16cid:durableId="630131029">
    <w:abstractNumId w:val="15"/>
  </w:num>
  <w:num w:numId="22" w16cid:durableId="6302809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3"/>
  <w:embedSystemFonts/>
  <w:bordersDoNotSurroundHeader/>
  <w:bordersDoNotSurroundFooter/>
  <w:proofState w:spelling="clean"/>
  <w:defaultTabStop w:val="720"/>
  <w:hyphenationZone w:val="425"/>
  <w:drawingGridVerticalSpacing w:val="156"/>
  <w:displayHorizontalDrawingGridEvery w:val="0"/>
  <w:displayVerticalDrawingGridEvery w:val="2"/>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6D0053A5"/>
    <w:rsid w:val="00000704"/>
    <w:rsid w:val="000753A3"/>
    <w:rsid w:val="00226975"/>
    <w:rsid w:val="002D73D6"/>
    <w:rsid w:val="003429D5"/>
    <w:rsid w:val="00345F86"/>
    <w:rsid w:val="004D4ECE"/>
    <w:rsid w:val="005738DF"/>
    <w:rsid w:val="00693B81"/>
    <w:rsid w:val="00B6068D"/>
    <w:rsid w:val="00B85C64"/>
    <w:rsid w:val="00D55148"/>
    <w:rsid w:val="00DD0A91"/>
    <w:rsid w:val="00E15049"/>
    <w:rsid w:val="6D0053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07E4A7"/>
  <w15:docId w15:val="{EB25529E-F1E9-4EA9-9D53-8816BDB68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en-US" w:eastAsia="zh-CN"/>
    </w:rPr>
  </w:style>
  <w:style w:type="paragraph" w:styleId="Nagwek2">
    <w:name w:val="heading 2"/>
    <w:basedOn w:val="Standard"/>
    <w:next w:val="Normalny"/>
    <w:link w:val="Nagwek2Znak"/>
    <w:qFormat/>
    <w:rsid w:val="00693B81"/>
    <w:pPr>
      <w:keepNext/>
      <w:numPr>
        <w:ilvl w:val="1"/>
        <w:numId w:val="1"/>
      </w:numPr>
      <w:spacing w:before="600" w:after="360"/>
      <w:outlineLvl w:val="1"/>
    </w:pPr>
    <w:rPr>
      <w:rFonts w:ascii="Cambria" w:hAnsi="Cambria" w:cs="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pPr>
      <w:tabs>
        <w:tab w:val="center" w:pos="4153"/>
        <w:tab w:val="right" w:pos="8306"/>
      </w:tabs>
      <w:snapToGrid w:val="0"/>
    </w:pPr>
    <w:rPr>
      <w:sz w:val="18"/>
      <w:szCs w:val="18"/>
    </w:rPr>
  </w:style>
  <w:style w:type="paragraph" w:styleId="Nagwek">
    <w:name w:val="header"/>
    <w:basedOn w:val="Normalny"/>
    <w:pPr>
      <w:tabs>
        <w:tab w:val="center" w:pos="4153"/>
        <w:tab w:val="right" w:pos="8306"/>
      </w:tabs>
      <w:snapToGrid w:val="0"/>
    </w:pPr>
    <w:rPr>
      <w:sz w:val="18"/>
      <w:szCs w:val="18"/>
    </w:rPr>
  </w:style>
  <w:style w:type="character" w:customStyle="1" w:styleId="Nagwek2Znak">
    <w:name w:val="Nagłówek 2 Znak"/>
    <w:basedOn w:val="Domylnaczcionkaakapitu"/>
    <w:link w:val="Nagwek2"/>
    <w:rsid w:val="00693B81"/>
    <w:rPr>
      <w:rFonts w:ascii="Cambria" w:eastAsia="Calibri" w:hAnsi="Cambria" w:cs="Cambria"/>
      <w:b/>
      <w:bCs/>
      <w:i/>
      <w:iCs/>
      <w:kern w:val="1"/>
      <w:sz w:val="28"/>
      <w:szCs w:val="28"/>
      <w:lang w:eastAsia="ar-SA"/>
    </w:rPr>
  </w:style>
  <w:style w:type="paragraph" w:customStyle="1" w:styleId="Standard">
    <w:name w:val="Standard"/>
    <w:rsid w:val="00693B81"/>
    <w:pPr>
      <w:widowControl w:val="0"/>
      <w:suppressAutoHyphens/>
      <w:textAlignment w:val="baseline"/>
    </w:pPr>
    <w:rPr>
      <w:rFonts w:ascii="Times New Roman" w:eastAsia="Calibri" w:hAnsi="Times New Roman" w:cs="Times New Roman"/>
      <w:kern w:val="1"/>
      <w:sz w:val="24"/>
      <w:szCs w:val="24"/>
      <w:lang w:eastAsia="ar-SA"/>
    </w:rPr>
  </w:style>
  <w:style w:type="character" w:customStyle="1" w:styleId="Nagwek1Znak">
    <w:name w:val="Nagłówek 1 Znak"/>
    <w:rsid w:val="00693B81"/>
    <w:rPr>
      <w:rFonts w:ascii="Cambria" w:eastAsia="Times New Roman" w:hAnsi="Cambria" w:cs="Times New Roman"/>
      <w:b/>
      <w:bCs/>
      <w:color w:val="808284"/>
      <w:kern w:val="1"/>
      <w:sz w:val="32"/>
      <w:szCs w:val="32"/>
    </w:rPr>
  </w:style>
  <w:style w:type="paragraph" w:customStyle="1" w:styleId="Textbodyindent">
    <w:name w:val="Text body indent"/>
    <w:basedOn w:val="Standard"/>
    <w:rsid w:val="00693B81"/>
    <w:pPr>
      <w:spacing w:after="120"/>
      <w:ind w:left="2700" w:hanging="2700"/>
      <w:jc w:val="both"/>
    </w:pPr>
    <w:rPr>
      <w:sz w:val="20"/>
      <w:szCs w:val="20"/>
    </w:rPr>
  </w:style>
  <w:style w:type="paragraph" w:customStyle="1" w:styleId="Textbody">
    <w:name w:val="Text body"/>
    <w:basedOn w:val="Standard"/>
    <w:rsid w:val="00693B81"/>
    <w:pPr>
      <w:spacing w:after="120"/>
    </w:pPr>
  </w:style>
  <w:style w:type="paragraph" w:styleId="Akapitzlist">
    <w:name w:val="List Paragraph"/>
    <w:basedOn w:val="Standard"/>
    <w:qFormat/>
    <w:rsid w:val="00693B81"/>
    <w:pPr>
      <w:ind w:left="720"/>
    </w:pPr>
    <w:rPr>
      <w:rFonts w:eastAsia="Times New Roman"/>
      <w:color w:val="00000A"/>
    </w:rPr>
  </w:style>
  <w:style w:type="character" w:customStyle="1" w:styleId="WW8Num3z1">
    <w:name w:val="WW8Num3z1"/>
    <w:rsid w:val="000007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24</Pages>
  <Words>6552</Words>
  <Characters>39318</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Aga W</cp:lastModifiedBy>
  <cp:revision>3</cp:revision>
  <dcterms:created xsi:type="dcterms:W3CDTF">2024-10-28T11:37:00Z</dcterms:created>
  <dcterms:modified xsi:type="dcterms:W3CDTF">2024-10-29T12:47:00Z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1033-12.2.0.13472</vt:lpwstr>
  </property>
  <property fmtid="{D5CDD505-2E9C-101B-9397-08002B2CF9AE}" pid="3" name="ICV">
    <vt:lpwstr>FA85470AA7674C369130EF577BF9F145_11</vt:lpwstr>
  </property>
</Properties>
</file>