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B995428" w14:textId="2B633FF1" w:rsidR="00481B6A" w:rsidRPr="006D158E" w:rsidRDefault="000555BA" w:rsidP="000555BA">
      <w:pPr>
        <w:spacing w:line="276" w:lineRule="auto"/>
        <w:rPr>
          <w:i/>
          <w:iCs/>
          <w:color w:val="000000"/>
          <w:sz w:val="22"/>
          <w:szCs w:val="22"/>
        </w:rPr>
      </w:pPr>
      <w:r w:rsidRPr="006D158E">
        <w:rPr>
          <w:i/>
          <w:iCs/>
          <w:color w:val="000000"/>
          <w:sz w:val="22"/>
          <w:szCs w:val="22"/>
        </w:rPr>
        <w:t xml:space="preserve">Załącznik nr </w:t>
      </w:r>
      <w:r w:rsidR="00360957" w:rsidRPr="006D158E">
        <w:rPr>
          <w:i/>
          <w:iCs/>
          <w:color w:val="000000"/>
          <w:sz w:val="22"/>
          <w:szCs w:val="22"/>
        </w:rPr>
        <w:t>1</w:t>
      </w:r>
      <w:r w:rsidRPr="006D158E">
        <w:rPr>
          <w:i/>
          <w:iCs/>
          <w:color w:val="000000"/>
          <w:sz w:val="22"/>
          <w:szCs w:val="22"/>
        </w:rPr>
        <w:t xml:space="preserve"> do zapytania ofertowego nr </w:t>
      </w:r>
      <w:r w:rsidR="00800138">
        <w:rPr>
          <w:i/>
          <w:iCs/>
          <w:color w:val="000000"/>
          <w:sz w:val="22"/>
          <w:szCs w:val="22"/>
        </w:rPr>
        <w:t>12</w:t>
      </w:r>
      <w:r w:rsidRPr="006D158E">
        <w:rPr>
          <w:i/>
          <w:iCs/>
          <w:color w:val="000000"/>
          <w:sz w:val="22"/>
          <w:szCs w:val="22"/>
        </w:rPr>
        <w:t xml:space="preserve"> z dnia </w:t>
      </w:r>
      <w:r w:rsidR="008C6899">
        <w:rPr>
          <w:i/>
          <w:iCs/>
          <w:color w:val="000000"/>
          <w:sz w:val="22"/>
          <w:szCs w:val="22"/>
        </w:rPr>
        <w:t>1</w:t>
      </w:r>
      <w:r w:rsidR="00800138">
        <w:rPr>
          <w:i/>
          <w:iCs/>
          <w:color w:val="000000"/>
          <w:sz w:val="22"/>
          <w:szCs w:val="22"/>
        </w:rPr>
        <w:t>5</w:t>
      </w:r>
      <w:r w:rsidR="00481B6A" w:rsidRPr="006D158E">
        <w:rPr>
          <w:i/>
          <w:iCs/>
          <w:color w:val="000000"/>
          <w:sz w:val="22"/>
          <w:szCs w:val="22"/>
        </w:rPr>
        <w:t>.1</w:t>
      </w:r>
      <w:r w:rsidR="008C6899">
        <w:rPr>
          <w:i/>
          <w:iCs/>
          <w:color w:val="000000"/>
          <w:sz w:val="22"/>
          <w:szCs w:val="22"/>
        </w:rPr>
        <w:t>1</w:t>
      </w:r>
      <w:r w:rsidR="00481B6A" w:rsidRPr="006D158E">
        <w:rPr>
          <w:i/>
          <w:iCs/>
          <w:color w:val="000000"/>
          <w:sz w:val="22"/>
          <w:szCs w:val="22"/>
        </w:rPr>
        <w:t xml:space="preserve">.2024 r. </w:t>
      </w:r>
    </w:p>
    <w:p w14:paraId="3C306028" w14:textId="77777777" w:rsidR="00FC612D" w:rsidRPr="006D158E" w:rsidRDefault="00FC612D" w:rsidP="00280480">
      <w:pPr>
        <w:spacing w:line="276" w:lineRule="auto"/>
        <w:rPr>
          <w:sz w:val="22"/>
          <w:szCs w:val="22"/>
        </w:rPr>
      </w:pPr>
    </w:p>
    <w:p w14:paraId="26E5B1A1" w14:textId="77777777" w:rsidR="00FC612D" w:rsidRPr="006D158E" w:rsidRDefault="00FC612D" w:rsidP="00280480">
      <w:pPr>
        <w:spacing w:line="276" w:lineRule="auto"/>
        <w:rPr>
          <w:sz w:val="22"/>
          <w:szCs w:val="22"/>
        </w:rPr>
      </w:pPr>
      <w:r w:rsidRPr="006D158E">
        <w:rPr>
          <w:b/>
          <w:bCs/>
          <w:color w:val="000000"/>
          <w:sz w:val="22"/>
          <w:szCs w:val="22"/>
        </w:rPr>
        <w:t>I Nazwa oraz adres Zamawiającego</w:t>
      </w:r>
    </w:p>
    <w:p w14:paraId="7D3D4168" w14:textId="77777777" w:rsidR="00280480" w:rsidRPr="006D158E" w:rsidRDefault="00280480" w:rsidP="00280480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MRUK-MED I SPÓŁKA Z OGRANICZONĄ ODPOWIEDZIALNOŚCIĄ</w:t>
      </w:r>
    </w:p>
    <w:p w14:paraId="212A72B7" w14:textId="0F04F13D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ul. Gen. Mariana Langiewicza 61</w:t>
      </w:r>
      <w:r w:rsidR="008C6899">
        <w:rPr>
          <w:color w:val="000000" w:themeColor="text1"/>
          <w:sz w:val="22"/>
          <w:szCs w:val="22"/>
        </w:rPr>
        <w:t xml:space="preserve">, </w:t>
      </w:r>
      <w:r w:rsidRPr="006D158E">
        <w:rPr>
          <w:color w:val="000000" w:themeColor="text1"/>
          <w:sz w:val="22"/>
          <w:szCs w:val="22"/>
        </w:rPr>
        <w:t>35-021 Rzeszów</w:t>
      </w:r>
    </w:p>
    <w:p w14:paraId="4053FB94" w14:textId="027B7975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KRS: 0000943853</w:t>
      </w:r>
    </w:p>
    <w:p w14:paraId="70A82FAB" w14:textId="56D5747D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>NIP: 5170027762</w:t>
      </w:r>
    </w:p>
    <w:p w14:paraId="61FD9BC7" w14:textId="17806932" w:rsidR="00280480" w:rsidRPr="006D158E" w:rsidRDefault="00280480" w:rsidP="00280480">
      <w:pPr>
        <w:spacing w:line="276" w:lineRule="auto"/>
        <w:rPr>
          <w:color w:val="000000" w:themeColor="text1"/>
          <w:sz w:val="22"/>
          <w:szCs w:val="22"/>
        </w:rPr>
      </w:pPr>
      <w:r w:rsidRPr="006D158E">
        <w:rPr>
          <w:color w:val="000000" w:themeColor="text1"/>
          <w:sz w:val="22"/>
          <w:szCs w:val="22"/>
        </w:rPr>
        <w:t xml:space="preserve">REGON: 691692037 </w:t>
      </w:r>
    </w:p>
    <w:p w14:paraId="71AAD31E" w14:textId="77777777" w:rsidR="00FC612D" w:rsidRPr="006D158E" w:rsidRDefault="00FC612D" w:rsidP="00FC612D">
      <w:pPr>
        <w:spacing w:line="276" w:lineRule="auto"/>
        <w:rPr>
          <w:sz w:val="22"/>
          <w:szCs w:val="22"/>
        </w:rPr>
      </w:pPr>
    </w:p>
    <w:p w14:paraId="4172165E" w14:textId="77777777" w:rsidR="00FC612D" w:rsidRPr="006D158E" w:rsidRDefault="00FC612D" w:rsidP="00FC612D">
      <w:pPr>
        <w:spacing w:line="276" w:lineRule="auto"/>
        <w:rPr>
          <w:sz w:val="22"/>
          <w:szCs w:val="22"/>
        </w:rPr>
      </w:pPr>
      <w:r w:rsidRPr="006D158E">
        <w:rPr>
          <w:b/>
          <w:bCs/>
          <w:color w:val="000000"/>
          <w:sz w:val="22"/>
          <w:szCs w:val="22"/>
        </w:rPr>
        <w:t>II Data sporządzenia oferty</w:t>
      </w:r>
    </w:p>
    <w:p w14:paraId="50D0E05A" w14:textId="40319452" w:rsidR="00FC612D" w:rsidRPr="006D158E" w:rsidRDefault="00FC612D" w:rsidP="00FC612D">
      <w:pPr>
        <w:spacing w:line="276" w:lineRule="auto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…………………………………………………………………………</w:t>
      </w:r>
      <w:r w:rsidR="00360957" w:rsidRPr="006D158E">
        <w:rPr>
          <w:color w:val="000000"/>
          <w:sz w:val="22"/>
          <w:szCs w:val="22"/>
        </w:rPr>
        <w:t>...</w:t>
      </w:r>
      <w:r w:rsidRPr="006D158E">
        <w:rPr>
          <w:color w:val="000000"/>
          <w:sz w:val="22"/>
          <w:szCs w:val="22"/>
        </w:rPr>
        <w:t>………………………</w:t>
      </w:r>
    </w:p>
    <w:p w14:paraId="783BAC1E" w14:textId="77777777" w:rsidR="00FC612D" w:rsidRPr="006D158E" w:rsidRDefault="00FC612D" w:rsidP="00FC612D">
      <w:pPr>
        <w:spacing w:line="276" w:lineRule="auto"/>
        <w:rPr>
          <w:sz w:val="22"/>
          <w:szCs w:val="22"/>
        </w:rPr>
      </w:pPr>
    </w:p>
    <w:p w14:paraId="6AD19E95" w14:textId="77777777" w:rsidR="00A47A8E" w:rsidRPr="006D158E" w:rsidRDefault="00A47A8E" w:rsidP="00A47A8E">
      <w:pPr>
        <w:spacing w:line="276" w:lineRule="auto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III Nazwa oraz adres Wykonawcy</w:t>
      </w:r>
    </w:p>
    <w:p w14:paraId="06BDA2CF" w14:textId="0A0547D2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Nazwa: ………………………………………………………………………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……………</w:t>
      </w:r>
    </w:p>
    <w:p w14:paraId="341B893C" w14:textId="2E76CD28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Adres: ………………………………………………………...…………………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.……..…</w:t>
      </w:r>
    </w:p>
    <w:p w14:paraId="1F6C98D1" w14:textId="1652F537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KRS: ……………………………………………………………………………………...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.</w:t>
      </w:r>
    </w:p>
    <w:p w14:paraId="242F517C" w14:textId="426C90F5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NIP: ………………………………………………………………………………………</w:t>
      </w:r>
      <w:proofErr w:type="gramStart"/>
      <w:r w:rsidRPr="006D158E">
        <w:rPr>
          <w:sz w:val="22"/>
          <w:szCs w:val="22"/>
        </w:rPr>
        <w:t>…….</w:t>
      </w:r>
      <w:proofErr w:type="gramEnd"/>
      <w:r w:rsidRPr="006D158E">
        <w:rPr>
          <w:sz w:val="22"/>
          <w:szCs w:val="22"/>
        </w:rPr>
        <w:t>.</w:t>
      </w:r>
    </w:p>
    <w:p w14:paraId="4655C76E" w14:textId="2030C775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REGON: ……………………………………………………………………………………...…</w:t>
      </w:r>
    </w:p>
    <w:p w14:paraId="63D0A871" w14:textId="1D35B66B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Tel.: …………………………………………………………………………………………......</w:t>
      </w:r>
    </w:p>
    <w:p w14:paraId="56DADCF4" w14:textId="1E2D6EA0" w:rsidR="00A47A8E" w:rsidRPr="006D158E" w:rsidRDefault="00A47A8E" w:rsidP="00A47A8E">
      <w:pPr>
        <w:spacing w:line="276" w:lineRule="auto"/>
        <w:rPr>
          <w:sz w:val="22"/>
          <w:szCs w:val="22"/>
        </w:rPr>
      </w:pPr>
      <w:proofErr w:type="gramStart"/>
      <w:r w:rsidRPr="006D158E">
        <w:rPr>
          <w:sz w:val="22"/>
          <w:szCs w:val="22"/>
        </w:rPr>
        <w:t>e-mail: .…</w:t>
      </w:r>
      <w:proofErr w:type="gramEnd"/>
      <w:r w:rsidRPr="006D158E">
        <w:rPr>
          <w:sz w:val="22"/>
          <w:szCs w:val="22"/>
        </w:rPr>
        <w:t>…………………………………………………………………………………….…</w:t>
      </w:r>
    </w:p>
    <w:p w14:paraId="255B57AE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</w:p>
    <w:p w14:paraId="3C3F7C49" w14:textId="77777777" w:rsidR="00A47A8E" w:rsidRPr="006D158E" w:rsidRDefault="00A47A8E" w:rsidP="00A47A8E">
      <w:pPr>
        <w:spacing w:line="276" w:lineRule="auto"/>
        <w:jc w:val="both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IV Dane kontaktowe osoby upoważnionej przez Wykonawcę do składania oferty i kontaktu z Zamawiającym:</w:t>
      </w:r>
    </w:p>
    <w:p w14:paraId="6A8FE0B2" w14:textId="4C527244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Imię i nazwisko: …...............……………………………………………………………………</w:t>
      </w:r>
    </w:p>
    <w:p w14:paraId="2CAC0740" w14:textId="479589B2" w:rsidR="00A47A8E" w:rsidRPr="006D158E" w:rsidRDefault="00A47A8E" w:rsidP="00A47A8E">
      <w:pPr>
        <w:spacing w:line="276" w:lineRule="auto"/>
        <w:rPr>
          <w:sz w:val="22"/>
          <w:szCs w:val="22"/>
        </w:rPr>
      </w:pPr>
      <w:proofErr w:type="gramStart"/>
      <w:r w:rsidRPr="006D158E">
        <w:rPr>
          <w:sz w:val="22"/>
          <w:szCs w:val="22"/>
        </w:rPr>
        <w:t>Stanowisko:…</w:t>
      </w:r>
      <w:proofErr w:type="gramEnd"/>
      <w:r w:rsidRPr="006D158E">
        <w:rPr>
          <w:sz w:val="22"/>
          <w:szCs w:val="22"/>
        </w:rPr>
        <w:t>…...………………………………………………………………………………</w:t>
      </w:r>
    </w:p>
    <w:p w14:paraId="5E9EDC05" w14:textId="6EF75435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>Tel: ………………...……………………………………………………………………………</w:t>
      </w:r>
    </w:p>
    <w:p w14:paraId="0F6B8762" w14:textId="41895D32" w:rsidR="00A47A8E" w:rsidRPr="006D158E" w:rsidRDefault="00A47A8E" w:rsidP="00A47A8E">
      <w:pPr>
        <w:spacing w:line="276" w:lineRule="auto"/>
        <w:rPr>
          <w:sz w:val="22"/>
          <w:szCs w:val="22"/>
        </w:rPr>
      </w:pPr>
      <w:proofErr w:type="gramStart"/>
      <w:r w:rsidRPr="006D158E">
        <w:rPr>
          <w:sz w:val="22"/>
          <w:szCs w:val="22"/>
        </w:rPr>
        <w:t>e-mail: ..</w:t>
      </w:r>
      <w:proofErr w:type="gramEnd"/>
      <w:r w:rsidRPr="006D158E">
        <w:rPr>
          <w:sz w:val="22"/>
          <w:szCs w:val="22"/>
        </w:rPr>
        <w:t>…………………………………………………………………………………………</w:t>
      </w:r>
    </w:p>
    <w:p w14:paraId="2B356CBB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</w:p>
    <w:p w14:paraId="3B990944" w14:textId="77777777" w:rsidR="00A47A8E" w:rsidRPr="006D158E" w:rsidRDefault="00A47A8E" w:rsidP="00A47A8E">
      <w:pPr>
        <w:spacing w:line="276" w:lineRule="auto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V Oferta</w:t>
      </w:r>
    </w:p>
    <w:p w14:paraId="4B89BADD" w14:textId="61AA2650" w:rsidR="00280480" w:rsidRPr="006D158E" w:rsidRDefault="00A47A8E" w:rsidP="009D7A07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 xml:space="preserve">W odpowiedzi na zapytanie ofertowe nr </w:t>
      </w:r>
      <w:r w:rsidR="00800138">
        <w:rPr>
          <w:sz w:val="22"/>
          <w:szCs w:val="22"/>
        </w:rPr>
        <w:t>12</w:t>
      </w:r>
      <w:r w:rsidRPr="006D158E">
        <w:rPr>
          <w:sz w:val="22"/>
          <w:szCs w:val="22"/>
        </w:rPr>
        <w:t xml:space="preserve"> z dnia </w:t>
      </w:r>
      <w:r w:rsidR="008C6899">
        <w:rPr>
          <w:sz w:val="22"/>
          <w:szCs w:val="22"/>
        </w:rPr>
        <w:t>1</w:t>
      </w:r>
      <w:r w:rsidR="00800138">
        <w:rPr>
          <w:sz w:val="22"/>
          <w:szCs w:val="22"/>
        </w:rPr>
        <w:t>5</w:t>
      </w:r>
      <w:r w:rsidRPr="006D158E">
        <w:rPr>
          <w:sz w:val="22"/>
          <w:szCs w:val="22"/>
        </w:rPr>
        <w:t>.</w:t>
      </w:r>
      <w:r w:rsidR="00481B6A" w:rsidRPr="006D158E">
        <w:rPr>
          <w:sz w:val="22"/>
          <w:szCs w:val="22"/>
        </w:rPr>
        <w:t>1</w:t>
      </w:r>
      <w:r w:rsidR="008C6899">
        <w:rPr>
          <w:sz w:val="22"/>
          <w:szCs w:val="22"/>
        </w:rPr>
        <w:t>1</w:t>
      </w:r>
      <w:r w:rsidRPr="006D158E">
        <w:rPr>
          <w:sz w:val="22"/>
          <w:szCs w:val="22"/>
        </w:rPr>
        <w:t>.2024 r</w:t>
      </w:r>
      <w:r w:rsidR="00481B6A" w:rsidRPr="006D158E">
        <w:rPr>
          <w:sz w:val="22"/>
          <w:szCs w:val="22"/>
        </w:rPr>
        <w:t>.</w:t>
      </w:r>
      <w:r w:rsidR="00A10524" w:rsidRPr="006D158E">
        <w:rPr>
          <w:sz w:val="22"/>
          <w:szCs w:val="22"/>
        </w:rPr>
        <w:t xml:space="preserve"> </w:t>
      </w:r>
      <w:r w:rsidR="009D7A07" w:rsidRPr="006D158E">
        <w:rPr>
          <w:sz w:val="22"/>
          <w:szCs w:val="22"/>
        </w:rPr>
        <w:t xml:space="preserve">na </w:t>
      </w:r>
      <w:r w:rsidR="009448FB">
        <w:rPr>
          <w:color w:val="000000"/>
          <w:sz w:val="22"/>
          <w:szCs w:val="22"/>
        </w:rPr>
        <w:t>d</w:t>
      </w:r>
      <w:r w:rsidR="009448FB" w:rsidRPr="006A1D68">
        <w:rPr>
          <w:color w:val="000000"/>
          <w:sz w:val="22"/>
          <w:szCs w:val="22"/>
        </w:rPr>
        <w:t>ostaw</w:t>
      </w:r>
      <w:r w:rsidR="009448FB">
        <w:rPr>
          <w:color w:val="000000"/>
          <w:sz w:val="22"/>
          <w:szCs w:val="22"/>
        </w:rPr>
        <w:t>ę</w:t>
      </w:r>
      <w:r w:rsidR="009448FB" w:rsidRPr="006A1D68">
        <w:rPr>
          <w:color w:val="000000"/>
          <w:sz w:val="22"/>
          <w:szCs w:val="22"/>
        </w:rPr>
        <w:t xml:space="preserve"> </w:t>
      </w:r>
      <w:r w:rsidR="005530A6">
        <w:rPr>
          <w:color w:val="000000"/>
          <w:sz w:val="22"/>
          <w:szCs w:val="22"/>
        </w:rPr>
        <w:t>u</w:t>
      </w:r>
      <w:r w:rsidR="005530A6" w:rsidRPr="003007C2">
        <w:rPr>
          <w:color w:val="000000"/>
          <w:sz w:val="22"/>
          <w:szCs w:val="22"/>
        </w:rPr>
        <w:t>rządze</w:t>
      </w:r>
      <w:r w:rsidR="005530A6">
        <w:rPr>
          <w:color w:val="000000"/>
          <w:sz w:val="22"/>
          <w:szCs w:val="22"/>
        </w:rPr>
        <w:t xml:space="preserve">nia </w:t>
      </w:r>
      <w:r w:rsidR="005530A6" w:rsidRPr="003007C2">
        <w:rPr>
          <w:color w:val="000000"/>
          <w:sz w:val="22"/>
          <w:szCs w:val="22"/>
        </w:rPr>
        <w:t>do bezkontaktowej iluminacji naczyniowej</w:t>
      </w:r>
      <w:r w:rsidR="00E0772C">
        <w:rPr>
          <w:sz w:val="22"/>
          <w:szCs w:val="22"/>
        </w:rPr>
        <w:t xml:space="preserve"> </w:t>
      </w:r>
      <w:r w:rsidR="009D7A07" w:rsidRPr="006D158E">
        <w:rPr>
          <w:color w:val="000000"/>
          <w:sz w:val="22"/>
          <w:szCs w:val="22"/>
        </w:rPr>
        <w:t xml:space="preserve">- w związku z realizacją </w:t>
      </w:r>
      <w:r w:rsidR="00481B6A" w:rsidRPr="006D158E">
        <w:rPr>
          <w:color w:val="000000"/>
          <w:sz w:val="22"/>
          <w:szCs w:val="22"/>
        </w:rPr>
        <w:t>przedsięwzięcia pn. „Poprawa jakości i dostępności usług onkologicznych poprzez modernizację placówki MRUK-MED I sp. z o.o. w Rzeszowie”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</w:t>
      </w:r>
      <w:r w:rsidR="006755AE" w:rsidRPr="006D158E">
        <w:rPr>
          <w:color w:val="000000"/>
          <w:sz w:val="22"/>
          <w:szCs w:val="22"/>
        </w:rPr>
        <w:t xml:space="preserve"> w ramach naboru KPOD.07.02-IP.10-001/24</w:t>
      </w:r>
    </w:p>
    <w:p w14:paraId="3F83A51F" w14:textId="77777777" w:rsidR="008C6899" w:rsidRDefault="008C6899" w:rsidP="00A47A8E">
      <w:pPr>
        <w:spacing w:line="276" w:lineRule="auto"/>
        <w:jc w:val="center"/>
        <w:rPr>
          <w:color w:val="000000"/>
          <w:sz w:val="22"/>
          <w:szCs w:val="22"/>
        </w:rPr>
      </w:pPr>
    </w:p>
    <w:p w14:paraId="07C2CAEA" w14:textId="36A63207" w:rsidR="00A47A8E" w:rsidRPr="006D158E" w:rsidRDefault="00A47A8E" w:rsidP="00A47A8E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  <w:r w:rsidRPr="006D158E">
        <w:rPr>
          <w:color w:val="000000"/>
          <w:sz w:val="22"/>
          <w:szCs w:val="22"/>
        </w:rPr>
        <w:t>–</w:t>
      </w:r>
      <w:r w:rsidRPr="006D158E">
        <w:rPr>
          <w:b/>
          <w:bCs/>
          <w:color w:val="000000"/>
          <w:sz w:val="22"/>
          <w:szCs w:val="22"/>
        </w:rPr>
        <w:t>składam</w:t>
      </w:r>
      <w:r w:rsidR="00280480" w:rsidRPr="006D158E">
        <w:rPr>
          <w:b/>
          <w:bCs/>
          <w:color w:val="000000"/>
          <w:sz w:val="22"/>
          <w:szCs w:val="22"/>
        </w:rPr>
        <w:t>/</w:t>
      </w:r>
      <w:r w:rsidR="00481B6A" w:rsidRPr="006D158E">
        <w:rPr>
          <w:b/>
          <w:bCs/>
          <w:color w:val="000000"/>
          <w:sz w:val="22"/>
          <w:szCs w:val="22"/>
        </w:rPr>
        <w:t>y</w:t>
      </w:r>
      <w:r w:rsidR="008C6899">
        <w:rPr>
          <w:rStyle w:val="Odwoanieprzypisudolnego"/>
          <w:b/>
          <w:bCs/>
          <w:color w:val="000000"/>
          <w:sz w:val="22"/>
          <w:szCs w:val="22"/>
        </w:rPr>
        <w:footnoteReference w:id="1"/>
      </w:r>
      <w:r w:rsidRPr="006D158E">
        <w:rPr>
          <w:b/>
          <w:bCs/>
          <w:color w:val="000000"/>
          <w:sz w:val="22"/>
          <w:szCs w:val="22"/>
        </w:rPr>
        <w:t xml:space="preserve"> niniejszą ofertę:</w:t>
      </w:r>
    </w:p>
    <w:p w14:paraId="56EF249C" w14:textId="77777777" w:rsidR="00A47A8E" w:rsidRPr="006D158E" w:rsidRDefault="00A47A8E" w:rsidP="00A47A8E">
      <w:pPr>
        <w:rPr>
          <w:sz w:val="22"/>
          <w:szCs w:val="22"/>
        </w:rPr>
      </w:pPr>
    </w:p>
    <w:tbl>
      <w:tblPr>
        <w:tblW w:w="0" w:type="auto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60"/>
        <w:gridCol w:w="4502"/>
      </w:tblGrid>
      <w:tr w:rsidR="00A47A8E" w:rsidRPr="006D158E" w14:paraId="59D995B5" w14:textId="77777777" w:rsidTr="00A47A8E">
        <w:tc>
          <w:tcPr>
            <w:tcW w:w="906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0CECE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F5C57F4" w14:textId="5529CFAA" w:rsidR="00A47A8E" w:rsidRPr="006D158E" w:rsidRDefault="00A47A8E" w:rsidP="005868D3">
            <w:pPr>
              <w:jc w:val="center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 xml:space="preserve">Cena przedmiotu zamówienia </w:t>
            </w:r>
          </w:p>
          <w:p w14:paraId="04A6F8F8" w14:textId="77777777" w:rsidR="00A47A8E" w:rsidRPr="006D158E" w:rsidRDefault="00A47A8E" w:rsidP="005868D3">
            <w:pPr>
              <w:jc w:val="both"/>
              <w:rPr>
                <w:color w:val="000000"/>
                <w:sz w:val="22"/>
                <w:szCs w:val="22"/>
              </w:rPr>
            </w:pPr>
          </w:p>
          <w:p w14:paraId="14AA06F5" w14:textId="77777777" w:rsidR="00A47A8E" w:rsidRPr="006D158E" w:rsidRDefault="00A47A8E" w:rsidP="005868D3">
            <w:pPr>
              <w:jc w:val="both"/>
              <w:rPr>
                <w:sz w:val="22"/>
                <w:szCs w:val="22"/>
              </w:rPr>
            </w:pPr>
          </w:p>
        </w:tc>
      </w:tr>
      <w:tr w:rsidR="00A47A8E" w:rsidRPr="006D158E" w14:paraId="5DAB4325" w14:textId="77777777" w:rsidTr="00A47A8E">
        <w:tc>
          <w:tcPr>
            <w:tcW w:w="4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1D7C67E" w14:textId="475D2A57" w:rsidR="00A47A8E" w:rsidRPr="006D158E" w:rsidRDefault="00A47A8E" w:rsidP="005868D3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 xml:space="preserve">Kwota </w:t>
            </w:r>
            <w:proofErr w:type="gramStart"/>
            <w:r w:rsidRPr="006D158E">
              <w:rPr>
                <w:color w:val="000000"/>
                <w:sz w:val="22"/>
                <w:szCs w:val="22"/>
              </w:rPr>
              <w:t>netto….</w:t>
            </w:r>
            <w:proofErr w:type="gramEnd"/>
            <w:r w:rsidRPr="006D158E">
              <w:rPr>
                <w:color w:val="000000"/>
                <w:sz w:val="22"/>
                <w:szCs w:val="22"/>
              </w:rPr>
              <w:t>.………………………...PLN </w:t>
            </w:r>
          </w:p>
          <w:p w14:paraId="07B389C7" w14:textId="66CDAB85" w:rsidR="00A47A8E" w:rsidRPr="006D158E" w:rsidRDefault="00A47A8E" w:rsidP="00A47A8E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VAT……</w:t>
            </w:r>
            <w:proofErr w:type="gramStart"/>
            <w:r w:rsidRPr="006D158E">
              <w:rPr>
                <w:color w:val="000000"/>
                <w:sz w:val="22"/>
                <w:szCs w:val="22"/>
              </w:rPr>
              <w:t>…….</w:t>
            </w:r>
            <w:proofErr w:type="gramEnd"/>
            <w:r w:rsidRPr="006D158E">
              <w:rPr>
                <w:color w:val="000000"/>
                <w:sz w:val="22"/>
                <w:szCs w:val="22"/>
              </w:rPr>
              <w:t>.………………………...PLN </w:t>
            </w:r>
          </w:p>
          <w:p w14:paraId="0DB94707" w14:textId="73415290" w:rsidR="00A47A8E" w:rsidRPr="006D158E" w:rsidRDefault="00A47A8E" w:rsidP="00A47A8E">
            <w:pPr>
              <w:spacing w:line="276" w:lineRule="auto"/>
              <w:jc w:val="both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Kwota brutto………………</w:t>
            </w:r>
            <w:proofErr w:type="gramStart"/>
            <w:r w:rsidRPr="006D158E">
              <w:rPr>
                <w:color w:val="000000"/>
                <w:sz w:val="22"/>
                <w:szCs w:val="22"/>
              </w:rPr>
              <w:t>……</w:t>
            </w:r>
            <w:r w:rsidR="00481B6A" w:rsidRPr="006D158E">
              <w:rPr>
                <w:color w:val="000000"/>
                <w:sz w:val="22"/>
                <w:szCs w:val="22"/>
              </w:rPr>
              <w:t>.</w:t>
            </w:r>
            <w:proofErr w:type="gramEnd"/>
            <w:r w:rsidRPr="006D158E">
              <w:rPr>
                <w:color w:val="000000"/>
                <w:sz w:val="22"/>
                <w:szCs w:val="22"/>
              </w:rPr>
              <w:t>……...PLN </w:t>
            </w:r>
          </w:p>
          <w:p w14:paraId="0DE6B681" w14:textId="7B99F6F8" w:rsidR="00A47A8E" w:rsidRPr="006D158E" w:rsidRDefault="00A47A8E" w:rsidP="005868D3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  <w:tc>
          <w:tcPr>
            <w:tcW w:w="4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F9AC756" w14:textId="7B39F490" w:rsidR="00A47A8E" w:rsidRPr="006D158E" w:rsidRDefault="00A47A8E" w:rsidP="005868D3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Słownie: ………………………………………</w:t>
            </w:r>
          </w:p>
          <w:p w14:paraId="07F00348" w14:textId="7968440D" w:rsidR="00A47A8E" w:rsidRPr="006D158E" w:rsidRDefault="00A47A8E" w:rsidP="00A47A8E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Słownie: ………………………………………</w:t>
            </w:r>
          </w:p>
          <w:p w14:paraId="1DBA9635" w14:textId="30079DC9" w:rsidR="00A47A8E" w:rsidRPr="006D158E" w:rsidRDefault="00A47A8E" w:rsidP="00A47A8E">
            <w:pPr>
              <w:spacing w:line="276" w:lineRule="auto"/>
              <w:rPr>
                <w:color w:val="000000"/>
                <w:sz w:val="22"/>
                <w:szCs w:val="22"/>
              </w:rPr>
            </w:pPr>
            <w:r w:rsidRPr="006D158E">
              <w:rPr>
                <w:color w:val="000000"/>
                <w:sz w:val="22"/>
                <w:szCs w:val="22"/>
              </w:rPr>
              <w:t>Słownie: ………………………………………</w:t>
            </w:r>
          </w:p>
          <w:p w14:paraId="7613A656" w14:textId="77777777" w:rsidR="00A47A8E" w:rsidRPr="006D158E" w:rsidRDefault="00A47A8E" w:rsidP="005868D3">
            <w:pPr>
              <w:spacing w:line="276" w:lineRule="auto"/>
              <w:rPr>
                <w:sz w:val="22"/>
                <w:szCs w:val="22"/>
              </w:rPr>
            </w:pPr>
          </w:p>
          <w:p w14:paraId="6AE13B42" w14:textId="77777777" w:rsidR="00A47A8E" w:rsidRPr="006D158E" w:rsidRDefault="00A47A8E" w:rsidP="005868D3">
            <w:pPr>
              <w:spacing w:line="276" w:lineRule="auto"/>
              <w:rPr>
                <w:sz w:val="22"/>
                <w:szCs w:val="22"/>
              </w:rPr>
            </w:pPr>
          </w:p>
        </w:tc>
      </w:tr>
    </w:tbl>
    <w:p w14:paraId="3C539641" w14:textId="63797AF3" w:rsidR="000C3676" w:rsidRPr="006D158E" w:rsidRDefault="000C3676" w:rsidP="000C3676">
      <w:pPr>
        <w:spacing w:line="276" w:lineRule="auto"/>
        <w:rPr>
          <w:color w:val="000000"/>
          <w:sz w:val="22"/>
          <w:szCs w:val="22"/>
        </w:rPr>
      </w:pPr>
      <w:r w:rsidRPr="006D158E">
        <w:rPr>
          <w:color w:val="000000"/>
          <w:sz w:val="22"/>
          <w:szCs w:val="22"/>
        </w:rPr>
        <w:t xml:space="preserve">Opis parametrów technicznych przedmiotu zamówienia znajduje się w załączniku nr 1A do zapytania ofertowego nr </w:t>
      </w:r>
      <w:r w:rsidR="00800138">
        <w:rPr>
          <w:color w:val="000000"/>
          <w:sz w:val="22"/>
          <w:szCs w:val="22"/>
        </w:rPr>
        <w:t>12</w:t>
      </w:r>
      <w:r w:rsidRPr="006D158E">
        <w:rPr>
          <w:color w:val="000000"/>
          <w:sz w:val="22"/>
          <w:szCs w:val="22"/>
        </w:rPr>
        <w:t xml:space="preserve"> z dnia </w:t>
      </w:r>
      <w:r w:rsidR="008C6899">
        <w:rPr>
          <w:color w:val="000000"/>
          <w:sz w:val="22"/>
          <w:szCs w:val="22"/>
        </w:rPr>
        <w:t>1</w:t>
      </w:r>
      <w:r w:rsidR="00800138">
        <w:rPr>
          <w:color w:val="000000"/>
          <w:sz w:val="22"/>
          <w:szCs w:val="22"/>
        </w:rPr>
        <w:t>5</w:t>
      </w:r>
      <w:r w:rsidRPr="006D158E">
        <w:rPr>
          <w:color w:val="000000"/>
          <w:sz w:val="22"/>
          <w:szCs w:val="22"/>
        </w:rPr>
        <w:t>.1</w:t>
      </w:r>
      <w:r w:rsidR="008C6899">
        <w:rPr>
          <w:color w:val="000000"/>
          <w:sz w:val="22"/>
          <w:szCs w:val="22"/>
        </w:rPr>
        <w:t>1</w:t>
      </w:r>
      <w:r w:rsidRPr="006D158E">
        <w:rPr>
          <w:color w:val="000000"/>
          <w:sz w:val="22"/>
          <w:szCs w:val="22"/>
        </w:rPr>
        <w:t xml:space="preserve">.2024 r. </w:t>
      </w:r>
    </w:p>
    <w:p w14:paraId="637FE3D0" w14:textId="77777777" w:rsidR="000C3676" w:rsidRPr="006D158E" w:rsidRDefault="000C3676" w:rsidP="00A47A8E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4D43007D" w14:textId="339920DB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b/>
          <w:bCs/>
          <w:color w:val="000000"/>
          <w:sz w:val="22"/>
          <w:szCs w:val="22"/>
        </w:rPr>
        <w:t>VI Ważność oferty</w:t>
      </w:r>
    </w:p>
    <w:p w14:paraId="1E76A7FC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……………………………………………………</w:t>
      </w:r>
    </w:p>
    <w:p w14:paraId="75724673" w14:textId="77777777" w:rsidR="00A47A8E" w:rsidRPr="006D158E" w:rsidRDefault="00A47A8E" w:rsidP="00A47A8E">
      <w:pPr>
        <w:spacing w:line="276" w:lineRule="auto"/>
        <w:rPr>
          <w:sz w:val="22"/>
          <w:szCs w:val="22"/>
        </w:rPr>
      </w:pPr>
    </w:p>
    <w:p w14:paraId="4B3F305F" w14:textId="148E4149" w:rsidR="00A47A8E" w:rsidRPr="006D158E" w:rsidRDefault="00A47A8E" w:rsidP="00A47A8E">
      <w:pPr>
        <w:spacing w:line="276" w:lineRule="auto"/>
        <w:rPr>
          <w:b/>
          <w:bCs/>
          <w:sz w:val="22"/>
          <w:szCs w:val="22"/>
        </w:rPr>
      </w:pPr>
      <w:r w:rsidRPr="006D158E">
        <w:rPr>
          <w:b/>
          <w:bCs/>
          <w:sz w:val="22"/>
          <w:szCs w:val="22"/>
        </w:rPr>
        <w:t>VII Oświadczenia Wykonawcy</w:t>
      </w:r>
    </w:p>
    <w:p w14:paraId="522F94D0" w14:textId="51AC1722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>1. Oświadczam/y, że zapoznałem/zapoznaliśmy się z treści zapytania ofertowego oraz załącznikami i nie wnoszę/nie wnosimy do nich żadnych zastrzeżeń.</w:t>
      </w:r>
    </w:p>
    <w:p w14:paraId="066CC369" w14:textId="03B3809F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>2. Oświadczam/y, że uzyskałem/uzyskaliśmy wszystkie niezbędne informacje potrzebne do przygotowania oferty i podpisania umowy warunkowej.</w:t>
      </w:r>
    </w:p>
    <w:p w14:paraId="15915070" w14:textId="70A78418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>3. Oświadczam/y, że czuję/czujemy się związany/i ofertą przez czas wskazany w zapytaniu ofertowym.</w:t>
      </w:r>
    </w:p>
    <w:p w14:paraId="02C7A27F" w14:textId="595A7753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  <w:r w:rsidRPr="006D158E">
        <w:rPr>
          <w:sz w:val="22"/>
          <w:szCs w:val="22"/>
        </w:rPr>
        <w:t xml:space="preserve">4. Zapoznałem/zapoznaliśmy się z Załącznikiem nr 3 do zapytania ofertowego dotyczącymi art. 13 i 14 Rozporządzenia Parlamentu Europejskiego i Rady (UE) 2016/679 z dnia 27 kwietnia 2016 r. w sprawie ochrony osób fizycznych w związku z przetwarzaniem danych osobowych i w sprawie swobodnego przepływu takich danych oraz uchylenia dyrektywy 95/46/WE. </w:t>
      </w:r>
    </w:p>
    <w:p w14:paraId="3FB19264" w14:textId="77777777" w:rsidR="00A47A8E" w:rsidRPr="006D158E" w:rsidRDefault="00A47A8E" w:rsidP="00A47A8E">
      <w:pPr>
        <w:spacing w:line="276" w:lineRule="auto"/>
        <w:jc w:val="both"/>
        <w:rPr>
          <w:sz w:val="22"/>
          <w:szCs w:val="22"/>
        </w:rPr>
      </w:pPr>
    </w:p>
    <w:p w14:paraId="401AF391" w14:textId="77777777" w:rsidR="00360957" w:rsidRPr="006D158E" w:rsidRDefault="00360957" w:rsidP="00360957">
      <w:pPr>
        <w:spacing w:line="276" w:lineRule="auto"/>
        <w:rPr>
          <w:color w:val="000000"/>
          <w:sz w:val="22"/>
          <w:szCs w:val="22"/>
        </w:rPr>
      </w:pPr>
    </w:p>
    <w:p w14:paraId="1D5341F1" w14:textId="77777777" w:rsidR="00360957" w:rsidRPr="006D158E" w:rsidRDefault="00360957" w:rsidP="00360957">
      <w:pPr>
        <w:spacing w:line="276" w:lineRule="auto"/>
        <w:rPr>
          <w:color w:val="000000"/>
          <w:sz w:val="22"/>
          <w:szCs w:val="22"/>
        </w:rPr>
      </w:pPr>
    </w:p>
    <w:p w14:paraId="0F5B7E4C" w14:textId="2297EC5B" w:rsidR="00360957" w:rsidRPr="006D158E" w:rsidRDefault="00FC612D" w:rsidP="00360957">
      <w:pPr>
        <w:spacing w:line="276" w:lineRule="auto"/>
        <w:jc w:val="center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>…….………………………………</w:t>
      </w:r>
      <w:r w:rsidR="00360957" w:rsidRPr="006D158E">
        <w:rPr>
          <w:color w:val="000000"/>
          <w:sz w:val="22"/>
          <w:szCs w:val="22"/>
        </w:rPr>
        <w:tab/>
      </w:r>
      <w:r w:rsidR="00360957" w:rsidRPr="006D158E">
        <w:rPr>
          <w:color w:val="000000"/>
          <w:sz w:val="22"/>
          <w:szCs w:val="22"/>
        </w:rPr>
        <w:tab/>
        <w:t>…….………………………………</w:t>
      </w:r>
    </w:p>
    <w:p w14:paraId="2255E3FC" w14:textId="59C45428" w:rsidR="00FC612D" w:rsidRPr="006D158E" w:rsidRDefault="00FC612D" w:rsidP="00A10524">
      <w:pPr>
        <w:spacing w:line="276" w:lineRule="auto"/>
        <w:ind w:left="720" w:firstLine="720"/>
        <w:rPr>
          <w:i/>
          <w:iCs/>
          <w:sz w:val="22"/>
          <w:szCs w:val="22"/>
        </w:rPr>
      </w:pPr>
      <w:r w:rsidRPr="006D158E">
        <w:rPr>
          <w:i/>
          <w:iCs/>
          <w:color w:val="000000"/>
          <w:sz w:val="22"/>
          <w:szCs w:val="22"/>
        </w:rPr>
        <w:t xml:space="preserve">(miejscowość, data) </w:t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="00A47A8E" w:rsidRPr="006D158E">
        <w:rPr>
          <w:i/>
          <w:iCs/>
          <w:color w:val="000000"/>
          <w:sz w:val="22"/>
          <w:szCs w:val="22"/>
        </w:rPr>
        <w:tab/>
      </w:r>
      <w:r w:rsidRPr="006D158E">
        <w:rPr>
          <w:i/>
          <w:iCs/>
          <w:color w:val="000000"/>
          <w:sz w:val="22"/>
          <w:szCs w:val="22"/>
        </w:rPr>
        <w:t xml:space="preserve">(podpis </w:t>
      </w:r>
      <w:r w:rsidR="00A47A8E" w:rsidRPr="006D158E">
        <w:rPr>
          <w:i/>
          <w:iCs/>
          <w:sz w:val="22"/>
          <w:szCs w:val="22"/>
        </w:rPr>
        <w:t>Wykonawcy</w:t>
      </w:r>
      <w:r w:rsidRPr="006D158E">
        <w:rPr>
          <w:i/>
          <w:iCs/>
          <w:color w:val="000000"/>
          <w:sz w:val="22"/>
          <w:szCs w:val="22"/>
        </w:rPr>
        <w:t>)</w:t>
      </w:r>
    </w:p>
    <w:p w14:paraId="5417FF68" w14:textId="77777777" w:rsidR="00FC612D" w:rsidRPr="006D158E" w:rsidRDefault="00FC612D" w:rsidP="00FC612D">
      <w:pPr>
        <w:spacing w:line="276" w:lineRule="auto"/>
        <w:rPr>
          <w:i/>
          <w:iCs/>
          <w:sz w:val="22"/>
          <w:szCs w:val="22"/>
        </w:rPr>
      </w:pPr>
    </w:p>
    <w:p w14:paraId="37AE0FD9" w14:textId="77777777" w:rsidR="00FC612D" w:rsidRPr="006D158E" w:rsidRDefault="00FC612D" w:rsidP="00FC612D">
      <w:pPr>
        <w:spacing w:line="276" w:lineRule="auto"/>
        <w:jc w:val="right"/>
        <w:rPr>
          <w:sz w:val="22"/>
          <w:szCs w:val="22"/>
        </w:rPr>
      </w:pPr>
      <w:r w:rsidRPr="006D158E">
        <w:rPr>
          <w:color w:val="000000"/>
          <w:sz w:val="22"/>
          <w:szCs w:val="22"/>
        </w:rPr>
        <w:tab/>
      </w:r>
    </w:p>
    <w:p w14:paraId="2BA2D438" w14:textId="77777777" w:rsidR="00FC612D" w:rsidRPr="006D158E" w:rsidRDefault="00FC612D" w:rsidP="00FC612D">
      <w:pPr>
        <w:rPr>
          <w:sz w:val="22"/>
          <w:szCs w:val="22"/>
        </w:rPr>
      </w:pPr>
    </w:p>
    <w:p w14:paraId="20B440C3" w14:textId="77777777" w:rsidR="00FC612D" w:rsidRPr="006D158E" w:rsidRDefault="00FC612D" w:rsidP="00FC612D">
      <w:pPr>
        <w:spacing w:line="276" w:lineRule="auto"/>
        <w:jc w:val="right"/>
        <w:rPr>
          <w:sz w:val="22"/>
          <w:szCs w:val="22"/>
        </w:rPr>
      </w:pPr>
    </w:p>
    <w:p w14:paraId="2F488D03" w14:textId="52A27A4F" w:rsidR="00FB4630" w:rsidRPr="006D158E" w:rsidRDefault="00FC612D" w:rsidP="00F00FC7">
      <w:pPr>
        <w:spacing w:line="276" w:lineRule="auto"/>
        <w:rPr>
          <w:sz w:val="22"/>
          <w:szCs w:val="22"/>
        </w:rPr>
      </w:pPr>
      <w:r w:rsidRPr="006D158E">
        <w:rPr>
          <w:sz w:val="22"/>
          <w:szCs w:val="22"/>
        </w:rPr>
        <w:tab/>
      </w:r>
    </w:p>
    <w:sectPr w:rsidR="00FB4630" w:rsidRPr="006D158E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914C5D" w14:textId="77777777" w:rsidR="00051873" w:rsidRDefault="00051873">
      <w:r>
        <w:separator/>
      </w:r>
    </w:p>
  </w:endnote>
  <w:endnote w:type="continuationSeparator" w:id="0">
    <w:p w14:paraId="024AECC4" w14:textId="77777777" w:rsidR="00051873" w:rsidRDefault="000518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B32CE" w14:textId="77777777" w:rsidR="00FB463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09D80A" w14:textId="77777777" w:rsidR="00051873" w:rsidRDefault="00051873">
      <w:r>
        <w:separator/>
      </w:r>
    </w:p>
  </w:footnote>
  <w:footnote w:type="continuationSeparator" w:id="0">
    <w:p w14:paraId="0DEEE9F2" w14:textId="77777777" w:rsidR="00051873" w:rsidRDefault="00051873">
      <w:r>
        <w:continuationSeparator/>
      </w:r>
    </w:p>
  </w:footnote>
  <w:footnote w:id="1">
    <w:p w14:paraId="20DA17BA" w14:textId="7233B735" w:rsidR="008C6899" w:rsidRPr="008C6899" w:rsidRDefault="008C6899">
      <w:pPr>
        <w:pStyle w:val="Tekstprzypisudolnego"/>
        <w:rPr>
          <w:rFonts w:ascii="Times New Roman" w:hAnsi="Times New Roman" w:cs="Times New Roman"/>
          <w:i/>
          <w:iCs/>
        </w:rPr>
      </w:pPr>
      <w:r w:rsidRPr="008C6899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8C6899">
        <w:rPr>
          <w:rFonts w:ascii="Times New Roman" w:hAnsi="Times New Roman" w:cs="Times New Roman"/>
          <w:i/>
          <w:iCs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EF26DF" w14:textId="08D3702A" w:rsidR="00481B6A" w:rsidRDefault="00481B6A" w:rsidP="00481B6A">
    <w:pPr>
      <w:pStyle w:val="Nagwek"/>
      <w:jc w:val="center"/>
    </w:pPr>
    <w:r>
      <w:rPr>
        <w:noProof/>
      </w:rPr>
      <w:drawing>
        <wp:inline distT="0" distB="0" distL="0" distR="0" wp14:anchorId="3282B3D5" wp14:editId="56D673A6">
          <wp:extent cx="5760720" cy="576292"/>
          <wp:effectExtent l="0" t="0" r="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629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38193" w14:textId="77777777" w:rsidR="00FB4630" w:rsidRDefault="00FB4630" w:rsidP="00481B6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3" w15:restartNumberingAfterBreak="0">
    <w:nsid w:val="1DDB146B"/>
    <w:multiLevelType w:val="hybridMultilevel"/>
    <w:tmpl w:val="B1C8E3D8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35EE3"/>
    <w:multiLevelType w:val="hybridMultilevel"/>
    <w:tmpl w:val="FE605138"/>
    <w:lvl w:ilvl="0" w:tplc="3940B4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51277DE5"/>
    <w:multiLevelType w:val="hybridMultilevel"/>
    <w:tmpl w:val="B1C8E3D8"/>
    <w:lvl w:ilvl="0" w:tplc="E0F6C0E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1"/>
  </w:num>
  <w:num w:numId="2" w16cid:durableId="1708217568">
    <w:abstractNumId w:val="9"/>
  </w:num>
  <w:num w:numId="3" w16cid:durableId="1627154474">
    <w:abstractNumId w:val="2"/>
  </w:num>
  <w:num w:numId="4" w16cid:durableId="1994095884">
    <w:abstractNumId w:val="4"/>
  </w:num>
  <w:num w:numId="5" w16cid:durableId="1091197174">
    <w:abstractNumId w:val="10"/>
  </w:num>
  <w:num w:numId="6" w16cid:durableId="2035383599">
    <w:abstractNumId w:val="12"/>
  </w:num>
  <w:num w:numId="7" w16cid:durableId="2098867493">
    <w:abstractNumId w:val="7"/>
  </w:num>
  <w:num w:numId="8" w16cid:durableId="1468935157">
    <w:abstractNumId w:val="8"/>
  </w:num>
  <w:num w:numId="9" w16cid:durableId="985664206">
    <w:abstractNumId w:val="6"/>
  </w:num>
  <w:num w:numId="10" w16cid:durableId="878132868">
    <w:abstractNumId w:val="0"/>
  </w:num>
  <w:num w:numId="11" w16cid:durableId="609553445">
    <w:abstractNumId w:val="5"/>
  </w:num>
  <w:num w:numId="12" w16cid:durableId="1846480358">
    <w:abstractNumId w:val="11"/>
  </w:num>
  <w:num w:numId="13" w16cid:durableId="1001053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1873"/>
    <w:rsid w:val="000555BA"/>
    <w:rsid w:val="000854EA"/>
    <w:rsid w:val="000C3676"/>
    <w:rsid w:val="00104528"/>
    <w:rsid w:val="001E3E26"/>
    <w:rsid w:val="00280480"/>
    <w:rsid w:val="002E2565"/>
    <w:rsid w:val="00313D58"/>
    <w:rsid w:val="00360957"/>
    <w:rsid w:val="003A2701"/>
    <w:rsid w:val="0048104C"/>
    <w:rsid w:val="00481B6A"/>
    <w:rsid w:val="0048414C"/>
    <w:rsid w:val="004C7AAA"/>
    <w:rsid w:val="004F6BF0"/>
    <w:rsid w:val="00541A33"/>
    <w:rsid w:val="005530A6"/>
    <w:rsid w:val="005F6009"/>
    <w:rsid w:val="0067279C"/>
    <w:rsid w:val="006755AE"/>
    <w:rsid w:val="006D158E"/>
    <w:rsid w:val="006E3383"/>
    <w:rsid w:val="006E3BD6"/>
    <w:rsid w:val="00704FC8"/>
    <w:rsid w:val="007B19C9"/>
    <w:rsid w:val="00800138"/>
    <w:rsid w:val="00844E67"/>
    <w:rsid w:val="008C6899"/>
    <w:rsid w:val="009448FB"/>
    <w:rsid w:val="00975CE2"/>
    <w:rsid w:val="009D7A07"/>
    <w:rsid w:val="00A10524"/>
    <w:rsid w:val="00A47A8E"/>
    <w:rsid w:val="00A67B92"/>
    <w:rsid w:val="00AB7C77"/>
    <w:rsid w:val="00C758B2"/>
    <w:rsid w:val="00D41A98"/>
    <w:rsid w:val="00DD07C9"/>
    <w:rsid w:val="00E0772C"/>
    <w:rsid w:val="00E45DF8"/>
    <w:rsid w:val="00F00FC7"/>
    <w:rsid w:val="00F73C02"/>
    <w:rsid w:val="00FA574C"/>
    <w:rsid w:val="00FB4630"/>
    <w:rsid w:val="00FC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DF15"/>
  <w15:docId w15:val="{1DD23E8E-0C7B-7548-AD9E-5F379635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kapitzlistZnak">
    <w:name w:val="Akapit z listą Znak"/>
    <w:link w:val="Akapitzlist"/>
    <w:uiPriority w:val="34"/>
    <w:qFormat/>
    <w:rsid w:val="00FC612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612D"/>
    <w:rPr>
      <w:rFonts w:ascii="Calibri" w:eastAsia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612D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612D"/>
    <w:rPr>
      <w:vertAlign w:val="superscript"/>
    </w:rPr>
  </w:style>
  <w:style w:type="paragraph" w:styleId="Tekstpodstawowy">
    <w:name w:val="Body Text"/>
    <w:basedOn w:val="Normalny"/>
    <w:link w:val="TekstpodstawowyZnak"/>
    <w:uiPriority w:val="99"/>
    <w:rsid w:val="00481B6A"/>
    <w:pPr>
      <w:jc w:val="both"/>
    </w:pPr>
    <w:rPr>
      <w:b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81B6A"/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072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9894579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049258207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540320407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54155272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497123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91193809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</w:divsChild>
    </w:div>
    <w:div w:id="399984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3625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383572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668295613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032460493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908370478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  <w:div w:id="1197474456">
          <w:marLeft w:val="0"/>
          <w:marRight w:val="0"/>
          <w:marTop w:val="0"/>
          <w:marBottom w:val="0"/>
          <w:divBdr>
            <w:top w:val="single" w:sz="6" w:space="0" w:color="F5F5F5"/>
            <w:left w:val="single" w:sz="6" w:space="0" w:color="F5F5F5"/>
            <w:bottom w:val="single" w:sz="6" w:space="0" w:color="F5F5F5"/>
            <w:right w:val="single" w:sz="6" w:space="0" w:color="F5F5F5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403</Words>
  <Characters>2424</Characters>
  <Application>Microsoft Office Word</Application>
  <DocSecurity>0</DocSecurity>
  <Lines>20</Lines>
  <Paragraphs>5</Paragraphs>
  <ScaleCrop>false</ScaleCrop>
  <Company/>
  <LinksUpToDate>false</LinksUpToDate>
  <CharactersWithSpaces>2822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Dopierała</cp:lastModifiedBy>
  <cp:revision>11</cp:revision>
  <dcterms:created xsi:type="dcterms:W3CDTF">2024-10-27T17:30:00Z</dcterms:created>
  <dcterms:modified xsi:type="dcterms:W3CDTF">2024-11-14T18:01:00Z</dcterms:modified>
</cp:coreProperties>
</file>