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4F859687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1B2BBC">
        <w:rPr>
          <w:i/>
          <w:iCs/>
          <w:color w:val="000000"/>
          <w:sz w:val="22"/>
          <w:szCs w:val="22"/>
        </w:rPr>
        <w:t>8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1B2BBC">
        <w:rPr>
          <w:i/>
          <w:iCs/>
          <w:color w:val="000000"/>
          <w:sz w:val="22"/>
          <w:szCs w:val="22"/>
        </w:rPr>
        <w:t>5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959570D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63B6A05B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1B2BBC">
        <w:rPr>
          <w:color w:val="000000"/>
          <w:sz w:val="22"/>
          <w:szCs w:val="22"/>
        </w:rPr>
        <w:t>8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</w:t>
      </w:r>
      <w:r w:rsidR="001B2BBC">
        <w:rPr>
          <w:color w:val="000000"/>
          <w:sz w:val="22"/>
          <w:szCs w:val="22"/>
        </w:rPr>
        <w:t>5</w:t>
      </w:r>
      <w:r w:rsidR="00707C10">
        <w:rPr>
          <w:color w:val="000000"/>
          <w:sz w:val="22"/>
          <w:szCs w:val="22"/>
        </w:rPr>
        <w:t>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64564178" w14:textId="6E87E8C0" w:rsidR="0065743F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>w postepowaniu może wziąć udział Oferent, który jest producentem lub autoryzowanym dystrybutorem</w:t>
      </w:r>
      <w:r w:rsidR="001B2BBC">
        <w:rPr>
          <w:color w:val="000000"/>
          <w:sz w:val="22"/>
          <w:szCs w:val="22"/>
        </w:rPr>
        <w:t xml:space="preserve"> kardio</w:t>
      </w:r>
      <w:r w:rsidR="001B2BBC" w:rsidRPr="00E34E4B">
        <w:rPr>
          <w:color w:val="000000"/>
          <w:sz w:val="22"/>
          <w:szCs w:val="22"/>
        </w:rPr>
        <w:t>monitor</w:t>
      </w:r>
      <w:r w:rsidR="001B2BBC">
        <w:rPr>
          <w:color w:val="000000"/>
          <w:sz w:val="22"/>
          <w:szCs w:val="22"/>
        </w:rPr>
        <w:t>ó</w:t>
      </w:r>
      <w:r w:rsidR="009A3465">
        <w:rPr>
          <w:color w:val="000000"/>
          <w:sz w:val="22"/>
          <w:szCs w:val="22"/>
        </w:rPr>
        <w:t>w.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79F16" w14:textId="77777777" w:rsidR="00663DD6" w:rsidRDefault="00663DD6">
      <w:r>
        <w:separator/>
      </w:r>
    </w:p>
  </w:endnote>
  <w:endnote w:type="continuationSeparator" w:id="0">
    <w:p w14:paraId="6343B334" w14:textId="77777777" w:rsidR="00663DD6" w:rsidRDefault="0066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E4DAC" w14:textId="77777777" w:rsidR="00663DD6" w:rsidRDefault="00663DD6">
      <w:r>
        <w:separator/>
      </w:r>
    </w:p>
  </w:footnote>
  <w:footnote w:type="continuationSeparator" w:id="0">
    <w:p w14:paraId="402A4BD9" w14:textId="77777777" w:rsidR="00663DD6" w:rsidRDefault="00663DD6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A7266"/>
    <w:rsid w:val="001B2BBC"/>
    <w:rsid w:val="002652EA"/>
    <w:rsid w:val="00295F63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17E17"/>
    <w:rsid w:val="0065743F"/>
    <w:rsid w:val="00663DD6"/>
    <w:rsid w:val="006A450F"/>
    <w:rsid w:val="006E3BD6"/>
    <w:rsid w:val="00707C10"/>
    <w:rsid w:val="00734A40"/>
    <w:rsid w:val="00841192"/>
    <w:rsid w:val="00907F46"/>
    <w:rsid w:val="00915739"/>
    <w:rsid w:val="009A3465"/>
    <w:rsid w:val="009E0F17"/>
    <w:rsid w:val="00A35E75"/>
    <w:rsid w:val="00AE33B0"/>
    <w:rsid w:val="00B57958"/>
    <w:rsid w:val="00C758B2"/>
    <w:rsid w:val="00CB1BBA"/>
    <w:rsid w:val="00D027CA"/>
    <w:rsid w:val="00D41A98"/>
    <w:rsid w:val="00D57F9F"/>
    <w:rsid w:val="00DD07C9"/>
    <w:rsid w:val="00DD0D8E"/>
    <w:rsid w:val="00F73E97"/>
    <w:rsid w:val="00F92858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2024-10-27T17:20:00Z</dcterms:created>
  <dcterms:modified xsi:type="dcterms:W3CDTF">2024-11-14T19:44:00Z</dcterms:modified>
</cp:coreProperties>
</file>