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340C574" w14:textId="77777777" w:rsidR="0016506E" w:rsidRPr="004B0742" w:rsidRDefault="0016506E">
      <w:pPr>
        <w:jc w:val="center"/>
        <w:rPr>
          <w:rFonts w:ascii="Calibri" w:eastAsia="Calibri" w:hAnsi="Calibri" w:cs="Calibri"/>
          <w:b/>
          <w:sz w:val="22"/>
          <w:szCs w:val="22"/>
        </w:rPr>
      </w:pPr>
    </w:p>
    <w:p w14:paraId="36E39D67" w14:textId="77777777" w:rsidR="0016506E" w:rsidRPr="004B0742" w:rsidRDefault="0016506E">
      <w:pPr>
        <w:jc w:val="center"/>
        <w:rPr>
          <w:rFonts w:ascii="Calibri" w:eastAsia="Calibri" w:hAnsi="Calibri" w:cs="Calibri"/>
          <w:b/>
          <w:sz w:val="22"/>
          <w:szCs w:val="22"/>
        </w:rPr>
      </w:pPr>
    </w:p>
    <w:p w14:paraId="551A3CFA" w14:textId="77777777" w:rsidR="0016506E" w:rsidRPr="004B0742" w:rsidRDefault="0016506E">
      <w:pPr>
        <w:jc w:val="center"/>
        <w:rPr>
          <w:rFonts w:ascii="Calibri" w:eastAsia="Calibri" w:hAnsi="Calibri" w:cs="Calibri"/>
          <w:b/>
          <w:sz w:val="22"/>
          <w:szCs w:val="22"/>
        </w:rPr>
      </w:pPr>
    </w:p>
    <w:p w14:paraId="6AA22460" w14:textId="77777777" w:rsidR="0016506E" w:rsidRPr="004B0742" w:rsidRDefault="0016506E">
      <w:pPr>
        <w:jc w:val="center"/>
        <w:rPr>
          <w:rFonts w:ascii="Calibri" w:eastAsia="Calibri" w:hAnsi="Calibri" w:cs="Calibri"/>
          <w:b/>
          <w:sz w:val="22"/>
          <w:szCs w:val="22"/>
        </w:rPr>
      </w:pPr>
    </w:p>
    <w:p w14:paraId="695A63BE" w14:textId="77777777" w:rsidR="0016506E" w:rsidRPr="004B0742" w:rsidRDefault="0016506E">
      <w:pPr>
        <w:jc w:val="center"/>
        <w:rPr>
          <w:rFonts w:ascii="Calibri" w:eastAsia="Calibri" w:hAnsi="Calibri" w:cs="Calibri"/>
          <w:b/>
          <w:sz w:val="22"/>
          <w:szCs w:val="22"/>
        </w:rPr>
      </w:pPr>
    </w:p>
    <w:p w14:paraId="4BB16D4E" w14:textId="77777777" w:rsidR="0016506E" w:rsidRPr="004B0742" w:rsidRDefault="0016506E">
      <w:pPr>
        <w:jc w:val="center"/>
        <w:rPr>
          <w:rFonts w:ascii="Calibri" w:eastAsia="Calibri" w:hAnsi="Calibri" w:cs="Calibri"/>
          <w:b/>
          <w:sz w:val="22"/>
          <w:szCs w:val="22"/>
        </w:rPr>
      </w:pPr>
    </w:p>
    <w:p w14:paraId="70BB17C9" w14:textId="77777777" w:rsidR="0016506E" w:rsidRPr="004B0742" w:rsidRDefault="0016506E">
      <w:pPr>
        <w:jc w:val="center"/>
        <w:rPr>
          <w:rFonts w:ascii="Calibri" w:eastAsia="Calibri" w:hAnsi="Calibri" w:cs="Calibri"/>
          <w:b/>
          <w:sz w:val="22"/>
          <w:szCs w:val="22"/>
        </w:rPr>
      </w:pPr>
    </w:p>
    <w:p w14:paraId="548C5AAD" w14:textId="77777777" w:rsidR="0016506E" w:rsidRPr="004B0742" w:rsidRDefault="0016506E">
      <w:pPr>
        <w:jc w:val="center"/>
        <w:rPr>
          <w:rFonts w:ascii="Calibri" w:eastAsia="Calibri" w:hAnsi="Calibri" w:cs="Calibri"/>
          <w:b/>
          <w:sz w:val="22"/>
          <w:szCs w:val="22"/>
        </w:rPr>
      </w:pPr>
    </w:p>
    <w:p w14:paraId="277F84FA" w14:textId="77777777" w:rsidR="0016506E" w:rsidRPr="004B0742" w:rsidRDefault="0016506E">
      <w:pPr>
        <w:jc w:val="center"/>
        <w:rPr>
          <w:rFonts w:ascii="Calibri" w:eastAsia="Calibri" w:hAnsi="Calibri" w:cs="Calibri"/>
          <w:b/>
          <w:sz w:val="22"/>
          <w:szCs w:val="22"/>
        </w:rPr>
      </w:pPr>
    </w:p>
    <w:p w14:paraId="621D3466" w14:textId="77777777" w:rsidR="0016506E" w:rsidRPr="004B0742" w:rsidRDefault="0016506E">
      <w:pPr>
        <w:rPr>
          <w:rFonts w:ascii="Calibri" w:eastAsia="Calibri" w:hAnsi="Calibri" w:cs="Calibri"/>
          <w:b/>
          <w:sz w:val="22"/>
          <w:szCs w:val="22"/>
        </w:rPr>
      </w:pPr>
    </w:p>
    <w:p w14:paraId="15701522" w14:textId="77777777" w:rsidR="0016506E" w:rsidRPr="004B0742" w:rsidRDefault="0016506E">
      <w:pPr>
        <w:jc w:val="center"/>
        <w:rPr>
          <w:rFonts w:ascii="Calibri" w:eastAsia="Calibri" w:hAnsi="Calibri" w:cs="Calibri"/>
          <w:b/>
          <w:sz w:val="22"/>
          <w:szCs w:val="22"/>
        </w:rPr>
      </w:pPr>
    </w:p>
    <w:p w14:paraId="3DBECCA6" w14:textId="77777777" w:rsidR="00823FFB" w:rsidRPr="004B0742" w:rsidRDefault="00823FFB" w:rsidP="00410148">
      <w:pPr>
        <w:pStyle w:val="Default"/>
        <w:jc w:val="center"/>
        <w:rPr>
          <w:rFonts w:ascii="Calibri" w:hAnsi="Calibri" w:cs="Calibri"/>
          <w:b/>
          <w:color w:val="auto"/>
          <w:sz w:val="22"/>
          <w:szCs w:val="22"/>
        </w:rPr>
      </w:pPr>
    </w:p>
    <w:p w14:paraId="36C32BBB" w14:textId="77777777" w:rsidR="004B0742" w:rsidRPr="004B0742" w:rsidRDefault="008A173C" w:rsidP="004B0742">
      <w:pPr>
        <w:pStyle w:val="Default"/>
        <w:jc w:val="center"/>
        <w:rPr>
          <w:rFonts w:ascii="Calibri" w:hAnsi="Calibri" w:cs="Calibri"/>
          <w:b/>
          <w:color w:val="auto"/>
          <w:sz w:val="22"/>
          <w:szCs w:val="22"/>
        </w:rPr>
      </w:pPr>
      <w:r w:rsidRPr="004B0742">
        <w:rPr>
          <w:rFonts w:ascii="Calibri" w:hAnsi="Calibri" w:cs="Calibri"/>
          <w:b/>
          <w:color w:val="auto"/>
          <w:sz w:val="22"/>
          <w:szCs w:val="22"/>
        </w:rPr>
        <w:t xml:space="preserve">Zapytanie ofertowe w ramach projektu </w:t>
      </w:r>
      <w:r w:rsidRPr="004B0742">
        <w:rPr>
          <w:rFonts w:ascii="Calibri" w:hAnsi="Calibri" w:cs="Calibri"/>
          <w:b/>
          <w:color w:val="auto"/>
          <w:sz w:val="22"/>
          <w:szCs w:val="22"/>
        </w:rPr>
        <w:br/>
        <w:t>„</w:t>
      </w:r>
      <w:r w:rsidR="004B0742" w:rsidRPr="004B0742">
        <w:rPr>
          <w:rFonts w:ascii="Calibri" w:hAnsi="Calibri" w:cs="Calibri"/>
          <w:b/>
          <w:color w:val="auto"/>
          <w:sz w:val="22"/>
          <w:szCs w:val="22"/>
        </w:rPr>
        <w:t>Wdrażanie technologii wspierającej GOZ w Piekarnictwo-Cukiernictwo Kraina Ciast Tomasz Ratajski, Piotr Ratajaski spółka cywilna</w:t>
      </w:r>
      <w:r w:rsidRPr="004B0742">
        <w:rPr>
          <w:rFonts w:ascii="Calibri" w:hAnsi="Calibri" w:cs="Calibri"/>
          <w:b/>
          <w:color w:val="auto"/>
          <w:sz w:val="22"/>
          <w:szCs w:val="22"/>
        </w:rPr>
        <w:t>”</w:t>
      </w:r>
      <w:r w:rsidRPr="004B0742">
        <w:rPr>
          <w:rFonts w:ascii="Calibri" w:hAnsi="Calibri" w:cs="Calibri"/>
          <w:b/>
          <w:color w:val="auto"/>
          <w:sz w:val="22"/>
          <w:szCs w:val="22"/>
        </w:rPr>
        <w:br/>
      </w:r>
      <w:r w:rsidR="004B0742" w:rsidRPr="004B0742">
        <w:rPr>
          <w:rFonts w:ascii="Calibri" w:hAnsi="Calibri" w:cs="Calibri"/>
          <w:b/>
          <w:color w:val="auto"/>
          <w:sz w:val="22"/>
          <w:szCs w:val="22"/>
        </w:rPr>
        <w:t>planowanego do realizacji w Programie Krajowy Plan Odbudowy i Zwiększania Odporności, Komponent: A „Odporność i Konkurencyjność Gospodarki”, Inwestycja: A.2.2.1. Inwestycje we wdrażanie technologii i innowacji środowiskowych, w tym związanych z GOZ</w:t>
      </w:r>
    </w:p>
    <w:p w14:paraId="3E1B02C4" w14:textId="79B1D848" w:rsidR="00314D33" w:rsidRPr="004B0742" w:rsidRDefault="00314D33" w:rsidP="001877E0">
      <w:pPr>
        <w:pStyle w:val="Default"/>
        <w:jc w:val="center"/>
        <w:rPr>
          <w:rFonts w:ascii="Calibri" w:hAnsi="Calibri" w:cs="Calibri"/>
          <w:b/>
          <w:color w:val="auto"/>
          <w:sz w:val="22"/>
          <w:szCs w:val="22"/>
          <w:shd w:val="clear" w:color="auto" w:fill="FFFFFF"/>
        </w:rPr>
      </w:pPr>
    </w:p>
    <w:p w14:paraId="2D45EC00" w14:textId="77777777" w:rsidR="00314D33" w:rsidRPr="004B0742" w:rsidRDefault="00314D33" w:rsidP="00314D33">
      <w:pPr>
        <w:pStyle w:val="Default"/>
        <w:jc w:val="center"/>
        <w:rPr>
          <w:rFonts w:ascii="Calibri" w:hAnsi="Calibri" w:cs="Calibri"/>
          <w:b/>
          <w:color w:val="auto"/>
          <w:sz w:val="22"/>
          <w:szCs w:val="22"/>
          <w:shd w:val="clear" w:color="auto" w:fill="FFFFFF"/>
        </w:rPr>
      </w:pPr>
    </w:p>
    <w:p w14:paraId="07E7784C" w14:textId="27061AF3" w:rsidR="0016506E" w:rsidRPr="004B0742" w:rsidRDefault="0016506E">
      <w:pPr>
        <w:jc w:val="center"/>
        <w:rPr>
          <w:rFonts w:ascii="Calibri" w:eastAsia="Calibri" w:hAnsi="Calibri" w:cs="Calibri"/>
          <w:b/>
          <w:sz w:val="22"/>
          <w:szCs w:val="22"/>
        </w:rPr>
      </w:pPr>
    </w:p>
    <w:p w14:paraId="55FE9EE6" w14:textId="77777777" w:rsidR="0016506E" w:rsidRPr="004B0742" w:rsidRDefault="0016506E">
      <w:pPr>
        <w:jc w:val="center"/>
        <w:rPr>
          <w:rFonts w:ascii="Calibri" w:eastAsia="Calibri" w:hAnsi="Calibri" w:cs="Calibri"/>
          <w:b/>
          <w:sz w:val="22"/>
          <w:szCs w:val="22"/>
        </w:rPr>
      </w:pPr>
    </w:p>
    <w:p w14:paraId="2422CC9A" w14:textId="77777777" w:rsidR="0016506E" w:rsidRPr="004B0742" w:rsidRDefault="0016506E">
      <w:pPr>
        <w:jc w:val="center"/>
        <w:rPr>
          <w:rFonts w:ascii="Calibri" w:eastAsia="Calibri" w:hAnsi="Calibri" w:cs="Calibri"/>
          <w:b/>
          <w:sz w:val="22"/>
          <w:szCs w:val="22"/>
        </w:rPr>
      </w:pPr>
    </w:p>
    <w:p w14:paraId="660FEAC3" w14:textId="77777777" w:rsidR="0016506E" w:rsidRPr="004B0742" w:rsidRDefault="0016506E">
      <w:pPr>
        <w:jc w:val="center"/>
        <w:rPr>
          <w:rFonts w:ascii="Calibri" w:eastAsia="Calibri" w:hAnsi="Calibri" w:cs="Calibri"/>
          <w:b/>
          <w:sz w:val="22"/>
          <w:szCs w:val="22"/>
        </w:rPr>
      </w:pPr>
    </w:p>
    <w:p w14:paraId="0BAE2B3C" w14:textId="77777777" w:rsidR="0016506E" w:rsidRPr="004B0742" w:rsidRDefault="0016506E">
      <w:pPr>
        <w:jc w:val="center"/>
        <w:rPr>
          <w:rFonts w:ascii="Calibri" w:eastAsia="Calibri" w:hAnsi="Calibri" w:cs="Calibri"/>
          <w:b/>
          <w:sz w:val="22"/>
          <w:szCs w:val="22"/>
        </w:rPr>
      </w:pPr>
    </w:p>
    <w:p w14:paraId="33BD61F5" w14:textId="77777777" w:rsidR="0016506E" w:rsidRPr="004B0742" w:rsidRDefault="0016506E">
      <w:pPr>
        <w:jc w:val="center"/>
        <w:rPr>
          <w:rFonts w:ascii="Calibri" w:eastAsia="Calibri" w:hAnsi="Calibri" w:cs="Calibri"/>
          <w:b/>
          <w:sz w:val="22"/>
          <w:szCs w:val="22"/>
        </w:rPr>
      </w:pPr>
    </w:p>
    <w:p w14:paraId="0363C096" w14:textId="77777777" w:rsidR="0016506E" w:rsidRPr="004B0742" w:rsidRDefault="0016506E">
      <w:pPr>
        <w:jc w:val="center"/>
        <w:rPr>
          <w:rFonts w:ascii="Calibri" w:eastAsia="Calibri" w:hAnsi="Calibri" w:cs="Calibri"/>
          <w:b/>
          <w:sz w:val="22"/>
          <w:szCs w:val="22"/>
        </w:rPr>
      </w:pPr>
    </w:p>
    <w:p w14:paraId="24DFE009" w14:textId="77777777" w:rsidR="0016506E" w:rsidRPr="004B0742" w:rsidRDefault="0016506E">
      <w:pPr>
        <w:jc w:val="center"/>
        <w:rPr>
          <w:rFonts w:ascii="Calibri" w:eastAsia="Calibri" w:hAnsi="Calibri" w:cs="Calibri"/>
          <w:b/>
          <w:sz w:val="22"/>
          <w:szCs w:val="22"/>
        </w:rPr>
      </w:pPr>
    </w:p>
    <w:p w14:paraId="3BA26CD2" w14:textId="77777777" w:rsidR="0016506E" w:rsidRPr="004B0742" w:rsidRDefault="0016506E">
      <w:pPr>
        <w:jc w:val="center"/>
        <w:rPr>
          <w:rFonts w:ascii="Calibri" w:eastAsia="Calibri" w:hAnsi="Calibri" w:cs="Calibri"/>
          <w:b/>
          <w:sz w:val="22"/>
          <w:szCs w:val="22"/>
        </w:rPr>
      </w:pPr>
    </w:p>
    <w:p w14:paraId="61358CED" w14:textId="77777777" w:rsidR="0016506E" w:rsidRPr="004B0742" w:rsidRDefault="0016506E">
      <w:pPr>
        <w:jc w:val="center"/>
        <w:rPr>
          <w:rFonts w:ascii="Calibri" w:eastAsia="Calibri" w:hAnsi="Calibri" w:cs="Calibri"/>
          <w:b/>
          <w:sz w:val="22"/>
          <w:szCs w:val="22"/>
        </w:rPr>
      </w:pPr>
    </w:p>
    <w:p w14:paraId="5E6C5BBA" w14:textId="77777777" w:rsidR="0016506E" w:rsidRPr="004B0742" w:rsidRDefault="0016506E">
      <w:pPr>
        <w:jc w:val="center"/>
        <w:rPr>
          <w:rFonts w:ascii="Calibri" w:eastAsia="Calibri" w:hAnsi="Calibri" w:cs="Calibri"/>
          <w:b/>
          <w:sz w:val="22"/>
          <w:szCs w:val="22"/>
        </w:rPr>
      </w:pPr>
    </w:p>
    <w:p w14:paraId="7E07E388" w14:textId="77777777" w:rsidR="0016506E" w:rsidRPr="004B0742" w:rsidRDefault="0016506E">
      <w:pPr>
        <w:jc w:val="center"/>
        <w:rPr>
          <w:rFonts w:ascii="Calibri" w:eastAsia="Calibri" w:hAnsi="Calibri" w:cs="Calibri"/>
          <w:b/>
          <w:sz w:val="22"/>
          <w:szCs w:val="22"/>
        </w:rPr>
      </w:pPr>
    </w:p>
    <w:p w14:paraId="0FB0C701" w14:textId="77777777" w:rsidR="0016506E" w:rsidRPr="004B0742" w:rsidRDefault="0016506E">
      <w:pPr>
        <w:jc w:val="center"/>
        <w:rPr>
          <w:rFonts w:ascii="Calibri" w:eastAsia="Calibri" w:hAnsi="Calibri" w:cs="Calibri"/>
          <w:b/>
          <w:sz w:val="22"/>
          <w:szCs w:val="22"/>
        </w:rPr>
      </w:pPr>
    </w:p>
    <w:p w14:paraId="0BCF28BD" w14:textId="77777777" w:rsidR="0016506E" w:rsidRPr="004B0742" w:rsidRDefault="0016506E">
      <w:pPr>
        <w:jc w:val="center"/>
        <w:rPr>
          <w:rFonts w:ascii="Calibri" w:eastAsia="Calibri" w:hAnsi="Calibri" w:cs="Calibri"/>
          <w:b/>
          <w:sz w:val="22"/>
          <w:szCs w:val="22"/>
        </w:rPr>
      </w:pPr>
    </w:p>
    <w:p w14:paraId="255A970E" w14:textId="77777777" w:rsidR="0016506E" w:rsidRPr="004B0742" w:rsidRDefault="0016506E">
      <w:pPr>
        <w:jc w:val="center"/>
        <w:rPr>
          <w:rFonts w:ascii="Calibri" w:eastAsia="Calibri" w:hAnsi="Calibri" w:cs="Calibri"/>
          <w:b/>
          <w:sz w:val="22"/>
          <w:szCs w:val="22"/>
        </w:rPr>
      </w:pPr>
    </w:p>
    <w:p w14:paraId="1F61B700" w14:textId="77777777" w:rsidR="0016506E" w:rsidRPr="004B0742" w:rsidRDefault="0016506E">
      <w:pPr>
        <w:jc w:val="center"/>
        <w:rPr>
          <w:rFonts w:ascii="Calibri" w:eastAsia="Calibri" w:hAnsi="Calibri" w:cs="Calibri"/>
          <w:b/>
          <w:sz w:val="22"/>
          <w:szCs w:val="22"/>
        </w:rPr>
      </w:pPr>
    </w:p>
    <w:p w14:paraId="02B63659" w14:textId="77777777" w:rsidR="0016506E" w:rsidRPr="004B0742" w:rsidRDefault="0016506E">
      <w:pPr>
        <w:jc w:val="center"/>
        <w:rPr>
          <w:rFonts w:ascii="Calibri" w:eastAsia="Calibri" w:hAnsi="Calibri" w:cs="Calibri"/>
          <w:b/>
          <w:sz w:val="22"/>
          <w:szCs w:val="22"/>
        </w:rPr>
      </w:pPr>
    </w:p>
    <w:p w14:paraId="234FA26A" w14:textId="77777777" w:rsidR="0016506E" w:rsidRPr="004B0742" w:rsidRDefault="0016506E">
      <w:pPr>
        <w:jc w:val="center"/>
        <w:rPr>
          <w:rFonts w:ascii="Calibri" w:eastAsia="Calibri" w:hAnsi="Calibri" w:cs="Calibri"/>
          <w:b/>
          <w:sz w:val="22"/>
          <w:szCs w:val="22"/>
        </w:rPr>
      </w:pPr>
    </w:p>
    <w:p w14:paraId="41168B2F" w14:textId="77777777" w:rsidR="0016506E" w:rsidRPr="004B0742" w:rsidRDefault="0016506E">
      <w:pPr>
        <w:jc w:val="center"/>
        <w:rPr>
          <w:rFonts w:ascii="Calibri" w:eastAsia="Calibri" w:hAnsi="Calibri" w:cs="Calibri"/>
          <w:b/>
          <w:sz w:val="22"/>
          <w:szCs w:val="22"/>
        </w:rPr>
      </w:pPr>
    </w:p>
    <w:p w14:paraId="18E67047" w14:textId="77777777" w:rsidR="0016506E" w:rsidRPr="004B0742" w:rsidRDefault="0016506E">
      <w:pPr>
        <w:jc w:val="center"/>
        <w:rPr>
          <w:rFonts w:ascii="Calibri" w:eastAsia="Calibri" w:hAnsi="Calibri" w:cs="Calibri"/>
          <w:b/>
          <w:sz w:val="22"/>
          <w:szCs w:val="22"/>
        </w:rPr>
      </w:pPr>
    </w:p>
    <w:p w14:paraId="5B6E2457" w14:textId="77777777" w:rsidR="0016506E" w:rsidRPr="004B0742" w:rsidRDefault="0016506E">
      <w:pPr>
        <w:jc w:val="center"/>
        <w:rPr>
          <w:rFonts w:ascii="Calibri" w:eastAsia="Calibri" w:hAnsi="Calibri" w:cs="Calibri"/>
          <w:b/>
          <w:sz w:val="22"/>
          <w:szCs w:val="22"/>
        </w:rPr>
      </w:pPr>
    </w:p>
    <w:p w14:paraId="2B750190" w14:textId="77777777" w:rsidR="0016506E" w:rsidRPr="004B0742" w:rsidRDefault="0016506E">
      <w:pPr>
        <w:jc w:val="center"/>
        <w:rPr>
          <w:rFonts w:ascii="Calibri" w:eastAsia="Calibri" w:hAnsi="Calibri" w:cs="Calibri"/>
          <w:b/>
          <w:sz w:val="22"/>
          <w:szCs w:val="22"/>
        </w:rPr>
      </w:pPr>
    </w:p>
    <w:p w14:paraId="42C9B0A1" w14:textId="77777777" w:rsidR="0016506E" w:rsidRPr="004B0742" w:rsidRDefault="0016506E">
      <w:pPr>
        <w:jc w:val="center"/>
        <w:rPr>
          <w:rFonts w:ascii="Calibri" w:eastAsia="Calibri" w:hAnsi="Calibri" w:cs="Calibri"/>
          <w:b/>
          <w:sz w:val="22"/>
          <w:szCs w:val="22"/>
        </w:rPr>
      </w:pPr>
    </w:p>
    <w:p w14:paraId="4E89D69F" w14:textId="77777777" w:rsidR="0016506E" w:rsidRPr="004B0742" w:rsidRDefault="0016506E">
      <w:pPr>
        <w:jc w:val="center"/>
        <w:rPr>
          <w:rFonts w:ascii="Calibri" w:eastAsia="Calibri" w:hAnsi="Calibri" w:cs="Calibri"/>
          <w:b/>
          <w:sz w:val="22"/>
          <w:szCs w:val="22"/>
        </w:rPr>
      </w:pPr>
    </w:p>
    <w:p w14:paraId="18FB6C34" w14:textId="77777777" w:rsidR="0016506E" w:rsidRPr="004B0742" w:rsidRDefault="0016506E">
      <w:pPr>
        <w:jc w:val="center"/>
        <w:rPr>
          <w:rFonts w:ascii="Calibri" w:eastAsia="Calibri" w:hAnsi="Calibri" w:cs="Calibri"/>
          <w:b/>
          <w:sz w:val="22"/>
          <w:szCs w:val="22"/>
        </w:rPr>
      </w:pPr>
    </w:p>
    <w:p w14:paraId="0072C396" w14:textId="77777777" w:rsidR="0016506E" w:rsidRPr="004B0742" w:rsidRDefault="0016506E">
      <w:pPr>
        <w:tabs>
          <w:tab w:val="left" w:pos="4380"/>
        </w:tabs>
        <w:ind w:right="513"/>
        <w:rPr>
          <w:rFonts w:ascii="Calibri" w:eastAsia="Calibri" w:hAnsi="Calibri" w:cs="Calibri"/>
          <w:sz w:val="22"/>
          <w:szCs w:val="22"/>
        </w:rPr>
      </w:pPr>
    </w:p>
    <w:p w14:paraId="606FDCF0" w14:textId="77777777" w:rsidR="004B0742" w:rsidRPr="004B0742" w:rsidRDefault="004B0742">
      <w:pPr>
        <w:tabs>
          <w:tab w:val="left" w:pos="4380"/>
        </w:tabs>
        <w:ind w:right="513"/>
        <w:rPr>
          <w:rFonts w:ascii="Calibri" w:eastAsia="Calibri" w:hAnsi="Calibri" w:cs="Calibri"/>
          <w:sz w:val="22"/>
          <w:szCs w:val="22"/>
        </w:rPr>
      </w:pPr>
    </w:p>
    <w:p w14:paraId="52D86BA4" w14:textId="77777777" w:rsidR="004B0742" w:rsidRPr="004B0742" w:rsidRDefault="004B0742">
      <w:pPr>
        <w:tabs>
          <w:tab w:val="left" w:pos="4380"/>
        </w:tabs>
        <w:ind w:right="513"/>
        <w:rPr>
          <w:rFonts w:ascii="Calibri" w:eastAsia="Calibri" w:hAnsi="Calibri" w:cs="Calibri"/>
          <w:sz w:val="22"/>
          <w:szCs w:val="22"/>
        </w:rPr>
      </w:pPr>
    </w:p>
    <w:p w14:paraId="5F8A9FB4" w14:textId="34B78800" w:rsidR="008A173C" w:rsidRPr="004B0742" w:rsidRDefault="004B0742" w:rsidP="004B0742">
      <w:pPr>
        <w:rPr>
          <w:rFonts w:ascii="Calibri" w:eastAsia="Calibri" w:hAnsi="Calibri" w:cs="Calibri"/>
          <w:sz w:val="22"/>
          <w:szCs w:val="22"/>
        </w:rPr>
      </w:pPr>
      <w:r>
        <w:rPr>
          <w:rFonts w:ascii="Calibri" w:eastAsia="Calibri" w:hAnsi="Calibri" w:cs="Calibri"/>
          <w:sz w:val="22"/>
          <w:szCs w:val="22"/>
        </w:rPr>
        <w:br w:type="page"/>
      </w:r>
    </w:p>
    <w:p w14:paraId="5140A3D7" w14:textId="18CC5A41" w:rsidR="008A173C" w:rsidRPr="004B0742" w:rsidRDefault="004F4710">
      <w:pPr>
        <w:tabs>
          <w:tab w:val="left" w:pos="4380"/>
        </w:tabs>
        <w:ind w:right="513"/>
        <w:rPr>
          <w:rFonts w:ascii="Calibri" w:eastAsia="Calibri" w:hAnsi="Calibri" w:cs="Calibri"/>
          <w:sz w:val="22"/>
          <w:szCs w:val="22"/>
        </w:rPr>
      </w:pPr>
      <w:r>
        <w:rPr>
          <w:rFonts w:ascii="Calibri" w:eastAsia="Calibri" w:hAnsi="Calibri" w:cs="Calibri"/>
          <w:sz w:val="22"/>
          <w:szCs w:val="22"/>
        </w:rPr>
        <w:lastRenderedPageBreak/>
        <w:t>06</w:t>
      </w:r>
      <w:r w:rsidR="00C96EE9" w:rsidRPr="004B0742">
        <w:rPr>
          <w:rFonts w:ascii="Calibri" w:eastAsia="Calibri" w:hAnsi="Calibri" w:cs="Calibri"/>
          <w:sz w:val="22"/>
          <w:szCs w:val="22"/>
        </w:rPr>
        <w:t>.</w:t>
      </w:r>
      <w:r>
        <w:rPr>
          <w:rFonts w:ascii="Calibri" w:eastAsia="Calibri" w:hAnsi="Calibri" w:cs="Calibri"/>
          <w:sz w:val="22"/>
          <w:szCs w:val="22"/>
        </w:rPr>
        <w:t>11</w:t>
      </w:r>
      <w:r w:rsidR="00CD5361">
        <w:rPr>
          <w:rFonts w:ascii="Calibri" w:eastAsia="Calibri" w:hAnsi="Calibri" w:cs="Calibri"/>
          <w:sz w:val="22"/>
          <w:szCs w:val="22"/>
        </w:rPr>
        <w:t>.202</w:t>
      </w:r>
      <w:r w:rsidR="000825F1">
        <w:rPr>
          <w:rFonts w:ascii="Calibri" w:eastAsia="Calibri" w:hAnsi="Calibri" w:cs="Calibri"/>
          <w:sz w:val="22"/>
          <w:szCs w:val="22"/>
        </w:rPr>
        <w:t>4</w:t>
      </w:r>
    </w:p>
    <w:p w14:paraId="44DDDD72" w14:textId="77777777" w:rsidR="0016506E" w:rsidRPr="004B0742" w:rsidRDefault="007B3F28">
      <w:pPr>
        <w:tabs>
          <w:tab w:val="left" w:pos="4380"/>
        </w:tabs>
        <w:ind w:right="513"/>
        <w:rPr>
          <w:rFonts w:ascii="Calibri" w:eastAsia="Calibri" w:hAnsi="Calibri" w:cs="Calibri"/>
          <w:i/>
          <w:sz w:val="22"/>
          <w:szCs w:val="22"/>
        </w:rPr>
      </w:pPr>
      <w:r w:rsidRPr="004B0742">
        <w:rPr>
          <w:rFonts w:ascii="Calibri" w:eastAsia="Calibri" w:hAnsi="Calibri" w:cs="Calibri"/>
          <w:i/>
          <w:sz w:val="22"/>
          <w:szCs w:val="22"/>
        </w:rPr>
        <w:t>Data upublicznienia zapytania ofertowego</w:t>
      </w:r>
    </w:p>
    <w:p w14:paraId="0E85461E" w14:textId="77777777" w:rsidR="0016506E" w:rsidRPr="004B0742" w:rsidRDefault="0016506E">
      <w:pPr>
        <w:tabs>
          <w:tab w:val="left" w:pos="4380"/>
        </w:tabs>
        <w:ind w:right="513"/>
        <w:rPr>
          <w:rFonts w:ascii="Calibri" w:eastAsia="Calibri" w:hAnsi="Calibri" w:cs="Calibri"/>
          <w:b/>
          <w:sz w:val="22"/>
          <w:szCs w:val="22"/>
        </w:rPr>
      </w:pPr>
    </w:p>
    <w:p w14:paraId="29DFAF5D" w14:textId="77777777" w:rsidR="0016506E" w:rsidRPr="004B0742" w:rsidRDefault="007B3F28">
      <w:pPr>
        <w:tabs>
          <w:tab w:val="left" w:pos="4380"/>
        </w:tabs>
        <w:ind w:right="513"/>
        <w:jc w:val="center"/>
        <w:rPr>
          <w:rFonts w:ascii="Calibri" w:eastAsia="Calibri" w:hAnsi="Calibri" w:cs="Calibri"/>
          <w:b/>
          <w:sz w:val="22"/>
          <w:szCs w:val="22"/>
        </w:rPr>
      </w:pPr>
      <w:r w:rsidRPr="004B0742">
        <w:rPr>
          <w:rFonts w:ascii="Calibri" w:eastAsia="Calibri" w:hAnsi="Calibri" w:cs="Calibri"/>
          <w:b/>
          <w:sz w:val="22"/>
          <w:szCs w:val="22"/>
        </w:rPr>
        <w:t>SEKCJA I: ZAMAWIAJĄCY</w:t>
      </w:r>
    </w:p>
    <w:p w14:paraId="05573AB0" w14:textId="77777777" w:rsidR="0016506E" w:rsidRPr="004B0742" w:rsidRDefault="0016506E">
      <w:pPr>
        <w:tabs>
          <w:tab w:val="left" w:pos="4380"/>
        </w:tabs>
        <w:ind w:right="513"/>
        <w:rPr>
          <w:rFonts w:ascii="Calibri" w:eastAsia="Calibri" w:hAnsi="Calibri" w:cs="Calibri"/>
          <w:sz w:val="22"/>
          <w:szCs w:val="22"/>
        </w:rPr>
      </w:pPr>
    </w:p>
    <w:p w14:paraId="1F950608" w14:textId="03664F3F" w:rsidR="0016506E" w:rsidRPr="004B0742" w:rsidRDefault="007B3F28" w:rsidP="00CE2F76">
      <w:pPr>
        <w:tabs>
          <w:tab w:val="left" w:pos="4380"/>
        </w:tabs>
        <w:ind w:right="513"/>
        <w:rPr>
          <w:rFonts w:ascii="Calibri" w:eastAsia="Calibri" w:hAnsi="Calibri" w:cs="Calibri"/>
          <w:b/>
          <w:sz w:val="22"/>
          <w:szCs w:val="22"/>
        </w:rPr>
      </w:pPr>
      <w:r w:rsidRPr="004B0742">
        <w:rPr>
          <w:rFonts w:ascii="Calibri" w:eastAsia="Calibri" w:hAnsi="Calibri" w:cs="Calibri"/>
          <w:b/>
          <w:sz w:val="22"/>
          <w:szCs w:val="22"/>
        </w:rPr>
        <w:t>I.1. Nazwa i adres Zamawiającego</w:t>
      </w:r>
    </w:p>
    <w:p w14:paraId="52AC6039" w14:textId="3AE4F0F2" w:rsidR="00B47320" w:rsidRPr="004B0742" w:rsidRDefault="00B47320" w:rsidP="00B47320">
      <w:pPr>
        <w:rPr>
          <w:rFonts w:ascii="Calibri" w:hAnsi="Calibri" w:cs="Calibri"/>
          <w:bCs/>
          <w:sz w:val="22"/>
          <w:szCs w:val="22"/>
          <w:lang w:eastAsia="pl-PL"/>
        </w:rPr>
      </w:pPr>
      <w:r w:rsidRPr="004B0742">
        <w:rPr>
          <w:rFonts w:ascii="Calibri" w:hAnsi="Calibri" w:cs="Calibri"/>
          <w:bCs/>
          <w:sz w:val="22"/>
          <w:szCs w:val="22"/>
          <w:lang w:eastAsia="pl-PL"/>
        </w:rPr>
        <w:t>ZAKŁAD CUKIERNICZY KRAINA CIAST S.C.</w:t>
      </w:r>
      <w:r w:rsidRPr="004B0742">
        <w:rPr>
          <w:rFonts w:ascii="Calibri" w:hAnsi="Calibri" w:cs="Calibri"/>
          <w:sz w:val="22"/>
          <w:szCs w:val="22"/>
          <w:lang w:eastAsia="pl-PL"/>
        </w:rPr>
        <w:br/>
        <w:t>58-573 Piechowice</w:t>
      </w:r>
      <w:r w:rsidRPr="004B0742">
        <w:rPr>
          <w:rFonts w:ascii="Calibri" w:hAnsi="Calibri" w:cs="Calibri"/>
          <w:sz w:val="22"/>
          <w:szCs w:val="22"/>
          <w:lang w:eastAsia="pl-PL"/>
        </w:rPr>
        <w:br/>
        <w:t>ul. Pakoszowska 1c </w:t>
      </w:r>
    </w:p>
    <w:p w14:paraId="3865A15A" w14:textId="35D7C119" w:rsidR="003016A6" w:rsidRPr="004B0742" w:rsidRDefault="00F618C6" w:rsidP="008D195A">
      <w:pPr>
        <w:tabs>
          <w:tab w:val="left" w:pos="4380"/>
        </w:tabs>
        <w:ind w:right="510"/>
        <w:rPr>
          <w:rFonts w:ascii="Calibri" w:hAnsi="Calibri" w:cs="Calibri"/>
          <w:sz w:val="22"/>
          <w:szCs w:val="22"/>
        </w:rPr>
      </w:pPr>
      <w:r w:rsidRPr="004B0742">
        <w:rPr>
          <w:rFonts w:ascii="Calibri" w:hAnsi="Calibri" w:cs="Calibri"/>
          <w:sz w:val="22"/>
          <w:szCs w:val="22"/>
        </w:rPr>
        <w:t xml:space="preserve">NIP: </w:t>
      </w:r>
      <w:r w:rsidR="00B47320" w:rsidRPr="004B0742">
        <w:rPr>
          <w:rFonts w:ascii="Calibri" w:hAnsi="Calibri" w:cs="Calibri"/>
          <w:sz w:val="22"/>
          <w:szCs w:val="22"/>
        </w:rPr>
        <w:t>6112805290</w:t>
      </w:r>
    </w:p>
    <w:p w14:paraId="4BB71776" w14:textId="77777777" w:rsidR="008A173C" w:rsidRPr="004B0742" w:rsidRDefault="008A173C" w:rsidP="008A173C">
      <w:pPr>
        <w:tabs>
          <w:tab w:val="left" w:pos="4380"/>
        </w:tabs>
        <w:spacing w:before="120"/>
        <w:ind w:right="510"/>
        <w:rPr>
          <w:rFonts w:ascii="Calibri" w:hAnsi="Calibri" w:cs="Calibri"/>
          <w:sz w:val="22"/>
          <w:szCs w:val="22"/>
        </w:rPr>
      </w:pPr>
      <w:r w:rsidRPr="004B0742">
        <w:rPr>
          <w:rFonts w:ascii="Calibri" w:hAnsi="Calibri" w:cs="Calibri"/>
          <w:b/>
          <w:bCs/>
          <w:sz w:val="22"/>
          <w:szCs w:val="22"/>
        </w:rPr>
        <w:t>Osoba do kontaktu:</w:t>
      </w:r>
      <w:r w:rsidRPr="004B0742">
        <w:rPr>
          <w:rFonts w:ascii="Calibri" w:hAnsi="Calibri" w:cs="Calibri"/>
          <w:sz w:val="22"/>
          <w:szCs w:val="22"/>
        </w:rPr>
        <w:t xml:space="preserve"> </w:t>
      </w:r>
    </w:p>
    <w:p w14:paraId="01F3511C" w14:textId="77777777" w:rsidR="00110638" w:rsidRPr="004B0742" w:rsidRDefault="00110638" w:rsidP="008A173C">
      <w:pPr>
        <w:tabs>
          <w:tab w:val="left" w:pos="4380"/>
        </w:tabs>
        <w:ind w:right="513"/>
        <w:rPr>
          <w:rFonts w:ascii="Calibri" w:hAnsi="Calibri" w:cs="Calibri"/>
          <w:sz w:val="22"/>
          <w:szCs w:val="22"/>
        </w:rPr>
      </w:pPr>
      <w:r w:rsidRPr="004B0742">
        <w:rPr>
          <w:rFonts w:ascii="Calibri" w:hAnsi="Calibri" w:cs="Calibri"/>
          <w:sz w:val="22"/>
          <w:szCs w:val="22"/>
        </w:rPr>
        <w:t>Piotr Ratajski</w:t>
      </w:r>
    </w:p>
    <w:p w14:paraId="43961AA9" w14:textId="0BE8C9A5" w:rsidR="008A173C" w:rsidRPr="004B0742" w:rsidRDefault="008A173C" w:rsidP="008A173C">
      <w:pPr>
        <w:tabs>
          <w:tab w:val="left" w:pos="4380"/>
        </w:tabs>
        <w:ind w:right="513"/>
        <w:rPr>
          <w:rFonts w:ascii="Calibri" w:hAnsi="Calibri" w:cs="Calibri"/>
          <w:sz w:val="22"/>
          <w:szCs w:val="22"/>
        </w:rPr>
      </w:pPr>
      <w:r w:rsidRPr="004B0742">
        <w:rPr>
          <w:rFonts w:ascii="Calibri" w:hAnsi="Calibri" w:cs="Calibri"/>
          <w:sz w:val="22"/>
          <w:szCs w:val="22"/>
          <w:lang w:val="de-DE"/>
        </w:rPr>
        <w:t xml:space="preserve">Tel. </w:t>
      </w:r>
      <w:r w:rsidR="00110638" w:rsidRPr="004B0742">
        <w:rPr>
          <w:rFonts w:ascii="Calibri" w:hAnsi="Calibri" w:cs="Calibri"/>
          <w:sz w:val="22"/>
          <w:szCs w:val="22"/>
          <w:lang w:val="de-DE"/>
        </w:rPr>
        <w:t>+48 698 497 479</w:t>
      </w:r>
    </w:p>
    <w:p w14:paraId="7089A467" w14:textId="341F9119" w:rsidR="008A173C" w:rsidRPr="004B0742" w:rsidRDefault="00C66FE0" w:rsidP="008A173C">
      <w:pPr>
        <w:tabs>
          <w:tab w:val="left" w:pos="4380"/>
        </w:tabs>
        <w:ind w:right="513"/>
        <w:rPr>
          <w:rFonts w:ascii="Calibri" w:hAnsi="Calibri" w:cs="Calibri"/>
          <w:sz w:val="22"/>
          <w:szCs w:val="22"/>
        </w:rPr>
      </w:pPr>
      <w:r w:rsidRPr="004B0742">
        <w:rPr>
          <w:rFonts w:ascii="Calibri" w:hAnsi="Calibri" w:cs="Calibri"/>
          <w:sz w:val="22"/>
          <w:szCs w:val="22"/>
          <w:lang w:val="de-DE"/>
        </w:rPr>
        <w:t xml:space="preserve">E-mail: </w:t>
      </w:r>
      <w:r w:rsidR="00110638" w:rsidRPr="004B0742">
        <w:rPr>
          <w:rFonts w:ascii="Calibri" w:hAnsi="Calibri" w:cs="Calibri"/>
          <w:sz w:val="22"/>
          <w:szCs w:val="22"/>
          <w:lang w:val="de-DE"/>
        </w:rPr>
        <w:t>piotr.ratajski@krainaciast.pl</w:t>
      </w:r>
    </w:p>
    <w:p w14:paraId="6657579C" w14:textId="77777777" w:rsidR="0016506E" w:rsidRPr="004B0742" w:rsidRDefault="0016506E">
      <w:pPr>
        <w:rPr>
          <w:rFonts w:ascii="Calibri" w:eastAsia="Calibri" w:hAnsi="Calibri" w:cs="Calibri"/>
          <w:sz w:val="22"/>
          <w:szCs w:val="22"/>
        </w:rPr>
      </w:pPr>
    </w:p>
    <w:p w14:paraId="170A1062" w14:textId="240323F0" w:rsidR="0016506E" w:rsidRPr="004B0742" w:rsidRDefault="007B3F28">
      <w:pPr>
        <w:rPr>
          <w:rFonts w:ascii="Calibri" w:eastAsia="Calibri" w:hAnsi="Calibri" w:cs="Calibri"/>
          <w:b/>
          <w:sz w:val="22"/>
          <w:szCs w:val="22"/>
        </w:rPr>
      </w:pPr>
      <w:r w:rsidRPr="004B0742">
        <w:rPr>
          <w:rFonts w:ascii="Calibri" w:eastAsia="Calibri" w:hAnsi="Calibri" w:cs="Calibri"/>
          <w:b/>
          <w:sz w:val="22"/>
          <w:szCs w:val="22"/>
        </w:rPr>
        <w:t>I.2. Określenie kodów CPV dotyczących przedmiotu zamówienia</w:t>
      </w:r>
    </w:p>
    <w:p w14:paraId="7DD2253D" w14:textId="79B8E268" w:rsidR="0016506E" w:rsidRDefault="007B3F28" w:rsidP="004D758D">
      <w:pPr>
        <w:rPr>
          <w:rFonts w:ascii="Calibri" w:eastAsia="Calibri" w:hAnsi="Calibri" w:cs="Calibri"/>
          <w:sz w:val="22"/>
          <w:szCs w:val="22"/>
        </w:rPr>
      </w:pPr>
      <w:r w:rsidRPr="004B0742">
        <w:rPr>
          <w:rFonts w:ascii="Calibri" w:eastAsia="Calibri" w:hAnsi="Calibri" w:cs="Calibri"/>
          <w:sz w:val="22"/>
          <w:szCs w:val="22"/>
        </w:rPr>
        <w:t xml:space="preserve">CPV przedmiotu zamówienia: </w:t>
      </w:r>
      <w:r w:rsidR="00540E18" w:rsidRPr="00540E18">
        <w:rPr>
          <w:rFonts w:ascii="Calibri" w:eastAsia="Calibri" w:hAnsi="Calibri" w:cs="Calibri"/>
          <w:sz w:val="22"/>
          <w:szCs w:val="22"/>
        </w:rPr>
        <w:t xml:space="preserve">42000000-6  Maszyny przemysłowe  </w:t>
      </w:r>
    </w:p>
    <w:p w14:paraId="4AF1F71B" w14:textId="3ACCCA19" w:rsidR="00E133DB" w:rsidRDefault="00E133DB" w:rsidP="00CC4D52">
      <w:pPr>
        <w:ind w:left="2694"/>
        <w:rPr>
          <w:rFonts w:ascii="Calibri" w:eastAsia="Calibri" w:hAnsi="Calibri" w:cs="Calibri"/>
          <w:sz w:val="22"/>
          <w:szCs w:val="22"/>
        </w:rPr>
      </w:pPr>
      <w:r w:rsidRPr="00E133DB">
        <w:rPr>
          <w:rFonts w:ascii="Calibri" w:eastAsia="Calibri" w:hAnsi="Calibri" w:cs="Calibri"/>
          <w:sz w:val="22"/>
          <w:szCs w:val="22"/>
        </w:rPr>
        <w:t>30174000-9: Maszyny produkujące etykiety</w:t>
      </w:r>
    </w:p>
    <w:p w14:paraId="0067CA74" w14:textId="77777777" w:rsidR="0010335F" w:rsidRDefault="0010335F" w:rsidP="00CC4D52">
      <w:pPr>
        <w:ind w:left="2694"/>
        <w:rPr>
          <w:rFonts w:ascii="Calibri" w:eastAsia="Calibri" w:hAnsi="Calibri" w:cs="Calibri"/>
          <w:sz w:val="22"/>
          <w:szCs w:val="22"/>
        </w:rPr>
      </w:pPr>
    </w:p>
    <w:p w14:paraId="4A0889D4" w14:textId="77777777" w:rsidR="007C10FC" w:rsidRPr="004B0742" w:rsidRDefault="007C10FC">
      <w:pPr>
        <w:rPr>
          <w:rFonts w:ascii="Calibri" w:eastAsia="Calibri" w:hAnsi="Calibri" w:cs="Calibri"/>
          <w:sz w:val="22"/>
          <w:szCs w:val="22"/>
        </w:rPr>
      </w:pPr>
    </w:p>
    <w:p w14:paraId="01EB90DF" w14:textId="77777777" w:rsidR="0016506E" w:rsidRPr="004B0742" w:rsidRDefault="007B3F28">
      <w:pPr>
        <w:tabs>
          <w:tab w:val="left" w:pos="4380"/>
        </w:tabs>
        <w:ind w:right="513"/>
        <w:jc w:val="center"/>
        <w:rPr>
          <w:rFonts w:ascii="Calibri" w:eastAsia="Calibri" w:hAnsi="Calibri" w:cs="Calibri"/>
          <w:b/>
          <w:sz w:val="22"/>
          <w:szCs w:val="22"/>
        </w:rPr>
      </w:pPr>
      <w:r w:rsidRPr="004B0742">
        <w:rPr>
          <w:rFonts w:ascii="Calibri" w:eastAsia="Calibri" w:hAnsi="Calibri" w:cs="Calibri"/>
          <w:b/>
          <w:sz w:val="22"/>
          <w:szCs w:val="22"/>
        </w:rPr>
        <w:t>SEKCJA II: PRZEDMIOT ZAMÓWIENIA</w:t>
      </w:r>
    </w:p>
    <w:p w14:paraId="45216A4B" w14:textId="77777777" w:rsidR="0016506E" w:rsidRPr="004B0742" w:rsidRDefault="0016506E">
      <w:pPr>
        <w:tabs>
          <w:tab w:val="left" w:pos="4380"/>
        </w:tabs>
        <w:ind w:right="513"/>
        <w:rPr>
          <w:rFonts w:ascii="Calibri" w:eastAsia="Calibri" w:hAnsi="Calibri" w:cs="Calibri"/>
          <w:sz w:val="22"/>
          <w:szCs w:val="22"/>
        </w:rPr>
      </w:pPr>
    </w:p>
    <w:p w14:paraId="0C828326" w14:textId="2AA59FB8" w:rsidR="0016506E" w:rsidRPr="004B0742" w:rsidRDefault="007B3F28">
      <w:pPr>
        <w:tabs>
          <w:tab w:val="left" w:pos="4380"/>
        </w:tabs>
        <w:ind w:right="513"/>
        <w:rPr>
          <w:rFonts w:ascii="Calibri" w:eastAsia="Calibri" w:hAnsi="Calibri" w:cs="Calibri"/>
          <w:b/>
          <w:sz w:val="22"/>
          <w:szCs w:val="22"/>
        </w:rPr>
      </w:pPr>
      <w:r w:rsidRPr="004B0742">
        <w:rPr>
          <w:rFonts w:ascii="Calibri" w:eastAsia="Calibri" w:hAnsi="Calibri" w:cs="Calibri"/>
          <w:b/>
          <w:sz w:val="22"/>
          <w:szCs w:val="22"/>
        </w:rPr>
        <w:t>II.1. Tryb udzielenia zamówienia</w:t>
      </w:r>
    </w:p>
    <w:p w14:paraId="05EDF8FD" w14:textId="37F465EA" w:rsidR="0016506E" w:rsidRPr="004B0742" w:rsidRDefault="007B3F28">
      <w:pPr>
        <w:tabs>
          <w:tab w:val="left" w:pos="4380"/>
          <w:tab w:val="left" w:pos="8505"/>
        </w:tabs>
        <w:jc w:val="both"/>
        <w:rPr>
          <w:rFonts w:ascii="Calibri" w:eastAsia="Calibri" w:hAnsi="Calibri" w:cs="Calibri"/>
          <w:sz w:val="22"/>
          <w:szCs w:val="22"/>
        </w:rPr>
      </w:pPr>
      <w:r w:rsidRPr="004B0742">
        <w:rPr>
          <w:rFonts w:ascii="Calibri" w:eastAsia="Calibri" w:hAnsi="Calibri" w:cs="Calibri"/>
          <w:sz w:val="22"/>
          <w:szCs w:val="22"/>
        </w:rPr>
        <w:t>Postępowanie o udzielenie zamówienia prowadzone jest w trybie</w:t>
      </w:r>
      <w:r w:rsidR="00F618C6" w:rsidRPr="004B0742">
        <w:rPr>
          <w:rFonts w:ascii="Calibri" w:eastAsia="Calibri" w:hAnsi="Calibri" w:cs="Calibri"/>
          <w:sz w:val="22"/>
          <w:szCs w:val="22"/>
        </w:rPr>
        <w:t xml:space="preserve"> zapytania ofertowego zgodnie z </w:t>
      </w:r>
      <w:r w:rsidRPr="004B0742">
        <w:rPr>
          <w:rFonts w:ascii="Calibri" w:eastAsia="Calibri" w:hAnsi="Calibri" w:cs="Calibri"/>
          <w:sz w:val="22"/>
          <w:szCs w:val="22"/>
        </w:rPr>
        <w:t>zasadą konkurencyjności. Sposób ponoszenia wydatków zgodnie z zasadą uczciwej konkurencji. Umowa zostanie zawarta w wyniku wyboru oferty przez Zamawiającego.</w:t>
      </w:r>
    </w:p>
    <w:p w14:paraId="1575AD85" w14:textId="77777777" w:rsidR="0016506E" w:rsidRPr="004B0742" w:rsidRDefault="0016506E">
      <w:pPr>
        <w:jc w:val="both"/>
        <w:rPr>
          <w:rFonts w:ascii="Calibri" w:eastAsia="Calibri" w:hAnsi="Calibri" w:cs="Calibri"/>
          <w:b/>
          <w:sz w:val="22"/>
          <w:szCs w:val="22"/>
        </w:rPr>
      </w:pPr>
    </w:p>
    <w:p w14:paraId="5E8E9637" w14:textId="77777777" w:rsidR="0016506E" w:rsidRPr="004B0742" w:rsidRDefault="007B3F28">
      <w:pPr>
        <w:jc w:val="both"/>
        <w:rPr>
          <w:rFonts w:ascii="Calibri" w:eastAsia="Calibri" w:hAnsi="Calibri" w:cs="Calibri"/>
          <w:sz w:val="22"/>
          <w:szCs w:val="22"/>
        </w:rPr>
      </w:pPr>
      <w:r w:rsidRPr="004B0742">
        <w:rPr>
          <w:rFonts w:ascii="Calibri" w:eastAsia="Calibri" w:hAnsi="Calibri" w:cs="Calibri"/>
          <w:b/>
          <w:sz w:val="22"/>
          <w:szCs w:val="22"/>
        </w:rPr>
        <w:t>II.2.1. Nazwa nadana zamówieniu przez Zamawiającego:</w:t>
      </w:r>
      <w:r w:rsidRPr="004B0742">
        <w:rPr>
          <w:rFonts w:ascii="Calibri" w:eastAsia="Calibri" w:hAnsi="Calibri" w:cs="Calibri"/>
          <w:sz w:val="22"/>
          <w:szCs w:val="22"/>
        </w:rPr>
        <w:t xml:space="preserve"> </w:t>
      </w:r>
    </w:p>
    <w:p w14:paraId="6BD8F1F8" w14:textId="1F16988C" w:rsidR="008A173C" w:rsidRPr="004B0742" w:rsidRDefault="00566EB2" w:rsidP="004B0742">
      <w:pPr>
        <w:pStyle w:val="Akapitzlist"/>
        <w:numPr>
          <w:ilvl w:val="0"/>
          <w:numId w:val="11"/>
        </w:numPr>
        <w:spacing w:before="120" w:after="120"/>
        <w:jc w:val="both"/>
        <w:rPr>
          <w:rFonts w:ascii="Calibri" w:eastAsia="Calibri" w:hAnsi="Calibri" w:cs="Calibri"/>
          <w:color w:val="000000"/>
          <w:sz w:val="22"/>
          <w:szCs w:val="22"/>
        </w:rPr>
      </w:pPr>
      <w:r>
        <w:rPr>
          <w:rFonts w:ascii="Calibri" w:hAnsi="Calibri" w:cs="Calibri"/>
          <w:sz w:val="22"/>
          <w:szCs w:val="22"/>
        </w:rPr>
        <w:t xml:space="preserve">Urządzenie do banderolowania </w:t>
      </w:r>
    </w:p>
    <w:p w14:paraId="017B393F" w14:textId="2DF79D3D" w:rsidR="0016506E" w:rsidRPr="004B0742" w:rsidRDefault="007B3F28">
      <w:pPr>
        <w:jc w:val="both"/>
        <w:rPr>
          <w:rFonts w:ascii="Calibri" w:eastAsia="Calibri" w:hAnsi="Calibri" w:cs="Calibri"/>
          <w:b/>
          <w:sz w:val="22"/>
          <w:szCs w:val="22"/>
        </w:rPr>
      </w:pPr>
      <w:r w:rsidRPr="004B0742">
        <w:rPr>
          <w:rFonts w:ascii="Calibri" w:eastAsia="Calibri" w:hAnsi="Calibri" w:cs="Calibri"/>
          <w:b/>
          <w:sz w:val="22"/>
          <w:szCs w:val="22"/>
        </w:rPr>
        <w:t>Tytuł projektu:</w:t>
      </w:r>
      <w:r w:rsidRPr="004B0742">
        <w:rPr>
          <w:rFonts w:ascii="Calibri" w:eastAsia="Calibri" w:hAnsi="Calibri" w:cs="Calibri"/>
          <w:sz w:val="22"/>
          <w:szCs w:val="22"/>
        </w:rPr>
        <w:t xml:space="preserve"> </w:t>
      </w:r>
      <w:r w:rsidR="007F65D7" w:rsidRPr="004B0742">
        <w:rPr>
          <w:rFonts w:ascii="Calibri" w:hAnsi="Calibri" w:cs="Calibri"/>
          <w:b/>
          <w:sz w:val="22"/>
          <w:szCs w:val="22"/>
        </w:rPr>
        <w:t>„</w:t>
      </w:r>
      <w:r w:rsidR="004B0742" w:rsidRPr="004B0742">
        <w:rPr>
          <w:rFonts w:ascii="Calibri" w:hAnsi="Calibri" w:cs="Calibri"/>
          <w:b/>
          <w:sz w:val="22"/>
          <w:szCs w:val="22"/>
        </w:rPr>
        <w:t>Wdrażanie technologii wspierającej GOZ w Piekarnictwo-Cukiernictwo Kraina Ciast Tomasz Ratajski, Piotr Ratajaski spółka cywilna</w:t>
      </w:r>
      <w:r w:rsidR="007F65D7" w:rsidRPr="004B0742">
        <w:rPr>
          <w:rFonts w:ascii="Calibri" w:hAnsi="Calibri" w:cs="Calibri"/>
          <w:b/>
          <w:sz w:val="22"/>
          <w:szCs w:val="22"/>
        </w:rPr>
        <w:t>”</w:t>
      </w:r>
    </w:p>
    <w:p w14:paraId="6F4FE3C6" w14:textId="77777777" w:rsidR="0016506E" w:rsidRPr="004B0742" w:rsidRDefault="0016506E">
      <w:pPr>
        <w:jc w:val="both"/>
        <w:rPr>
          <w:rFonts w:ascii="Calibri" w:eastAsia="Calibri" w:hAnsi="Calibri" w:cs="Calibri"/>
          <w:sz w:val="22"/>
          <w:szCs w:val="22"/>
        </w:rPr>
      </w:pPr>
    </w:p>
    <w:p w14:paraId="66E2247B" w14:textId="77777777" w:rsidR="0016506E" w:rsidRPr="004B0742" w:rsidRDefault="007B3F28">
      <w:pPr>
        <w:rPr>
          <w:rFonts w:ascii="Calibri" w:eastAsia="Calibri" w:hAnsi="Calibri" w:cs="Calibri"/>
          <w:b/>
          <w:sz w:val="22"/>
          <w:szCs w:val="22"/>
        </w:rPr>
      </w:pPr>
      <w:r w:rsidRPr="004B0742">
        <w:rPr>
          <w:rFonts w:ascii="Calibri" w:eastAsia="Calibri" w:hAnsi="Calibri" w:cs="Calibri"/>
          <w:b/>
          <w:sz w:val="22"/>
          <w:szCs w:val="22"/>
        </w:rPr>
        <w:t xml:space="preserve">II.2.2. Określenie przedmiotu zamówienia: </w:t>
      </w:r>
    </w:p>
    <w:p w14:paraId="4F633675" w14:textId="37A8D87E" w:rsidR="00F84182" w:rsidRPr="004B0742" w:rsidRDefault="00F618C6" w:rsidP="003016A6">
      <w:pPr>
        <w:pStyle w:val="Akapitzlist"/>
        <w:numPr>
          <w:ilvl w:val="0"/>
          <w:numId w:val="11"/>
        </w:numPr>
        <w:spacing w:before="120" w:after="120"/>
        <w:jc w:val="both"/>
        <w:rPr>
          <w:rFonts w:ascii="Calibri" w:hAnsi="Calibri" w:cs="Calibri"/>
          <w:sz w:val="22"/>
          <w:szCs w:val="22"/>
        </w:rPr>
      </w:pPr>
      <w:r w:rsidRPr="004B0742">
        <w:rPr>
          <w:rFonts w:ascii="Calibri" w:hAnsi="Calibri" w:cs="Calibri"/>
          <w:sz w:val="22"/>
          <w:szCs w:val="22"/>
        </w:rPr>
        <w:t xml:space="preserve"> </w:t>
      </w:r>
      <w:r w:rsidR="003016A6" w:rsidRPr="004B0742">
        <w:rPr>
          <w:rFonts w:ascii="Calibri" w:hAnsi="Calibri" w:cs="Calibri"/>
          <w:sz w:val="22"/>
          <w:szCs w:val="22"/>
        </w:rPr>
        <w:t xml:space="preserve">Zakup, dostawa, instalacja i uruchomienie </w:t>
      </w:r>
      <w:r w:rsidR="00566EB2">
        <w:rPr>
          <w:rFonts w:ascii="Calibri" w:hAnsi="Calibri" w:cs="Calibri"/>
          <w:sz w:val="22"/>
          <w:szCs w:val="22"/>
        </w:rPr>
        <w:t xml:space="preserve">urządzenia do banderolowania </w:t>
      </w:r>
    </w:p>
    <w:p w14:paraId="0A1AA18C" w14:textId="2C2D0D9B" w:rsidR="00E26266" w:rsidRPr="004B0742" w:rsidRDefault="007B3F28" w:rsidP="00F84182">
      <w:pPr>
        <w:spacing w:before="120" w:after="120"/>
        <w:jc w:val="both"/>
        <w:rPr>
          <w:rFonts w:ascii="Calibri" w:eastAsia="Calibri" w:hAnsi="Calibri" w:cs="Calibri"/>
          <w:sz w:val="22"/>
          <w:szCs w:val="22"/>
        </w:rPr>
      </w:pPr>
      <w:r w:rsidRPr="004B0742">
        <w:rPr>
          <w:rFonts w:ascii="Calibri" w:eastAsia="Calibri" w:hAnsi="Calibri" w:cs="Calibri"/>
          <w:sz w:val="22"/>
          <w:szCs w:val="22"/>
        </w:rPr>
        <w:t xml:space="preserve">Szczegółowy opis przedmiotu zamówienia znajduje się w </w:t>
      </w:r>
      <w:r w:rsidRPr="004B0742">
        <w:rPr>
          <w:rFonts w:ascii="Calibri" w:eastAsia="Calibri" w:hAnsi="Calibri" w:cs="Calibri"/>
          <w:b/>
          <w:sz w:val="22"/>
          <w:szCs w:val="22"/>
        </w:rPr>
        <w:t>załączniku nr 1</w:t>
      </w:r>
      <w:r w:rsidRPr="004B0742">
        <w:rPr>
          <w:rFonts w:ascii="Calibri" w:eastAsia="Calibri" w:hAnsi="Calibri" w:cs="Calibri"/>
          <w:sz w:val="22"/>
          <w:szCs w:val="22"/>
        </w:rPr>
        <w:t xml:space="preserve"> do zapytania ofertowego.</w:t>
      </w:r>
    </w:p>
    <w:p w14:paraId="6E84C2CA" w14:textId="77777777" w:rsidR="002455BD" w:rsidRPr="004B0742" w:rsidRDefault="002455BD">
      <w:pPr>
        <w:jc w:val="both"/>
        <w:rPr>
          <w:rFonts w:ascii="Calibri" w:eastAsia="Calibri" w:hAnsi="Calibri" w:cs="Calibri"/>
          <w:sz w:val="22"/>
          <w:szCs w:val="22"/>
        </w:rPr>
      </w:pPr>
    </w:p>
    <w:p w14:paraId="5D60519E" w14:textId="449C64C1" w:rsidR="00BF5288" w:rsidRPr="004B0742" w:rsidRDefault="007B3F28" w:rsidP="006019B4">
      <w:pPr>
        <w:jc w:val="both"/>
        <w:rPr>
          <w:rFonts w:ascii="Calibri" w:eastAsia="Calibri" w:hAnsi="Calibri" w:cs="Calibri"/>
          <w:b/>
          <w:sz w:val="22"/>
          <w:szCs w:val="22"/>
        </w:rPr>
      </w:pPr>
      <w:r w:rsidRPr="004B0742">
        <w:rPr>
          <w:rFonts w:ascii="Calibri" w:eastAsia="Calibri" w:hAnsi="Calibri" w:cs="Calibri"/>
          <w:b/>
          <w:sz w:val="22"/>
          <w:szCs w:val="22"/>
        </w:rPr>
        <w:t>Inne postanowienia:</w:t>
      </w:r>
    </w:p>
    <w:p w14:paraId="1A778131" w14:textId="1E4F4DD1" w:rsidR="00887139" w:rsidRPr="00887139" w:rsidRDefault="007B3F28" w:rsidP="00887139">
      <w:pPr>
        <w:jc w:val="both"/>
        <w:rPr>
          <w:rFonts w:ascii="Calibri" w:eastAsia="Calibri" w:hAnsi="Calibri" w:cs="Calibri"/>
          <w:sz w:val="22"/>
          <w:szCs w:val="22"/>
        </w:rPr>
      </w:pPr>
      <w:r w:rsidRPr="004B0742">
        <w:rPr>
          <w:rFonts w:ascii="Calibri" w:eastAsia="Calibri" w:hAnsi="Calibri" w:cs="Calibri"/>
          <w:sz w:val="22"/>
          <w:szCs w:val="22"/>
        </w:rPr>
        <w:t xml:space="preserve">Projekt współfinansowany przez Unię Europejską ze środków </w:t>
      </w:r>
      <w:r w:rsidR="00314D33" w:rsidRPr="004B0742">
        <w:rPr>
          <w:rFonts w:ascii="Calibri" w:eastAsia="Calibri" w:hAnsi="Calibri" w:cs="Calibri"/>
          <w:sz w:val="22"/>
          <w:szCs w:val="22"/>
        </w:rPr>
        <w:t xml:space="preserve">programu </w:t>
      </w:r>
      <w:r w:rsidR="00350F3A">
        <w:rPr>
          <w:rFonts w:ascii="Calibri" w:eastAsia="Calibri" w:hAnsi="Calibri" w:cs="Calibri"/>
          <w:sz w:val="22"/>
          <w:szCs w:val="22"/>
        </w:rPr>
        <w:t>Krajowy Plan Odbudowy i </w:t>
      </w:r>
      <w:r w:rsidR="00887139" w:rsidRPr="00887139">
        <w:rPr>
          <w:rFonts w:ascii="Calibri" w:eastAsia="Calibri" w:hAnsi="Calibri" w:cs="Calibri"/>
          <w:sz w:val="22"/>
          <w:szCs w:val="22"/>
        </w:rPr>
        <w:t>Zwiększania Odporności, Komponent: A „Odporność i Konkurencyjność Gospodarki”, Inwestycja: A.2.2.1. Inwestycje we wdrażanie technologii i innowacji środowiskowych, w tym związanych z GOZ</w:t>
      </w:r>
    </w:p>
    <w:p w14:paraId="0693FF8C" w14:textId="3F6B826E" w:rsidR="00F618C6" w:rsidRPr="004B0742" w:rsidRDefault="00F618C6">
      <w:pPr>
        <w:jc w:val="both"/>
        <w:rPr>
          <w:rFonts w:ascii="Calibri" w:eastAsia="Calibri" w:hAnsi="Calibri" w:cs="Calibri"/>
          <w:sz w:val="22"/>
          <w:szCs w:val="22"/>
        </w:rPr>
      </w:pPr>
    </w:p>
    <w:p w14:paraId="193D3D2B" w14:textId="2573A772" w:rsidR="00BF5288" w:rsidRPr="004B0742" w:rsidRDefault="007B3F28">
      <w:pPr>
        <w:jc w:val="both"/>
        <w:rPr>
          <w:rFonts w:ascii="Calibri" w:eastAsia="Calibri" w:hAnsi="Calibri" w:cs="Calibri"/>
          <w:b/>
          <w:sz w:val="22"/>
          <w:szCs w:val="22"/>
        </w:rPr>
      </w:pPr>
      <w:r w:rsidRPr="004B0742">
        <w:rPr>
          <w:rFonts w:ascii="Calibri" w:eastAsia="Calibri" w:hAnsi="Calibri" w:cs="Calibri"/>
          <w:b/>
          <w:sz w:val="22"/>
          <w:szCs w:val="22"/>
        </w:rPr>
        <w:t>II.2.3 Warunki</w:t>
      </w:r>
    </w:p>
    <w:p w14:paraId="589E09A8" w14:textId="77777777" w:rsidR="0016506E" w:rsidRPr="004B0742" w:rsidRDefault="007B3F28" w:rsidP="00245C07">
      <w:pPr>
        <w:numPr>
          <w:ilvl w:val="0"/>
          <w:numId w:val="7"/>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Nie dopuszcza się możliwości złożenia oferty częściowej.</w:t>
      </w:r>
    </w:p>
    <w:p w14:paraId="41E548CC" w14:textId="77777777" w:rsidR="0016506E" w:rsidRPr="004B0742" w:rsidRDefault="007B3F28" w:rsidP="00245C07">
      <w:pPr>
        <w:numPr>
          <w:ilvl w:val="0"/>
          <w:numId w:val="7"/>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Nie dopuszcza się możliwości złożenia oferty wariantowej.</w:t>
      </w:r>
    </w:p>
    <w:p w14:paraId="72C4E77E" w14:textId="72F75FC4" w:rsidR="00F618C6" w:rsidRPr="004B0742" w:rsidRDefault="00F618C6" w:rsidP="00245C07">
      <w:pPr>
        <w:pStyle w:val="Akapitzlist"/>
        <w:numPr>
          <w:ilvl w:val="0"/>
          <w:numId w:val="7"/>
        </w:numPr>
        <w:rPr>
          <w:rFonts w:ascii="Calibri" w:eastAsia="Calibri" w:hAnsi="Calibri" w:cs="Calibri"/>
          <w:color w:val="000000"/>
          <w:sz w:val="22"/>
          <w:szCs w:val="22"/>
        </w:rPr>
      </w:pPr>
      <w:r w:rsidRPr="004B0742">
        <w:rPr>
          <w:rFonts w:ascii="Calibri" w:eastAsia="Calibri" w:hAnsi="Calibri" w:cs="Calibri"/>
          <w:color w:val="000000"/>
          <w:sz w:val="22"/>
          <w:szCs w:val="22"/>
        </w:rPr>
        <w:t>Oferent może złożyć tylko 1 ofertę.</w:t>
      </w:r>
    </w:p>
    <w:p w14:paraId="28FACC73" w14:textId="2ED8CB7E" w:rsidR="0016506E" w:rsidRPr="003B457B" w:rsidRDefault="008A173C" w:rsidP="003B457B">
      <w:pPr>
        <w:numPr>
          <w:ilvl w:val="0"/>
          <w:numId w:val="7"/>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Termin związania ofertą: 9</w:t>
      </w:r>
      <w:r w:rsidR="007B3F28" w:rsidRPr="004B0742">
        <w:rPr>
          <w:rFonts w:ascii="Calibri" w:eastAsia="Calibri" w:hAnsi="Calibri" w:cs="Calibri"/>
          <w:color w:val="000000"/>
          <w:sz w:val="22"/>
          <w:szCs w:val="22"/>
        </w:rPr>
        <w:t>0 dni.</w:t>
      </w:r>
    </w:p>
    <w:p w14:paraId="2E35F7B0" w14:textId="77777777" w:rsidR="003016A6" w:rsidRPr="004B0742" w:rsidRDefault="003016A6">
      <w:pPr>
        <w:jc w:val="both"/>
        <w:rPr>
          <w:rFonts w:ascii="Calibri" w:eastAsia="Calibri" w:hAnsi="Calibri" w:cs="Calibri"/>
          <w:sz w:val="22"/>
          <w:szCs w:val="22"/>
        </w:rPr>
      </w:pPr>
    </w:p>
    <w:p w14:paraId="71AB7AA0" w14:textId="1721DDD6" w:rsidR="0016506E" w:rsidRPr="004B0742" w:rsidRDefault="007B3F28" w:rsidP="00F618C6">
      <w:pPr>
        <w:tabs>
          <w:tab w:val="left" w:pos="4380"/>
        </w:tabs>
        <w:ind w:right="510"/>
        <w:rPr>
          <w:rFonts w:ascii="Calibri" w:eastAsia="Calibri" w:hAnsi="Calibri" w:cs="Calibri"/>
          <w:b/>
          <w:sz w:val="22"/>
          <w:szCs w:val="22"/>
        </w:rPr>
      </w:pPr>
      <w:r w:rsidRPr="004B0742">
        <w:rPr>
          <w:rFonts w:ascii="Calibri" w:eastAsia="Calibri" w:hAnsi="Calibri" w:cs="Calibri"/>
          <w:b/>
          <w:sz w:val="22"/>
          <w:szCs w:val="22"/>
        </w:rPr>
        <w:t xml:space="preserve">II.3. Miejsce i termin składania ofert: </w:t>
      </w:r>
      <w:r w:rsidRPr="004B0742">
        <w:rPr>
          <w:rFonts w:ascii="Calibri" w:hAnsi="Calibri" w:cs="Calibri"/>
          <w:noProof/>
          <w:sz w:val="22"/>
          <w:szCs w:val="22"/>
          <w:lang w:eastAsia="pl-PL"/>
        </w:rPr>
        <mc:AlternateContent>
          <mc:Choice Requires="wpg">
            <w:drawing>
              <wp:anchor distT="4294967293" distB="4294967293" distL="114300" distR="114300" simplePos="0" relativeHeight="251658240" behindDoc="0" locked="0" layoutInCell="1" hidden="0" allowOverlap="1" wp14:anchorId="789A1B75" wp14:editId="4B1C553C">
                <wp:simplePos x="0" y="0"/>
                <wp:positionH relativeFrom="column">
                  <wp:posOffset>1</wp:posOffset>
                </wp:positionH>
                <wp:positionV relativeFrom="paragraph">
                  <wp:posOffset>81294</wp:posOffset>
                </wp:positionV>
                <wp:extent cx="2280285" cy="12700"/>
                <wp:effectExtent l="0" t="0" r="0" b="0"/>
                <wp:wrapNone/>
                <wp:docPr id="3" name="Straight Arrow Connector 3"/>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3"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2280285" cy="12700"/>
                        </a:xfrm>
                        <a:prstGeom prst="rect"/>
                        <a:ln/>
                      </pic:spPr>
                    </pic:pic>
                  </a:graphicData>
                </a:graphic>
              </wp:anchor>
            </w:drawing>
          </mc:Fallback>
        </mc:AlternateContent>
      </w:r>
    </w:p>
    <w:p w14:paraId="5A8C3F4A"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u w:val="single"/>
        </w:rPr>
        <w:t>Termin składania ofert:</w:t>
      </w:r>
    </w:p>
    <w:p w14:paraId="5164DAC4" w14:textId="36974708" w:rsidR="0016506E" w:rsidRPr="004B0742" w:rsidRDefault="004F4710" w:rsidP="009E6D63">
      <w:pPr>
        <w:pBdr>
          <w:top w:val="nil"/>
          <w:left w:val="nil"/>
          <w:bottom w:val="nil"/>
          <w:right w:val="nil"/>
          <w:between w:val="nil"/>
        </w:pBdr>
        <w:ind w:left="360"/>
        <w:jc w:val="both"/>
        <w:rPr>
          <w:rFonts w:ascii="Calibri" w:eastAsia="Calibri" w:hAnsi="Calibri" w:cs="Calibri"/>
          <w:color w:val="000000"/>
          <w:sz w:val="22"/>
          <w:szCs w:val="22"/>
        </w:rPr>
      </w:pPr>
      <w:r>
        <w:rPr>
          <w:rFonts w:ascii="Calibri" w:eastAsia="Calibri" w:hAnsi="Calibri" w:cs="Calibri"/>
          <w:color w:val="000000"/>
          <w:sz w:val="22"/>
          <w:szCs w:val="22"/>
        </w:rPr>
        <w:lastRenderedPageBreak/>
        <w:t>13</w:t>
      </w:r>
      <w:r w:rsidR="00974058" w:rsidRPr="004B0742">
        <w:rPr>
          <w:rFonts w:ascii="Calibri" w:eastAsia="Calibri" w:hAnsi="Calibri" w:cs="Calibri"/>
          <w:color w:val="000000"/>
          <w:sz w:val="22"/>
          <w:szCs w:val="22"/>
        </w:rPr>
        <w:t>.</w:t>
      </w:r>
      <w:r>
        <w:rPr>
          <w:rFonts w:ascii="Calibri" w:eastAsia="Calibri" w:hAnsi="Calibri" w:cs="Calibri"/>
          <w:color w:val="000000"/>
          <w:sz w:val="22"/>
          <w:szCs w:val="22"/>
        </w:rPr>
        <w:t>11</w:t>
      </w:r>
      <w:bookmarkStart w:id="0" w:name="_GoBack"/>
      <w:bookmarkEnd w:id="0"/>
      <w:r w:rsidR="000825F1">
        <w:rPr>
          <w:rFonts w:ascii="Calibri" w:eastAsia="Calibri" w:hAnsi="Calibri" w:cs="Calibri"/>
          <w:color w:val="000000"/>
          <w:sz w:val="22"/>
          <w:szCs w:val="22"/>
        </w:rPr>
        <w:t>.2024</w:t>
      </w:r>
    </w:p>
    <w:p w14:paraId="252965B9" w14:textId="3C2E156A"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u w:val="single"/>
        </w:rPr>
        <w:t xml:space="preserve">Miejsce składania ofert </w:t>
      </w:r>
    </w:p>
    <w:p w14:paraId="752ACBBA" w14:textId="05D6A1A0" w:rsidR="00E2470C" w:rsidRPr="004B0742" w:rsidRDefault="00E2470C" w:rsidP="00E2470C">
      <w:pPr>
        <w:pBdr>
          <w:top w:val="nil"/>
          <w:left w:val="nil"/>
          <w:bottom w:val="nil"/>
          <w:right w:val="nil"/>
          <w:between w:val="nil"/>
        </w:pBdr>
        <w:ind w:left="360"/>
        <w:jc w:val="both"/>
        <w:rPr>
          <w:rFonts w:ascii="Calibri" w:eastAsia="Calibri" w:hAnsi="Calibri" w:cs="Calibri"/>
          <w:sz w:val="22"/>
          <w:szCs w:val="22"/>
        </w:rPr>
      </w:pPr>
      <w:r w:rsidRPr="004B0742">
        <w:rPr>
          <w:rFonts w:ascii="Calibri" w:eastAsia="Calibri" w:hAnsi="Calibri" w:cs="Calibri"/>
          <w:sz w:val="22"/>
          <w:szCs w:val="22"/>
        </w:rPr>
        <w:t xml:space="preserve">Ofertę należy złożyć poprzez system Baza Konkurencyjności 2021 (https://bazakonkurencyjnosci.funduszeeuropejskie.gov.pl/).  </w:t>
      </w:r>
    </w:p>
    <w:p w14:paraId="4DA96B4B"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b/>
          <w:color w:val="000000"/>
          <w:sz w:val="22"/>
          <w:szCs w:val="22"/>
        </w:rPr>
        <w:t>Kompletna oferta musi zawierać:</w:t>
      </w:r>
    </w:p>
    <w:p w14:paraId="7785F3E9"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Formularz oferty napisany na podstawie wzoru stanowiącego załącznik nr 2 do zapytania ofertowego</w:t>
      </w:r>
    </w:p>
    <w:p w14:paraId="68EB1F6A"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Podpisane Oświadczenie stanowiące załącznik nr 3 do zapytania ofertowego</w:t>
      </w:r>
    </w:p>
    <w:p w14:paraId="14607AFB" w14:textId="6E6DFE16" w:rsidR="00F84521" w:rsidRPr="004B0742" w:rsidRDefault="00F84521"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Podpisane Oświadczenie stanowiące załącznik nr 4 do zapytania ofertowego</w:t>
      </w:r>
    </w:p>
    <w:p w14:paraId="1F210365"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Stosowne pełnomocnictwo – w przypadku gdy ofertę podpisuje pełnomocnik</w:t>
      </w:r>
    </w:p>
    <w:p w14:paraId="508C0405" w14:textId="77777777" w:rsidR="0016506E" w:rsidRPr="004B0742" w:rsidRDefault="007B3F28" w:rsidP="00245C07">
      <w:pPr>
        <w:numPr>
          <w:ilvl w:val="0"/>
          <w:numId w:val="4"/>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W przypadku wykonawców wspólnie ubiegających się o udzielenie zamówienia, dokument ustanawiający pełnomocnika do reprezentowania ich w postępowaniu o udzielenie zamówienia albo reprezentowania w postępowaniu i zawarcia umowy w sprawie zapytania ofertowego.</w:t>
      </w:r>
    </w:p>
    <w:p w14:paraId="7A79C08C" w14:textId="1A6E68D1" w:rsidR="00491D7F" w:rsidRPr="004B0742" w:rsidRDefault="00491D7F"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Ofertę wraz z załącznikami należy sporządzić w języku polskim.</w:t>
      </w:r>
    </w:p>
    <w:p w14:paraId="40AEC45D" w14:textId="14C56763" w:rsidR="00BF5288" w:rsidRPr="004B0742" w:rsidRDefault="008A173C"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rPr>
        <w:t xml:space="preserve">Oferty należy złożyć w ciągu </w:t>
      </w:r>
      <w:r w:rsidR="00014F2E" w:rsidRPr="004B0742">
        <w:rPr>
          <w:rFonts w:ascii="Calibri" w:eastAsia="Calibri" w:hAnsi="Calibri" w:cs="Calibri"/>
          <w:color w:val="000000"/>
          <w:sz w:val="22"/>
          <w:szCs w:val="22"/>
        </w:rPr>
        <w:t>7</w:t>
      </w:r>
      <w:r w:rsidR="007B3F28" w:rsidRPr="004B0742">
        <w:rPr>
          <w:rFonts w:ascii="Calibri" w:eastAsia="Calibri" w:hAnsi="Calibri" w:cs="Calibri"/>
          <w:color w:val="000000"/>
          <w:sz w:val="22"/>
          <w:szCs w:val="22"/>
        </w:rPr>
        <w:t xml:space="preserve"> dni kalendarzowych od daty upublicznienia zapytania przez Z</w:t>
      </w:r>
      <w:r w:rsidRPr="004B0742">
        <w:rPr>
          <w:rFonts w:ascii="Calibri" w:eastAsia="Calibri" w:hAnsi="Calibri" w:cs="Calibri"/>
          <w:color w:val="000000"/>
          <w:sz w:val="22"/>
          <w:szCs w:val="22"/>
        </w:rPr>
        <w:t xml:space="preserve">amawiającego, przy czym termin </w:t>
      </w:r>
      <w:r w:rsidR="00014F2E" w:rsidRPr="004B0742">
        <w:rPr>
          <w:rFonts w:ascii="Calibri" w:eastAsia="Calibri" w:hAnsi="Calibri" w:cs="Calibri"/>
          <w:color w:val="000000"/>
          <w:sz w:val="22"/>
          <w:szCs w:val="22"/>
        </w:rPr>
        <w:t xml:space="preserve">7 </w:t>
      </w:r>
      <w:r w:rsidR="007B3F28" w:rsidRPr="004B0742">
        <w:rPr>
          <w:rFonts w:ascii="Calibri" w:eastAsia="Calibri" w:hAnsi="Calibri" w:cs="Calibri"/>
          <w:color w:val="000000"/>
          <w:sz w:val="22"/>
          <w:szCs w:val="22"/>
        </w:rPr>
        <w:t>dni kalendarzowych biegnie od dnia następnego po dniu upublicznienia zapytania ofertowego i kończy się z upływem ostatniego dnia.</w:t>
      </w:r>
    </w:p>
    <w:p w14:paraId="78DA7EFF" w14:textId="04C36029" w:rsidR="00F50836" w:rsidRPr="004B0742" w:rsidRDefault="00F50836" w:rsidP="00245C07">
      <w:pPr>
        <w:pStyle w:val="Akapitzlist"/>
        <w:numPr>
          <w:ilvl w:val="0"/>
          <w:numId w:val="8"/>
        </w:numPr>
        <w:jc w:val="both"/>
        <w:rPr>
          <w:rFonts w:ascii="Calibri" w:eastAsia="Calibri" w:hAnsi="Calibri" w:cs="Calibri"/>
          <w:color w:val="000000"/>
          <w:sz w:val="22"/>
          <w:szCs w:val="22"/>
        </w:rPr>
      </w:pPr>
      <w:r w:rsidRPr="004B0742">
        <w:rPr>
          <w:rFonts w:ascii="Calibri" w:eastAsia="Calibri" w:hAnsi="Calibri" w:cs="Calibri"/>
          <w:color w:val="000000"/>
          <w:sz w:val="22"/>
          <w:szCs w:val="22"/>
        </w:rPr>
        <w:t>W przypadku, gdy złożone przez Oferenta dokumenty, oświadczenia dotyczące warunków udziału w postępowaniu zawierają informacje w innych walutach niż określono w niniejszym zapytaniu, Zamawiający jako kurs przeliczeniowy waluty przyjmie kurs NBP z dnia publikacji ogłoszenia o zamówieniu na stronie Bazy Konkurencyjności. Jeżeli w dniu publikacji ogłoszenia o zamówieniu nie będzie opublikowany średni kurs walut przez NBP Zamawiający przyjmie kurs przeliczeniowy z ostatniej opublikowanej tabeli kursów NBP przed dniem publikacji ogłoszenia zamówienia w Bazie Konkurencyjności.</w:t>
      </w:r>
    </w:p>
    <w:p w14:paraId="55C7FCCE"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rPr>
        <w:t xml:space="preserve">Koszt przygotowania i dostarczenia oferty pokrywa Oferent. </w:t>
      </w:r>
    </w:p>
    <w:p w14:paraId="743A47AB" w14:textId="77777777" w:rsidR="0016506E" w:rsidRPr="004B0742" w:rsidRDefault="007B3F28" w:rsidP="00245C0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color w:val="000000"/>
          <w:sz w:val="22"/>
          <w:szCs w:val="22"/>
        </w:rPr>
        <w:t>Oferty, jakie wpłyną po terminie, zostaną zwrócone do Oferentów bez ich oceny, jako nieważne.</w:t>
      </w:r>
    </w:p>
    <w:p w14:paraId="1C73AFB1" w14:textId="77777777" w:rsidR="00A22FB7" w:rsidRPr="004B0742" w:rsidRDefault="00A22FB7" w:rsidP="00A22FB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Wszelka korespondencja związana z przygotowaniem i złożeniem ofert musi odbywać się za pomocą portalu bazy konkurencyjności.</w:t>
      </w:r>
    </w:p>
    <w:p w14:paraId="1D27CAFB" w14:textId="77777777" w:rsidR="00A22FB7" w:rsidRPr="004B0742" w:rsidRDefault="00A22FB7" w:rsidP="00A22FB7">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 xml:space="preserve">Pytania techniczne i formalne należy składać poprzez portal bazy konkurencyjności. Na pytania techniczne i formalne Zamawiający będzie udzielał odpowiedzi poprzez portal bazy konkurencyjności, pod warunkiem, że pytania wpłyną nie później niż na 2 dni przed datą ostateczną złożenia ofert. </w:t>
      </w:r>
    </w:p>
    <w:p w14:paraId="7B2919BE" w14:textId="7EBD1B48" w:rsidR="00A22FB7" w:rsidRPr="004B0742" w:rsidRDefault="00A22FB7" w:rsidP="008D195A">
      <w:pPr>
        <w:numPr>
          <w:ilvl w:val="0"/>
          <w:numId w:val="8"/>
        </w:numPr>
        <w:pBdr>
          <w:top w:val="nil"/>
          <w:left w:val="nil"/>
          <w:bottom w:val="nil"/>
          <w:right w:val="nil"/>
          <w:between w:val="nil"/>
        </w:pBdr>
        <w:jc w:val="both"/>
        <w:rPr>
          <w:rFonts w:ascii="Calibri" w:eastAsia="Calibri" w:hAnsi="Calibri" w:cs="Calibri"/>
          <w:sz w:val="22"/>
          <w:szCs w:val="22"/>
        </w:rPr>
      </w:pPr>
      <w:r w:rsidRPr="004B0742">
        <w:rPr>
          <w:rFonts w:ascii="Calibri" w:eastAsia="Calibri" w:hAnsi="Calibri" w:cs="Calibri"/>
          <w:sz w:val="22"/>
          <w:szCs w:val="22"/>
        </w:rPr>
        <w:t>Jeżeli odpowiedzi na pytania lub zgłoszone problemy będą wiązały się ze zmianą warunków zamówienia, wszyscy uczestnicy zapytania zostaną powiadomieni o zmianach.</w:t>
      </w:r>
    </w:p>
    <w:p w14:paraId="7ADC6D58" w14:textId="77777777" w:rsidR="0016506E" w:rsidRPr="004B0742" w:rsidRDefault="0016506E">
      <w:pPr>
        <w:tabs>
          <w:tab w:val="left" w:pos="4380"/>
        </w:tabs>
        <w:ind w:right="513"/>
        <w:rPr>
          <w:rFonts w:ascii="Calibri" w:eastAsia="Calibri" w:hAnsi="Calibri" w:cs="Calibri"/>
          <w:b/>
          <w:sz w:val="22"/>
          <w:szCs w:val="22"/>
        </w:rPr>
      </w:pPr>
    </w:p>
    <w:p w14:paraId="5B8102E8" w14:textId="403A6A70" w:rsidR="0016506E" w:rsidRPr="004B0742" w:rsidRDefault="007B3F28">
      <w:pPr>
        <w:tabs>
          <w:tab w:val="left" w:pos="4380"/>
        </w:tabs>
        <w:ind w:right="513"/>
        <w:rPr>
          <w:rFonts w:ascii="Calibri" w:eastAsia="Calibri" w:hAnsi="Calibri" w:cs="Calibri"/>
          <w:b/>
          <w:sz w:val="22"/>
          <w:szCs w:val="22"/>
        </w:rPr>
      </w:pPr>
      <w:r w:rsidRPr="004B0742">
        <w:rPr>
          <w:rFonts w:ascii="Calibri" w:eastAsia="Calibri" w:hAnsi="Calibri" w:cs="Calibri"/>
          <w:b/>
          <w:sz w:val="22"/>
          <w:szCs w:val="22"/>
        </w:rPr>
        <w:t>II.4. Tryb rozpatrzenia ofert:</w:t>
      </w:r>
      <w:r w:rsidRPr="004B0742">
        <w:rPr>
          <w:rFonts w:ascii="Calibri" w:hAnsi="Calibri" w:cs="Calibri"/>
          <w:noProof/>
          <w:sz w:val="22"/>
          <w:szCs w:val="22"/>
          <w:lang w:eastAsia="pl-PL"/>
        </w:rPr>
        <mc:AlternateContent>
          <mc:Choice Requires="wpg">
            <w:drawing>
              <wp:anchor distT="4294967293" distB="4294967293" distL="114300" distR="114300" simplePos="0" relativeHeight="251659264" behindDoc="0" locked="0" layoutInCell="1" hidden="0" allowOverlap="1" wp14:anchorId="18FEB0D9" wp14:editId="7DD32455">
                <wp:simplePos x="0" y="0"/>
                <wp:positionH relativeFrom="column">
                  <wp:posOffset>1</wp:posOffset>
                </wp:positionH>
                <wp:positionV relativeFrom="paragraph">
                  <wp:posOffset>81294</wp:posOffset>
                </wp:positionV>
                <wp:extent cx="2280285" cy="12700"/>
                <wp:effectExtent l="0" t="0" r="0" b="0"/>
                <wp:wrapNone/>
                <wp:docPr id="1" name="Straight Arrow Connector 1"/>
                <wp:cNvGraphicFramePr/>
                <a:graphic xmlns:a="http://schemas.openxmlformats.org/drawingml/2006/main">
                  <a:graphicData uri="http://schemas.microsoft.com/office/word/2010/wordprocessingShape">
                    <wps:wsp>
                      <wps:cNvCnPr/>
                      <wps:spPr>
                        <a:xfrm>
                          <a:off x="4205858" y="3780000"/>
                          <a:ext cx="2280285" cy="0"/>
                        </a:xfrm>
                        <a:prstGeom prst="straightConnector1">
                          <a:avLst/>
                        </a:prstGeom>
                        <a:noFill/>
                        <a:ln>
                          <a:noFill/>
                        </a:ln>
                      </wps:spPr>
                      <wps:bodyPr/>
                    </wps:wsp>
                  </a:graphicData>
                </a:graphic>
              </wp:anchor>
            </w:drawing>
          </mc:Choice>
          <mc:Fallback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xmlns:w16se="http://schemas.microsoft.com/office/word/2015/wordml/symex"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drawing>
              <wp:anchor allowOverlap="1" behindDoc="0" distB="4294967293" distT="4294967293" distL="114300" distR="114300" hidden="0" layoutInCell="1" locked="0" relativeHeight="0" simplePos="0">
                <wp:simplePos x="0" y="0"/>
                <wp:positionH relativeFrom="column">
                  <wp:posOffset>1</wp:posOffset>
                </wp:positionH>
                <wp:positionV relativeFrom="paragraph">
                  <wp:posOffset>81294</wp:posOffset>
                </wp:positionV>
                <wp:extent cx="2280285" cy="12700"/>
                <wp:effectExtent b="0" l="0" r="0" t="0"/>
                <wp:wrapNone/>
                <wp:docPr id="1"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2280285" cy="12700"/>
                        </a:xfrm>
                        <a:prstGeom prst="rect"/>
                        <a:ln/>
                      </pic:spPr>
                    </pic:pic>
                  </a:graphicData>
                </a:graphic>
              </wp:anchor>
            </w:drawing>
          </mc:Fallback>
        </mc:AlternateContent>
      </w:r>
    </w:p>
    <w:p w14:paraId="7F59556B" w14:textId="7CE559AC" w:rsidR="0016506E" w:rsidRPr="004B0742" w:rsidRDefault="007B3F28">
      <w:pPr>
        <w:widowControl w:val="0"/>
        <w:numPr>
          <w:ilvl w:val="0"/>
          <w:numId w:val="1"/>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Oferty przedłożone w terminie zostaną przeanalizowane </w:t>
      </w:r>
      <w:r w:rsidR="00F618C6" w:rsidRPr="004B0742">
        <w:rPr>
          <w:rFonts w:ascii="Calibri" w:eastAsia="Calibri" w:hAnsi="Calibri" w:cs="Calibri"/>
          <w:color w:val="000000"/>
          <w:sz w:val="22"/>
          <w:szCs w:val="22"/>
        </w:rPr>
        <w:t>przez Zamawiającego w terminie 5</w:t>
      </w:r>
      <w:r w:rsidRPr="004B0742">
        <w:rPr>
          <w:rFonts w:ascii="Calibri" w:eastAsia="Calibri" w:hAnsi="Calibri" w:cs="Calibri"/>
          <w:color w:val="000000"/>
          <w:sz w:val="22"/>
          <w:szCs w:val="22"/>
        </w:rPr>
        <w:t xml:space="preserve"> dni roboczych od daty upływu maksymalnego terminu składania ofert określonego w pkt II.3.1 zapytania ofertowego.</w:t>
      </w:r>
    </w:p>
    <w:p w14:paraId="212EF397" w14:textId="77777777" w:rsidR="0016506E" w:rsidRPr="004B0742" w:rsidRDefault="007B3F28">
      <w:pPr>
        <w:numPr>
          <w:ilvl w:val="0"/>
          <w:numId w:val="1"/>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Zamawiający w trakcie analizy ofert może wystąpić do Oferenta o dodatkowe wyjaśnienia lub uzupełnienia, jeśli zawarte w ofercie informacje nie pozwolą na obiektywną ocenę oferty. </w:t>
      </w:r>
    </w:p>
    <w:p w14:paraId="3E9BA4A6" w14:textId="05AF9D01" w:rsidR="0016506E" w:rsidRPr="004B0742" w:rsidRDefault="007B3F28" w:rsidP="008D195A">
      <w:pPr>
        <w:numPr>
          <w:ilvl w:val="0"/>
          <w:numId w:val="1"/>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Dla odpowiedzi związanych z wyjaśnieniem oferty, przyjmuje się 2 dni robocze od dnia dostarczenia przez Zamawiającego zapytania/prośby o wyjaśnienie. </w:t>
      </w:r>
    </w:p>
    <w:p w14:paraId="76825D4E" w14:textId="19D3278C" w:rsidR="00A22FB7" w:rsidRPr="004B0742" w:rsidRDefault="0064689B">
      <w:pPr>
        <w:tabs>
          <w:tab w:val="left" w:pos="4380"/>
        </w:tabs>
        <w:ind w:right="513"/>
        <w:rPr>
          <w:rFonts w:ascii="Calibri" w:eastAsia="Calibri" w:hAnsi="Calibri" w:cs="Calibri"/>
          <w:b/>
          <w:sz w:val="22"/>
          <w:szCs w:val="22"/>
        </w:rPr>
      </w:pPr>
      <w:r w:rsidRPr="004B0742">
        <w:rPr>
          <w:rFonts w:ascii="Calibri" w:hAnsi="Calibri" w:cs="Calibri"/>
          <w:noProof/>
          <w:sz w:val="22"/>
          <w:szCs w:val="22"/>
          <w:lang w:eastAsia="pl-PL"/>
        </w:rPr>
        <mc:AlternateContent>
          <mc:Choice Requires="wps">
            <w:drawing>
              <wp:anchor distT="4294967293" distB="4294967293" distL="114300" distR="114300" simplePos="0" relativeHeight="251660288" behindDoc="0" locked="0" layoutInCell="1" hidden="0" allowOverlap="1" wp14:anchorId="2825D73A" wp14:editId="3BCC923F">
                <wp:simplePos x="0" y="0"/>
                <wp:positionH relativeFrom="column">
                  <wp:posOffset>-428625</wp:posOffset>
                </wp:positionH>
                <wp:positionV relativeFrom="paragraph">
                  <wp:posOffset>251460</wp:posOffset>
                </wp:positionV>
                <wp:extent cx="2280285" cy="12700"/>
                <wp:effectExtent l="0" t="0" r="0" b="0"/>
                <wp:wrapNone/>
                <wp:docPr id="2" name="Straight Arrow Connector 2"/>
                <wp:cNvGraphicFramePr/>
                <a:graphic xmlns:a="http://schemas.openxmlformats.org/drawingml/2006/main">
                  <a:graphicData uri="http://schemas.microsoft.com/office/word/2010/wordprocessingShape">
                    <wps:wsp>
                      <wps:cNvCnPr/>
                      <wps:spPr>
                        <a:xfrm>
                          <a:off x="0" y="0"/>
                          <a:ext cx="2280285" cy="12700"/>
                        </a:xfrm>
                        <a:prstGeom prst="straightConnector1">
                          <a:avLst/>
                        </a:prstGeom>
                        <a:noFill/>
                        <a:ln>
                          <a:noFill/>
                        </a:ln>
                      </wps:spPr>
                      <wps:bodyPr/>
                    </wps:wsp>
                  </a:graphicData>
                </a:graphic>
              </wp:anchor>
            </w:drawing>
          </mc:Choice>
          <mc:Fallback>
            <w:pict>
              <v:shapetype w14:anchorId="5E3395FE" id="_x0000_t32" coordsize="21600,21600" o:spt="32" o:oned="t" path="m,l21600,21600e" filled="f">
                <v:path arrowok="t" fillok="f" o:connecttype="none"/>
                <o:lock v:ext="edit" shapetype="t"/>
              </v:shapetype>
              <v:shape id="Straight Arrow Connector 2" o:spid="_x0000_s1026" type="#_x0000_t32" style="position:absolute;margin-left:-33.75pt;margin-top:19.8pt;width:179.55pt;height:1pt;z-index:251660288;visibility:visible;mso-wrap-style:square;mso-wrap-distance-left:9pt;mso-wrap-distance-top:-8e-5mm;mso-wrap-distance-right:9pt;mso-wrap-distance-bottom:-8e-5mm;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" stroked="f"/>
            </w:pict>
          </mc:Fallback>
        </mc:AlternateContent>
      </w:r>
    </w:p>
    <w:p w14:paraId="7C128579" w14:textId="47E791DA" w:rsidR="0016506E" w:rsidRPr="004B0742" w:rsidRDefault="007B3F28" w:rsidP="00F618C6">
      <w:pPr>
        <w:tabs>
          <w:tab w:val="left" w:pos="4380"/>
        </w:tabs>
        <w:ind w:right="510"/>
        <w:rPr>
          <w:rFonts w:ascii="Calibri" w:eastAsia="Calibri" w:hAnsi="Calibri" w:cs="Calibri"/>
          <w:b/>
          <w:sz w:val="22"/>
          <w:szCs w:val="22"/>
        </w:rPr>
      </w:pPr>
      <w:r w:rsidRPr="0064689B">
        <w:rPr>
          <w:rFonts w:ascii="Calibri" w:eastAsia="Calibri" w:hAnsi="Calibri" w:cs="Calibri"/>
          <w:b/>
          <w:sz w:val="22"/>
          <w:szCs w:val="22"/>
        </w:rPr>
        <w:t>II.5. Kryteria oceny ofert:</w:t>
      </w:r>
      <w:r w:rsidRPr="004B0742">
        <w:rPr>
          <w:rFonts w:ascii="Calibri" w:eastAsia="Calibri" w:hAnsi="Calibri" w:cs="Calibri"/>
          <w:b/>
          <w:sz w:val="22"/>
          <w:szCs w:val="22"/>
        </w:rPr>
        <w:t xml:space="preserve"> </w:t>
      </w:r>
    </w:p>
    <w:p w14:paraId="6D977C73" w14:textId="77777777" w:rsidR="0016506E" w:rsidRPr="004B0742"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W toku dokonywania badania i oceny ofert Zamawiający może żądać udzielenia przez Oferenta wyjaśnień treści złożonych przez niego ofert. </w:t>
      </w:r>
    </w:p>
    <w:p w14:paraId="678E2D9A" w14:textId="77777777" w:rsidR="0016506E" w:rsidRPr="004B0742" w:rsidRDefault="007B3F28" w:rsidP="00A975A0">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Zamawiający będzie oceniał oferty, które nie podlegają odrzuceniu, według następujących kryteriów: </w:t>
      </w:r>
    </w:p>
    <w:p w14:paraId="77D60C86" w14:textId="77777777" w:rsidR="009F4D2E" w:rsidRDefault="009F4D2E" w:rsidP="00B35E11">
      <w:pPr>
        <w:pBdr>
          <w:top w:val="nil"/>
          <w:left w:val="nil"/>
          <w:bottom w:val="nil"/>
          <w:right w:val="nil"/>
          <w:between w:val="nil"/>
        </w:pBdr>
        <w:jc w:val="both"/>
        <w:rPr>
          <w:rFonts w:ascii="Calibri" w:eastAsia="Calibri" w:hAnsi="Calibri" w:cs="Calibri"/>
          <w:color w:val="000000"/>
          <w:sz w:val="22"/>
          <w:szCs w:val="22"/>
        </w:rPr>
      </w:pPr>
    </w:p>
    <w:p w14:paraId="5082603F" w14:textId="77777777" w:rsidR="002A69E5" w:rsidRPr="004B0742" w:rsidRDefault="002A69E5" w:rsidP="00B35E11">
      <w:pPr>
        <w:pBdr>
          <w:top w:val="nil"/>
          <w:left w:val="nil"/>
          <w:bottom w:val="nil"/>
          <w:right w:val="nil"/>
          <w:between w:val="nil"/>
        </w:pBdr>
        <w:jc w:val="both"/>
        <w:rPr>
          <w:rFonts w:ascii="Calibri" w:eastAsia="Calibri" w:hAnsi="Calibri" w:cs="Calibri"/>
          <w:color w:val="000000"/>
          <w:sz w:val="22"/>
          <w:szCs w:val="22"/>
        </w:rPr>
      </w:pPr>
    </w:p>
    <w:p w14:paraId="16C95300" w14:textId="77777777" w:rsidR="00D72477" w:rsidRPr="004E6544" w:rsidRDefault="00D72477" w:rsidP="00D72477">
      <w:pPr>
        <w:pStyle w:val="Akapitzlist"/>
        <w:numPr>
          <w:ilvl w:val="0"/>
          <w:numId w:val="31"/>
        </w:numPr>
        <w:pBdr>
          <w:top w:val="nil"/>
          <w:left w:val="nil"/>
          <w:bottom w:val="nil"/>
          <w:right w:val="nil"/>
          <w:between w:val="nil"/>
        </w:pBdr>
        <w:spacing w:after="120" w:line="360" w:lineRule="auto"/>
        <w:contextualSpacing w:val="0"/>
        <w:rPr>
          <w:rFonts w:ascii="Calibri" w:eastAsia="Calibri" w:hAnsi="Calibri" w:cs="Calibri"/>
          <w:color w:val="000000"/>
          <w:sz w:val="22"/>
          <w:szCs w:val="22"/>
        </w:rPr>
      </w:pPr>
      <w:r w:rsidRPr="00F618C6">
        <w:rPr>
          <w:rFonts w:ascii="Calibri" w:eastAsia="Calibri" w:hAnsi="Calibri" w:cs="Calibri"/>
          <w:b/>
          <w:color w:val="000000"/>
          <w:sz w:val="22"/>
          <w:szCs w:val="22"/>
        </w:rPr>
        <w:lastRenderedPageBreak/>
        <w:t>Cena</w:t>
      </w:r>
      <w:r>
        <w:rPr>
          <w:rFonts w:ascii="Calibri" w:eastAsia="Calibri" w:hAnsi="Calibri" w:cs="Calibri"/>
          <w:color w:val="000000"/>
          <w:sz w:val="22"/>
          <w:szCs w:val="22"/>
        </w:rPr>
        <w:t xml:space="preserve"> – Ceny ofert brutto (waga 7</w:t>
      </w:r>
      <w:r w:rsidRPr="00F618C6">
        <w:rPr>
          <w:rFonts w:ascii="Calibri" w:eastAsia="Calibri" w:hAnsi="Calibri" w:cs="Calibri"/>
          <w:color w:val="000000"/>
          <w:sz w:val="22"/>
          <w:szCs w:val="22"/>
        </w:rPr>
        <w:t>0 %) będą obliczone zgodnie z poniższym wzorem:</w:t>
      </w:r>
    </w:p>
    <w:p w14:paraId="4481E0C5" w14:textId="77777777" w:rsidR="00D72477" w:rsidRPr="006019B4" w:rsidRDefault="00D72477" w:rsidP="00D72477">
      <w:pPr>
        <w:pStyle w:val="Akapitzlist"/>
        <w:pBdr>
          <w:top w:val="nil"/>
          <w:left w:val="nil"/>
          <w:bottom w:val="nil"/>
          <w:right w:val="nil"/>
          <w:between w:val="nil"/>
        </w:pBdr>
        <w:spacing w:line="360" w:lineRule="auto"/>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C=</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den>
          </m:f>
          <m:r>
            <w:rPr>
              <w:rFonts w:ascii="Cambria Math" w:eastAsia="Calibri" w:hAnsi="Cambria Math" w:cs="Calibri"/>
              <w:sz w:val="28"/>
              <w:szCs w:val="22"/>
            </w:rPr>
            <m:t>*70</m:t>
          </m:r>
        </m:oMath>
      </m:oMathPara>
    </w:p>
    <w:p w14:paraId="4598C121" w14:textId="77777777" w:rsidR="00D72477" w:rsidRDefault="00D72477" w:rsidP="00D72477">
      <w:pPr>
        <w:ind w:firstLine="348"/>
        <w:rPr>
          <w:rFonts w:ascii="Calibri" w:eastAsia="Calibri" w:hAnsi="Calibri" w:cs="Calibri"/>
          <w:sz w:val="22"/>
          <w:szCs w:val="22"/>
        </w:rPr>
      </w:pPr>
    </w:p>
    <w:p w14:paraId="1035E77B" w14:textId="77777777" w:rsidR="00D72477" w:rsidRDefault="00D72477" w:rsidP="00D72477">
      <w:pPr>
        <w:ind w:left="709"/>
        <w:rPr>
          <w:rFonts w:ascii="Calibri" w:eastAsia="Calibri" w:hAnsi="Calibri" w:cs="Calibri"/>
          <w:sz w:val="22"/>
          <w:szCs w:val="22"/>
        </w:rPr>
      </w:pPr>
      <w:r w:rsidRPr="00F618C6">
        <w:rPr>
          <w:rFonts w:ascii="Calibri" w:eastAsia="Calibri" w:hAnsi="Calibri" w:cs="Calibri"/>
          <w:sz w:val="22"/>
          <w:szCs w:val="22"/>
        </w:rPr>
        <w:t>gdzie:</w:t>
      </w:r>
    </w:p>
    <w:p w14:paraId="7EFE2103" w14:textId="77777777" w:rsidR="00D72477" w:rsidRPr="00266635" w:rsidRDefault="00D72477" w:rsidP="00D72477">
      <w:pPr>
        <w:ind w:left="709"/>
        <w:jc w:val="both"/>
        <w:rPr>
          <w:rFonts w:ascii="Calibri" w:eastAsia="Calibri" w:hAnsi="Calibri" w:cs="Calibri"/>
          <w:color w:val="000000"/>
          <w:sz w:val="22"/>
          <w:szCs w:val="22"/>
        </w:rPr>
      </w:pPr>
      <m:oMath>
        <m:r>
          <w:rPr>
            <w:rFonts w:ascii="Cambria Math" w:eastAsia="Calibri" w:hAnsi="Cambria Math" w:cs="Calibri"/>
            <w:sz w:val="28"/>
            <w:szCs w:val="22"/>
          </w:rPr>
          <m:t>C</m:t>
        </m:r>
      </m:oMath>
      <w:r w:rsidRPr="00F618C6">
        <w:rPr>
          <w:rFonts w:ascii="Calibri" w:eastAsia="Calibri" w:hAnsi="Calibri" w:cs="Calibri"/>
          <w:b/>
          <w:color w:val="000000"/>
          <w:sz w:val="22"/>
          <w:szCs w:val="22"/>
        </w:rPr>
        <w:t xml:space="preserve"> </w:t>
      </w:r>
      <w:r w:rsidRPr="00F618C6">
        <w:rPr>
          <w:rFonts w:ascii="Calibri" w:eastAsia="Calibri" w:hAnsi="Calibri" w:cs="Calibri"/>
          <w:color w:val="000000"/>
          <w:sz w:val="22"/>
          <w:szCs w:val="22"/>
        </w:rPr>
        <w:t>– oznacza ilość punktów uzyskanych w kryterium „cena oferty brutto” (z dokładnością</w:t>
      </w:r>
      <w:r>
        <w:rPr>
          <w:rFonts w:ascii="Calibri" w:eastAsia="Calibri" w:hAnsi="Calibri" w:cs="Calibri"/>
          <w:sz w:val="22"/>
          <w:szCs w:val="22"/>
        </w:rPr>
        <w:t xml:space="preserve"> </w:t>
      </w:r>
      <w:r>
        <w:rPr>
          <w:rFonts w:ascii="Calibri" w:eastAsia="Calibri" w:hAnsi="Calibri" w:cs="Calibri"/>
          <w:color w:val="000000"/>
          <w:sz w:val="22"/>
          <w:szCs w:val="22"/>
        </w:rPr>
        <w:t>do dwóch  miejsc po przecinku).</w:t>
      </w:r>
    </w:p>
    <w:p w14:paraId="76456D4B" w14:textId="77777777" w:rsidR="00D72477" w:rsidRDefault="0021676C" w:rsidP="00D72477">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n</m:t>
            </m:r>
          </m:sub>
        </m:sSub>
      </m:oMath>
      <w:r w:rsidR="00D72477" w:rsidRPr="00F618C6">
        <w:rPr>
          <w:rFonts w:ascii="Calibri" w:eastAsia="Calibri" w:hAnsi="Calibri" w:cs="Calibri"/>
          <w:b/>
          <w:sz w:val="22"/>
          <w:szCs w:val="22"/>
        </w:rPr>
        <w:t xml:space="preserve"> </w:t>
      </w:r>
      <w:r w:rsidR="00D72477" w:rsidRPr="00F618C6">
        <w:rPr>
          <w:rFonts w:ascii="Calibri" w:eastAsia="Calibri" w:hAnsi="Calibri" w:cs="Calibri"/>
          <w:sz w:val="22"/>
          <w:szCs w:val="22"/>
        </w:rPr>
        <w:t>– oznacza</w:t>
      </w:r>
      <w:r w:rsidR="00D72477">
        <w:rPr>
          <w:rFonts w:ascii="Calibri" w:eastAsia="Calibri" w:hAnsi="Calibri" w:cs="Calibri"/>
          <w:sz w:val="22"/>
          <w:szCs w:val="22"/>
        </w:rPr>
        <w:t xml:space="preserve"> cenę brutto najtańszej z ofert.</w:t>
      </w:r>
    </w:p>
    <w:p w14:paraId="607EC42A" w14:textId="77777777" w:rsidR="00D72477" w:rsidRDefault="0021676C" w:rsidP="00D72477">
      <w:pPr>
        <w:ind w:left="709"/>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C</m:t>
            </m:r>
          </m:e>
          <m:sub>
            <m:r>
              <w:rPr>
                <w:rFonts w:ascii="Cambria Math" w:eastAsia="Calibri" w:hAnsi="Cambria Math" w:cs="Calibri"/>
                <w:sz w:val="28"/>
                <w:szCs w:val="22"/>
              </w:rPr>
              <m:t>o</m:t>
            </m:r>
          </m:sub>
        </m:sSub>
        <m:r>
          <w:rPr>
            <w:rFonts w:ascii="Cambria Math" w:eastAsia="Calibri" w:hAnsi="Cambria Math" w:cs="Calibri"/>
            <w:sz w:val="28"/>
            <w:szCs w:val="22"/>
          </w:rPr>
          <m:t xml:space="preserve"> </m:t>
        </m:r>
      </m:oMath>
      <w:r w:rsidR="00D72477" w:rsidRPr="00F618C6">
        <w:rPr>
          <w:rFonts w:ascii="Calibri" w:eastAsia="Calibri" w:hAnsi="Calibri" w:cs="Calibri"/>
          <w:sz w:val="22"/>
          <w:szCs w:val="22"/>
        </w:rPr>
        <w:t>– oznacz</w:t>
      </w:r>
      <w:r w:rsidR="00D72477">
        <w:rPr>
          <w:rFonts w:ascii="Calibri" w:eastAsia="Calibri" w:hAnsi="Calibri" w:cs="Calibri"/>
          <w:sz w:val="22"/>
          <w:szCs w:val="22"/>
        </w:rPr>
        <w:t>a cenę brutto ocenianej oferty.</w:t>
      </w:r>
    </w:p>
    <w:p w14:paraId="7A386B14" w14:textId="77777777" w:rsidR="00D72477" w:rsidRDefault="00D72477" w:rsidP="00D72477">
      <w:pPr>
        <w:ind w:left="709"/>
        <w:rPr>
          <w:rFonts w:ascii="Calibri" w:eastAsia="Calibri" w:hAnsi="Calibri" w:cs="Calibri"/>
          <w:sz w:val="22"/>
          <w:szCs w:val="22"/>
        </w:rPr>
      </w:pPr>
    </w:p>
    <w:p w14:paraId="6170C6B7" w14:textId="77777777" w:rsidR="00D72477" w:rsidRPr="008B2507" w:rsidRDefault="00D72477" w:rsidP="00D72477">
      <w:pPr>
        <w:pStyle w:val="Akapitzlist"/>
        <w:numPr>
          <w:ilvl w:val="0"/>
          <w:numId w:val="31"/>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Okres gwarancji w miesiącach – </w:t>
      </w:r>
      <w:r w:rsidRPr="008B2507">
        <w:rPr>
          <w:rFonts w:ascii="Calibri" w:eastAsia="Calibri" w:hAnsi="Calibri" w:cs="Calibri"/>
          <w:color w:val="000000"/>
          <w:sz w:val="22"/>
          <w:szCs w:val="22"/>
        </w:rPr>
        <w:t>(waga 20 %) obliczony zgodnie z poniższym wzorem:</w:t>
      </w:r>
      <w:r w:rsidRPr="008B2507">
        <w:rPr>
          <w:rFonts w:ascii="Calibri" w:eastAsia="Calibri" w:hAnsi="Calibri" w:cs="Calibri"/>
          <w:b/>
          <w:sz w:val="22"/>
          <w:szCs w:val="22"/>
        </w:rPr>
        <w:t xml:space="preserve">         </w:t>
      </w:r>
    </w:p>
    <w:p w14:paraId="3E843C6A" w14:textId="77777777" w:rsidR="00D72477" w:rsidRPr="00FD75E5" w:rsidRDefault="00D72477" w:rsidP="00D72477">
      <w:pPr>
        <w:pBdr>
          <w:top w:val="nil"/>
          <w:left w:val="nil"/>
          <w:bottom w:val="nil"/>
          <w:right w:val="nil"/>
          <w:between w:val="nil"/>
        </w:pBdr>
        <w:ind w:left="142"/>
        <w:contextualSpacing/>
        <w:rPr>
          <w:rFonts w:ascii="Calibri" w:eastAsia="Calibri" w:hAnsi="Calibri" w:cs="Calibri"/>
          <w:iCs/>
          <w:sz w:val="28"/>
          <w:szCs w:val="22"/>
        </w:rPr>
      </w:pPr>
      <w:r w:rsidRPr="00FD75E5">
        <w:rPr>
          <w:rFonts w:ascii="Calibri" w:eastAsia="Calibri" w:hAnsi="Calibri" w:cs="Calibri"/>
          <w:b/>
          <w:sz w:val="22"/>
          <w:szCs w:val="22"/>
        </w:rPr>
        <w:t xml:space="preserve">             </w:t>
      </w:r>
    </w:p>
    <w:p w14:paraId="720E717E" w14:textId="77777777" w:rsidR="00D72477" w:rsidRPr="00FD75E5" w:rsidRDefault="00D72477" w:rsidP="00D72477">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G=</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den>
          </m:f>
          <m:r>
            <w:rPr>
              <w:rFonts w:ascii="Cambria Math" w:eastAsia="Calibri" w:hAnsi="Cambria Math" w:cs="Calibri"/>
              <w:sz w:val="28"/>
              <w:szCs w:val="22"/>
            </w:rPr>
            <m:t>*20</m:t>
          </m:r>
        </m:oMath>
      </m:oMathPara>
    </w:p>
    <w:p w14:paraId="2F24D773" w14:textId="77777777" w:rsidR="00D72477" w:rsidRPr="00FD75E5" w:rsidRDefault="00D72477" w:rsidP="00D72477">
      <w:pPr>
        <w:ind w:left="142" w:hanging="360"/>
        <w:rPr>
          <w:rFonts w:ascii="Calibri" w:eastAsia="Calibri" w:hAnsi="Calibri" w:cs="Calibri"/>
          <w:b/>
          <w:sz w:val="22"/>
          <w:szCs w:val="22"/>
        </w:rPr>
      </w:pPr>
      <w:r w:rsidRPr="00FD75E5">
        <w:rPr>
          <w:rFonts w:ascii="Calibri" w:eastAsia="Calibri" w:hAnsi="Calibri" w:cs="Calibri"/>
          <w:b/>
          <w:sz w:val="22"/>
          <w:szCs w:val="22"/>
        </w:rPr>
        <w:t xml:space="preserve">      </w:t>
      </w:r>
    </w:p>
    <w:p w14:paraId="336A272D" w14:textId="77777777" w:rsidR="00D72477" w:rsidRPr="00FD75E5" w:rsidRDefault="00D72477" w:rsidP="00D72477">
      <w:pPr>
        <w:ind w:left="1134" w:hanging="360"/>
        <w:jc w:val="both"/>
        <w:rPr>
          <w:rFonts w:ascii="Calibri" w:eastAsia="Calibri" w:hAnsi="Calibri" w:cs="Calibri"/>
          <w:sz w:val="22"/>
          <w:szCs w:val="22"/>
        </w:rPr>
      </w:pPr>
      <w:r w:rsidRPr="00FD75E5">
        <w:rPr>
          <w:rFonts w:ascii="Calibri" w:eastAsia="Calibri" w:hAnsi="Calibri" w:cs="Calibri"/>
          <w:sz w:val="22"/>
          <w:szCs w:val="22"/>
        </w:rPr>
        <w:t>gdzie:</w:t>
      </w:r>
    </w:p>
    <w:p w14:paraId="0A6DBF5E" w14:textId="77777777" w:rsidR="00D72477" w:rsidRPr="00FD75E5" w:rsidRDefault="00D72477" w:rsidP="00D72477">
      <w:pPr>
        <w:ind w:left="1134" w:hanging="360"/>
        <w:rPr>
          <w:rFonts w:ascii="Calibri" w:eastAsia="Calibri" w:hAnsi="Calibri" w:cs="Calibri"/>
          <w:sz w:val="22"/>
          <w:szCs w:val="22"/>
        </w:rPr>
      </w:pPr>
      <m:oMath>
        <m:r>
          <w:rPr>
            <w:rFonts w:ascii="Cambria Math" w:eastAsia="Calibri" w:hAnsi="Cambria Math" w:cs="Calibri"/>
            <w:sz w:val="28"/>
            <w:szCs w:val="22"/>
          </w:rPr>
          <m:t>G</m:t>
        </m:r>
      </m:oMath>
      <w:r w:rsidRPr="00FD75E5">
        <w:rPr>
          <w:rFonts w:ascii="Calibri" w:eastAsia="Calibri" w:hAnsi="Calibri" w:cs="Calibri"/>
          <w:b/>
          <w:sz w:val="22"/>
          <w:szCs w:val="22"/>
        </w:rPr>
        <w:t xml:space="preserve"> – </w:t>
      </w:r>
      <w:r w:rsidRPr="00FD75E5">
        <w:rPr>
          <w:rFonts w:ascii="Calibri" w:eastAsia="Calibri" w:hAnsi="Calibri" w:cs="Calibri"/>
          <w:sz w:val="22"/>
          <w:szCs w:val="22"/>
        </w:rPr>
        <w:t>ocena punktowa za oceniane kryterium „Okres gwarancji” (z dokładnością do dwóch miejsc po przecinku).</w:t>
      </w:r>
    </w:p>
    <w:p w14:paraId="2F5340B5" w14:textId="77777777" w:rsidR="00D72477" w:rsidRPr="00FD75E5" w:rsidRDefault="0021676C" w:rsidP="00D72477">
      <w:pPr>
        <w:ind w:left="1134"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o</m:t>
            </m:r>
          </m:sub>
        </m:sSub>
      </m:oMath>
      <w:r w:rsidR="00D72477" w:rsidRPr="00FD75E5">
        <w:rPr>
          <w:rFonts w:ascii="Calibri" w:eastAsia="Calibri" w:hAnsi="Calibri" w:cs="Calibri"/>
          <w:b/>
          <w:sz w:val="22"/>
          <w:szCs w:val="22"/>
        </w:rPr>
        <w:t xml:space="preserve">– </w:t>
      </w:r>
      <w:r w:rsidR="00D72477" w:rsidRPr="00FD75E5">
        <w:rPr>
          <w:rFonts w:ascii="Calibri" w:eastAsia="Calibri" w:hAnsi="Calibri" w:cs="Calibri"/>
          <w:sz w:val="22"/>
          <w:szCs w:val="22"/>
        </w:rPr>
        <w:t>okres gwarancji podany w ocenianej ofercie.</w:t>
      </w:r>
    </w:p>
    <w:p w14:paraId="27E62524" w14:textId="77777777" w:rsidR="00D72477" w:rsidRDefault="0021676C" w:rsidP="00D72477">
      <w:pPr>
        <w:ind w:left="1134"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G</m:t>
            </m:r>
          </m:e>
          <m:sub>
            <m:r>
              <w:rPr>
                <w:rFonts w:ascii="Cambria Math" w:eastAsia="Calibri" w:hAnsi="Cambria Math" w:cs="Calibri"/>
                <w:sz w:val="28"/>
                <w:szCs w:val="22"/>
              </w:rPr>
              <m:t>n</m:t>
            </m:r>
          </m:sub>
        </m:sSub>
      </m:oMath>
      <w:r w:rsidR="00D72477" w:rsidRPr="00FD75E5">
        <w:rPr>
          <w:rFonts w:ascii="Calibri" w:eastAsia="Calibri" w:hAnsi="Calibri" w:cs="Calibri"/>
          <w:b/>
          <w:sz w:val="22"/>
          <w:szCs w:val="22"/>
        </w:rPr>
        <w:t xml:space="preserve"> – </w:t>
      </w:r>
      <w:r w:rsidR="00D72477" w:rsidRPr="00FD75E5">
        <w:rPr>
          <w:rFonts w:ascii="Calibri" w:eastAsia="Calibri" w:hAnsi="Calibri" w:cs="Calibri"/>
          <w:sz w:val="22"/>
          <w:szCs w:val="22"/>
        </w:rPr>
        <w:t>najdłuższy okres gwarancji spośród wszystkich ocenianych ofert.</w:t>
      </w:r>
    </w:p>
    <w:p w14:paraId="432B9132" w14:textId="77777777" w:rsidR="00D72477" w:rsidRPr="001F0542" w:rsidRDefault="00D72477" w:rsidP="00D72477">
      <w:pPr>
        <w:rPr>
          <w:rFonts w:ascii="Calibri" w:hAnsi="Calibri" w:cs="Calibri"/>
          <w:sz w:val="22"/>
          <w:szCs w:val="22"/>
        </w:rPr>
      </w:pPr>
    </w:p>
    <w:p w14:paraId="796E1110" w14:textId="77777777" w:rsidR="00D72477" w:rsidRPr="008B2507" w:rsidRDefault="00D72477" w:rsidP="00D72477">
      <w:pPr>
        <w:pStyle w:val="Akapitzlist"/>
        <w:numPr>
          <w:ilvl w:val="0"/>
          <w:numId w:val="31"/>
        </w:numPr>
        <w:pBdr>
          <w:top w:val="nil"/>
          <w:left w:val="nil"/>
          <w:bottom w:val="nil"/>
          <w:right w:val="nil"/>
          <w:between w:val="nil"/>
        </w:pBdr>
        <w:jc w:val="both"/>
        <w:rPr>
          <w:rFonts w:ascii="Calibri" w:eastAsia="Calibri" w:hAnsi="Calibri" w:cs="Calibri"/>
          <w:color w:val="000000"/>
          <w:sz w:val="22"/>
          <w:szCs w:val="22"/>
        </w:rPr>
      </w:pPr>
      <w:r w:rsidRPr="008B2507">
        <w:rPr>
          <w:rFonts w:ascii="Calibri" w:eastAsia="Calibri" w:hAnsi="Calibri" w:cs="Calibri"/>
          <w:b/>
          <w:color w:val="000000"/>
          <w:sz w:val="22"/>
          <w:szCs w:val="22"/>
        </w:rPr>
        <w:t xml:space="preserve">Termin </w:t>
      </w:r>
      <w:r>
        <w:rPr>
          <w:rFonts w:ascii="Calibri" w:eastAsia="Calibri" w:hAnsi="Calibri" w:cs="Calibri"/>
          <w:b/>
          <w:color w:val="000000"/>
          <w:sz w:val="22"/>
          <w:szCs w:val="22"/>
        </w:rPr>
        <w:t>realizacji</w:t>
      </w:r>
      <w:r w:rsidRPr="008B2507">
        <w:rPr>
          <w:rFonts w:ascii="Calibri" w:eastAsia="Calibri" w:hAnsi="Calibri" w:cs="Calibri"/>
          <w:b/>
          <w:color w:val="000000"/>
          <w:sz w:val="22"/>
          <w:szCs w:val="22"/>
        </w:rPr>
        <w:t xml:space="preserve"> </w:t>
      </w:r>
      <w:r>
        <w:rPr>
          <w:rFonts w:ascii="Calibri" w:eastAsia="Calibri" w:hAnsi="Calibri" w:cs="Calibri"/>
          <w:b/>
          <w:color w:val="000000"/>
          <w:sz w:val="22"/>
          <w:szCs w:val="22"/>
        </w:rPr>
        <w:t xml:space="preserve">w dniach kalendarzowych </w:t>
      </w:r>
      <w:r w:rsidRPr="008B2507">
        <w:rPr>
          <w:rFonts w:ascii="Calibri" w:eastAsia="Calibri" w:hAnsi="Calibri" w:cs="Calibri"/>
          <w:b/>
          <w:color w:val="000000"/>
          <w:sz w:val="22"/>
          <w:szCs w:val="22"/>
        </w:rPr>
        <w:t xml:space="preserve">– </w:t>
      </w:r>
      <w:r w:rsidRPr="008B2507">
        <w:rPr>
          <w:rFonts w:ascii="Calibri" w:eastAsia="Calibri" w:hAnsi="Calibri" w:cs="Calibri"/>
          <w:color w:val="000000"/>
          <w:sz w:val="22"/>
          <w:szCs w:val="22"/>
        </w:rPr>
        <w:t>(waga 10 %) obliczony zgodnie z poniższym wzorem:</w:t>
      </w:r>
      <w:r w:rsidRPr="008B2507">
        <w:rPr>
          <w:rFonts w:ascii="Calibri" w:eastAsia="Calibri" w:hAnsi="Calibri" w:cs="Calibri"/>
          <w:b/>
          <w:sz w:val="22"/>
          <w:szCs w:val="22"/>
        </w:rPr>
        <w:t xml:space="preserve">         </w:t>
      </w:r>
    </w:p>
    <w:p w14:paraId="0E919438" w14:textId="77777777" w:rsidR="00D72477" w:rsidRPr="00266635" w:rsidRDefault="00D72477" w:rsidP="00D72477">
      <w:pPr>
        <w:pStyle w:val="Akapitzlist"/>
        <w:pBdr>
          <w:top w:val="nil"/>
          <w:left w:val="nil"/>
          <w:bottom w:val="nil"/>
          <w:right w:val="nil"/>
          <w:between w:val="nil"/>
        </w:pBdr>
        <w:ind w:left="142"/>
        <w:rPr>
          <w:rFonts w:ascii="Calibri" w:eastAsia="Calibri" w:hAnsi="Calibri" w:cs="Calibri"/>
          <w:iCs/>
          <w:sz w:val="28"/>
          <w:szCs w:val="22"/>
        </w:rPr>
      </w:pPr>
      <w:r w:rsidRPr="00266635">
        <w:rPr>
          <w:rFonts w:ascii="Calibri" w:eastAsia="Calibri" w:hAnsi="Calibri" w:cs="Calibri"/>
          <w:b/>
          <w:sz w:val="22"/>
          <w:szCs w:val="22"/>
        </w:rPr>
        <w:t xml:space="preserve">             </w:t>
      </w:r>
    </w:p>
    <w:p w14:paraId="01EFD023" w14:textId="77777777" w:rsidR="00D72477" w:rsidRPr="00266635" w:rsidRDefault="00D72477" w:rsidP="00D72477">
      <w:pPr>
        <w:pBdr>
          <w:top w:val="nil"/>
          <w:left w:val="nil"/>
          <w:bottom w:val="nil"/>
          <w:right w:val="nil"/>
          <w:between w:val="nil"/>
        </w:pBdr>
        <w:ind w:left="1134"/>
        <w:rPr>
          <w:rFonts w:ascii="Calibri" w:eastAsia="Calibri" w:hAnsi="Calibri" w:cs="Calibri"/>
          <w:color w:val="000000"/>
          <w:sz w:val="22"/>
          <w:szCs w:val="22"/>
        </w:rPr>
      </w:pPr>
      <m:oMathPara>
        <m:oMathParaPr>
          <m:jc m:val="left"/>
        </m:oMathParaPr>
        <m:oMath>
          <m:r>
            <w:rPr>
              <w:rFonts w:ascii="Cambria Math" w:eastAsia="Calibri" w:hAnsi="Cambria Math" w:cs="Calibri"/>
              <w:sz w:val="28"/>
              <w:szCs w:val="22"/>
            </w:rPr>
            <m:t>T=</m:t>
          </m:r>
          <m:f>
            <m:fPr>
              <m:ctrlPr>
                <w:rPr>
                  <w:rFonts w:ascii="Cambria Math" w:eastAsia="Calibri" w:hAnsi="Cambria Math" w:cs="Calibri"/>
                  <w:i/>
                  <w:sz w:val="28"/>
                  <w:szCs w:val="22"/>
                </w:rPr>
              </m:ctrlPr>
            </m:fPr>
            <m:num>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num>
            <m:den>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den>
          </m:f>
          <m:r>
            <w:rPr>
              <w:rFonts w:ascii="Cambria Math" w:eastAsia="Calibri" w:hAnsi="Cambria Math" w:cs="Calibri"/>
              <w:sz w:val="28"/>
              <w:szCs w:val="22"/>
            </w:rPr>
            <m:t>*10</m:t>
          </m:r>
        </m:oMath>
      </m:oMathPara>
    </w:p>
    <w:p w14:paraId="68106D22" w14:textId="77777777" w:rsidR="00D72477" w:rsidRPr="00266635" w:rsidRDefault="00D72477" w:rsidP="00D72477">
      <w:pPr>
        <w:ind w:left="142" w:hanging="360"/>
        <w:rPr>
          <w:rFonts w:ascii="Calibri" w:eastAsia="Calibri" w:hAnsi="Calibri" w:cs="Calibri"/>
          <w:b/>
          <w:sz w:val="22"/>
          <w:szCs w:val="22"/>
        </w:rPr>
      </w:pPr>
      <w:r>
        <w:rPr>
          <w:rFonts w:ascii="Calibri" w:eastAsia="Calibri" w:hAnsi="Calibri" w:cs="Calibri"/>
          <w:b/>
          <w:sz w:val="22"/>
          <w:szCs w:val="22"/>
        </w:rPr>
        <w:t xml:space="preserve">      </w:t>
      </w:r>
    </w:p>
    <w:p w14:paraId="5937A7D0" w14:textId="77777777" w:rsidR="00D72477" w:rsidRPr="00F618C6" w:rsidRDefault="00D72477" w:rsidP="00D72477">
      <w:pPr>
        <w:ind w:left="993" w:hanging="360"/>
        <w:jc w:val="both"/>
        <w:rPr>
          <w:rFonts w:ascii="Calibri" w:eastAsia="Calibri" w:hAnsi="Calibri" w:cs="Calibri"/>
          <w:sz w:val="22"/>
          <w:szCs w:val="22"/>
        </w:rPr>
      </w:pPr>
      <w:r w:rsidRPr="00F618C6">
        <w:rPr>
          <w:rFonts w:ascii="Calibri" w:eastAsia="Calibri" w:hAnsi="Calibri" w:cs="Calibri"/>
          <w:sz w:val="22"/>
          <w:szCs w:val="22"/>
        </w:rPr>
        <w:t>gdzie:</w:t>
      </w:r>
    </w:p>
    <w:p w14:paraId="472DCE13" w14:textId="77777777" w:rsidR="00D72477" w:rsidRPr="00F618C6" w:rsidRDefault="00D72477" w:rsidP="00D72477">
      <w:pPr>
        <w:ind w:left="993" w:hanging="360"/>
        <w:rPr>
          <w:rFonts w:ascii="Calibri" w:eastAsia="Calibri" w:hAnsi="Calibri" w:cs="Calibri"/>
          <w:b/>
          <w:sz w:val="22"/>
          <w:szCs w:val="22"/>
        </w:rPr>
      </w:pPr>
      <m:oMath>
        <m:r>
          <w:rPr>
            <w:rFonts w:ascii="Cambria Math" w:eastAsia="Calibri" w:hAnsi="Cambria Math" w:cs="Calibri"/>
            <w:sz w:val="28"/>
            <w:szCs w:val="22"/>
          </w:rPr>
          <m:t>T</m:t>
        </m:r>
      </m:oMath>
      <w:r w:rsidRPr="00F618C6">
        <w:rPr>
          <w:rFonts w:ascii="Calibri" w:eastAsia="Calibri" w:hAnsi="Calibri" w:cs="Calibri"/>
          <w:b/>
          <w:sz w:val="22"/>
          <w:szCs w:val="22"/>
        </w:rPr>
        <w:t xml:space="preserve"> – </w:t>
      </w:r>
      <w:r w:rsidRPr="00F618C6">
        <w:rPr>
          <w:rFonts w:ascii="Calibri" w:eastAsia="Calibri" w:hAnsi="Calibri" w:cs="Calibri"/>
          <w:sz w:val="22"/>
          <w:szCs w:val="22"/>
        </w:rPr>
        <w:t>ocena punktowa za oceniane kryterium „</w:t>
      </w:r>
      <w:r>
        <w:rPr>
          <w:rFonts w:ascii="Calibri" w:eastAsia="Calibri" w:hAnsi="Calibri" w:cs="Calibri"/>
          <w:sz w:val="22"/>
          <w:szCs w:val="22"/>
        </w:rPr>
        <w:t xml:space="preserve">Termin </w:t>
      </w:r>
      <w:r w:rsidRPr="00A14155">
        <w:rPr>
          <w:rFonts w:ascii="Calibri" w:eastAsia="Calibri" w:hAnsi="Calibri" w:cs="Calibri"/>
          <w:sz w:val="22"/>
          <w:szCs w:val="22"/>
        </w:rPr>
        <w:t>realizacji</w:t>
      </w:r>
      <w:r>
        <w:rPr>
          <w:rFonts w:ascii="Calibri" w:eastAsia="Calibri" w:hAnsi="Calibri" w:cs="Calibri"/>
          <w:sz w:val="22"/>
          <w:szCs w:val="22"/>
        </w:rPr>
        <w:t xml:space="preserve"> w dniach kalendarzowych </w:t>
      </w:r>
      <w:r w:rsidRPr="00F618C6">
        <w:rPr>
          <w:rFonts w:ascii="Calibri" w:eastAsia="Calibri" w:hAnsi="Calibri" w:cs="Calibri"/>
          <w:sz w:val="22"/>
          <w:szCs w:val="22"/>
        </w:rPr>
        <w:t xml:space="preserve">” </w:t>
      </w:r>
      <w:r>
        <w:rPr>
          <w:rFonts w:ascii="Calibri" w:eastAsia="Calibri" w:hAnsi="Calibri" w:cs="Calibri"/>
          <w:sz w:val="22"/>
          <w:szCs w:val="22"/>
        </w:rPr>
        <w:t>(z </w:t>
      </w:r>
      <w:r w:rsidRPr="00266635">
        <w:rPr>
          <w:rFonts w:ascii="Calibri" w:eastAsia="Calibri" w:hAnsi="Calibri" w:cs="Calibri"/>
          <w:sz w:val="22"/>
          <w:szCs w:val="22"/>
        </w:rPr>
        <w:t>dokładnością do dwóch miejsc po przecinku)</w:t>
      </w:r>
      <w:r>
        <w:rPr>
          <w:rFonts w:ascii="Calibri" w:eastAsia="Calibri" w:hAnsi="Calibri" w:cs="Calibri"/>
          <w:sz w:val="22"/>
          <w:szCs w:val="22"/>
        </w:rPr>
        <w:t>.</w:t>
      </w:r>
    </w:p>
    <w:p w14:paraId="43477DE0" w14:textId="77777777" w:rsidR="00D72477" w:rsidRPr="00F618C6" w:rsidRDefault="0021676C" w:rsidP="00D72477">
      <w:pPr>
        <w:ind w:left="993" w:hanging="360"/>
        <w:jc w:val="both"/>
        <w:rPr>
          <w:rFonts w:ascii="Calibri" w:eastAsia="Calibri" w:hAnsi="Calibri" w:cs="Calibri"/>
          <w:b/>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n</m:t>
            </m:r>
          </m:sub>
        </m:sSub>
      </m:oMath>
      <w:r w:rsidR="00D72477" w:rsidRPr="00F618C6">
        <w:rPr>
          <w:rFonts w:ascii="Calibri" w:eastAsia="Calibri" w:hAnsi="Calibri" w:cs="Calibri"/>
          <w:b/>
          <w:sz w:val="22"/>
          <w:szCs w:val="22"/>
        </w:rPr>
        <w:t xml:space="preserve"> – </w:t>
      </w:r>
      <w:r w:rsidR="00D72477" w:rsidRPr="00F618C6">
        <w:rPr>
          <w:rFonts w:ascii="Calibri" w:eastAsia="Calibri" w:hAnsi="Calibri" w:cs="Calibri"/>
          <w:sz w:val="22"/>
          <w:szCs w:val="22"/>
        </w:rPr>
        <w:t xml:space="preserve">najkrótszy </w:t>
      </w:r>
      <w:r w:rsidR="00D72477">
        <w:rPr>
          <w:rFonts w:ascii="Calibri" w:eastAsia="Calibri" w:hAnsi="Calibri" w:cs="Calibri"/>
          <w:sz w:val="22"/>
          <w:szCs w:val="22"/>
        </w:rPr>
        <w:t xml:space="preserve">termin </w:t>
      </w:r>
      <w:r w:rsidR="00D72477" w:rsidRPr="00A14155">
        <w:rPr>
          <w:rFonts w:ascii="Calibri" w:eastAsia="Calibri" w:hAnsi="Calibri" w:cs="Calibri"/>
          <w:sz w:val="22"/>
          <w:szCs w:val="22"/>
        </w:rPr>
        <w:t>realizacji</w:t>
      </w:r>
      <w:r w:rsidR="00D72477" w:rsidRPr="000D54E6">
        <w:rPr>
          <w:rFonts w:ascii="Calibri" w:eastAsia="Calibri" w:hAnsi="Calibri" w:cs="Calibri"/>
          <w:sz w:val="22"/>
          <w:szCs w:val="22"/>
        </w:rPr>
        <w:t xml:space="preserve"> </w:t>
      </w:r>
      <w:r w:rsidR="00D72477" w:rsidRPr="00F618C6">
        <w:rPr>
          <w:rFonts w:ascii="Calibri" w:eastAsia="Calibri" w:hAnsi="Calibri" w:cs="Calibri"/>
          <w:sz w:val="22"/>
          <w:szCs w:val="22"/>
        </w:rPr>
        <w:t>spoś</w:t>
      </w:r>
      <w:r w:rsidR="00D72477">
        <w:rPr>
          <w:rFonts w:ascii="Calibri" w:eastAsia="Calibri" w:hAnsi="Calibri" w:cs="Calibri"/>
          <w:sz w:val="22"/>
          <w:szCs w:val="22"/>
        </w:rPr>
        <w:t>ród wszystkich ocenianych ofert.</w:t>
      </w:r>
    </w:p>
    <w:p w14:paraId="28B4E573" w14:textId="77777777" w:rsidR="00D72477" w:rsidRPr="00123001" w:rsidRDefault="0021676C" w:rsidP="00D72477">
      <w:pPr>
        <w:ind w:left="993" w:hanging="360"/>
        <w:jc w:val="both"/>
        <w:rPr>
          <w:rFonts w:ascii="Calibri" w:eastAsia="Calibri" w:hAnsi="Calibri" w:cs="Calibri"/>
          <w:sz w:val="22"/>
          <w:szCs w:val="22"/>
        </w:rPr>
      </w:pPr>
      <m:oMath>
        <m:sSub>
          <m:sSubPr>
            <m:ctrlPr>
              <w:rPr>
                <w:rFonts w:ascii="Cambria Math" w:eastAsia="Calibri" w:hAnsi="Cambria Math" w:cs="Calibri"/>
                <w:i/>
                <w:sz w:val="28"/>
                <w:szCs w:val="22"/>
              </w:rPr>
            </m:ctrlPr>
          </m:sSubPr>
          <m:e>
            <m:r>
              <w:rPr>
                <w:rFonts w:ascii="Cambria Math" w:eastAsia="Calibri" w:hAnsi="Cambria Math" w:cs="Calibri"/>
                <w:sz w:val="28"/>
                <w:szCs w:val="22"/>
              </w:rPr>
              <m:t>T</m:t>
            </m:r>
          </m:e>
          <m:sub>
            <m:r>
              <w:rPr>
                <w:rFonts w:ascii="Cambria Math" w:eastAsia="Calibri" w:hAnsi="Cambria Math" w:cs="Calibri"/>
                <w:sz w:val="28"/>
                <w:szCs w:val="22"/>
              </w:rPr>
              <m:t>o</m:t>
            </m:r>
          </m:sub>
        </m:sSub>
      </m:oMath>
      <w:r w:rsidR="00D72477" w:rsidRPr="00F618C6">
        <w:rPr>
          <w:rFonts w:ascii="Calibri" w:eastAsia="Calibri" w:hAnsi="Calibri" w:cs="Calibri"/>
          <w:b/>
          <w:sz w:val="22"/>
          <w:szCs w:val="22"/>
        </w:rPr>
        <w:t xml:space="preserve">– </w:t>
      </w:r>
      <w:r w:rsidR="00D72477">
        <w:rPr>
          <w:rFonts w:ascii="Calibri" w:eastAsia="Calibri" w:hAnsi="Calibri" w:cs="Calibri"/>
          <w:sz w:val="22"/>
          <w:szCs w:val="22"/>
        </w:rPr>
        <w:t xml:space="preserve">termin </w:t>
      </w:r>
      <w:r w:rsidR="00D72477" w:rsidRPr="00A14155">
        <w:rPr>
          <w:rFonts w:ascii="Calibri" w:eastAsia="Calibri" w:hAnsi="Calibri" w:cs="Calibri"/>
          <w:sz w:val="22"/>
          <w:szCs w:val="22"/>
        </w:rPr>
        <w:t>realizacji</w:t>
      </w:r>
      <w:r w:rsidR="00D72477" w:rsidRPr="000D54E6">
        <w:rPr>
          <w:rFonts w:ascii="Calibri" w:eastAsia="Calibri" w:hAnsi="Calibri" w:cs="Calibri"/>
          <w:sz w:val="22"/>
          <w:szCs w:val="22"/>
        </w:rPr>
        <w:t xml:space="preserve"> </w:t>
      </w:r>
      <w:r w:rsidR="00D72477">
        <w:rPr>
          <w:rFonts w:ascii="Calibri" w:eastAsia="Calibri" w:hAnsi="Calibri" w:cs="Calibri"/>
          <w:sz w:val="22"/>
          <w:szCs w:val="22"/>
        </w:rPr>
        <w:t xml:space="preserve">podany w ocenianej </w:t>
      </w:r>
      <w:r w:rsidR="00D72477" w:rsidRPr="00F618C6">
        <w:rPr>
          <w:rFonts w:ascii="Calibri" w:eastAsia="Calibri" w:hAnsi="Calibri" w:cs="Calibri"/>
          <w:sz w:val="22"/>
          <w:szCs w:val="22"/>
        </w:rPr>
        <w:t>ofercie.</w:t>
      </w:r>
    </w:p>
    <w:p w14:paraId="5A6BEECC" w14:textId="77777777" w:rsidR="000D54E6" w:rsidRPr="004B0742" w:rsidRDefault="000D54E6" w:rsidP="009E6D63">
      <w:pPr>
        <w:pStyle w:val="Akapitzlist"/>
        <w:ind w:left="709"/>
        <w:rPr>
          <w:rFonts w:ascii="Calibri" w:hAnsi="Calibri" w:cs="Calibri"/>
          <w:sz w:val="22"/>
          <w:szCs w:val="22"/>
        </w:rPr>
      </w:pPr>
    </w:p>
    <w:p w14:paraId="0BB0039F" w14:textId="77777777" w:rsidR="00BF5288" w:rsidRPr="004B0742" w:rsidRDefault="00BF5288" w:rsidP="000D54E6">
      <w:pPr>
        <w:jc w:val="both"/>
        <w:rPr>
          <w:rFonts w:ascii="Calibri" w:eastAsia="Calibri" w:hAnsi="Calibri" w:cs="Calibri"/>
          <w:b/>
          <w:sz w:val="22"/>
          <w:szCs w:val="22"/>
        </w:rPr>
      </w:pPr>
    </w:p>
    <w:p w14:paraId="3FE37943" w14:textId="77777777" w:rsidR="00CA2E95" w:rsidRPr="004B0742" w:rsidRDefault="007B3F28" w:rsidP="00CA2E95">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Do oceny będą brane pod uwagę ceny oferty brutto.</w:t>
      </w:r>
    </w:p>
    <w:p w14:paraId="5D24F8CA" w14:textId="77777777" w:rsidR="00513489" w:rsidRPr="004B0742" w:rsidRDefault="007B3F28" w:rsidP="00513489">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Za najkorzystniejszą zostanie uznana oferta, która uzyska najwyższą liczbę punktów.</w:t>
      </w:r>
    </w:p>
    <w:p w14:paraId="0242677C" w14:textId="0FEA000D" w:rsidR="00A22FB7" w:rsidRPr="004B0742" w:rsidRDefault="00513489" w:rsidP="007D7FFD">
      <w:pPr>
        <w:numPr>
          <w:ilvl w:val="0"/>
          <w:numId w:val="2"/>
        </w:numPr>
        <w:pBdr>
          <w:top w:val="nil"/>
          <w:left w:val="nil"/>
          <w:bottom w:val="nil"/>
          <w:right w:val="nil"/>
          <w:between w:val="nil"/>
        </w:pBdr>
        <w:ind w:left="360"/>
        <w:jc w:val="both"/>
        <w:rPr>
          <w:rFonts w:ascii="Calibri" w:eastAsia="Calibri" w:hAnsi="Calibri" w:cs="Calibri"/>
          <w:color w:val="000000"/>
          <w:sz w:val="22"/>
          <w:szCs w:val="22"/>
        </w:rPr>
      </w:pPr>
      <w:r w:rsidRPr="004B0742">
        <w:rPr>
          <w:rFonts w:ascii="Calibri" w:eastAsia="Calibri" w:hAnsi="Calibri" w:cs="Calibri"/>
          <w:color w:val="000000"/>
          <w:sz w:val="22"/>
          <w:szCs w:val="22"/>
        </w:rPr>
        <w:t>W przypadku równej ilości punktów Zamawiający przeprowadzi negocjacje cenowe z każdym z oferentów</w:t>
      </w:r>
      <w:r w:rsidR="00AD22B4" w:rsidRPr="004B0742">
        <w:rPr>
          <w:rFonts w:ascii="Calibri" w:eastAsia="Calibri" w:hAnsi="Calibri" w:cs="Calibri"/>
          <w:color w:val="000000"/>
          <w:sz w:val="22"/>
          <w:szCs w:val="22"/>
        </w:rPr>
        <w:t>.</w:t>
      </w:r>
    </w:p>
    <w:p w14:paraId="7987DAB2" w14:textId="77777777" w:rsidR="00605F18" w:rsidRPr="004B0742" w:rsidRDefault="00605F18" w:rsidP="003016A6">
      <w:pPr>
        <w:suppressAutoHyphens/>
        <w:jc w:val="both"/>
        <w:rPr>
          <w:rFonts w:ascii="Calibri" w:hAnsi="Calibri" w:cs="Calibri"/>
          <w:sz w:val="22"/>
          <w:szCs w:val="22"/>
          <w:lang w:eastAsia="ar-SA"/>
        </w:rPr>
      </w:pPr>
    </w:p>
    <w:p w14:paraId="120836D3" w14:textId="77777777" w:rsidR="0016506E" w:rsidRPr="004B0742" w:rsidRDefault="007B3F28">
      <w:pPr>
        <w:tabs>
          <w:tab w:val="left" w:pos="4380"/>
        </w:tabs>
        <w:ind w:right="510"/>
        <w:jc w:val="center"/>
        <w:rPr>
          <w:rFonts w:ascii="Calibri" w:eastAsia="Calibri" w:hAnsi="Calibri" w:cs="Calibri"/>
          <w:b/>
          <w:sz w:val="22"/>
          <w:szCs w:val="22"/>
        </w:rPr>
      </w:pPr>
      <w:r w:rsidRPr="004B0742">
        <w:rPr>
          <w:rFonts w:ascii="Calibri" w:eastAsia="Calibri" w:hAnsi="Calibri" w:cs="Calibri"/>
          <w:b/>
          <w:sz w:val="22"/>
          <w:szCs w:val="22"/>
        </w:rPr>
        <w:t>SEKCJA III: INFORMACJE DODATKOWE</w:t>
      </w:r>
    </w:p>
    <w:p w14:paraId="602BF200" w14:textId="77777777" w:rsidR="0016506E" w:rsidRPr="004B0742" w:rsidRDefault="0016506E">
      <w:pPr>
        <w:tabs>
          <w:tab w:val="left" w:pos="4380"/>
        </w:tabs>
        <w:ind w:right="510"/>
        <w:jc w:val="both"/>
        <w:rPr>
          <w:rFonts w:ascii="Calibri" w:eastAsia="Calibri" w:hAnsi="Calibri" w:cs="Calibri"/>
          <w:b/>
          <w:sz w:val="22"/>
          <w:szCs w:val="22"/>
        </w:rPr>
      </w:pPr>
    </w:p>
    <w:p w14:paraId="5B1BCB0D" w14:textId="03D2CB73" w:rsidR="0016506E" w:rsidRPr="004B0742" w:rsidRDefault="007B3F28">
      <w:pPr>
        <w:tabs>
          <w:tab w:val="left" w:pos="4380"/>
        </w:tabs>
        <w:ind w:right="510"/>
        <w:jc w:val="both"/>
        <w:rPr>
          <w:rFonts w:ascii="Calibri" w:eastAsia="Calibri" w:hAnsi="Calibri" w:cs="Calibri"/>
          <w:b/>
          <w:sz w:val="22"/>
          <w:szCs w:val="22"/>
        </w:rPr>
      </w:pPr>
      <w:r w:rsidRPr="004B0742">
        <w:rPr>
          <w:rFonts w:ascii="Calibri" w:eastAsia="Calibri" w:hAnsi="Calibri" w:cs="Calibri"/>
          <w:b/>
          <w:sz w:val="22"/>
          <w:szCs w:val="22"/>
        </w:rPr>
        <w:t>III.1. Inne istotne postanowienia</w:t>
      </w:r>
    </w:p>
    <w:p w14:paraId="54498950" w14:textId="0706BE20"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 xml:space="preserve">Jeżeli cena oferty wyda się rażąco niska w stosunku do przedmiotu zamówienia i budzić będzie wątpliwości Zamawiającego co do możliwości wykonania przedmiotu zamówienia zgodnie z wymaganiami określonymi przez Zamawiającego lub wynikającego z odrębnych przepisów, w szczególności jest niższa o 30% od wartości zamówienia lub średniej arytmetycznej cen wszystkich </w:t>
      </w:r>
      <w:r w:rsidR="00341445" w:rsidRPr="004B0742">
        <w:rPr>
          <w:rFonts w:ascii="Calibri" w:eastAsia="Calibri" w:hAnsi="Calibri" w:cs="Calibri"/>
          <w:sz w:val="22"/>
          <w:szCs w:val="22"/>
        </w:rPr>
        <w:lastRenderedPageBreak/>
        <w:t xml:space="preserve">ważnych </w:t>
      </w:r>
      <w:r w:rsidRPr="004B0742">
        <w:rPr>
          <w:rFonts w:ascii="Calibri" w:eastAsia="Calibri" w:hAnsi="Calibri" w:cs="Calibri"/>
          <w:sz w:val="22"/>
          <w:szCs w:val="22"/>
        </w:rPr>
        <w:t xml:space="preserve">ofert, Zamawiający zwróci się o udzielenie wyjaśnień w określonym terminie dotyczących elementów oferty mających wpływ na wysokość ceny. Obowiązek wykazania, że oferta nie zawiera rażąco niskiej ceny, spoczywa na Wykonawcy/Dostawcy. </w:t>
      </w:r>
    </w:p>
    <w:p w14:paraId="53CC0837" w14:textId="4544E7D3"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oceniając wyjaśnienia, bierze pod uwagę obiektywne czynniki, w szczególności oszczędność metody wykonania zamówienia, wybrane rozwiązania techniczne, wyjątkowo sprzyjające warunki wykonania zamówienia dostępne dla Wykonawcy, oryginalność projektu wykonawcy oraz wpływ pomocy publicznej udzielonej na podstawie odrębnych przepisów. Zamawiający odrzuca ofertę wykonawcy, który nie złożył wyjaśnień lub jeżeli dokonana ocena wyjaśnień wraz z</w:t>
      </w:r>
      <w:r w:rsidRPr="004B0742">
        <w:rPr>
          <w:rFonts w:ascii="Calibri" w:eastAsia="Calibri" w:hAnsi="Calibri" w:cs="Calibri"/>
          <w:b/>
          <w:sz w:val="22"/>
          <w:szCs w:val="22"/>
        </w:rPr>
        <w:t xml:space="preserve"> </w:t>
      </w:r>
      <w:r w:rsidRPr="004B0742">
        <w:rPr>
          <w:rFonts w:ascii="Calibri" w:eastAsia="Calibri" w:hAnsi="Calibri" w:cs="Calibri"/>
          <w:sz w:val="22"/>
          <w:szCs w:val="22"/>
        </w:rPr>
        <w:t xml:space="preserve">dostarczonymi dowodami potwierdza, że oferta zawiera rażąco niska cenę w stosunku do przedmiotu zamówienia. </w:t>
      </w:r>
    </w:p>
    <w:p w14:paraId="55640F54" w14:textId="77777777"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 xml:space="preserve">Niniejsze zapytanie oraz określone w nim warunki mogą być przez Zamawiającego zmienione lub odwołane. </w:t>
      </w:r>
    </w:p>
    <w:p w14:paraId="57D4121F" w14:textId="4D1DBC0C"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informuje, że w przypadku nie otrzymania minimum 1 ważnej oferty w terminie określonym w pkt. II.3 niniejszego zapytania ofertowego, Zamawiający dokonuje wyboru dowolnego Wykonawcy, który spełnia wszystkie kryteria i warunki określone w zapytaniu ofertowym.</w:t>
      </w:r>
    </w:p>
    <w:p w14:paraId="4888B41F" w14:textId="483E2185" w:rsidR="00A22FB7"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po wyborze najkorzystniejszej oferty niezwłocznie powiadomi o tym fakcie Wykonawców/Dostawców poprzez zamieszczenie informacji na od</w:t>
      </w:r>
      <w:r w:rsidR="0000229A" w:rsidRPr="004B0742">
        <w:rPr>
          <w:rFonts w:ascii="Calibri" w:eastAsia="Calibri" w:hAnsi="Calibri" w:cs="Calibri"/>
          <w:sz w:val="22"/>
          <w:szCs w:val="22"/>
        </w:rPr>
        <w:t>powiedniej stronie internetowej.</w:t>
      </w:r>
    </w:p>
    <w:p w14:paraId="0858C379" w14:textId="27E68E89" w:rsidR="0016506E" w:rsidRPr="00425EA2" w:rsidRDefault="00A22FB7" w:rsidP="00425EA2">
      <w:pPr>
        <w:spacing w:before="120" w:after="120"/>
        <w:jc w:val="both"/>
        <w:rPr>
          <w:rFonts w:ascii="Calibri" w:hAnsi="Calibri" w:cs="Calibri"/>
          <w:sz w:val="22"/>
          <w:szCs w:val="22"/>
        </w:rPr>
      </w:pPr>
      <w:r w:rsidRPr="004B0742">
        <w:rPr>
          <w:rFonts w:ascii="Calibri" w:eastAsia="Calibri" w:hAnsi="Calibri" w:cs="Calibri"/>
          <w:sz w:val="22"/>
          <w:szCs w:val="22"/>
        </w:rPr>
        <w:t>Zamawiający nie jest zobligowany do prowadzenia postępowania według ustawy o zamówieniach publicznych.</w:t>
      </w:r>
    </w:p>
    <w:p w14:paraId="504FB580" w14:textId="77777777" w:rsidR="0016506E" w:rsidRPr="004B0742" w:rsidRDefault="007B3F28" w:rsidP="00F84521">
      <w:pPr>
        <w:tabs>
          <w:tab w:val="left" w:pos="4380"/>
        </w:tabs>
        <w:jc w:val="both"/>
        <w:rPr>
          <w:rFonts w:ascii="Calibri" w:eastAsia="Calibri" w:hAnsi="Calibri" w:cs="Calibri"/>
          <w:sz w:val="22"/>
          <w:szCs w:val="22"/>
        </w:rPr>
      </w:pPr>
      <w:r w:rsidRPr="004B0742">
        <w:rPr>
          <w:rFonts w:ascii="Calibri" w:eastAsia="Calibri" w:hAnsi="Calibri" w:cs="Calibri"/>
          <w:sz w:val="22"/>
          <w:szCs w:val="22"/>
        </w:rPr>
        <w:t>Zamawiający zastrzega sobie prawo anulowania zapytania ofertowego bez podawania przyczyn.</w:t>
      </w:r>
    </w:p>
    <w:p w14:paraId="27C9EFCC" w14:textId="77777777" w:rsidR="0016506E" w:rsidRPr="004B0742" w:rsidRDefault="0016506E">
      <w:pPr>
        <w:tabs>
          <w:tab w:val="left" w:pos="4380"/>
        </w:tabs>
        <w:ind w:right="510"/>
        <w:jc w:val="both"/>
        <w:rPr>
          <w:rFonts w:ascii="Calibri" w:eastAsia="Calibri" w:hAnsi="Calibri" w:cs="Calibri"/>
          <w:sz w:val="22"/>
          <w:szCs w:val="22"/>
        </w:rPr>
      </w:pPr>
    </w:p>
    <w:p w14:paraId="0F2689F8" w14:textId="01CDF31B" w:rsidR="0016506E" w:rsidRPr="004B0742" w:rsidRDefault="007B3F28">
      <w:pPr>
        <w:rPr>
          <w:rFonts w:ascii="Calibri" w:eastAsia="Calibri" w:hAnsi="Calibri" w:cs="Calibri"/>
          <w:b/>
          <w:sz w:val="22"/>
          <w:szCs w:val="22"/>
        </w:rPr>
      </w:pPr>
      <w:r w:rsidRPr="004B0742">
        <w:rPr>
          <w:rFonts w:ascii="Calibri" w:eastAsia="Calibri" w:hAnsi="Calibri" w:cs="Calibri"/>
          <w:b/>
          <w:sz w:val="22"/>
          <w:szCs w:val="22"/>
        </w:rPr>
        <w:t xml:space="preserve">III.2. Finansowanie projektu: </w:t>
      </w:r>
    </w:p>
    <w:p w14:paraId="6CF5EF3E" w14:textId="2BB13104" w:rsidR="00CC4E31" w:rsidRPr="004B0742" w:rsidRDefault="007B3F28" w:rsidP="00F84521">
      <w:pPr>
        <w:jc w:val="both"/>
        <w:rPr>
          <w:rFonts w:ascii="Calibri" w:eastAsia="Calibri" w:hAnsi="Calibri" w:cs="Calibri"/>
          <w:sz w:val="22"/>
          <w:szCs w:val="22"/>
        </w:rPr>
      </w:pPr>
      <w:r w:rsidRPr="004B0742">
        <w:rPr>
          <w:rFonts w:ascii="Calibri" w:eastAsia="Calibri" w:hAnsi="Calibri" w:cs="Calibri"/>
          <w:sz w:val="22"/>
          <w:szCs w:val="22"/>
        </w:rPr>
        <w:t xml:space="preserve">Zamawiający informuje, że projekt zamierza realizować z wykorzystaniem funduszy Unii Europejskiej </w:t>
      </w:r>
      <w:r w:rsidR="00CC4E31" w:rsidRPr="004B0742">
        <w:rPr>
          <w:rFonts w:ascii="Calibri" w:eastAsia="Calibri" w:hAnsi="Calibri" w:cs="Calibri"/>
          <w:sz w:val="22"/>
          <w:szCs w:val="22"/>
        </w:rPr>
        <w:t xml:space="preserve">w ramach Programu </w:t>
      </w:r>
      <w:r w:rsidR="00352899" w:rsidRPr="00352899">
        <w:rPr>
          <w:rFonts w:ascii="Calibri" w:eastAsia="Calibri" w:hAnsi="Calibri" w:cs="Calibri"/>
          <w:sz w:val="22"/>
          <w:szCs w:val="22"/>
        </w:rPr>
        <w:t>Krajowy Plan Odbudowy i Zwiększania Odporności, Komponent: A „Odporność i Konkurencyjność Gospodarki”, Inwestycja: A.2.2.1. Inwestycje we wdrażanie technologii i innowacji środowiskowych, w tym związanych z GOZ</w:t>
      </w:r>
      <w:r w:rsidR="00352899">
        <w:rPr>
          <w:rFonts w:ascii="Calibri" w:eastAsia="Calibri" w:hAnsi="Calibri" w:cs="Calibri"/>
          <w:sz w:val="22"/>
          <w:szCs w:val="22"/>
        </w:rPr>
        <w:t>.</w:t>
      </w:r>
    </w:p>
    <w:p w14:paraId="0A5D3ADF" w14:textId="77777777" w:rsidR="00A22FB7" w:rsidRPr="004B0742" w:rsidRDefault="00A22FB7" w:rsidP="00F84521">
      <w:pPr>
        <w:jc w:val="both"/>
        <w:rPr>
          <w:rFonts w:ascii="Calibri" w:eastAsia="Calibri" w:hAnsi="Calibri" w:cs="Calibri"/>
          <w:sz w:val="22"/>
          <w:szCs w:val="22"/>
        </w:rPr>
      </w:pPr>
    </w:p>
    <w:p w14:paraId="5CDEB0E9" w14:textId="7F7A07B3" w:rsidR="0016506E" w:rsidRPr="004B0742" w:rsidRDefault="007B3F28" w:rsidP="00135115">
      <w:pPr>
        <w:rPr>
          <w:rFonts w:ascii="Calibri" w:eastAsia="Calibri" w:hAnsi="Calibri" w:cs="Calibri"/>
          <w:b/>
          <w:sz w:val="22"/>
          <w:szCs w:val="22"/>
        </w:rPr>
      </w:pPr>
      <w:r w:rsidRPr="004B0742">
        <w:rPr>
          <w:rFonts w:ascii="Calibri" w:eastAsia="Calibri" w:hAnsi="Calibri" w:cs="Calibri"/>
          <w:b/>
          <w:sz w:val="22"/>
          <w:szCs w:val="22"/>
        </w:rPr>
        <w:t>III.3. Termin i miejsce wykonania zamówienia</w:t>
      </w:r>
    </w:p>
    <w:p w14:paraId="330043A3" w14:textId="36423EDE" w:rsidR="0016506E" w:rsidRPr="004B0742" w:rsidRDefault="007B3F28">
      <w:pPr>
        <w:widowControl w:val="0"/>
        <w:rPr>
          <w:rFonts w:ascii="Calibri" w:eastAsia="Calibri" w:hAnsi="Calibri" w:cs="Calibri"/>
          <w:b/>
          <w:bCs/>
          <w:color w:val="FF0000"/>
          <w:sz w:val="22"/>
          <w:szCs w:val="22"/>
        </w:rPr>
      </w:pPr>
      <w:r w:rsidRPr="002B4486">
        <w:rPr>
          <w:rFonts w:ascii="Calibri" w:eastAsia="Calibri" w:hAnsi="Calibri" w:cs="Calibri"/>
          <w:sz w:val="22"/>
          <w:szCs w:val="22"/>
        </w:rPr>
        <w:t xml:space="preserve">Termin </w:t>
      </w:r>
      <w:r w:rsidR="008F1537" w:rsidRPr="002B4486">
        <w:rPr>
          <w:rFonts w:ascii="Calibri" w:eastAsia="Calibri" w:hAnsi="Calibri" w:cs="Calibri"/>
          <w:sz w:val="22"/>
          <w:szCs w:val="22"/>
        </w:rPr>
        <w:t>realizacji</w:t>
      </w:r>
      <w:r w:rsidRPr="002B4486">
        <w:rPr>
          <w:rFonts w:ascii="Calibri" w:eastAsia="Calibri" w:hAnsi="Calibri" w:cs="Calibri"/>
          <w:sz w:val="22"/>
          <w:szCs w:val="22"/>
        </w:rPr>
        <w:t>:</w:t>
      </w:r>
      <w:r w:rsidR="00CB385C" w:rsidRPr="002B4486">
        <w:rPr>
          <w:rFonts w:ascii="Calibri" w:eastAsia="Calibri" w:hAnsi="Calibri" w:cs="Calibri"/>
          <w:sz w:val="22"/>
          <w:szCs w:val="22"/>
        </w:rPr>
        <w:t xml:space="preserve"> </w:t>
      </w:r>
      <w:r w:rsidR="00BA77E8" w:rsidRPr="002B4486">
        <w:rPr>
          <w:rFonts w:ascii="Calibri" w:eastAsia="Calibri" w:hAnsi="Calibri" w:cs="Calibri"/>
          <w:sz w:val="22"/>
          <w:szCs w:val="22"/>
        </w:rPr>
        <w:t>100</w:t>
      </w:r>
      <w:r w:rsidR="009F4D2E" w:rsidRPr="002B4486">
        <w:rPr>
          <w:rFonts w:ascii="Calibri" w:eastAsia="Calibri" w:hAnsi="Calibri" w:cs="Calibri"/>
          <w:sz w:val="22"/>
          <w:szCs w:val="22"/>
        </w:rPr>
        <w:t xml:space="preserve"> </w:t>
      </w:r>
      <w:r w:rsidR="00E27769" w:rsidRPr="002B4486">
        <w:rPr>
          <w:rFonts w:ascii="Calibri" w:eastAsia="Calibri" w:hAnsi="Calibri" w:cs="Calibri"/>
          <w:sz w:val="22"/>
          <w:szCs w:val="22"/>
        </w:rPr>
        <w:t xml:space="preserve">dni </w:t>
      </w:r>
      <w:r w:rsidR="008D195A" w:rsidRPr="002B4486">
        <w:rPr>
          <w:rFonts w:ascii="Calibri" w:eastAsia="Calibri" w:hAnsi="Calibri" w:cs="Calibri"/>
          <w:sz w:val="22"/>
          <w:szCs w:val="22"/>
        </w:rPr>
        <w:t xml:space="preserve">kalendarzowych </w:t>
      </w:r>
      <w:r w:rsidR="00DA6175" w:rsidRPr="002B4486">
        <w:rPr>
          <w:rFonts w:ascii="Calibri" w:eastAsia="Calibri" w:hAnsi="Calibri" w:cs="Calibri"/>
          <w:sz w:val="22"/>
          <w:szCs w:val="22"/>
        </w:rPr>
        <w:t>od dnia podpisania umowy</w:t>
      </w:r>
      <w:r w:rsidR="00DA6175" w:rsidRPr="004B0742">
        <w:rPr>
          <w:rFonts w:ascii="Calibri" w:eastAsia="Calibri" w:hAnsi="Calibri" w:cs="Calibri"/>
          <w:sz w:val="22"/>
          <w:szCs w:val="22"/>
        </w:rPr>
        <w:t xml:space="preserve"> </w:t>
      </w:r>
    </w:p>
    <w:p w14:paraId="3863A0FF" w14:textId="14CE3EFE" w:rsidR="008D195A" w:rsidRPr="004B0742" w:rsidRDefault="007B3F28" w:rsidP="008D195A">
      <w:pPr>
        <w:tabs>
          <w:tab w:val="left" w:pos="4380"/>
        </w:tabs>
        <w:ind w:right="513"/>
        <w:rPr>
          <w:rFonts w:ascii="Calibri" w:eastAsia="Calibri" w:hAnsi="Calibri" w:cs="Calibri"/>
          <w:sz w:val="22"/>
          <w:szCs w:val="22"/>
        </w:rPr>
      </w:pPr>
      <w:bookmarkStart w:id="1" w:name="_gjdgxs" w:colFirst="0" w:colLast="0"/>
      <w:bookmarkEnd w:id="1"/>
      <w:r w:rsidRPr="004B0742">
        <w:rPr>
          <w:rFonts w:ascii="Calibri" w:eastAsia="Calibri" w:hAnsi="Calibri" w:cs="Calibri"/>
          <w:sz w:val="22"/>
          <w:szCs w:val="22"/>
        </w:rPr>
        <w:t xml:space="preserve">Miejsce </w:t>
      </w:r>
      <w:r w:rsidR="00CE2F76" w:rsidRPr="004B0742">
        <w:rPr>
          <w:rFonts w:ascii="Calibri" w:eastAsia="Calibri" w:hAnsi="Calibri" w:cs="Calibri"/>
          <w:sz w:val="22"/>
          <w:szCs w:val="22"/>
        </w:rPr>
        <w:t>realizacji</w:t>
      </w:r>
      <w:r w:rsidRPr="004B0742">
        <w:rPr>
          <w:rFonts w:ascii="Calibri" w:eastAsia="Calibri" w:hAnsi="Calibri" w:cs="Calibri"/>
          <w:sz w:val="22"/>
          <w:szCs w:val="22"/>
        </w:rPr>
        <w:t xml:space="preserve">: </w:t>
      </w:r>
      <w:r w:rsidR="008D195A" w:rsidRPr="004B0742">
        <w:rPr>
          <w:rFonts w:ascii="Calibri" w:eastAsia="Calibri" w:hAnsi="Calibri" w:cs="Calibri"/>
          <w:sz w:val="22"/>
          <w:szCs w:val="22"/>
        </w:rPr>
        <w:t>ul. Pakoszowska 1c, 58-573 Piechowice</w:t>
      </w:r>
    </w:p>
    <w:p w14:paraId="35A825EC" w14:textId="77777777" w:rsidR="00A22FB7" w:rsidRPr="004B0742" w:rsidRDefault="00A22FB7">
      <w:pPr>
        <w:tabs>
          <w:tab w:val="left" w:pos="4380"/>
        </w:tabs>
        <w:ind w:right="513"/>
        <w:rPr>
          <w:rFonts w:ascii="Calibri" w:eastAsia="Calibri" w:hAnsi="Calibri" w:cs="Calibri"/>
          <w:sz w:val="22"/>
          <w:szCs w:val="22"/>
        </w:rPr>
      </w:pPr>
    </w:p>
    <w:p w14:paraId="3E4426F8" w14:textId="77777777" w:rsidR="0016506E" w:rsidRPr="004B0742" w:rsidRDefault="007B3F28" w:rsidP="00F618C6">
      <w:pPr>
        <w:pBdr>
          <w:top w:val="nil"/>
          <w:left w:val="nil"/>
          <w:bottom w:val="nil"/>
          <w:right w:val="nil"/>
          <w:between w:val="nil"/>
        </w:pBdr>
        <w:rPr>
          <w:rFonts w:ascii="Calibri" w:eastAsia="Calibri" w:hAnsi="Calibri" w:cs="Calibri"/>
          <w:b/>
          <w:color w:val="000000"/>
          <w:sz w:val="22"/>
          <w:szCs w:val="22"/>
        </w:rPr>
      </w:pPr>
      <w:r w:rsidRPr="004B0742">
        <w:rPr>
          <w:rFonts w:ascii="Calibri" w:eastAsia="Calibri" w:hAnsi="Calibri" w:cs="Calibri"/>
          <w:b/>
          <w:color w:val="000000"/>
          <w:sz w:val="22"/>
          <w:szCs w:val="22"/>
        </w:rPr>
        <w:t>III.4. Istotne dla stron postanowienia umowy</w:t>
      </w:r>
    </w:p>
    <w:p w14:paraId="48420F52" w14:textId="77777777" w:rsidR="00E455F7" w:rsidRPr="004B0742" w:rsidRDefault="00E455F7" w:rsidP="00E455F7">
      <w:pPr>
        <w:numPr>
          <w:ilvl w:val="0"/>
          <w:numId w:val="28"/>
        </w:numPr>
        <w:suppressAutoHyphens/>
        <w:jc w:val="both"/>
        <w:rPr>
          <w:rFonts w:ascii="Calibri" w:eastAsia="Calibri" w:hAnsi="Calibri" w:cs="Calibri"/>
          <w:sz w:val="22"/>
          <w:szCs w:val="22"/>
          <w:lang w:eastAsia="ar-SA"/>
        </w:rPr>
      </w:pPr>
      <w:bookmarkStart w:id="2" w:name="_30j0zll" w:colFirst="0" w:colLast="0"/>
      <w:bookmarkEnd w:id="2"/>
      <w:r w:rsidRPr="004B0742">
        <w:rPr>
          <w:rFonts w:ascii="Calibri" w:eastAsia="Calibri" w:hAnsi="Calibri" w:cs="Calibri"/>
          <w:sz w:val="22"/>
          <w:szCs w:val="22"/>
          <w:lang w:eastAsia="ar-SA"/>
        </w:rPr>
        <w:t>Zamawiający dopuszcza zmianę umowy w formie aneksu w przypadku:</w:t>
      </w:r>
    </w:p>
    <w:p w14:paraId="29529F06" w14:textId="77777777" w:rsidR="00E455F7" w:rsidRPr="004B0742" w:rsidRDefault="00E455F7" w:rsidP="00E455F7">
      <w:pPr>
        <w:numPr>
          <w:ilvl w:val="1"/>
          <w:numId w:val="27"/>
        </w:numPr>
        <w:tabs>
          <w:tab w:val="num" w:pos="2705"/>
        </w:tabs>
        <w:suppressAutoHyphens/>
        <w:jc w:val="both"/>
        <w:rPr>
          <w:rFonts w:ascii="Calibri" w:hAnsi="Calibri" w:cs="Calibri"/>
          <w:sz w:val="22"/>
          <w:szCs w:val="22"/>
          <w:lang w:eastAsia="ar-SA"/>
        </w:rPr>
      </w:pPr>
      <w:r w:rsidRPr="004B0742">
        <w:rPr>
          <w:rFonts w:ascii="Calibri" w:hAnsi="Calibri" w:cs="Calibri"/>
          <w:sz w:val="22"/>
          <w:szCs w:val="22"/>
          <w:lang w:eastAsia="ar-SA"/>
        </w:rPr>
        <w:t>gdy ze strony Instytucji Pośredniczącej pojawi się konieczność zmiany sposobu wykonania zamówienia przez Oferenta,</w:t>
      </w:r>
    </w:p>
    <w:p w14:paraId="61AB61AD" w14:textId="77777777" w:rsidR="00E455F7" w:rsidRPr="004B0742" w:rsidRDefault="00E455F7" w:rsidP="00E455F7">
      <w:pPr>
        <w:widowControl w:val="0"/>
        <w:numPr>
          <w:ilvl w:val="1"/>
          <w:numId w:val="27"/>
        </w:numPr>
        <w:tabs>
          <w:tab w:val="num" w:pos="2705"/>
        </w:tabs>
        <w:suppressAutoHyphens/>
        <w:jc w:val="both"/>
        <w:rPr>
          <w:rFonts w:ascii="Calibri" w:hAnsi="Calibri" w:cs="Calibri"/>
          <w:sz w:val="22"/>
          <w:szCs w:val="22"/>
          <w:lang w:eastAsia="ar-SA"/>
        </w:rPr>
      </w:pPr>
      <w:r w:rsidRPr="004B0742">
        <w:rPr>
          <w:rFonts w:ascii="Calibri" w:hAnsi="Calibri" w:cs="Calibri"/>
          <w:sz w:val="22"/>
          <w:szCs w:val="22"/>
          <w:lang w:eastAsia="ar-SA"/>
        </w:rPr>
        <w:t>istotnych zmian w zakresie przedmiotu i sposobu realizacji Umowy niespowodowanych działaniem lub zaniechaniem którejkolwiek ze Stron Umowy,</w:t>
      </w:r>
    </w:p>
    <w:p w14:paraId="06CF020B" w14:textId="77777777" w:rsidR="00E455F7" w:rsidRPr="004B0742" w:rsidRDefault="00E455F7" w:rsidP="00E455F7">
      <w:pPr>
        <w:widowControl w:val="0"/>
        <w:numPr>
          <w:ilvl w:val="1"/>
          <w:numId w:val="27"/>
        </w:numPr>
        <w:tabs>
          <w:tab w:val="num" w:pos="2705"/>
        </w:tabs>
        <w:suppressAutoHyphens/>
        <w:jc w:val="both"/>
        <w:rPr>
          <w:rFonts w:ascii="Calibri" w:hAnsi="Calibri" w:cs="Calibri"/>
          <w:sz w:val="22"/>
          <w:szCs w:val="22"/>
          <w:lang w:eastAsia="ar-SA"/>
        </w:rPr>
      </w:pPr>
      <w:r w:rsidRPr="004B0742">
        <w:rPr>
          <w:rFonts w:ascii="Calibri" w:hAnsi="Calibri" w:cs="Calibri"/>
          <w:sz w:val="22"/>
          <w:szCs w:val="22"/>
          <w:lang w:eastAsia="ar-SA"/>
        </w:rPr>
        <w:t xml:space="preserve">Zamawiający dopuszcza wprowadzenie zmian w przypadku wystąpienia siły wyższej, co uniemożliwia wykonanie przedmiotu umowy zgodnie z SZ. Przez siłę wyższą rozumie się zdarzenie, którego strony nie mogły przewidzieć, któremu nie mogły zapobiec ani przeciwdziałać, a które uniemożliwia stronom wykonanie w części lub w całości ich zobowiązań, w szczególności: wojna, działania wojenne, działania wrogów zewnętrznych; terroryzm, rewolucję, przewrót wojskowy lub cywilny, wojnę domową; skutki zastosowania amunicji wojskowej, materiałów wybuchowych, skażenie radioaktywne, z wyjątkiem tych, które mogą być spowodowane użyciem ich przez Oferenta; klęski żywiołowe, jak huragany, powodzie, trzęsienie ziemi; bunty, niepokoje, strajki, okupacje budowy przez osoby inne niż pracownicy Oferenta; inne wydarzenia losowe. </w:t>
      </w:r>
    </w:p>
    <w:p w14:paraId="4E8E0B74"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zmiana Wytycznych w zakresie kwalifikowalności wydatków w ramach Europejskiego Funduszu Rozwoju Regionalnego na lata 2021-2027 lub innych obowiązujących Wytycznych, obowiązująca dla zawartych umów i wymagająca zmiany Umowy zawartej z Wykonawcą.</w:t>
      </w:r>
    </w:p>
    <w:p w14:paraId="3A5A4878"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zmiana w interpretacjach Wytycznych.</w:t>
      </w:r>
    </w:p>
    <w:p w14:paraId="349AE994"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 xml:space="preserve">Nastąpi zmiana przepisów prawa powszechnie obowiązującego, skutkująca koniecznością </w:t>
      </w:r>
      <w:r w:rsidRPr="004B0742">
        <w:rPr>
          <w:rFonts w:ascii="Calibri" w:hAnsi="Calibri" w:cs="Calibri"/>
          <w:sz w:val="22"/>
          <w:szCs w:val="22"/>
          <w:lang w:eastAsia="ar-SA"/>
        </w:rPr>
        <w:lastRenderedPageBreak/>
        <w:t>wprowadzenia zmian do zawartej Umowy.</w:t>
      </w:r>
    </w:p>
    <w:p w14:paraId="35FF9F45"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Wynikną rozbieżności i niejasności w Umowie, których nie będzie można usunąć w inny sposób niż poprzez zmianę postanowień Umowy, a zmiana postanowień Umowy spowoduje jednoznaczną interpretację postanowień Umowy przez obie jej strony.</w:t>
      </w:r>
    </w:p>
    <w:p w14:paraId="2A8DDF01"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 konieczność likwidacji pomyłek pisarskich i rachunkowych w treści Umowy.</w:t>
      </w:r>
    </w:p>
    <w:p w14:paraId="1FB0E10A"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Nastąpią okoliczności, których Zamawiający działając z należytą starannością nie mógł przewidzieć, a zmiana postanowień w Umowie nie prowadzi do zmiany charakteru Umowy lub w lepszy sposób zabezpieczy cele projektu.</w:t>
      </w:r>
    </w:p>
    <w:p w14:paraId="5FB5EE89" w14:textId="77777777" w:rsidR="00E455F7" w:rsidRPr="004B0742" w:rsidRDefault="00E455F7" w:rsidP="00E455F7">
      <w:pPr>
        <w:widowControl w:val="0"/>
        <w:numPr>
          <w:ilvl w:val="1"/>
          <w:numId w:val="27"/>
        </w:numPr>
        <w:suppressAutoHyphens/>
        <w:jc w:val="both"/>
        <w:rPr>
          <w:rFonts w:ascii="Calibri" w:hAnsi="Calibri" w:cs="Calibri"/>
          <w:sz w:val="22"/>
          <w:szCs w:val="22"/>
          <w:lang w:eastAsia="ar-SA"/>
        </w:rPr>
      </w:pPr>
      <w:r w:rsidRPr="004B0742">
        <w:rPr>
          <w:rFonts w:ascii="Calibri" w:hAnsi="Calibri" w:cs="Calibri"/>
          <w:sz w:val="22"/>
          <w:szCs w:val="22"/>
          <w:lang w:eastAsia="ar-SA"/>
        </w:rPr>
        <w:t>Zmiany terminu wykonania zamówienia, w przypadku, gdy z powodów niezależnych od Wykonawcy nie będzie możliwe wykonanie zamówienia w zakładanym terminie.</w:t>
      </w:r>
    </w:p>
    <w:p w14:paraId="31FDC4A0" w14:textId="77777777" w:rsidR="00860B69" w:rsidRPr="004B0742" w:rsidRDefault="00860B69">
      <w:pPr>
        <w:tabs>
          <w:tab w:val="left" w:pos="4380"/>
        </w:tabs>
        <w:ind w:right="510"/>
        <w:rPr>
          <w:rFonts w:ascii="Calibri" w:eastAsia="Calibri" w:hAnsi="Calibri" w:cs="Calibri"/>
          <w:b/>
          <w:sz w:val="22"/>
          <w:szCs w:val="22"/>
        </w:rPr>
      </w:pPr>
    </w:p>
    <w:p w14:paraId="1A742624" w14:textId="77777777" w:rsidR="0016506E" w:rsidRPr="004B0742" w:rsidRDefault="007B3F28">
      <w:pPr>
        <w:tabs>
          <w:tab w:val="left" w:pos="4380"/>
        </w:tabs>
        <w:ind w:right="510"/>
        <w:jc w:val="center"/>
        <w:rPr>
          <w:rFonts w:ascii="Calibri" w:eastAsia="Calibri" w:hAnsi="Calibri" w:cs="Calibri"/>
          <w:b/>
          <w:sz w:val="22"/>
          <w:szCs w:val="22"/>
        </w:rPr>
      </w:pPr>
      <w:r w:rsidRPr="004B0742">
        <w:rPr>
          <w:rFonts w:ascii="Calibri" w:eastAsia="Calibri" w:hAnsi="Calibri" w:cs="Calibri"/>
          <w:b/>
          <w:sz w:val="22"/>
          <w:szCs w:val="22"/>
        </w:rPr>
        <w:t>SEKCJA IV: Załączniki</w:t>
      </w:r>
    </w:p>
    <w:p w14:paraId="74E7F9F5" w14:textId="77777777" w:rsidR="0016506E" w:rsidRPr="004B0742" w:rsidRDefault="0016506E">
      <w:pPr>
        <w:tabs>
          <w:tab w:val="left" w:pos="4380"/>
        </w:tabs>
        <w:ind w:right="510"/>
        <w:jc w:val="center"/>
        <w:rPr>
          <w:rFonts w:ascii="Calibri" w:eastAsia="Calibri" w:hAnsi="Calibri" w:cs="Calibri"/>
          <w:b/>
          <w:sz w:val="22"/>
          <w:szCs w:val="22"/>
        </w:rPr>
      </w:pPr>
    </w:p>
    <w:p w14:paraId="026D25C4" w14:textId="77777777" w:rsidR="0016506E" w:rsidRPr="004B0742" w:rsidRDefault="007B3F28" w:rsidP="00245C07">
      <w:pPr>
        <w:numPr>
          <w:ilvl w:val="0"/>
          <w:numId w:val="3"/>
        </w:numPr>
        <w:tabs>
          <w:tab w:val="left" w:pos="284"/>
        </w:tabs>
        <w:ind w:left="0" w:firstLine="0"/>
        <w:jc w:val="both"/>
        <w:rPr>
          <w:rFonts w:ascii="Calibri" w:hAnsi="Calibri" w:cs="Calibri"/>
          <w:sz w:val="22"/>
          <w:szCs w:val="22"/>
        </w:rPr>
      </w:pPr>
      <w:r w:rsidRPr="004B0742">
        <w:rPr>
          <w:rFonts w:ascii="Calibri" w:eastAsia="Calibri" w:hAnsi="Calibri" w:cs="Calibri"/>
          <w:sz w:val="22"/>
          <w:szCs w:val="22"/>
        </w:rPr>
        <w:t>Załącznik nr 1 Szczegółowy opis przedmiotu zamówienia</w:t>
      </w:r>
    </w:p>
    <w:p w14:paraId="304E8A20" w14:textId="77777777" w:rsidR="0016506E" w:rsidRPr="004B0742" w:rsidRDefault="007B3F28" w:rsidP="00245C07">
      <w:pPr>
        <w:numPr>
          <w:ilvl w:val="0"/>
          <w:numId w:val="3"/>
        </w:numPr>
        <w:tabs>
          <w:tab w:val="left" w:pos="284"/>
        </w:tabs>
        <w:ind w:left="0" w:firstLine="0"/>
        <w:jc w:val="both"/>
        <w:rPr>
          <w:rFonts w:ascii="Calibri" w:hAnsi="Calibri" w:cs="Calibri"/>
          <w:sz w:val="22"/>
          <w:szCs w:val="22"/>
        </w:rPr>
      </w:pPr>
      <w:r w:rsidRPr="004B0742">
        <w:rPr>
          <w:rFonts w:ascii="Calibri" w:eastAsia="Calibri" w:hAnsi="Calibri" w:cs="Calibri"/>
          <w:sz w:val="22"/>
          <w:szCs w:val="22"/>
        </w:rPr>
        <w:t>Załącznik nr 2 Formularz oferty</w:t>
      </w:r>
    </w:p>
    <w:p w14:paraId="11C68358" w14:textId="77777777" w:rsidR="00326717" w:rsidRPr="004B0742" w:rsidRDefault="007B3F28" w:rsidP="00245C07">
      <w:pPr>
        <w:numPr>
          <w:ilvl w:val="0"/>
          <w:numId w:val="3"/>
        </w:numPr>
        <w:tabs>
          <w:tab w:val="left" w:pos="284"/>
        </w:tabs>
        <w:ind w:left="0" w:firstLine="0"/>
        <w:jc w:val="both"/>
        <w:rPr>
          <w:rFonts w:ascii="Calibri" w:hAnsi="Calibri" w:cs="Calibri"/>
          <w:sz w:val="22"/>
          <w:szCs w:val="22"/>
        </w:rPr>
      </w:pPr>
      <w:r w:rsidRPr="004B0742">
        <w:rPr>
          <w:rFonts w:ascii="Calibri" w:eastAsia="Calibri" w:hAnsi="Calibri" w:cs="Calibri"/>
          <w:sz w:val="22"/>
          <w:szCs w:val="22"/>
        </w:rPr>
        <w:t>Załącznik nr 3 Oświadczenie o braku powiązań pomiędzy podmiotami współpracującymi</w:t>
      </w:r>
    </w:p>
    <w:p w14:paraId="7A056190" w14:textId="0C27B8B3" w:rsidR="0016506E" w:rsidRPr="004B0742" w:rsidRDefault="00326717" w:rsidP="00245C07">
      <w:pPr>
        <w:numPr>
          <w:ilvl w:val="0"/>
          <w:numId w:val="3"/>
        </w:numPr>
        <w:tabs>
          <w:tab w:val="left" w:pos="284"/>
        </w:tabs>
        <w:ind w:left="0" w:firstLine="0"/>
        <w:jc w:val="both"/>
        <w:rPr>
          <w:rFonts w:ascii="Calibri" w:hAnsi="Calibri" w:cs="Calibri"/>
          <w:sz w:val="22"/>
          <w:szCs w:val="22"/>
        </w:rPr>
      </w:pPr>
      <w:r w:rsidRPr="004B0742">
        <w:rPr>
          <w:rFonts w:ascii="Calibri" w:hAnsi="Calibri" w:cs="Calibri"/>
          <w:sz w:val="22"/>
          <w:szCs w:val="22"/>
        </w:rPr>
        <w:t>Załącznik nr 4 Oświadczenie o braku podstaw do wykluczenia z postępowania</w:t>
      </w:r>
    </w:p>
    <w:p w14:paraId="34835039" w14:textId="77777777" w:rsidR="00F84182" w:rsidRPr="004B0742" w:rsidRDefault="00F84182">
      <w:pPr>
        <w:spacing w:after="200" w:line="276" w:lineRule="auto"/>
        <w:rPr>
          <w:rFonts w:ascii="Calibri" w:eastAsia="Calibri" w:hAnsi="Calibri" w:cs="Calibri"/>
          <w:b/>
          <w:sz w:val="22"/>
          <w:szCs w:val="22"/>
        </w:rPr>
      </w:pPr>
    </w:p>
    <w:p w14:paraId="2CA966B0" w14:textId="77777777" w:rsidR="00F84182" w:rsidRPr="004B0742" w:rsidRDefault="00F84182">
      <w:pPr>
        <w:spacing w:after="200" w:line="276" w:lineRule="auto"/>
        <w:rPr>
          <w:rFonts w:ascii="Calibri" w:eastAsia="Calibri" w:hAnsi="Calibri" w:cs="Calibri"/>
          <w:b/>
          <w:sz w:val="22"/>
          <w:szCs w:val="22"/>
        </w:rPr>
      </w:pPr>
    </w:p>
    <w:p w14:paraId="6D5C0F04" w14:textId="77777777" w:rsidR="000F472D" w:rsidRPr="004B0742" w:rsidRDefault="000F472D">
      <w:pPr>
        <w:rPr>
          <w:rFonts w:ascii="Calibri" w:eastAsia="Calibri" w:hAnsi="Calibri" w:cs="Calibri"/>
          <w:b/>
          <w:sz w:val="22"/>
          <w:szCs w:val="22"/>
        </w:rPr>
      </w:pPr>
      <w:r w:rsidRPr="004B0742">
        <w:rPr>
          <w:rFonts w:ascii="Calibri" w:eastAsia="Calibri" w:hAnsi="Calibri" w:cs="Calibri"/>
          <w:b/>
          <w:sz w:val="22"/>
          <w:szCs w:val="22"/>
        </w:rPr>
        <w:br w:type="page"/>
      </w:r>
    </w:p>
    <w:p w14:paraId="3B7CBA70" w14:textId="6E988CBD" w:rsidR="0016506E" w:rsidRPr="004B0742" w:rsidRDefault="007B3F28">
      <w:pPr>
        <w:spacing w:after="200" w:line="276" w:lineRule="auto"/>
        <w:rPr>
          <w:rFonts w:ascii="Calibri" w:eastAsia="Calibri" w:hAnsi="Calibri" w:cs="Calibri"/>
          <w:b/>
          <w:sz w:val="22"/>
          <w:szCs w:val="22"/>
        </w:rPr>
      </w:pPr>
      <w:r w:rsidRPr="004B0742">
        <w:rPr>
          <w:rFonts w:ascii="Calibri" w:eastAsia="Calibri" w:hAnsi="Calibri" w:cs="Calibri"/>
          <w:b/>
          <w:sz w:val="22"/>
          <w:szCs w:val="22"/>
        </w:rPr>
        <w:lastRenderedPageBreak/>
        <w:t xml:space="preserve">Załącznik nr 1 </w:t>
      </w:r>
      <w:r w:rsidRPr="004B0742">
        <w:rPr>
          <w:rFonts w:ascii="Calibri" w:eastAsia="Calibri" w:hAnsi="Calibri" w:cs="Calibri"/>
          <w:sz w:val="22"/>
          <w:szCs w:val="22"/>
        </w:rPr>
        <w:t>Szczegółowy opis przedmiotu zamówienia</w:t>
      </w:r>
      <w:r w:rsidRPr="004B0742">
        <w:rPr>
          <w:rFonts w:ascii="Calibri" w:eastAsia="Calibri" w:hAnsi="Calibri" w:cs="Calibri"/>
          <w:b/>
          <w:sz w:val="22"/>
          <w:szCs w:val="22"/>
        </w:rPr>
        <w:t xml:space="preserve"> </w:t>
      </w:r>
    </w:p>
    <w:p w14:paraId="3B092E88" w14:textId="77777777" w:rsidR="0016506E" w:rsidRPr="004B0742" w:rsidRDefault="007B3F28">
      <w:pPr>
        <w:jc w:val="center"/>
        <w:rPr>
          <w:rFonts w:ascii="Calibri" w:eastAsia="Calibri" w:hAnsi="Calibri" w:cs="Calibri"/>
          <w:b/>
          <w:sz w:val="22"/>
          <w:szCs w:val="22"/>
        </w:rPr>
      </w:pPr>
      <w:r w:rsidRPr="004B0742">
        <w:rPr>
          <w:rFonts w:ascii="Calibri" w:eastAsia="Calibri" w:hAnsi="Calibri" w:cs="Calibri"/>
          <w:b/>
          <w:sz w:val="22"/>
          <w:szCs w:val="22"/>
        </w:rPr>
        <w:t>SZCZEGÓŁOWY OPIS PRZEDMIOTU ZAMÓWIENIA</w:t>
      </w:r>
    </w:p>
    <w:p w14:paraId="6A4AFB0F" w14:textId="77777777" w:rsidR="0016506E" w:rsidRPr="004B0742" w:rsidRDefault="0016506E">
      <w:pPr>
        <w:ind w:firstLine="708"/>
        <w:rPr>
          <w:rFonts w:ascii="Calibri" w:eastAsia="Calibri" w:hAnsi="Calibri" w:cs="Calibri"/>
          <w:b/>
          <w:sz w:val="22"/>
          <w:szCs w:val="22"/>
        </w:rPr>
      </w:pPr>
    </w:p>
    <w:p w14:paraId="1BBCEE68" w14:textId="4C1622BC" w:rsidR="00395BA5" w:rsidRPr="004B0742" w:rsidRDefault="007B3F28" w:rsidP="003016A6">
      <w:pPr>
        <w:pBdr>
          <w:top w:val="nil"/>
          <w:left w:val="nil"/>
          <w:bottom w:val="nil"/>
          <w:right w:val="nil"/>
          <w:between w:val="nil"/>
        </w:pBdr>
        <w:spacing w:before="120" w:after="120"/>
        <w:jc w:val="both"/>
        <w:rPr>
          <w:rFonts w:ascii="Calibri" w:eastAsia="Calibri" w:hAnsi="Calibri" w:cs="Calibri"/>
          <w:b/>
          <w:color w:val="000000"/>
          <w:sz w:val="22"/>
          <w:szCs w:val="22"/>
        </w:rPr>
      </w:pPr>
      <w:r w:rsidRPr="004B0742">
        <w:rPr>
          <w:rFonts w:ascii="Calibri" w:eastAsia="Calibri" w:hAnsi="Calibri" w:cs="Calibri"/>
          <w:b/>
          <w:color w:val="000000"/>
          <w:sz w:val="22"/>
          <w:szCs w:val="22"/>
        </w:rPr>
        <w:t>Pr</w:t>
      </w:r>
      <w:r w:rsidR="00F84521" w:rsidRPr="004B0742">
        <w:rPr>
          <w:rFonts w:ascii="Calibri" w:eastAsia="Calibri" w:hAnsi="Calibri" w:cs="Calibri"/>
          <w:b/>
          <w:color w:val="000000"/>
          <w:sz w:val="22"/>
          <w:szCs w:val="22"/>
        </w:rPr>
        <w:t xml:space="preserve">zedmiotem zamówienia jest </w:t>
      </w:r>
      <w:r w:rsidR="003016A6" w:rsidRPr="004B0742">
        <w:rPr>
          <w:rFonts w:ascii="Calibri" w:eastAsia="Calibri" w:hAnsi="Calibri" w:cs="Calibri"/>
          <w:b/>
          <w:color w:val="000000"/>
          <w:sz w:val="22"/>
          <w:szCs w:val="22"/>
        </w:rPr>
        <w:t xml:space="preserve">zakup, dostawa, instalacja i uruchomienie </w:t>
      </w:r>
      <w:r w:rsidR="00566EB2">
        <w:rPr>
          <w:rFonts w:ascii="Calibri" w:eastAsia="Calibri" w:hAnsi="Calibri" w:cs="Calibri"/>
          <w:b/>
          <w:color w:val="000000"/>
          <w:sz w:val="22"/>
          <w:szCs w:val="22"/>
        </w:rPr>
        <w:t xml:space="preserve">nowego urządzenia do banderolowania. </w:t>
      </w:r>
      <w:r w:rsidR="004C68C6" w:rsidRPr="004B0742">
        <w:rPr>
          <w:rFonts w:ascii="Calibri" w:eastAsia="Calibri" w:hAnsi="Calibri" w:cs="Calibri"/>
          <w:b/>
          <w:color w:val="000000"/>
          <w:sz w:val="22"/>
          <w:szCs w:val="22"/>
        </w:rPr>
        <w:t xml:space="preserve"> </w:t>
      </w:r>
    </w:p>
    <w:p w14:paraId="1E367404" w14:textId="2D89F91E" w:rsidR="004C68C6" w:rsidRDefault="007B3F28" w:rsidP="00D47BC3">
      <w:pPr>
        <w:spacing w:after="120"/>
        <w:rPr>
          <w:rFonts w:ascii="Calibri" w:eastAsia="Calibri" w:hAnsi="Calibri" w:cs="Calibri"/>
          <w:sz w:val="22"/>
          <w:szCs w:val="22"/>
        </w:rPr>
      </w:pPr>
      <w:r w:rsidRPr="004B0742">
        <w:rPr>
          <w:rFonts w:ascii="Calibri" w:eastAsia="Calibri" w:hAnsi="Calibri" w:cs="Calibri"/>
          <w:sz w:val="22"/>
          <w:szCs w:val="22"/>
        </w:rPr>
        <w:t>Szczegółowy opis przedmiotu zamówienia</w:t>
      </w:r>
      <w:r w:rsidR="00466B21" w:rsidRPr="004B0742">
        <w:rPr>
          <w:rFonts w:ascii="Calibri" w:eastAsia="Calibri" w:hAnsi="Calibri" w:cs="Calibri"/>
          <w:sz w:val="22"/>
          <w:szCs w:val="22"/>
        </w:rPr>
        <w:t xml:space="preserve"> (parametry minimalne)</w:t>
      </w:r>
      <w:r w:rsidRPr="004B0742">
        <w:rPr>
          <w:rFonts w:ascii="Calibri" w:eastAsia="Calibri" w:hAnsi="Calibri" w:cs="Calibri"/>
          <w:sz w:val="22"/>
          <w:szCs w:val="22"/>
        </w:rPr>
        <w:t>:</w:t>
      </w:r>
    </w:p>
    <w:p w14:paraId="47AF9303" w14:textId="5B9F0A95"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Zasilanie</w:t>
      </w:r>
      <w:r w:rsidRPr="00ED5E27">
        <w:rPr>
          <w:rFonts w:ascii="Calibri" w:eastAsia="Calibri" w:hAnsi="Calibri" w:cs="Calibri"/>
          <w:sz w:val="22"/>
          <w:szCs w:val="22"/>
        </w:rPr>
        <w:t>: 220-240 V</w:t>
      </w:r>
    </w:p>
    <w:p w14:paraId="35A7C1F1" w14:textId="6CB16A0B"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Wilgotność</w:t>
      </w:r>
      <w:r w:rsidRPr="00ED5E27">
        <w:rPr>
          <w:rFonts w:ascii="Calibri" w:eastAsia="Calibri" w:hAnsi="Calibri" w:cs="Calibri"/>
          <w:sz w:val="22"/>
          <w:szCs w:val="22"/>
        </w:rPr>
        <w:t>: 40-80% RH</w:t>
      </w:r>
    </w:p>
    <w:p w14:paraId="7FC80AF2" w14:textId="0166D23B"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Szerokość paczki</w:t>
      </w:r>
      <w:r w:rsidRPr="00ED5E27">
        <w:rPr>
          <w:rFonts w:ascii="Calibri" w:eastAsia="Calibri" w:hAnsi="Calibri" w:cs="Calibri"/>
          <w:sz w:val="22"/>
          <w:szCs w:val="22"/>
        </w:rPr>
        <w:t>: 50 mm</w:t>
      </w:r>
    </w:p>
    <w:p w14:paraId="3858E24C" w14:textId="41F67EAC"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Wysokość paczki</w:t>
      </w:r>
      <w:r w:rsidRPr="00ED5E27">
        <w:rPr>
          <w:rFonts w:ascii="Calibri" w:eastAsia="Calibri" w:hAnsi="Calibri" w:cs="Calibri"/>
          <w:sz w:val="22"/>
          <w:szCs w:val="22"/>
        </w:rPr>
        <w:t>: 10 mm</w:t>
      </w:r>
    </w:p>
    <w:p w14:paraId="44EE452A" w14:textId="53C3AF5F"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Głębokość paczki</w:t>
      </w:r>
      <w:r w:rsidRPr="00ED5E27">
        <w:rPr>
          <w:rFonts w:ascii="Calibri" w:eastAsia="Calibri" w:hAnsi="Calibri" w:cs="Calibri"/>
          <w:sz w:val="22"/>
          <w:szCs w:val="22"/>
        </w:rPr>
        <w:t>: 80 mm</w:t>
      </w:r>
    </w:p>
    <w:p w14:paraId="03E04802" w14:textId="02FDC628"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Prędkość pracy urządzenia</w:t>
      </w:r>
      <w:r w:rsidRPr="00ED5E27">
        <w:rPr>
          <w:rFonts w:ascii="Calibri" w:eastAsia="Calibri" w:hAnsi="Calibri" w:cs="Calibri"/>
          <w:sz w:val="22"/>
          <w:szCs w:val="22"/>
        </w:rPr>
        <w:t>: 10 paczek na minutę</w:t>
      </w:r>
    </w:p>
    <w:p w14:paraId="4E372FD8" w14:textId="1BFE11E1"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Szerokość etykiety</w:t>
      </w:r>
      <w:r w:rsidRPr="00ED5E27">
        <w:rPr>
          <w:rFonts w:ascii="Calibri" w:eastAsia="Calibri" w:hAnsi="Calibri" w:cs="Calibri"/>
          <w:sz w:val="22"/>
          <w:szCs w:val="22"/>
        </w:rPr>
        <w:t>: 40 mm</w:t>
      </w:r>
    </w:p>
    <w:p w14:paraId="3633575F" w14:textId="0EC04B4B"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Długość pola zadruku</w:t>
      </w:r>
      <w:r w:rsidRPr="00ED5E27">
        <w:rPr>
          <w:rFonts w:ascii="Calibri" w:eastAsia="Calibri" w:hAnsi="Calibri" w:cs="Calibri"/>
          <w:sz w:val="22"/>
          <w:szCs w:val="22"/>
        </w:rPr>
        <w:t>: 100 mm</w:t>
      </w:r>
    </w:p>
    <w:p w14:paraId="6AABB28C" w14:textId="0D7C3797"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Rozdzielczość druku</w:t>
      </w:r>
      <w:r w:rsidRPr="00ED5E27">
        <w:rPr>
          <w:rFonts w:ascii="Calibri" w:eastAsia="Calibri" w:hAnsi="Calibri" w:cs="Calibri"/>
          <w:sz w:val="22"/>
          <w:szCs w:val="22"/>
        </w:rPr>
        <w:t>: 200 dpi</w:t>
      </w:r>
    </w:p>
    <w:p w14:paraId="57ED994C" w14:textId="10DDE38E"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Typ etykiet</w:t>
      </w:r>
      <w:r w:rsidRPr="00ED5E27">
        <w:rPr>
          <w:rFonts w:ascii="Calibri" w:eastAsia="Calibri" w:hAnsi="Calibri" w:cs="Calibri"/>
          <w:sz w:val="22"/>
          <w:szCs w:val="22"/>
        </w:rPr>
        <w:t>: białe i transparentne</w:t>
      </w:r>
    </w:p>
    <w:p w14:paraId="511EDCCA" w14:textId="1D2FFD3B"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Pojemność pamięci urządzenia</w:t>
      </w:r>
      <w:r w:rsidRPr="00ED5E27">
        <w:rPr>
          <w:rFonts w:ascii="Calibri" w:eastAsia="Calibri" w:hAnsi="Calibri" w:cs="Calibri"/>
          <w:sz w:val="22"/>
          <w:szCs w:val="22"/>
        </w:rPr>
        <w:t>: 15 GB</w:t>
      </w:r>
    </w:p>
    <w:p w14:paraId="2809059B" w14:textId="7D58F8FE"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Wyświetlacz</w:t>
      </w:r>
      <w:r w:rsidRPr="00ED5E27">
        <w:rPr>
          <w:rFonts w:ascii="Calibri" w:eastAsia="Calibri" w:hAnsi="Calibri" w:cs="Calibri"/>
          <w:sz w:val="22"/>
          <w:szCs w:val="22"/>
        </w:rPr>
        <w:t>: 10-calowy dotykowy ekran TFT</w:t>
      </w:r>
    </w:p>
    <w:p w14:paraId="7D28C513" w14:textId="69EABD94" w:rsidR="00ED5E27" w:rsidRP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Zakres wagi</w:t>
      </w:r>
      <w:r w:rsidRPr="00ED5E27">
        <w:rPr>
          <w:rFonts w:ascii="Calibri" w:eastAsia="Calibri" w:hAnsi="Calibri" w:cs="Calibri"/>
          <w:sz w:val="22"/>
          <w:szCs w:val="22"/>
        </w:rPr>
        <w:t>: do 10 kg</w:t>
      </w:r>
    </w:p>
    <w:p w14:paraId="201D6BD5" w14:textId="338BC95B" w:rsidR="00ED5E27" w:rsidRDefault="00ED5E27" w:rsidP="00ED5E27">
      <w:pPr>
        <w:pStyle w:val="Akapitzlist"/>
        <w:numPr>
          <w:ilvl w:val="0"/>
          <w:numId w:val="33"/>
        </w:numPr>
        <w:rPr>
          <w:rFonts w:ascii="Calibri" w:eastAsia="Calibri" w:hAnsi="Calibri" w:cs="Calibri"/>
          <w:sz w:val="22"/>
          <w:szCs w:val="22"/>
        </w:rPr>
      </w:pPr>
      <w:r w:rsidRPr="00ED5E27">
        <w:rPr>
          <w:rFonts w:ascii="Calibri" w:eastAsia="Calibri" w:hAnsi="Calibri" w:cs="Calibri"/>
          <w:bCs/>
          <w:sz w:val="22"/>
          <w:szCs w:val="22"/>
        </w:rPr>
        <w:t>Dokładność wagi</w:t>
      </w:r>
      <w:r w:rsidRPr="00ED5E27">
        <w:rPr>
          <w:rFonts w:ascii="Calibri" w:eastAsia="Calibri" w:hAnsi="Calibri" w:cs="Calibri"/>
          <w:sz w:val="22"/>
          <w:szCs w:val="22"/>
        </w:rPr>
        <w:t>: 5 g</w:t>
      </w:r>
    </w:p>
    <w:p w14:paraId="5789300F" w14:textId="49C2F71A" w:rsidR="003E3EB1" w:rsidRPr="00ED5E27" w:rsidRDefault="003E3EB1" w:rsidP="003E3EB1">
      <w:pPr>
        <w:pStyle w:val="Akapitzlist"/>
        <w:numPr>
          <w:ilvl w:val="0"/>
          <w:numId w:val="33"/>
        </w:numPr>
        <w:rPr>
          <w:rFonts w:ascii="Calibri" w:eastAsia="Calibri" w:hAnsi="Calibri" w:cs="Calibri"/>
          <w:sz w:val="22"/>
          <w:szCs w:val="22"/>
        </w:rPr>
      </w:pPr>
      <w:r w:rsidRPr="003E3EB1">
        <w:rPr>
          <w:rFonts w:ascii="Calibri" w:eastAsia="Calibri" w:hAnsi="Calibri" w:cs="Calibri"/>
          <w:sz w:val="22"/>
          <w:szCs w:val="22"/>
        </w:rPr>
        <w:t>Maksymalny pobór mocy: 280 W</w:t>
      </w:r>
    </w:p>
    <w:p w14:paraId="5986656E" w14:textId="7D2FEE9E" w:rsidR="00E110E3" w:rsidRPr="004B0742" w:rsidRDefault="00E110E3" w:rsidP="00ED5E27">
      <w:pPr>
        <w:rPr>
          <w:rFonts w:ascii="Calibri" w:eastAsia="Calibri" w:hAnsi="Calibri" w:cs="Calibri"/>
          <w:sz w:val="22"/>
          <w:szCs w:val="22"/>
        </w:rPr>
      </w:pPr>
    </w:p>
    <w:p w14:paraId="391F06AD" w14:textId="4B1D0042" w:rsidR="0016506E" w:rsidRPr="004B0742" w:rsidRDefault="007560FA">
      <w:pPr>
        <w:rPr>
          <w:rFonts w:ascii="Calibri" w:eastAsia="Calibri" w:hAnsi="Calibri" w:cs="Calibri"/>
          <w:b/>
          <w:sz w:val="22"/>
          <w:szCs w:val="22"/>
        </w:rPr>
      </w:pPr>
      <w:r w:rsidRPr="004B0742">
        <w:rPr>
          <w:rFonts w:ascii="Calibri" w:eastAsia="Calibri" w:hAnsi="Calibri" w:cs="Calibri"/>
          <w:b/>
          <w:sz w:val="22"/>
          <w:szCs w:val="22"/>
        </w:rPr>
        <w:t xml:space="preserve">Ilość – </w:t>
      </w:r>
      <w:r w:rsidR="00BF5288" w:rsidRPr="004B0742">
        <w:rPr>
          <w:rFonts w:ascii="Calibri" w:eastAsia="Calibri" w:hAnsi="Calibri" w:cs="Calibri"/>
          <w:b/>
          <w:sz w:val="22"/>
          <w:szCs w:val="22"/>
        </w:rPr>
        <w:t xml:space="preserve">1 </w:t>
      </w:r>
      <w:r w:rsidR="00144180" w:rsidRPr="004B0742">
        <w:rPr>
          <w:rFonts w:ascii="Calibri" w:eastAsia="Calibri" w:hAnsi="Calibri" w:cs="Calibri"/>
          <w:b/>
          <w:sz w:val="22"/>
          <w:szCs w:val="22"/>
        </w:rPr>
        <w:t>sztuka</w:t>
      </w:r>
      <w:r w:rsidR="007B3F28" w:rsidRPr="004B0742">
        <w:rPr>
          <w:rFonts w:ascii="Calibri" w:hAnsi="Calibri" w:cs="Calibri"/>
          <w:sz w:val="22"/>
          <w:szCs w:val="22"/>
        </w:rPr>
        <w:br w:type="page"/>
      </w:r>
    </w:p>
    <w:p w14:paraId="71BEB463" w14:textId="5FC670A0" w:rsidR="0016506E" w:rsidRPr="004B0742" w:rsidRDefault="007B3F28" w:rsidP="00933B9C">
      <w:pPr>
        <w:spacing w:after="200" w:line="276" w:lineRule="auto"/>
        <w:rPr>
          <w:rFonts w:ascii="Calibri" w:eastAsia="Calibri" w:hAnsi="Calibri" w:cs="Calibri"/>
          <w:b/>
          <w:sz w:val="22"/>
          <w:szCs w:val="22"/>
        </w:rPr>
      </w:pPr>
      <w:r w:rsidRPr="004B0742">
        <w:rPr>
          <w:rFonts w:ascii="Calibri" w:eastAsia="Calibri" w:hAnsi="Calibri" w:cs="Calibri"/>
          <w:b/>
          <w:sz w:val="22"/>
          <w:szCs w:val="22"/>
        </w:rPr>
        <w:lastRenderedPageBreak/>
        <w:t>Załącznik nr 2 Formularz oferty</w:t>
      </w:r>
      <w:r w:rsidR="00933B9C" w:rsidRPr="004B0742">
        <w:rPr>
          <w:rFonts w:ascii="Calibri" w:eastAsia="Calibri" w:hAnsi="Calibri" w:cs="Calibri"/>
          <w:sz w:val="22"/>
          <w:szCs w:val="22"/>
        </w:rPr>
        <w:tab/>
      </w:r>
    </w:p>
    <w:p w14:paraId="406395DA" w14:textId="77777777" w:rsidR="00BC6DDD" w:rsidRPr="004B0742" w:rsidRDefault="00BC6DDD" w:rsidP="00BC6DDD">
      <w:pPr>
        <w:tabs>
          <w:tab w:val="center" w:pos="1985"/>
          <w:tab w:val="left" w:pos="3119"/>
          <w:tab w:val="center" w:pos="7088"/>
        </w:tabs>
        <w:jc w:val="right"/>
        <w:rPr>
          <w:rFonts w:ascii="Calibri" w:hAnsi="Calibri" w:cs="Calibri"/>
          <w:color w:val="000000" w:themeColor="text1"/>
          <w:sz w:val="22"/>
          <w:szCs w:val="22"/>
        </w:rPr>
      </w:pPr>
      <w:r w:rsidRPr="004B0742">
        <w:rPr>
          <w:rFonts w:ascii="Calibri" w:hAnsi="Calibri" w:cs="Calibri"/>
          <w:color w:val="000000" w:themeColor="text1"/>
          <w:sz w:val="22"/>
          <w:szCs w:val="22"/>
        </w:rPr>
        <w:t>................................, dnia ..................</w:t>
      </w:r>
    </w:p>
    <w:p w14:paraId="1B2E8AB4" w14:textId="4778B385" w:rsidR="00BC6DDD" w:rsidRPr="004B0742" w:rsidRDefault="00BC6DDD" w:rsidP="00BC6DDD">
      <w:pPr>
        <w:tabs>
          <w:tab w:val="center" w:pos="1985"/>
          <w:tab w:val="left" w:pos="3119"/>
          <w:tab w:val="center" w:pos="7088"/>
        </w:tabs>
        <w:ind w:right="850"/>
        <w:jc w:val="right"/>
        <w:rPr>
          <w:rFonts w:ascii="Calibri" w:hAnsi="Calibri" w:cs="Calibri"/>
          <w:color w:val="000000" w:themeColor="text1"/>
          <w:sz w:val="22"/>
          <w:szCs w:val="22"/>
        </w:rPr>
      </w:pPr>
      <w:r w:rsidRPr="004B0742">
        <w:rPr>
          <w:rFonts w:ascii="Calibri" w:hAnsi="Calibri" w:cs="Calibri"/>
          <w:i/>
          <w:color w:val="000000" w:themeColor="text1"/>
          <w:sz w:val="22"/>
          <w:szCs w:val="22"/>
        </w:rPr>
        <w:tab/>
        <w:t>/miejscowość, data/</w:t>
      </w:r>
    </w:p>
    <w:p w14:paraId="70172D06" w14:textId="130AC2F3" w:rsidR="00BC6DDD" w:rsidRPr="004B0742" w:rsidRDefault="007B3F28" w:rsidP="00BC6DDD">
      <w:pPr>
        <w:tabs>
          <w:tab w:val="left" w:pos="6480"/>
        </w:tabs>
        <w:jc w:val="both"/>
        <w:rPr>
          <w:rFonts w:ascii="Calibri" w:eastAsia="Calibri" w:hAnsi="Calibri" w:cs="Calibri"/>
          <w:sz w:val="22"/>
          <w:szCs w:val="22"/>
        </w:rPr>
      </w:pPr>
      <w:r w:rsidRPr="004B0742">
        <w:rPr>
          <w:rFonts w:ascii="Calibri" w:eastAsia="Calibri" w:hAnsi="Calibri" w:cs="Calibri"/>
          <w:sz w:val="22"/>
          <w:szCs w:val="22"/>
        </w:rPr>
        <w:tab/>
      </w:r>
    </w:p>
    <w:tbl>
      <w:tblPr>
        <w:tblW w:w="5001" w:type="pct"/>
        <w:jc w:val="center"/>
        <w:tblLook w:val="0000" w:firstRow="0" w:lastRow="0" w:firstColumn="0" w:lastColumn="0" w:noHBand="0" w:noVBand="0"/>
      </w:tblPr>
      <w:tblGrid>
        <w:gridCol w:w="1659"/>
        <w:gridCol w:w="297"/>
        <w:gridCol w:w="2270"/>
        <w:gridCol w:w="1439"/>
        <w:gridCol w:w="3399"/>
      </w:tblGrid>
      <w:tr w:rsidR="00E047B0" w:rsidRPr="004B0742" w14:paraId="0F20BAF8" w14:textId="77777777" w:rsidTr="00933B9C">
        <w:trPr>
          <w:trHeight w:val="70"/>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2D396D3E" w14:textId="77777777"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b/>
                <w:bCs/>
                <w:color w:val="000000" w:themeColor="text1"/>
                <w:sz w:val="22"/>
                <w:szCs w:val="22"/>
              </w:rPr>
              <w:t>Dane Wykonawcy</w:t>
            </w:r>
          </w:p>
        </w:tc>
      </w:tr>
      <w:tr w:rsidR="00E047B0" w:rsidRPr="004B0742" w14:paraId="644746A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6E98" w14:textId="77777777"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Nazwa</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3BDE9001" w14:textId="77777777" w:rsidR="00E047B0" w:rsidRPr="004B074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4B0742" w14:paraId="6686DD49"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1D6F9CFD" w14:textId="77777777"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Adres</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6A3AA2DD" w14:textId="77777777" w:rsidR="00E047B0" w:rsidRPr="004B074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E047B0" w:rsidRPr="004B0742" w14:paraId="5FC3CD8F" w14:textId="77777777"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46C30470" w14:textId="722F0C88" w:rsidR="00E047B0" w:rsidRPr="004B0742" w:rsidRDefault="00E047B0"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Numer NIP</w:t>
            </w:r>
          </w:p>
        </w:tc>
        <w:tc>
          <w:tcPr>
            <w:tcW w:w="4085" w:type="pct"/>
            <w:gridSpan w:val="4"/>
            <w:tcBorders>
              <w:top w:val="single" w:sz="4" w:space="0" w:color="000000"/>
              <w:left w:val="single" w:sz="4" w:space="0" w:color="000000"/>
              <w:bottom w:val="single" w:sz="4" w:space="0" w:color="000000"/>
              <w:right w:val="single" w:sz="4" w:space="0" w:color="000000"/>
            </w:tcBorders>
            <w:vAlign w:val="center"/>
          </w:tcPr>
          <w:p w14:paraId="428E14E1" w14:textId="77777777" w:rsidR="00E047B0" w:rsidRPr="004B0742" w:rsidRDefault="00E047B0"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4B0742" w14:paraId="4BF281F2" w14:textId="583F2E06" w:rsidTr="00933B9C">
        <w:trPr>
          <w:trHeight w:val="284"/>
          <w:jc w:val="center"/>
        </w:trPr>
        <w:tc>
          <w:tcPr>
            <w:tcW w:w="915" w:type="pct"/>
            <w:tcBorders>
              <w:top w:val="single" w:sz="4" w:space="0" w:color="000000"/>
              <w:left w:val="single" w:sz="4" w:space="0" w:color="000000"/>
              <w:bottom w:val="single" w:sz="4" w:space="0" w:color="000000"/>
            </w:tcBorders>
            <w:vAlign w:val="center"/>
          </w:tcPr>
          <w:p w14:paraId="75B1CE46" w14:textId="3ED919A0" w:rsidR="00933B9C" w:rsidRPr="004B0742" w:rsidRDefault="00933B9C"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Numer telefonu</w:t>
            </w:r>
          </w:p>
        </w:tc>
        <w:tc>
          <w:tcPr>
            <w:tcW w:w="1416" w:type="pct"/>
            <w:gridSpan w:val="2"/>
            <w:tcBorders>
              <w:top w:val="single" w:sz="4" w:space="0" w:color="000000"/>
              <w:left w:val="single" w:sz="4" w:space="0" w:color="000000"/>
              <w:bottom w:val="single" w:sz="4" w:space="0" w:color="000000"/>
              <w:right w:val="single" w:sz="4" w:space="0" w:color="auto"/>
            </w:tcBorders>
            <w:vAlign w:val="center"/>
          </w:tcPr>
          <w:p w14:paraId="41433FC7"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2529019E" w14:textId="1C83F34D"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0AD5756C" w14:textId="3EECC665"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4B0742" w14:paraId="5CC3B1F4" w14:textId="77777777" w:rsidTr="00933B9C">
        <w:trPr>
          <w:trHeight w:val="284"/>
          <w:jc w:val="center"/>
        </w:trPr>
        <w:tc>
          <w:tcPr>
            <w:tcW w:w="5000" w:type="pct"/>
            <w:gridSpan w:val="5"/>
            <w:tcBorders>
              <w:top w:val="single" w:sz="4" w:space="0" w:color="000000"/>
              <w:left w:val="single" w:sz="4" w:space="0" w:color="000000"/>
              <w:bottom w:val="single" w:sz="4" w:space="0" w:color="000000"/>
              <w:right w:val="single" w:sz="4" w:space="0" w:color="000000"/>
            </w:tcBorders>
            <w:shd w:val="clear" w:color="auto" w:fill="F2F2F2"/>
            <w:vAlign w:val="center"/>
          </w:tcPr>
          <w:p w14:paraId="66657198" w14:textId="75DA5196" w:rsidR="00933B9C" w:rsidRPr="004B0742" w:rsidRDefault="00933B9C" w:rsidP="00933B9C">
            <w:pPr>
              <w:pStyle w:val="Default"/>
              <w:tabs>
                <w:tab w:val="left" w:pos="3119"/>
              </w:tabs>
              <w:snapToGrid w:val="0"/>
              <w:spacing w:before="60" w:after="60"/>
              <w:rPr>
                <w:rFonts w:ascii="Calibri" w:hAnsi="Calibri" w:cs="Calibri"/>
                <w:b/>
                <w:bCs/>
                <w:color w:val="000000" w:themeColor="text1"/>
                <w:sz w:val="22"/>
                <w:szCs w:val="22"/>
              </w:rPr>
            </w:pPr>
            <w:r w:rsidRPr="004B0742">
              <w:rPr>
                <w:rFonts w:ascii="Calibri" w:hAnsi="Calibri" w:cs="Calibri"/>
                <w:b/>
                <w:bCs/>
                <w:color w:val="000000" w:themeColor="text1"/>
                <w:sz w:val="22"/>
                <w:szCs w:val="22"/>
              </w:rPr>
              <w:t>Dane osoby odpowiedzialnej za kontakty z Zamawiającym ze strony Wykonawcy</w:t>
            </w:r>
          </w:p>
        </w:tc>
      </w:tr>
      <w:tr w:rsidR="00933B9C" w:rsidRPr="004B0742" w14:paraId="49AA1390" w14:textId="77777777"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34B6718A" w14:textId="77777777" w:rsidR="00933B9C" w:rsidRPr="004B0742" w:rsidRDefault="00933B9C"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Imię i Nazwisko</w:t>
            </w:r>
          </w:p>
        </w:tc>
        <w:tc>
          <w:tcPr>
            <w:tcW w:w="3921" w:type="pct"/>
            <w:gridSpan w:val="3"/>
            <w:tcBorders>
              <w:top w:val="single" w:sz="4" w:space="0" w:color="000000"/>
              <w:left w:val="single" w:sz="4" w:space="0" w:color="000000"/>
              <w:bottom w:val="single" w:sz="4" w:space="0" w:color="000000"/>
              <w:right w:val="single" w:sz="4" w:space="0" w:color="000000"/>
            </w:tcBorders>
            <w:vAlign w:val="center"/>
          </w:tcPr>
          <w:p w14:paraId="53DC68B7"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r>
      <w:tr w:rsidR="00933B9C" w:rsidRPr="004B0742" w14:paraId="2327E17A" w14:textId="15D5A8B1" w:rsidTr="00933B9C">
        <w:trPr>
          <w:trHeight w:val="284"/>
          <w:jc w:val="center"/>
        </w:trPr>
        <w:tc>
          <w:tcPr>
            <w:tcW w:w="1079" w:type="pct"/>
            <w:gridSpan w:val="2"/>
            <w:tcBorders>
              <w:top w:val="single" w:sz="4" w:space="0" w:color="000000"/>
              <w:left w:val="single" w:sz="4" w:space="0" w:color="000000"/>
              <w:bottom w:val="single" w:sz="4" w:space="0" w:color="000000"/>
            </w:tcBorders>
            <w:vAlign w:val="center"/>
          </w:tcPr>
          <w:p w14:paraId="1CBD6869" w14:textId="33103D3A" w:rsidR="00933B9C" w:rsidRPr="004B0742" w:rsidRDefault="00933B9C" w:rsidP="00933B9C">
            <w:pPr>
              <w:pStyle w:val="Default"/>
              <w:tabs>
                <w:tab w:val="left" w:pos="3119"/>
              </w:tabs>
              <w:spacing w:before="60" w:after="60"/>
              <w:rPr>
                <w:rFonts w:ascii="Calibri" w:hAnsi="Calibri" w:cs="Calibri"/>
                <w:color w:val="000000" w:themeColor="text1"/>
                <w:sz w:val="22"/>
                <w:szCs w:val="22"/>
              </w:rPr>
            </w:pPr>
            <w:r w:rsidRPr="004B0742">
              <w:rPr>
                <w:rFonts w:ascii="Calibri" w:hAnsi="Calibri" w:cs="Calibri"/>
                <w:color w:val="000000" w:themeColor="text1"/>
                <w:sz w:val="22"/>
                <w:szCs w:val="22"/>
              </w:rPr>
              <w:t>Telefon</w:t>
            </w:r>
          </w:p>
        </w:tc>
        <w:tc>
          <w:tcPr>
            <w:tcW w:w="1252" w:type="pct"/>
            <w:tcBorders>
              <w:top w:val="single" w:sz="4" w:space="0" w:color="000000"/>
              <w:left w:val="single" w:sz="4" w:space="0" w:color="000000"/>
              <w:bottom w:val="single" w:sz="4" w:space="0" w:color="000000"/>
              <w:right w:val="single" w:sz="4" w:space="0" w:color="auto"/>
            </w:tcBorders>
            <w:vAlign w:val="center"/>
          </w:tcPr>
          <w:p w14:paraId="2E238166"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c>
          <w:tcPr>
            <w:tcW w:w="794" w:type="pct"/>
            <w:tcBorders>
              <w:top w:val="single" w:sz="4" w:space="0" w:color="000000"/>
              <w:left w:val="single" w:sz="4" w:space="0" w:color="auto"/>
              <w:bottom w:val="single" w:sz="4" w:space="0" w:color="000000"/>
              <w:right w:val="single" w:sz="4" w:space="0" w:color="auto"/>
            </w:tcBorders>
            <w:vAlign w:val="center"/>
          </w:tcPr>
          <w:p w14:paraId="5E2C26B7" w14:textId="59A3F628" w:rsidR="00933B9C" w:rsidRPr="004B0742" w:rsidRDefault="00933B9C" w:rsidP="00933B9C">
            <w:pPr>
              <w:spacing w:before="60" w:after="60"/>
              <w:rPr>
                <w:rFonts w:ascii="Calibri" w:eastAsiaTheme="minorHAnsi" w:hAnsi="Calibri" w:cs="Calibri"/>
                <w:color w:val="000000" w:themeColor="text1"/>
                <w:sz w:val="22"/>
                <w:szCs w:val="22"/>
              </w:rPr>
            </w:pPr>
            <w:r w:rsidRPr="004B0742">
              <w:rPr>
                <w:rFonts w:ascii="Calibri" w:hAnsi="Calibri" w:cs="Calibri"/>
                <w:color w:val="000000" w:themeColor="text1"/>
                <w:sz w:val="22"/>
                <w:szCs w:val="22"/>
              </w:rPr>
              <w:t>Adres e- mail</w:t>
            </w:r>
          </w:p>
        </w:tc>
        <w:tc>
          <w:tcPr>
            <w:tcW w:w="1875" w:type="pct"/>
            <w:tcBorders>
              <w:top w:val="single" w:sz="4" w:space="0" w:color="000000"/>
              <w:left w:val="single" w:sz="4" w:space="0" w:color="auto"/>
              <w:bottom w:val="single" w:sz="4" w:space="0" w:color="000000"/>
              <w:right w:val="single" w:sz="4" w:space="0" w:color="000000"/>
            </w:tcBorders>
            <w:vAlign w:val="center"/>
          </w:tcPr>
          <w:p w14:paraId="40B55C60" w14:textId="77777777" w:rsidR="00933B9C" w:rsidRPr="004B0742" w:rsidRDefault="00933B9C" w:rsidP="00933B9C">
            <w:pPr>
              <w:pStyle w:val="Default"/>
              <w:tabs>
                <w:tab w:val="left" w:pos="3119"/>
              </w:tabs>
              <w:snapToGrid w:val="0"/>
              <w:spacing w:before="60" w:after="60"/>
              <w:rPr>
                <w:rFonts w:ascii="Calibri" w:hAnsi="Calibri" w:cs="Calibri"/>
                <w:color w:val="000000" w:themeColor="text1"/>
                <w:sz w:val="22"/>
                <w:szCs w:val="22"/>
              </w:rPr>
            </w:pPr>
          </w:p>
        </w:tc>
      </w:tr>
    </w:tbl>
    <w:p w14:paraId="437EF369" w14:textId="77777777" w:rsidR="00314D33" w:rsidRPr="004B0742" w:rsidRDefault="00314D33" w:rsidP="00933B9C">
      <w:pPr>
        <w:rPr>
          <w:rFonts w:ascii="Calibri" w:eastAsia="Calibri" w:hAnsi="Calibri" w:cs="Calibri"/>
          <w:b/>
          <w:sz w:val="22"/>
          <w:szCs w:val="22"/>
        </w:rPr>
      </w:pPr>
    </w:p>
    <w:p w14:paraId="5699668A" w14:textId="77777777" w:rsidR="0016506E" w:rsidRPr="004B0742" w:rsidRDefault="0016506E">
      <w:pPr>
        <w:jc w:val="both"/>
        <w:rPr>
          <w:rFonts w:ascii="Calibri" w:eastAsia="Calibri" w:hAnsi="Calibri" w:cs="Calibri"/>
          <w:b/>
          <w:sz w:val="22"/>
          <w:szCs w:val="22"/>
        </w:rPr>
      </w:pPr>
    </w:p>
    <w:p w14:paraId="55FFA45B" w14:textId="77777777" w:rsidR="0016506E" w:rsidRPr="004B0742" w:rsidRDefault="007B3F28">
      <w:pPr>
        <w:ind w:firstLine="708"/>
        <w:jc w:val="both"/>
        <w:rPr>
          <w:rFonts w:ascii="Calibri" w:eastAsia="Calibri" w:hAnsi="Calibri" w:cs="Calibri"/>
          <w:b/>
          <w:sz w:val="22"/>
          <w:szCs w:val="22"/>
        </w:rPr>
      </w:pPr>
      <w:r w:rsidRPr="004B0742">
        <w:rPr>
          <w:rFonts w:ascii="Calibri" w:eastAsia="Calibri" w:hAnsi="Calibri" w:cs="Calibri"/>
          <w:b/>
          <w:sz w:val="22"/>
          <w:szCs w:val="22"/>
        </w:rPr>
        <w:t>Składając ofertę w postępowaniu o udzielenie zamówienia prowadzonym w trybie zapytania ofertowego zgodnie z zasadą konkurencyjności. Sposób ponoszenia wydatków zgodnie z zasadą uczciwej konkurencji.</w:t>
      </w:r>
    </w:p>
    <w:p w14:paraId="4B512A4C" w14:textId="77777777" w:rsidR="0016506E" w:rsidRPr="004B0742" w:rsidRDefault="0016506E">
      <w:pPr>
        <w:pBdr>
          <w:top w:val="nil"/>
          <w:left w:val="nil"/>
          <w:bottom w:val="nil"/>
          <w:right w:val="nil"/>
          <w:between w:val="nil"/>
        </w:pBdr>
        <w:tabs>
          <w:tab w:val="left" w:pos="9072"/>
        </w:tabs>
        <w:jc w:val="both"/>
        <w:rPr>
          <w:rFonts w:ascii="Calibri" w:eastAsia="Calibri" w:hAnsi="Calibri" w:cs="Calibri"/>
          <w:color w:val="000000"/>
          <w:sz w:val="22"/>
          <w:szCs w:val="22"/>
        </w:rPr>
      </w:pPr>
    </w:p>
    <w:p w14:paraId="03D08D64"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my niżej podpisani:</w:t>
      </w:r>
    </w:p>
    <w:p w14:paraId="72CCD864"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ab/>
      </w:r>
    </w:p>
    <w:p w14:paraId="379674D5"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ab/>
      </w:r>
    </w:p>
    <w:p w14:paraId="220CD6A3"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działając w imieniu i na rzecz:</w:t>
      </w:r>
    </w:p>
    <w:p w14:paraId="6192FB16"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ab/>
      </w:r>
    </w:p>
    <w:p w14:paraId="5EB76CF5" w14:textId="77777777" w:rsidR="0016506E" w:rsidRPr="004B0742" w:rsidRDefault="007B3F28">
      <w:pPr>
        <w:pBdr>
          <w:top w:val="nil"/>
          <w:left w:val="nil"/>
          <w:bottom w:val="nil"/>
          <w:right w:val="nil"/>
          <w:between w:val="nil"/>
        </w:pBdr>
        <w:tabs>
          <w:tab w:val="left" w:pos="9072"/>
        </w:tabs>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 </w:t>
      </w:r>
      <w:r w:rsidRPr="004B0742">
        <w:rPr>
          <w:rFonts w:ascii="Calibri" w:eastAsia="Calibri" w:hAnsi="Calibri" w:cs="Calibri"/>
          <w:color w:val="000000"/>
          <w:sz w:val="22"/>
          <w:szCs w:val="22"/>
        </w:rPr>
        <w:tab/>
      </w:r>
    </w:p>
    <w:p w14:paraId="35E399E8" w14:textId="330FE54F" w:rsidR="0016506E" w:rsidRPr="004B0742" w:rsidRDefault="007B3F28">
      <w:pPr>
        <w:pBdr>
          <w:top w:val="nil"/>
          <w:left w:val="nil"/>
          <w:bottom w:val="nil"/>
          <w:right w:val="nil"/>
          <w:between w:val="nil"/>
        </w:pBdr>
        <w:tabs>
          <w:tab w:val="left" w:pos="9072"/>
        </w:tabs>
        <w:jc w:val="both"/>
        <w:rPr>
          <w:rFonts w:ascii="Calibri" w:eastAsia="Calibri" w:hAnsi="Calibri" w:cs="Calibri"/>
          <w:i/>
          <w:color w:val="000000"/>
          <w:sz w:val="22"/>
          <w:szCs w:val="22"/>
        </w:rPr>
      </w:pPr>
      <w:r w:rsidRPr="004B0742">
        <w:rPr>
          <w:rFonts w:ascii="Calibri" w:eastAsia="Calibri" w:hAnsi="Calibri" w:cs="Calibri"/>
          <w:i/>
          <w:color w:val="000000"/>
          <w:sz w:val="22"/>
          <w:szCs w:val="22"/>
        </w:rPr>
        <w:t xml:space="preserve"> (nazwa (firma) dokładny adres Oferenta/Oferentów); w przypadku składania oferty przez podmioty występujące wspólnie podać nazwy (firmy) i dokładne adresy wszystkich podmiotów składających wspólną ofertę)</w:t>
      </w:r>
    </w:p>
    <w:p w14:paraId="5F7C87D7" w14:textId="2E8767C4" w:rsidR="0016506E" w:rsidRPr="004B0742" w:rsidRDefault="007B3F28" w:rsidP="00245C07">
      <w:pPr>
        <w:numPr>
          <w:ilvl w:val="0"/>
          <w:numId w:val="5"/>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b/>
          <w:color w:val="000000"/>
          <w:sz w:val="22"/>
          <w:szCs w:val="22"/>
        </w:rPr>
        <w:t>SKŁADAMY OFERTĘ</w:t>
      </w:r>
      <w:r w:rsidRPr="004B0742">
        <w:rPr>
          <w:rFonts w:ascii="Calibri" w:eastAsia="Calibri" w:hAnsi="Calibri" w:cs="Calibri"/>
          <w:color w:val="000000"/>
          <w:sz w:val="22"/>
          <w:szCs w:val="22"/>
        </w:rPr>
        <w:t xml:space="preserve"> na wykonanie przedmiotu zamówienia zgodnie ze Specyfikacją Zamówienia i oświadczamy, że wykonamy go na warunkach w niej określonych.</w:t>
      </w:r>
    </w:p>
    <w:tbl>
      <w:tblPr>
        <w:tblStyle w:val="Tabela-Siatka"/>
        <w:tblW w:w="9629" w:type="dxa"/>
        <w:tblLayout w:type="fixed"/>
        <w:tblLook w:val="04A0" w:firstRow="1" w:lastRow="0" w:firstColumn="1" w:lastColumn="0" w:noHBand="0" w:noVBand="1"/>
      </w:tblPr>
      <w:tblGrid>
        <w:gridCol w:w="699"/>
        <w:gridCol w:w="6804"/>
        <w:gridCol w:w="2126"/>
      </w:tblGrid>
      <w:tr w:rsidR="00696B5A" w:rsidRPr="004B0742" w14:paraId="4D996092" w14:textId="77777777" w:rsidTr="00B15FB7">
        <w:tc>
          <w:tcPr>
            <w:tcW w:w="699" w:type="dxa"/>
            <w:hideMark/>
          </w:tcPr>
          <w:p w14:paraId="13BB4265" w14:textId="77777777" w:rsidR="00A65359" w:rsidRPr="004B0742" w:rsidRDefault="00A65359" w:rsidP="00410148">
            <w:pPr>
              <w:autoSpaceDE w:val="0"/>
              <w:rPr>
                <w:rFonts w:ascii="Calibri" w:eastAsia="Calibri" w:hAnsi="Calibri" w:cs="Calibri"/>
                <w:b/>
                <w:bCs/>
              </w:rPr>
            </w:pPr>
            <w:r w:rsidRPr="004B0742">
              <w:rPr>
                <w:rFonts w:ascii="Calibri" w:eastAsia="Calibri" w:hAnsi="Calibri" w:cs="Calibri"/>
                <w:b/>
                <w:bCs/>
              </w:rPr>
              <w:t>Lp.</w:t>
            </w:r>
          </w:p>
        </w:tc>
        <w:tc>
          <w:tcPr>
            <w:tcW w:w="6804" w:type="dxa"/>
            <w:hideMark/>
          </w:tcPr>
          <w:p w14:paraId="11EEC8AD" w14:textId="77777777" w:rsidR="00A65359" w:rsidRPr="004B0742" w:rsidRDefault="00A65359" w:rsidP="00A65359">
            <w:pPr>
              <w:autoSpaceDE w:val="0"/>
              <w:rPr>
                <w:rFonts w:ascii="Calibri" w:eastAsia="Calibri" w:hAnsi="Calibri" w:cs="Calibri"/>
                <w:b/>
                <w:bCs/>
              </w:rPr>
            </w:pPr>
            <w:r w:rsidRPr="004B0742">
              <w:rPr>
                <w:rFonts w:ascii="Calibri" w:eastAsia="Calibri" w:hAnsi="Calibri" w:cs="Calibri"/>
                <w:b/>
                <w:bCs/>
              </w:rPr>
              <w:t>Parametry i funkcje</w:t>
            </w:r>
          </w:p>
        </w:tc>
        <w:tc>
          <w:tcPr>
            <w:tcW w:w="2126" w:type="dxa"/>
            <w:hideMark/>
          </w:tcPr>
          <w:p w14:paraId="1095603B" w14:textId="77777777" w:rsidR="00A65359" w:rsidRPr="004B0742" w:rsidRDefault="00A65359" w:rsidP="00A65359">
            <w:pPr>
              <w:autoSpaceDE w:val="0"/>
              <w:rPr>
                <w:rFonts w:ascii="Calibri" w:eastAsia="Calibri" w:hAnsi="Calibri" w:cs="Calibri"/>
                <w:b/>
                <w:bCs/>
              </w:rPr>
            </w:pPr>
            <w:r w:rsidRPr="004B0742">
              <w:rPr>
                <w:rFonts w:ascii="Calibri" w:eastAsia="Calibri" w:hAnsi="Calibri" w:cs="Calibri"/>
                <w:b/>
                <w:bCs/>
              </w:rPr>
              <w:t>Wartość parametru</w:t>
            </w:r>
            <w:r w:rsidRPr="004B0742">
              <w:rPr>
                <w:rFonts w:ascii="Calibri" w:eastAsia="Calibri" w:hAnsi="Calibri" w:cs="Calibri"/>
                <w:b/>
                <w:bCs/>
                <w:vertAlign w:val="superscript"/>
              </w:rPr>
              <w:footnoteReference w:customMarkFollows="1" w:id="1"/>
              <w:t>[1]</w:t>
            </w:r>
          </w:p>
        </w:tc>
      </w:tr>
      <w:tr w:rsidR="00696B5A" w:rsidRPr="004B0742" w14:paraId="66196DE7" w14:textId="77777777" w:rsidTr="00B15FB7">
        <w:tc>
          <w:tcPr>
            <w:tcW w:w="9629" w:type="dxa"/>
            <w:gridSpan w:val="3"/>
          </w:tcPr>
          <w:p w14:paraId="101A902B" w14:textId="693774AB" w:rsidR="00A65359" w:rsidRPr="004B0742" w:rsidRDefault="00A65359" w:rsidP="00B876C0">
            <w:pPr>
              <w:autoSpaceDE w:val="0"/>
              <w:rPr>
                <w:rFonts w:ascii="Calibri" w:eastAsia="Calibri" w:hAnsi="Calibri" w:cs="Calibri"/>
                <w:b/>
                <w:bCs/>
              </w:rPr>
            </w:pPr>
          </w:p>
        </w:tc>
      </w:tr>
      <w:tr w:rsidR="00696B5A" w:rsidRPr="004B0742" w14:paraId="4B843D00" w14:textId="77777777" w:rsidTr="00B15FB7">
        <w:tc>
          <w:tcPr>
            <w:tcW w:w="9629" w:type="dxa"/>
            <w:gridSpan w:val="3"/>
            <w:hideMark/>
          </w:tcPr>
          <w:p w14:paraId="789A1E2B" w14:textId="77777777" w:rsidR="00A65359" w:rsidRPr="004B0742" w:rsidRDefault="00A65359" w:rsidP="00410148">
            <w:pPr>
              <w:rPr>
                <w:rFonts w:ascii="Calibri" w:hAnsi="Calibri" w:cs="Calibri"/>
                <w:b/>
              </w:rPr>
            </w:pPr>
          </w:p>
        </w:tc>
      </w:tr>
      <w:tr w:rsidR="00ED5E27" w:rsidRPr="004B0742" w14:paraId="06BF010A" w14:textId="77777777" w:rsidTr="00B15FB7">
        <w:tc>
          <w:tcPr>
            <w:tcW w:w="699" w:type="dxa"/>
          </w:tcPr>
          <w:p w14:paraId="53662B1C" w14:textId="402D242C" w:rsidR="00ED5E27" w:rsidRPr="004B0742" w:rsidRDefault="00ED5E27" w:rsidP="00ED5E27">
            <w:pPr>
              <w:autoSpaceDE w:val="0"/>
              <w:rPr>
                <w:rFonts w:ascii="Calibri" w:eastAsia="Calibri" w:hAnsi="Calibri" w:cs="Calibri"/>
              </w:rPr>
            </w:pPr>
            <w:r w:rsidRPr="004B0742">
              <w:rPr>
                <w:rFonts w:ascii="Calibri" w:eastAsia="Calibri" w:hAnsi="Calibri" w:cs="Calibri"/>
              </w:rPr>
              <w:t>1.</w:t>
            </w:r>
          </w:p>
        </w:tc>
        <w:tc>
          <w:tcPr>
            <w:tcW w:w="6804" w:type="dxa"/>
          </w:tcPr>
          <w:p w14:paraId="1190BA39" w14:textId="2EE30C85" w:rsidR="00ED5E27" w:rsidRDefault="00ED5E27" w:rsidP="00ED5E27">
            <w:pPr>
              <w:shd w:val="clear" w:color="auto" w:fill="FFFFFF"/>
              <w:ind w:left="34" w:right="175"/>
              <w:jc w:val="both"/>
              <w:rPr>
                <w:rFonts w:ascii="Calibri" w:eastAsia="Calibri" w:hAnsi="Calibri" w:cs="Calibri"/>
              </w:rPr>
            </w:pPr>
            <w:r>
              <w:rPr>
                <w:rFonts w:ascii="Calibri" w:eastAsia="Calibri" w:hAnsi="Calibri" w:cs="Calibri"/>
              </w:rPr>
              <w:t>Zasilanie [V]</w:t>
            </w:r>
            <w:r w:rsidRPr="00ED5E27">
              <w:rPr>
                <w:rFonts w:ascii="Calibri" w:eastAsia="Calibri" w:hAnsi="Calibri" w:cs="Calibri"/>
              </w:rPr>
              <w:tab/>
            </w:r>
          </w:p>
        </w:tc>
        <w:tc>
          <w:tcPr>
            <w:tcW w:w="2126" w:type="dxa"/>
          </w:tcPr>
          <w:p w14:paraId="7844E981" w14:textId="77777777" w:rsidR="00ED5E27" w:rsidRPr="004B0742" w:rsidRDefault="00ED5E27" w:rsidP="00ED5E27">
            <w:pPr>
              <w:autoSpaceDE w:val="0"/>
              <w:jc w:val="right"/>
              <w:rPr>
                <w:rFonts w:ascii="Calibri" w:eastAsia="Calibri" w:hAnsi="Calibri" w:cs="Calibri"/>
              </w:rPr>
            </w:pPr>
          </w:p>
        </w:tc>
      </w:tr>
      <w:tr w:rsidR="00ED5E27" w:rsidRPr="004B0742" w14:paraId="43E98AE5" w14:textId="77777777" w:rsidTr="00B15FB7">
        <w:tc>
          <w:tcPr>
            <w:tcW w:w="699" w:type="dxa"/>
          </w:tcPr>
          <w:p w14:paraId="689783D1" w14:textId="1ED18DC5" w:rsidR="00ED5E27" w:rsidRPr="004B0742" w:rsidRDefault="00ED5E27" w:rsidP="00ED5E27">
            <w:pPr>
              <w:autoSpaceDE w:val="0"/>
              <w:rPr>
                <w:rFonts w:ascii="Calibri" w:eastAsia="Calibri" w:hAnsi="Calibri" w:cs="Calibri"/>
              </w:rPr>
            </w:pPr>
            <w:r w:rsidRPr="004B0742">
              <w:rPr>
                <w:rFonts w:ascii="Calibri" w:eastAsia="Calibri" w:hAnsi="Calibri" w:cs="Calibri"/>
              </w:rPr>
              <w:t>2.</w:t>
            </w:r>
          </w:p>
        </w:tc>
        <w:tc>
          <w:tcPr>
            <w:tcW w:w="6804" w:type="dxa"/>
          </w:tcPr>
          <w:p w14:paraId="17A8E90E" w14:textId="105DFE1C" w:rsidR="00ED5E27" w:rsidRDefault="00ED5E27" w:rsidP="00ED5E27">
            <w:pPr>
              <w:shd w:val="clear" w:color="auto" w:fill="FFFFFF"/>
              <w:ind w:left="34" w:right="175"/>
              <w:jc w:val="both"/>
              <w:rPr>
                <w:rFonts w:ascii="Calibri" w:eastAsia="Calibri" w:hAnsi="Calibri" w:cs="Calibri"/>
              </w:rPr>
            </w:pPr>
            <w:r>
              <w:rPr>
                <w:rFonts w:ascii="Calibri" w:eastAsia="Calibri" w:hAnsi="Calibri" w:cs="Calibri"/>
              </w:rPr>
              <w:t>Wilgotność [</w:t>
            </w:r>
            <w:r w:rsidRPr="00ED5E27">
              <w:rPr>
                <w:rFonts w:ascii="Calibri" w:eastAsia="Calibri" w:hAnsi="Calibri" w:cs="Calibri"/>
              </w:rPr>
              <w:t>%</w:t>
            </w:r>
            <w:r>
              <w:rPr>
                <w:rFonts w:ascii="Calibri" w:eastAsia="Calibri" w:hAnsi="Calibri" w:cs="Calibri"/>
              </w:rPr>
              <w:t>]</w:t>
            </w:r>
            <w:r w:rsidRPr="00ED5E27">
              <w:rPr>
                <w:rFonts w:ascii="Calibri" w:eastAsia="Calibri" w:hAnsi="Calibri" w:cs="Calibri"/>
              </w:rPr>
              <w:t xml:space="preserve"> RH</w:t>
            </w:r>
          </w:p>
        </w:tc>
        <w:tc>
          <w:tcPr>
            <w:tcW w:w="2126" w:type="dxa"/>
          </w:tcPr>
          <w:p w14:paraId="460188CA" w14:textId="77777777" w:rsidR="00ED5E27" w:rsidRPr="004B0742" w:rsidRDefault="00ED5E27" w:rsidP="00ED5E27">
            <w:pPr>
              <w:autoSpaceDE w:val="0"/>
              <w:jc w:val="right"/>
              <w:rPr>
                <w:rFonts w:ascii="Calibri" w:eastAsia="Calibri" w:hAnsi="Calibri" w:cs="Calibri"/>
              </w:rPr>
            </w:pPr>
          </w:p>
        </w:tc>
      </w:tr>
      <w:tr w:rsidR="00ED5E27" w:rsidRPr="004B0742" w14:paraId="49F80123" w14:textId="77777777" w:rsidTr="00B15FB7">
        <w:tc>
          <w:tcPr>
            <w:tcW w:w="699" w:type="dxa"/>
          </w:tcPr>
          <w:p w14:paraId="03697E36" w14:textId="6838739D" w:rsidR="00ED5E27" w:rsidRPr="004B0742" w:rsidRDefault="00ED5E27" w:rsidP="00ED5E27">
            <w:pPr>
              <w:autoSpaceDE w:val="0"/>
              <w:rPr>
                <w:rFonts w:ascii="Calibri" w:eastAsia="Calibri" w:hAnsi="Calibri" w:cs="Calibri"/>
              </w:rPr>
            </w:pPr>
            <w:r w:rsidRPr="004B0742">
              <w:rPr>
                <w:rFonts w:ascii="Calibri" w:eastAsia="Calibri" w:hAnsi="Calibri" w:cs="Calibri"/>
              </w:rPr>
              <w:t>3.</w:t>
            </w:r>
          </w:p>
        </w:tc>
        <w:tc>
          <w:tcPr>
            <w:tcW w:w="6804" w:type="dxa"/>
          </w:tcPr>
          <w:p w14:paraId="5327C351" w14:textId="7739DC2A" w:rsidR="00ED5E27" w:rsidRPr="004B0742" w:rsidRDefault="00ED5E27" w:rsidP="00ED5E27">
            <w:pPr>
              <w:shd w:val="clear" w:color="auto" w:fill="FFFFFF"/>
              <w:ind w:left="34" w:right="175"/>
              <w:jc w:val="both"/>
              <w:rPr>
                <w:rFonts w:ascii="Calibri" w:hAnsi="Calibri" w:cs="Calibri"/>
                <w:lang w:eastAsia="pl-PL"/>
              </w:rPr>
            </w:pPr>
            <w:r>
              <w:rPr>
                <w:rFonts w:ascii="Calibri" w:eastAsia="Calibri" w:hAnsi="Calibri" w:cs="Calibri"/>
              </w:rPr>
              <w:t>Szerokość paczki [</w:t>
            </w:r>
            <w:r w:rsidRPr="00566EB2">
              <w:rPr>
                <w:rFonts w:ascii="Calibri" w:eastAsia="Calibri" w:hAnsi="Calibri" w:cs="Calibri"/>
              </w:rPr>
              <w:t>mm</w:t>
            </w:r>
            <w:r>
              <w:rPr>
                <w:rFonts w:ascii="Calibri" w:eastAsia="Calibri" w:hAnsi="Calibri" w:cs="Calibri"/>
              </w:rPr>
              <w:t>]</w:t>
            </w:r>
          </w:p>
        </w:tc>
        <w:tc>
          <w:tcPr>
            <w:tcW w:w="2126" w:type="dxa"/>
          </w:tcPr>
          <w:p w14:paraId="377CCE02" w14:textId="264BFA31" w:rsidR="00ED5E27" w:rsidRPr="004B0742" w:rsidRDefault="00ED5E27" w:rsidP="00ED5E27">
            <w:pPr>
              <w:autoSpaceDE w:val="0"/>
              <w:jc w:val="right"/>
              <w:rPr>
                <w:rFonts w:ascii="Calibri" w:eastAsia="Calibri" w:hAnsi="Calibri" w:cs="Calibri"/>
              </w:rPr>
            </w:pPr>
          </w:p>
        </w:tc>
      </w:tr>
      <w:tr w:rsidR="00ED5E27" w:rsidRPr="004B0742" w14:paraId="515B2996" w14:textId="77777777" w:rsidTr="00B15FB7">
        <w:tc>
          <w:tcPr>
            <w:tcW w:w="699" w:type="dxa"/>
          </w:tcPr>
          <w:p w14:paraId="4A507075" w14:textId="58B83EF3" w:rsidR="00ED5E27" w:rsidRPr="004B0742" w:rsidRDefault="00ED5E27" w:rsidP="00ED5E27">
            <w:pPr>
              <w:autoSpaceDE w:val="0"/>
              <w:rPr>
                <w:rFonts w:ascii="Calibri" w:eastAsia="Calibri" w:hAnsi="Calibri" w:cs="Calibri"/>
              </w:rPr>
            </w:pPr>
            <w:r w:rsidRPr="004B0742">
              <w:rPr>
                <w:rFonts w:ascii="Calibri" w:eastAsia="Calibri" w:hAnsi="Calibri" w:cs="Calibri"/>
              </w:rPr>
              <w:t>4.</w:t>
            </w:r>
          </w:p>
        </w:tc>
        <w:tc>
          <w:tcPr>
            <w:tcW w:w="6804" w:type="dxa"/>
          </w:tcPr>
          <w:p w14:paraId="0AF7230E" w14:textId="0D645608" w:rsidR="00ED5E27" w:rsidRPr="004B0742" w:rsidRDefault="00ED5E27" w:rsidP="00ED5E27">
            <w:pPr>
              <w:shd w:val="clear" w:color="auto" w:fill="FFFFFF"/>
              <w:ind w:left="34" w:right="175"/>
              <w:jc w:val="both"/>
              <w:rPr>
                <w:rFonts w:ascii="Calibri" w:hAnsi="Calibri" w:cs="Calibri"/>
                <w:lang w:eastAsia="pl-PL"/>
              </w:rPr>
            </w:pPr>
            <w:r w:rsidRPr="00566EB2">
              <w:rPr>
                <w:rFonts w:ascii="Calibri" w:eastAsia="Calibri" w:hAnsi="Calibri" w:cs="Calibri"/>
              </w:rPr>
              <w:t xml:space="preserve">Wysokość paczki </w:t>
            </w:r>
            <w:r>
              <w:rPr>
                <w:rFonts w:ascii="Calibri" w:eastAsia="Calibri" w:hAnsi="Calibri" w:cs="Calibri"/>
              </w:rPr>
              <w:t>[</w:t>
            </w:r>
            <w:r w:rsidRPr="00566EB2">
              <w:rPr>
                <w:rFonts w:ascii="Calibri" w:eastAsia="Calibri" w:hAnsi="Calibri" w:cs="Calibri"/>
              </w:rPr>
              <w:t>mm</w:t>
            </w:r>
            <w:r>
              <w:rPr>
                <w:rFonts w:ascii="Calibri" w:eastAsia="Calibri" w:hAnsi="Calibri" w:cs="Calibri"/>
              </w:rPr>
              <w:t>]</w:t>
            </w:r>
          </w:p>
        </w:tc>
        <w:tc>
          <w:tcPr>
            <w:tcW w:w="2126" w:type="dxa"/>
          </w:tcPr>
          <w:p w14:paraId="46088ECD" w14:textId="4BC9FD0C" w:rsidR="00ED5E27" w:rsidRPr="004B0742" w:rsidRDefault="00ED5E27" w:rsidP="00ED5E27">
            <w:pPr>
              <w:autoSpaceDE w:val="0"/>
              <w:jc w:val="right"/>
              <w:rPr>
                <w:rFonts w:ascii="Calibri" w:eastAsia="Calibri" w:hAnsi="Calibri" w:cs="Calibri"/>
              </w:rPr>
            </w:pPr>
          </w:p>
        </w:tc>
      </w:tr>
      <w:tr w:rsidR="00ED5E27" w:rsidRPr="004B0742" w14:paraId="5BA6B55B" w14:textId="77777777" w:rsidTr="00B15FB7">
        <w:tc>
          <w:tcPr>
            <w:tcW w:w="699" w:type="dxa"/>
          </w:tcPr>
          <w:p w14:paraId="31573489" w14:textId="2F53E637" w:rsidR="00ED5E27" w:rsidRPr="004B0742" w:rsidRDefault="00ED5E27" w:rsidP="00ED5E27">
            <w:pPr>
              <w:autoSpaceDE w:val="0"/>
              <w:rPr>
                <w:rFonts w:ascii="Calibri" w:eastAsia="Calibri" w:hAnsi="Calibri" w:cs="Calibri"/>
              </w:rPr>
            </w:pPr>
            <w:r w:rsidRPr="004B0742">
              <w:rPr>
                <w:rFonts w:ascii="Calibri" w:hAnsi="Calibri" w:cs="Calibri"/>
                <w:bCs/>
              </w:rPr>
              <w:t>5.</w:t>
            </w:r>
          </w:p>
        </w:tc>
        <w:tc>
          <w:tcPr>
            <w:tcW w:w="6804" w:type="dxa"/>
          </w:tcPr>
          <w:p w14:paraId="79874BD3" w14:textId="4043F8C4" w:rsidR="00ED5E27" w:rsidRPr="004B0742" w:rsidRDefault="00ED5E27" w:rsidP="00ED5E27">
            <w:pPr>
              <w:shd w:val="clear" w:color="auto" w:fill="FFFFFF"/>
              <w:ind w:left="34" w:right="175"/>
              <w:jc w:val="both"/>
              <w:rPr>
                <w:rFonts w:ascii="Calibri" w:eastAsia="Calibri" w:hAnsi="Calibri" w:cs="Calibri"/>
                <w:bCs/>
              </w:rPr>
            </w:pPr>
            <w:r w:rsidRPr="00566EB2">
              <w:rPr>
                <w:rFonts w:ascii="Calibri" w:eastAsia="Calibri" w:hAnsi="Calibri" w:cs="Calibri"/>
              </w:rPr>
              <w:t xml:space="preserve">Głębokość paczki </w:t>
            </w:r>
            <w:r>
              <w:rPr>
                <w:rFonts w:ascii="Calibri" w:eastAsia="Calibri" w:hAnsi="Calibri" w:cs="Calibri"/>
              </w:rPr>
              <w:t>[</w:t>
            </w:r>
            <w:r w:rsidRPr="00566EB2">
              <w:rPr>
                <w:rFonts w:ascii="Calibri" w:eastAsia="Calibri" w:hAnsi="Calibri" w:cs="Calibri"/>
              </w:rPr>
              <w:t>mm</w:t>
            </w:r>
            <w:r>
              <w:rPr>
                <w:rFonts w:ascii="Calibri" w:eastAsia="Calibri" w:hAnsi="Calibri" w:cs="Calibri"/>
              </w:rPr>
              <w:t>]</w:t>
            </w:r>
          </w:p>
        </w:tc>
        <w:tc>
          <w:tcPr>
            <w:tcW w:w="2126" w:type="dxa"/>
          </w:tcPr>
          <w:p w14:paraId="5674D89C" w14:textId="1EFD87A2" w:rsidR="00ED5E27" w:rsidRPr="004B0742" w:rsidRDefault="00ED5E27" w:rsidP="00ED5E27">
            <w:pPr>
              <w:autoSpaceDE w:val="0"/>
              <w:jc w:val="right"/>
              <w:rPr>
                <w:rFonts w:ascii="Calibri" w:eastAsia="Calibri" w:hAnsi="Calibri" w:cs="Calibri"/>
              </w:rPr>
            </w:pPr>
          </w:p>
        </w:tc>
      </w:tr>
      <w:tr w:rsidR="00ED5E27" w:rsidRPr="004B0742" w14:paraId="79CA3627" w14:textId="77777777" w:rsidTr="00B15FB7">
        <w:tc>
          <w:tcPr>
            <w:tcW w:w="699" w:type="dxa"/>
          </w:tcPr>
          <w:p w14:paraId="2308DCC2" w14:textId="40B3A213" w:rsidR="00ED5E27" w:rsidRPr="004B0742" w:rsidRDefault="00ED5E27" w:rsidP="00ED5E27">
            <w:pPr>
              <w:autoSpaceDE w:val="0"/>
              <w:rPr>
                <w:rFonts w:ascii="Calibri" w:eastAsia="Calibri" w:hAnsi="Calibri" w:cs="Calibri"/>
              </w:rPr>
            </w:pPr>
            <w:r w:rsidRPr="004B0742">
              <w:rPr>
                <w:rFonts w:ascii="Calibri" w:hAnsi="Calibri" w:cs="Calibri"/>
                <w:bCs/>
              </w:rPr>
              <w:t>6.</w:t>
            </w:r>
          </w:p>
        </w:tc>
        <w:tc>
          <w:tcPr>
            <w:tcW w:w="6804" w:type="dxa"/>
          </w:tcPr>
          <w:p w14:paraId="2609CFA0" w14:textId="06926B59" w:rsidR="00ED5E27" w:rsidRPr="004B0742" w:rsidRDefault="00ED5E27" w:rsidP="00ED5E27">
            <w:pPr>
              <w:shd w:val="clear" w:color="auto" w:fill="FFFFFF"/>
              <w:ind w:left="34" w:right="175"/>
              <w:jc w:val="both"/>
              <w:rPr>
                <w:rFonts w:ascii="Calibri" w:hAnsi="Calibri" w:cs="Calibri"/>
                <w:b/>
                <w:lang w:eastAsia="pl-PL"/>
              </w:rPr>
            </w:pPr>
            <w:r w:rsidRPr="00566EB2">
              <w:rPr>
                <w:rFonts w:ascii="Calibri" w:eastAsia="Calibri" w:hAnsi="Calibri" w:cs="Calibri"/>
              </w:rPr>
              <w:t xml:space="preserve">Prędkość pracy urządzenia </w:t>
            </w:r>
            <w:r>
              <w:rPr>
                <w:rFonts w:ascii="Calibri" w:eastAsia="Calibri" w:hAnsi="Calibri" w:cs="Calibri"/>
              </w:rPr>
              <w:t>[</w:t>
            </w:r>
            <w:r w:rsidRPr="00566EB2">
              <w:rPr>
                <w:rFonts w:ascii="Calibri" w:eastAsia="Calibri" w:hAnsi="Calibri" w:cs="Calibri"/>
              </w:rPr>
              <w:t>paczek/minutę</w:t>
            </w:r>
            <w:r>
              <w:rPr>
                <w:rFonts w:ascii="Calibri" w:eastAsia="Calibri" w:hAnsi="Calibri" w:cs="Calibri"/>
              </w:rPr>
              <w:t>]</w:t>
            </w:r>
          </w:p>
        </w:tc>
        <w:tc>
          <w:tcPr>
            <w:tcW w:w="2126" w:type="dxa"/>
          </w:tcPr>
          <w:p w14:paraId="616EFC19" w14:textId="77777777" w:rsidR="00ED5E27" w:rsidRPr="004B0742" w:rsidRDefault="00ED5E27" w:rsidP="00ED5E27">
            <w:pPr>
              <w:autoSpaceDE w:val="0"/>
              <w:rPr>
                <w:rFonts w:ascii="Calibri" w:eastAsia="Calibri" w:hAnsi="Calibri" w:cs="Calibri"/>
              </w:rPr>
            </w:pPr>
          </w:p>
        </w:tc>
      </w:tr>
      <w:tr w:rsidR="00ED5E27" w:rsidRPr="004B0742" w14:paraId="4BC36785" w14:textId="12A7FF52" w:rsidTr="00B15FB7">
        <w:tc>
          <w:tcPr>
            <w:tcW w:w="699" w:type="dxa"/>
          </w:tcPr>
          <w:p w14:paraId="19ED9D97" w14:textId="465D816D" w:rsidR="00ED5E27" w:rsidRPr="004B0742" w:rsidRDefault="00ED5E27" w:rsidP="00ED5E27">
            <w:pPr>
              <w:autoSpaceDE w:val="0"/>
              <w:rPr>
                <w:rFonts w:ascii="Calibri" w:hAnsi="Calibri" w:cs="Calibri"/>
                <w:bCs/>
              </w:rPr>
            </w:pPr>
            <w:r w:rsidRPr="004B0742">
              <w:rPr>
                <w:rFonts w:ascii="Calibri" w:hAnsi="Calibri" w:cs="Calibri"/>
                <w:bCs/>
              </w:rPr>
              <w:t>7.</w:t>
            </w:r>
          </w:p>
        </w:tc>
        <w:tc>
          <w:tcPr>
            <w:tcW w:w="6804" w:type="dxa"/>
          </w:tcPr>
          <w:p w14:paraId="2B14956A" w14:textId="68AD0C0A" w:rsidR="00ED5E27" w:rsidRPr="004B0742" w:rsidRDefault="00ED5E27" w:rsidP="00ED5E27">
            <w:pPr>
              <w:autoSpaceDE w:val="0"/>
              <w:ind w:left="39" w:right="175"/>
              <w:jc w:val="both"/>
              <w:rPr>
                <w:rFonts w:ascii="Calibri" w:hAnsi="Calibri" w:cs="Calibri"/>
                <w:bCs/>
              </w:rPr>
            </w:pPr>
            <w:r w:rsidRPr="00566EB2">
              <w:rPr>
                <w:rFonts w:ascii="Calibri" w:eastAsia="Calibri" w:hAnsi="Calibri" w:cs="Calibri"/>
              </w:rPr>
              <w:t xml:space="preserve">Szerokość etykiety </w:t>
            </w:r>
            <w:r>
              <w:rPr>
                <w:rFonts w:ascii="Calibri" w:eastAsia="Calibri" w:hAnsi="Calibri" w:cs="Calibri"/>
              </w:rPr>
              <w:t>[</w:t>
            </w:r>
            <w:r w:rsidRPr="00566EB2">
              <w:rPr>
                <w:rFonts w:ascii="Calibri" w:eastAsia="Calibri" w:hAnsi="Calibri" w:cs="Calibri"/>
              </w:rPr>
              <w:t>mm</w:t>
            </w:r>
            <w:r>
              <w:rPr>
                <w:rFonts w:ascii="Calibri" w:eastAsia="Calibri" w:hAnsi="Calibri" w:cs="Calibri"/>
              </w:rPr>
              <w:t>]</w:t>
            </w:r>
          </w:p>
        </w:tc>
        <w:tc>
          <w:tcPr>
            <w:tcW w:w="2126" w:type="dxa"/>
          </w:tcPr>
          <w:p w14:paraId="51FA96D3" w14:textId="20384DFD" w:rsidR="00ED5E27" w:rsidRPr="004B0742" w:rsidRDefault="00ED5E27" w:rsidP="00ED5E27">
            <w:pPr>
              <w:autoSpaceDE w:val="0"/>
              <w:rPr>
                <w:rFonts w:ascii="Calibri" w:hAnsi="Calibri" w:cs="Calibri"/>
                <w:b/>
                <w:bCs/>
              </w:rPr>
            </w:pPr>
          </w:p>
        </w:tc>
      </w:tr>
      <w:tr w:rsidR="00ED5E27" w:rsidRPr="004B0742" w14:paraId="6EF3D6BD" w14:textId="5FF755BF" w:rsidTr="00B15FB7">
        <w:tc>
          <w:tcPr>
            <w:tcW w:w="699" w:type="dxa"/>
          </w:tcPr>
          <w:p w14:paraId="226745F7" w14:textId="0C3B1A3A" w:rsidR="00ED5E27" w:rsidRPr="004B0742" w:rsidRDefault="00ED5E27" w:rsidP="00ED5E27">
            <w:pPr>
              <w:autoSpaceDE w:val="0"/>
              <w:rPr>
                <w:rFonts w:ascii="Calibri" w:hAnsi="Calibri" w:cs="Calibri"/>
                <w:bCs/>
              </w:rPr>
            </w:pPr>
            <w:r w:rsidRPr="004B0742">
              <w:rPr>
                <w:rFonts w:ascii="Calibri" w:hAnsi="Calibri" w:cs="Calibri"/>
                <w:bCs/>
              </w:rPr>
              <w:t>8.</w:t>
            </w:r>
          </w:p>
        </w:tc>
        <w:tc>
          <w:tcPr>
            <w:tcW w:w="6804" w:type="dxa"/>
          </w:tcPr>
          <w:p w14:paraId="25072D2E" w14:textId="76E98D41" w:rsidR="00ED5E27" w:rsidRPr="004B0742" w:rsidRDefault="00ED5E27" w:rsidP="00ED5E27">
            <w:pPr>
              <w:autoSpaceDE w:val="0"/>
              <w:ind w:left="39" w:right="175"/>
              <w:jc w:val="both"/>
              <w:rPr>
                <w:rFonts w:ascii="Calibri" w:hAnsi="Calibri" w:cs="Calibri"/>
                <w:bCs/>
              </w:rPr>
            </w:pPr>
            <w:r w:rsidRPr="00566EB2">
              <w:rPr>
                <w:rFonts w:ascii="Calibri" w:eastAsia="Calibri" w:hAnsi="Calibri" w:cs="Calibri"/>
              </w:rPr>
              <w:t xml:space="preserve">Długość pola zadruku </w:t>
            </w:r>
            <w:r>
              <w:rPr>
                <w:rFonts w:ascii="Calibri" w:eastAsia="Calibri" w:hAnsi="Calibri" w:cs="Calibri"/>
              </w:rPr>
              <w:t>[</w:t>
            </w:r>
            <w:r w:rsidRPr="00566EB2">
              <w:rPr>
                <w:rFonts w:ascii="Calibri" w:eastAsia="Calibri" w:hAnsi="Calibri" w:cs="Calibri"/>
              </w:rPr>
              <w:t>mm</w:t>
            </w:r>
            <w:r>
              <w:rPr>
                <w:rFonts w:ascii="Calibri" w:eastAsia="Calibri" w:hAnsi="Calibri" w:cs="Calibri"/>
              </w:rPr>
              <w:t>]</w:t>
            </w:r>
          </w:p>
        </w:tc>
        <w:tc>
          <w:tcPr>
            <w:tcW w:w="2126" w:type="dxa"/>
          </w:tcPr>
          <w:p w14:paraId="2EA15B6D" w14:textId="69CE28FC" w:rsidR="00ED5E27" w:rsidRPr="004B0742" w:rsidRDefault="00ED5E27" w:rsidP="00ED5E27">
            <w:pPr>
              <w:autoSpaceDE w:val="0"/>
              <w:rPr>
                <w:rFonts w:ascii="Calibri" w:hAnsi="Calibri" w:cs="Calibri"/>
                <w:b/>
                <w:bCs/>
              </w:rPr>
            </w:pPr>
          </w:p>
        </w:tc>
      </w:tr>
      <w:tr w:rsidR="00ED5E27" w:rsidRPr="004B0742" w14:paraId="67F31E46" w14:textId="0915AD19" w:rsidTr="00B15FB7">
        <w:tc>
          <w:tcPr>
            <w:tcW w:w="699" w:type="dxa"/>
          </w:tcPr>
          <w:p w14:paraId="1B8211D7" w14:textId="5269DE90" w:rsidR="00ED5E27" w:rsidRPr="004B0742" w:rsidRDefault="00ED5E27" w:rsidP="00ED5E27">
            <w:pPr>
              <w:autoSpaceDE w:val="0"/>
              <w:rPr>
                <w:rFonts w:ascii="Calibri" w:hAnsi="Calibri" w:cs="Calibri"/>
                <w:bCs/>
              </w:rPr>
            </w:pPr>
            <w:r w:rsidRPr="004B0742">
              <w:rPr>
                <w:rFonts w:ascii="Calibri" w:hAnsi="Calibri" w:cs="Calibri"/>
                <w:bCs/>
              </w:rPr>
              <w:t>9.</w:t>
            </w:r>
          </w:p>
        </w:tc>
        <w:tc>
          <w:tcPr>
            <w:tcW w:w="6804" w:type="dxa"/>
          </w:tcPr>
          <w:p w14:paraId="021904FE" w14:textId="335B852E" w:rsidR="00ED5E27" w:rsidRPr="004B0742" w:rsidRDefault="00ED5E27" w:rsidP="00ED5E27">
            <w:pPr>
              <w:autoSpaceDE w:val="0"/>
              <w:ind w:left="39" w:right="175"/>
              <w:jc w:val="both"/>
              <w:rPr>
                <w:rFonts w:ascii="Calibri" w:hAnsi="Calibri" w:cs="Calibri"/>
                <w:b/>
                <w:bCs/>
              </w:rPr>
            </w:pPr>
            <w:r w:rsidRPr="00566EB2">
              <w:rPr>
                <w:rFonts w:ascii="Calibri" w:eastAsia="Calibri" w:hAnsi="Calibri" w:cs="Calibri"/>
              </w:rPr>
              <w:t xml:space="preserve">Rozdzielczość druku </w:t>
            </w:r>
            <w:r>
              <w:rPr>
                <w:rFonts w:ascii="Calibri" w:eastAsia="Calibri" w:hAnsi="Calibri" w:cs="Calibri"/>
              </w:rPr>
              <w:t>[</w:t>
            </w:r>
            <w:r w:rsidRPr="00566EB2">
              <w:rPr>
                <w:rFonts w:ascii="Calibri" w:eastAsia="Calibri" w:hAnsi="Calibri" w:cs="Calibri"/>
              </w:rPr>
              <w:t>dpi</w:t>
            </w:r>
            <w:r>
              <w:rPr>
                <w:rFonts w:ascii="Calibri" w:eastAsia="Calibri" w:hAnsi="Calibri" w:cs="Calibri"/>
              </w:rPr>
              <w:t>]</w:t>
            </w:r>
          </w:p>
        </w:tc>
        <w:tc>
          <w:tcPr>
            <w:tcW w:w="2126" w:type="dxa"/>
          </w:tcPr>
          <w:p w14:paraId="1F9E4A96" w14:textId="493B46D4" w:rsidR="00ED5E27" w:rsidRPr="004B0742" w:rsidRDefault="00ED5E27" w:rsidP="00ED5E27">
            <w:pPr>
              <w:autoSpaceDE w:val="0"/>
              <w:rPr>
                <w:rFonts w:ascii="Calibri" w:hAnsi="Calibri" w:cs="Calibri"/>
                <w:b/>
                <w:bCs/>
              </w:rPr>
            </w:pPr>
          </w:p>
        </w:tc>
      </w:tr>
      <w:tr w:rsidR="00ED5E27" w:rsidRPr="004B0742" w14:paraId="69EB4A8D" w14:textId="5F6586C2" w:rsidTr="00B15FB7">
        <w:tc>
          <w:tcPr>
            <w:tcW w:w="699" w:type="dxa"/>
          </w:tcPr>
          <w:p w14:paraId="74DD53F8" w14:textId="428C1CB2" w:rsidR="00ED5E27" w:rsidRPr="004B0742" w:rsidRDefault="00ED5E27" w:rsidP="00ED5E27">
            <w:pPr>
              <w:autoSpaceDE w:val="0"/>
              <w:rPr>
                <w:rFonts w:ascii="Calibri" w:hAnsi="Calibri" w:cs="Calibri"/>
                <w:bCs/>
              </w:rPr>
            </w:pPr>
            <w:r w:rsidRPr="004B0742">
              <w:rPr>
                <w:rFonts w:ascii="Calibri" w:hAnsi="Calibri" w:cs="Calibri"/>
                <w:bCs/>
              </w:rPr>
              <w:t>10.</w:t>
            </w:r>
          </w:p>
        </w:tc>
        <w:tc>
          <w:tcPr>
            <w:tcW w:w="6804" w:type="dxa"/>
          </w:tcPr>
          <w:p w14:paraId="67489250" w14:textId="27EE1420" w:rsidR="00ED5E27" w:rsidRPr="004B0742" w:rsidRDefault="00ED5E27" w:rsidP="00ED5E27">
            <w:pPr>
              <w:autoSpaceDE w:val="0"/>
              <w:ind w:left="39" w:right="175"/>
              <w:jc w:val="both"/>
              <w:rPr>
                <w:rFonts w:ascii="Calibri" w:hAnsi="Calibri" w:cs="Calibri"/>
                <w:bCs/>
              </w:rPr>
            </w:pPr>
            <w:r w:rsidRPr="00ED5E27">
              <w:rPr>
                <w:rFonts w:ascii="Calibri" w:eastAsia="Calibri" w:hAnsi="Calibri" w:cs="Calibri"/>
              </w:rPr>
              <w:t>Typ etykiet: białe i transparentne</w:t>
            </w:r>
          </w:p>
        </w:tc>
        <w:tc>
          <w:tcPr>
            <w:tcW w:w="2126" w:type="dxa"/>
          </w:tcPr>
          <w:p w14:paraId="54EF9705" w14:textId="74010C7A" w:rsidR="00ED5E27" w:rsidRPr="004B0742" w:rsidRDefault="00ED5E27" w:rsidP="00ED5E27">
            <w:pPr>
              <w:autoSpaceDE w:val="0"/>
              <w:rPr>
                <w:rFonts w:ascii="Calibri" w:hAnsi="Calibri" w:cs="Calibri"/>
                <w:b/>
                <w:bCs/>
              </w:rPr>
            </w:pPr>
          </w:p>
        </w:tc>
      </w:tr>
      <w:tr w:rsidR="00ED5E27" w:rsidRPr="004B0742" w14:paraId="43E36A1B" w14:textId="4721C473" w:rsidTr="00B15FB7">
        <w:trPr>
          <w:trHeight w:val="315"/>
        </w:trPr>
        <w:tc>
          <w:tcPr>
            <w:tcW w:w="699" w:type="dxa"/>
          </w:tcPr>
          <w:p w14:paraId="5FB1D273" w14:textId="6FC7C7BC" w:rsidR="00ED5E27" w:rsidRPr="004B0742" w:rsidRDefault="00ED5E27" w:rsidP="00ED5E27">
            <w:pPr>
              <w:autoSpaceDE w:val="0"/>
              <w:rPr>
                <w:rFonts w:ascii="Calibri" w:hAnsi="Calibri" w:cs="Calibri"/>
                <w:bCs/>
              </w:rPr>
            </w:pPr>
            <w:r w:rsidRPr="004B0742">
              <w:rPr>
                <w:rFonts w:ascii="Calibri" w:hAnsi="Calibri" w:cs="Calibri"/>
                <w:bCs/>
              </w:rPr>
              <w:t>11.</w:t>
            </w:r>
          </w:p>
        </w:tc>
        <w:tc>
          <w:tcPr>
            <w:tcW w:w="6804" w:type="dxa"/>
          </w:tcPr>
          <w:p w14:paraId="3C77CFB2" w14:textId="76D54C70" w:rsidR="00ED5E27" w:rsidRPr="004B0742" w:rsidRDefault="00ED5E27" w:rsidP="00ED5E27">
            <w:pPr>
              <w:autoSpaceDE w:val="0"/>
              <w:ind w:left="39" w:right="175"/>
              <w:jc w:val="both"/>
              <w:rPr>
                <w:rFonts w:ascii="Calibri" w:hAnsi="Calibri" w:cs="Calibri"/>
                <w:b/>
                <w:bCs/>
              </w:rPr>
            </w:pPr>
            <w:r w:rsidRPr="00566EB2">
              <w:rPr>
                <w:rFonts w:ascii="Calibri" w:eastAsia="Calibri" w:hAnsi="Calibri" w:cs="Calibri"/>
              </w:rPr>
              <w:t xml:space="preserve">Pojemność </w:t>
            </w:r>
            <w:r>
              <w:rPr>
                <w:rFonts w:ascii="Calibri" w:eastAsia="Calibri" w:hAnsi="Calibri" w:cs="Calibri"/>
              </w:rPr>
              <w:t>pamięci urządzenia [</w:t>
            </w:r>
            <w:r w:rsidRPr="00566EB2">
              <w:rPr>
                <w:rFonts w:ascii="Calibri" w:eastAsia="Calibri" w:hAnsi="Calibri" w:cs="Calibri"/>
              </w:rPr>
              <w:t>Gb</w:t>
            </w:r>
            <w:r>
              <w:rPr>
                <w:rFonts w:ascii="Calibri" w:eastAsia="Calibri" w:hAnsi="Calibri" w:cs="Calibri"/>
              </w:rPr>
              <w:t>]</w:t>
            </w:r>
          </w:p>
        </w:tc>
        <w:tc>
          <w:tcPr>
            <w:tcW w:w="2126" w:type="dxa"/>
          </w:tcPr>
          <w:p w14:paraId="757A3FA6" w14:textId="08443A28" w:rsidR="00ED5E27" w:rsidRPr="004B0742" w:rsidRDefault="00ED5E27" w:rsidP="00ED5E27">
            <w:pPr>
              <w:autoSpaceDE w:val="0"/>
              <w:rPr>
                <w:rFonts w:ascii="Calibri" w:hAnsi="Calibri" w:cs="Calibri"/>
                <w:b/>
                <w:bCs/>
              </w:rPr>
            </w:pPr>
          </w:p>
        </w:tc>
      </w:tr>
      <w:tr w:rsidR="00ED5E27" w:rsidRPr="004B0742" w14:paraId="3C562E9F" w14:textId="69781BD0" w:rsidTr="00B15FB7">
        <w:tc>
          <w:tcPr>
            <w:tcW w:w="699" w:type="dxa"/>
          </w:tcPr>
          <w:p w14:paraId="066A6FF8" w14:textId="5E467028" w:rsidR="00ED5E27" w:rsidRPr="004B0742" w:rsidRDefault="00ED5E27" w:rsidP="00ED5E27">
            <w:pPr>
              <w:autoSpaceDE w:val="0"/>
              <w:rPr>
                <w:rFonts w:ascii="Calibri" w:hAnsi="Calibri" w:cs="Calibri"/>
                <w:bCs/>
              </w:rPr>
            </w:pPr>
            <w:r w:rsidRPr="004B0742">
              <w:rPr>
                <w:rFonts w:ascii="Calibri" w:hAnsi="Calibri" w:cs="Calibri"/>
                <w:bCs/>
              </w:rPr>
              <w:t>12.</w:t>
            </w:r>
          </w:p>
        </w:tc>
        <w:tc>
          <w:tcPr>
            <w:tcW w:w="6804" w:type="dxa"/>
          </w:tcPr>
          <w:p w14:paraId="0B4AD29E" w14:textId="6F0B3AEB" w:rsidR="00ED5E27" w:rsidRPr="004B0742" w:rsidRDefault="00ED5E27" w:rsidP="00ED5E27">
            <w:pPr>
              <w:autoSpaceDE w:val="0"/>
              <w:ind w:left="39" w:right="175"/>
              <w:jc w:val="both"/>
              <w:rPr>
                <w:rFonts w:ascii="Calibri" w:hAnsi="Calibri" w:cs="Calibri"/>
                <w:bCs/>
              </w:rPr>
            </w:pPr>
            <w:r>
              <w:rPr>
                <w:rFonts w:ascii="Calibri" w:eastAsia="Calibri" w:hAnsi="Calibri" w:cs="Calibri"/>
              </w:rPr>
              <w:t xml:space="preserve">Wyświetlacz </w:t>
            </w:r>
          </w:p>
        </w:tc>
        <w:tc>
          <w:tcPr>
            <w:tcW w:w="2126" w:type="dxa"/>
          </w:tcPr>
          <w:p w14:paraId="3FCFEBB4" w14:textId="0A80D3D2" w:rsidR="00ED5E27" w:rsidRPr="004B0742" w:rsidRDefault="00ED5E27" w:rsidP="00ED5E27">
            <w:pPr>
              <w:autoSpaceDE w:val="0"/>
              <w:rPr>
                <w:rFonts w:ascii="Calibri" w:hAnsi="Calibri" w:cs="Calibri"/>
                <w:b/>
                <w:bCs/>
              </w:rPr>
            </w:pPr>
          </w:p>
        </w:tc>
      </w:tr>
      <w:tr w:rsidR="00ED5E27" w:rsidRPr="004B0742" w14:paraId="3B23B85A" w14:textId="09FC8444" w:rsidTr="00B15FB7">
        <w:tc>
          <w:tcPr>
            <w:tcW w:w="699" w:type="dxa"/>
          </w:tcPr>
          <w:p w14:paraId="51476613" w14:textId="4F4987EC" w:rsidR="00ED5E27" w:rsidRPr="004B0742" w:rsidRDefault="00ED5E27" w:rsidP="00ED5E27">
            <w:pPr>
              <w:autoSpaceDE w:val="0"/>
              <w:rPr>
                <w:rFonts w:ascii="Calibri" w:hAnsi="Calibri" w:cs="Calibri"/>
                <w:bCs/>
              </w:rPr>
            </w:pPr>
            <w:r>
              <w:rPr>
                <w:rFonts w:ascii="Calibri" w:hAnsi="Calibri" w:cs="Calibri"/>
                <w:bCs/>
              </w:rPr>
              <w:lastRenderedPageBreak/>
              <w:t>13.</w:t>
            </w:r>
          </w:p>
        </w:tc>
        <w:tc>
          <w:tcPr>
            <w:tcW w:w="6804" w:type="dxa"/>
          </w:tcPr>
          <w:p w14:paraId="14F02CBF" w14:textId="03320F18" w:rsidR="00ED5E27" w:rsidRPr="004B0742" w:rsidRDefault="00ED5E27" w:rsidP="00ED5E27">
            <w:pPr>
              <w:autoSpaceDE w:val="0"/>
              <w:ind w:left="39" w:right="175"/>
              <w:jc w:val="both"/>
              <w:rPr>
                <w:rFonts w:ascii="Calibri" w:hAnsi="Calibri" w:cs="Calibri"/>
                <w:b/>
                <w:bCs/>
              </w:rPr>
            </w:pPr>
            <w:r>
              <w:rPr>
                <w:rFonts w:ascii="Calibri" w:eastAsia="Calibri" w:hAnsi="Calibri" w:cs="Calibri"/>
              </w:rPr>
              <w:t>Zakres wagi [</w:t>
            </w:r>
            <w:r w:rsidRPr="00566EB2">
              <w:rPr>
                <w:rFonts w:ascii="Calibri" w:eastAsia="Calibri" w:hAnsi="Calibri" w:cs="Calibri"/>
              </w:rPr>
              <w:t>kg</w:t>
            </w:r>
            <w:r>
              <w:rPr>
                <w:rFonts w:ascii="Calibri" w:eastAsia="Calibri" w:hAnsi="Calibri" w:cs="Calibri"/>
              </w:rPr>
              <w:t>]</w:t>
            </w:r>
          </w:p>
        </w:tc>
        <w:tc>
          <w:tcPr>
            <w:tcW w:w="2126" w:type="dxa"/>
          </w:tcPr>
          <w:p w14:paraId="376AE657" w14:textId="4610FE14" w:rsidR="00ED5E27" w:rsidRPr="004B0742" w:rsidRDefault="00ED5E27" w:rsidP="00ED5E27">
            <w:pPr>
              <w:autoSpaceDE w:val="0"/>
              <w:rPr>
                <w:rFonts w:ascii="Calibri" w:hAnsi="Calibri" w:cs="Calibri"/>
                <w:b/>
                <w:bCs/>
              </w:rPr>
            </w:pPr>
          </w:p>
        </w:tc>
      </w:tr>
      <w:tr w:rsidR="00ED5E27" w:rsidRPr="004B0742" w14:paraId="2B72E27D" w14:textId="7604E4F6" w:rsidTr="00B15FB7">
        <w:tc>
          <w:tcPr>
            <w:tcW w:w="699" w:type="dxa"/>
          </w:tcPr>
          <w:p w14:paraId="3FAB589A" w14:textId="52F036F5" w:rsidR="00ED5E27" w:rsidRPr="004B0742" w:rsidRDefault="00ED5E27" w:rsidP="00ED5E27">
            <w:pPr>
              <w:autoSpaceDE w:val="0"/>
              <w:rPr>
                <w:rFonts w:ascii="Calibri" w:hAnsi="Calibri" w:cs="Calibri"/>
                <w:bCs/>
              </w:rPr>
            </w:pPr>
            <w:r>
              <w:rPr>
                <w:rFonts w:ascii="Calibri" w:hAnsi="Calibri" w:cs="Calibri"/>
                <w:bCs/>
              </w:rPr>
              <w:t>14.</w:t>
            </w:r>
          </w:p>
        </w:tc>
        <w:tc>
          <w:tcPr>
            <w:tcW w:w="6804" w:type="dxa"/>
          </w:tcPr>
          <w:p w14:paraId="466C50B2" w14:textId="54E4F32C" w:rsidR="00ED5E27" w:rsidRPr="004B0742" w:rsidRDefault="00ED5E27" w:rsidP="00ED5E27">
            <w:pPr>
              <w:autoSpaceDE w:val="0"/>
              <w:ind w:left="39" w:right="175"/>
              <w:jc w:val="both"/>
              <w:rPr>
                <w:rFonts w:ascii="Calibri" w:hAnsi="Calibri" w:cs="Calibri"/>
                <w:b/>
                <w:bCs/>
              </w:rPr>
            </w:pPr>
            <w:r>
              <w:rPr>
                <w:rFonts w:ascii="Calibri" w:eastAsia="Calibri" w:hAnsi="Calibri" w:cs="Calibri"/>
              </w:rPr>
              <w:t>Dokładność wagi [</w:t>
            </w:r>
            <w:r w:rsidRPr="00566EB2">
              <w:rPr>
                <w:rFonts w:ascii="Calibri" w:eastAsia="Calibri" w:hAnsi="Calibri" w:cs="Calibri"/>
              </w:rPr>
              <w:t>g</w:t>
            </w:r>
            <w:r>
              <w:rPr>
                <w:rFonts w:ascii="Calibri" w:eastAsia="Calibri" w:hAnsi="Calibri" w:cs="Calibri"/>
              </w:rPr>
              <w:t>]</w:t>
            </w:r>
          </w:p>
        </w:tc>
        <w:tc>
          <w:tcPr>
            <w:tcW w:w="2126" w:type="dxa"/>
          </w:tcPr>
          <w:p w14:paraId="34D09DDD" w14:textId="337263D2" w:rsidR="00ED5E27" w:rsidRPr="004B0742" w:rsidRDefault="00ED5E27" w:rsidP="00ED5E27">
            <w:pPr>
              <w:autoSpaceDE w:val="0"/>
              <w:rPr>
                <w:rFonts w:ascii="Calibri" w:hAnsi="Calibri" w:cs="Calibri"/>
                <w:b/>
                <w:bCs/>
              </w:rPr>
            </w:pPr>
          </w:p>
        </w:tc>
      </w:tr>
      <w:tr w:rsidR="00ED5E27" w:rsidRPr="004B0742" w14:paraId="0E2FD076" w14:textId="77777777" w:rsidTr="00B15FB7">
        <w:tc>
          <w:tcPr>
            <w:tcW w:w="699" w:type="dxa"/>
          </w:tcPr>
          <w:p w14:paraId="07284833" w14:textId="6479471E" w:rsidR="00ED5E27" w:rsidRPr="004B0742" w:rsidRDefault="00ED5E27" w:rsidP="00ED5E27">
            <w:pPr>
              <w:autoSpaceDE w:val="0"/>
              <w:rPr>
                <w:rFonts w:ascii="Calibri" w:hAnsi="Calibri" w:cs="Calibri"/>
                <w:bCs/>
              </w:rPr>
            </w:pPr>
            <w:r>
              <w:rPr>
                <w:rFonts w:ascii="Calibri" w:hAnsi="Calibri" w:cs="Calibri"/>
                <w:bCs/>
              </w:rPr>
              <w:t>15.</w:t>
            </w:r>
          </w:p>
        </w:tc>
        <w:tc>
          <w:tcPr>
            <w:tcW w:w="6804" w:type="dxa"/>
          </w:tcPr>
          <w:p w14:paraId="2F6685A0" w14:textId="5B2B9998" w:rsidR="00ED5E27" w:rsidRDefault="00ED5E27" w:rsidP="00ED5E27">
            <w:pPr>
              <w:autoSpaceDE w:val="0"/>
              <w:ind w:left="39" w:right="175"/>
              <w:jc w:val="both"/>
              <w:rPr>
                <w:rFonts w:ascii="Calibri" w:eastAsia="Calibri" w:hAnsi="Calibri" w:cs="Calibri"/>
              </w:rPr>
            </w:pPr>
            <w:r w:rsidRPr="00A35EAC">
              <w:rPr>
                <w:rFonts w:ascii="Calibri" w:eastAsia="Calibri" w:hAnsi="Calibri" w:cs="Calibri"/>
              </w:rPr>
              <w:t>Maksymalny pobór mocy</w:t>
            </w:r>
            <w:r>
              <w:rPr>
                <w:rFonts w:ascii="Calibri" w:eastAsia="Calibri" w:hAnsi="Calibri" w:cs="Calibri"/>
              </w:rPr>
              <w:t xml:space="preserve"> [W]</w:t>
            </w:r>
          </w:p>
        </w:tc>
        <w:tc>
          <w:tcPr>
            <w:tcW w:w="2126" w:type="dxa"/>
          </w:tcPr>
          <w:p w14:paraId="0B210E57" w14:textId="77777777" w:rsidR="00ED5E27" w:rsidRPr="004B0742" w:rsidRDefault="00ED5E27" w:rsidP="00ED5E27">
            <w:pPr>
              <w:autoSpaceDE w:val="0"/>
              <w:rPr>
                <w:rFonts w:ascii="Calibri" w:hAnsi="Calibri" w:cs="Calibri"/>
                <w:b/>
                <w:bCs/>
              </w:rPr>
            </w:pPr>
          </w:p>
        </w:tc>
      </w:tr>
    </w:tbl>
    <w:p w14:paraId="47742363"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OŚWIADCZAMY</w:t>
      </w:r>
      <w:r w:rsidRPr="004B0742">
        <w:rPr>
          <w:rFonts w:ascii="Calibri" w:eastAsia="Calibri" w:hAnsi="Calibri" w:cs="Calibri"/>
          <w:color w:val="000000"/>
          <w:sz w:val="22"/>
          <w:szCs w:val="22"/>
        </w:rPr>
        <w:t>, że naszym pełnomocnikiem dla potrzeb niniejszego zamówienia jest: __________________________________________________________________________________________________________________________________________</w:t>
      </w:r>
    </w:p>
    <w:p w14:paraId="4D7E7677" w14:textId="77777777" w:rsidR="0016506E" w:rsidRPr="004B0742" w:rsidRDefault="007B3F28" w:rsidP="000508E9">
      <w:pPr>
        <w:pBdr>
          <w:top w:val="nil"/>
          <w:left w:val="nil"/>
          <w:bottom w:val="nil"/>
          <w:right w:val="nil"/>
          <w:between w:val="nil"/>
        </w:pBdr>
        <w:ind w:left="284"/>
        <w:jc w:val="both"/>
        <w:rPr>
          <w:rFonts w:ascii="Calibri" w:eastAsia="Calibri" w:hAnsi="Calibri" w:cs="Calibri"/>
          <w:i/>
          <w:color w:val="000000"/>
          <w:sz w:val="22"/>
          <w:szCs w:val="22"/>
        </w:rPr>
      </w:pPr>
      <w:r w:rsidRPr="004B0742">
        <w:rPr>
          <w:rFonts w:ascii="Calibri" w:eastAsia="Calibri" w:hAnsi="Calibri" w:cs="Calibri"/>
          <w:i/>
          <w:color w:val="000000"/>
          <w:sz w:val="22"/>
          <w:szCs w:val="22"/>
        </w:rPr>
        <w:t xml:space="preserve">                  (wypełniają jedynie przedsiębiorcy składający wspólną ofertę)</w:t>
      </w:r>
    </w:p>
    <w:p w14:paraId="4127CDC4" w14:textId="5BB7A22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OFERUJEMY</w:t>
      </w:r>
      <w:r w:rsidRPr="004B0742">
        <w:rPr>
          <w:rFonts w:ascii="Calibri" w:eastAsia="Calibri" w:hAnsi="Calibri" w:cs="Calibri"/>
          <w:color w:val="000000"/>
          <w:sz w:val="22"/>
          <w:szCs w:val="22"/>
        </w:rPr>
        <w:t xml:space="preserve"> realizację przedmiotu zamówienia zgodnie z opisem </w:t>
      </w:r>
      <w:r w:rsidR="000508E9" w:rsidRPr="004B0742">
        <w:rPr>
          <w:rFonts w:ascii="Calibri" w:eastAsia="Calibri" w:hAnsi="Calibri" w:cs="Calibri"/>
          <w:color w:val="000000"/>
          <w:sz w:val="22"/>
          <w:szCs w:val="22"/>
        </w:rPr>
        <w:t xml:space="preserve">przedmiotu zamówienia za łączną </w:t>
      </w:r>
      <w:r w:rsidRPr="004B0742">
        <w:rPr>
          <w:rFonts w:ascii="Calibri" w:eastAsia="Calibri" w:hAnsi="Calibri" w:cs="Calibri"/>
          <w:color w:val="000000"/>
          <w:sz w:val="22"/>
          <w:szCs w:val="22"/>
        </w:rPr>
        <w:t>cenę brutto .........</w:t>
      </w:r>
      <w:r w:rsidR="000508E9" w:rsidRPr="004B0742">
        <w:rPr>
          <w:rFonts w:ascii="Calibri" w:eastAsia="Calibri" w:hAnsi="Calibri" w:cs="Calibri"/>
          <w:color w:val="000000"/>
          <w:sz w:val="22"/>
          <w:szCs w:val="22"/>
        </w:rPr>
        <w:t>...</w:t>
      </w:r>
      <w:r w:rsidRPr="004B0742">
        <w:rPr>
          <w:rFonts w:ascii="Calibri" w:eastAsia="Calibri" w:hAnsi="Calibri" w:cs="Calibri"/>
          <w:color w:val="000000"/>
          <w:sz w:val="22"/>
          <w:szCs w:val="22"/>
        </w:rPr>
        <w:t>....</w:t>
      </w:r>
      <w:r w:rsidR="000508E9" w:rsidRPr="004B0742">
        <w:rPr>
          <w:rFonts w:ascii="Calibri" w:eastAsia="Calibri" w:hAnsi="Calibri" w:cs="Calibri"/>
          <w:color w:val="000000"/>
          <w:sz w:val="22"/>
          <w:szCs w:val="22"/>
        </w:rPr>
        <w:t>...</w:t>
      </w:r>
      <w:r w:rsidRPr="004B0742">
        <w:rPr>
          <w:rFonts w:ascii="Calibri" w:eastAsia="Calibri" w:hAnsi="Calibri" w:cs="Calibri"/>
          <w:color w:val="000000"/>
          <w:sz w:val="22"/>
          <w:szCs w:val="22"/>
        </w:rPr>
        <w:t>................</w:t>
      </w:r>
      <w:r w:rsidR="00A65359" w:rsidRPr="004B0742">
        <w:rPr>
          <w:rFonts w:ascii="Calibri" w:eastAsia="Calibri" w:hAnsi="Calibri" w:cs="Calibri"/>
          <w:color w:val="000000"/>
          <w:sz w:val="22"/>
          <w:szCs w:val="22"/>
        </w:rPr>
        <w:t xml:space="preserve"> </w:t>
      </w:r>
      <w:r w:rsidR="00A65359" w:rsidRPr="004B0742">
        <w:rPr>
          <w:rFonts w:ascii="Calibri" w:eastAsia="Calibri" w:hAnsi="Calibri" w:cs="Calibri"/>
          <w:sz w:val="22"/>
          <w:szCs w:val="22"/>
        </w:rPr>
        <w:t>(słownie.....</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Pr="004B0742">
        <w:rPr>
          <w:rFonts w:ascii="Calibri" w:eastAsia="Calibri" w:hAnsi="Calibri" w:cs="Calibri"/>
          <w:sz w:val="22"/>
          <w:szCs w:val="22"/>
        </w:rPr>
        <w:t>......................</w:t>
      </w:r>
      <w:r w:rsidR="00A65359" w:rsidRPr="004B0742">
        <w:rPr>
          <w:rFonts w:ascii="Calibri" w:eastAsia="Calibri" w:hAnsi="Calibri" w:cs="Calibri"/>
          <w:sz w:val="22"/>
          <w:szCs w:val="22"/>
        </w:rPr>
        <w:t xml:space="preserve"> </w:t>
      </w:r>
      <w:r w:rsidRPr="004B0742">
        <w:rPr>
          <w:rFonts w:ascii="Calibri" w:eastAsia="Calibri" w:hAnsi="Calibri" w:cs="Calibri"/>
          <w:sz w:val="22"/>
          <w:szCs w:val="22"/>
        </w:rPr>
        <w:t>...</w:t>
      </w:r>
      <w:r w:rsidR="00A65359" w:rsidRPr="004B0742">
        <w:rPr>
          <w:rFonts w:ascii="Calibri" w:eastAsia="Calibri" w:hAnsi="Calibri" w:cs="Calibri"/>
          <w:sz w:val="22"/>
          <w:szCs w:val="22"/>
        </w:rPr>
        <w:t>......…………………………………..</w:t>
      </w:r>
      <w:r w:rsidRPr="004B0742">
        <w:rPr>
          <w:rFonts w:ascii="Calibri" w:eastAsia="Calibri" w:hAnsi="Calibri" w:cs="Calibri"/>
          <w:sz w:val="22"/>
          <w:szCs w:val="22"/>
        </w:rPr>
        <w:t>.……</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Pr="004B0742">
        <w:rPr>
          <w:rFonts w:ascii="Calibri" w:eastAsia="Calibri" w:hAnsi="Calibri" w:cs="Calibri"/>
          <w:sz w:val="22"/>
          <w:szCs w:val="22"/>
        </w:rPr>
        <w:t>)</w:t>
      </w:r>
      <w:r w:rsidR="000508E9" w:rsidRPr="004B0742">
        <w:rPr>
          <w:rFonts w:ascii="Calibri" w:eastAsia="Calibri" w:hAnsi="Calibri" w:cs="Calibri"/>
          <w:sz w:val="22"/>
          <w:szCs w:val="22"/>
        </w:rPr>
        <w:t xml:space="preserve"> </w:t>
      </w:r>
      <w:r w:rsidR="00A65359" w:rsidRPr="004B0742">
        <w:rPr>
          <w:rFonts w:ascii="Calibri" w:eastAsia="Calibri" w:hAnsi="Calibri" w:cs="Calibri"/>
          <w:sz w:val="22"/>
          <w:szCs w:val="22"/>
        </w:rPr>
        <w:t>netto......................................... (słownie</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000508E9" w:rsidRPr="004B0742">
        <w:rPr>
          <w:rFonts w:ascii="Calibri" w:eastAsia="Calibri" w:hAnsi="Calibri" w:cs="Calibri"/>
          <w:sz w:val="22"/>
          <w:szCs w:val="22"/>
        </w:rPr>
        <w:t xml:space="preserve"> </w:t>
      </w:r>
      <w:r w:rsidR="00A65359" w:rsidRPr="004B0742">
        <w:rPr>
          <w:rFonts w:ascii="Calibri" w:eastAsia="Calibri" w:hAnsi="Calibri" w:cs="Calibri"/>
          <w:sz w:val="22"/>
          <w:szCs w:val="22"/>
        </w:rPr>
        <w:t>...................................................................</w:t>
      </w:r>
      <w:r w:rsidR="000508E9" w:rsidRPr="004B0742">
        <w:rPr>
          <w:rFonts w:ascii="Calibri" w:eastAsia="Calibri" w:hAnsi="Calibri" w:cs="Calibri"/>
          <w:sz w:val="22"/>
          <w:szCs w:val="22"/>
        </w:rPr>
        <w:t>.....................................................................................</w:t>
      </w:r>
      <w:r w:rsidR="00A65359" w:rsidRPr="004B0742">
        <w:rPr>
          <w:rFonts w:ascii="Calibri" w:eastAsia="Calibri" w:hAnsi="Calibri" w:cs="Calibri"/>
          <w:sz w:val="22"/>
          <w:szCs w:val="22"/>
        </w:rPr>
        <w:t>..</w:t>
      </w:r>
      <w:r w:rsidR="000D2A40" w:rsidRPr="004B0742">
        <w:rPr>
          <w:rFonts w:ascii="Calibri" w:eastAsia="Calibri" w:hAnsi="Calibri" w:cs="Calibri"/>
          <w:sz w:val="22"/>
          <w:szCs w:val="22"/>
        </w:rPr>
        <w:t>...</w:t>
      </w:r>
      <w:r w:rsidR="00A65359" w:rsidRPr="004B0742">
        <w:rPr>
          <w:rFonts w:ascii="Calibri" w:eastAsia="Calibri" w:hAnsi="Calibri" w:cs="Calibri"/>
          <w:sz w:val="22"/>
          <w:szCs w:val="22"/>
        </w:rPr>
        <w:t>)</w:t>
      </w:r>
    </w:p>
    <w:p w14:paraId="2F0DA801" w14:textId="2C6009D7" w:rsidR="0016506E"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PROPONOWANY </w:t>
      </w:r>
      <w:r w:rsidRPr="004B0742">
        <w:rPr>
          <w:rFonts w:ascii="Calibri" w:eastAsia="Calibri" w:hAnsi="Calibri" w:cs="Calibri"/>
          <w:color w:val="000000"/>
          <w:sz w:val="22"/>
          <w:szCs w:val="22"/>
        </w:rPr>
        <w:t>przez nas termin</w:t>
      </w:r>
      <w:r w:rsidR="00CE2F76" w:rsidRPr="004B0742">
        <w:rPr>
          <w:rFonts w:ascii="Calibri" w:eastAsia="Calibri" w:hAnsi="Calibri" w:cs="Calibri"/>
          <w:color w:val="000000"/>
          <w:sz w:val="22"/>
          <w:szCs w:val="22"/>
        </w:rPr>
        <w:t xml:space="preserve"> </w:t>
      </w:r>
      <w:r w:rsidR="0070009B" w:rsidRPr="004B0742">
        <w:rPr>
          <w:rFonts w:ascii="Calibri" w:eastAsia="Calibri" w:hAnsi="Calibri" w:cs="Calibri"/>
          <w:color w:val="000000"/>
          <w:sz w:val="22"/>
          <w:szCs w:val="22"/>
        </w:rPr>
        <w:t>dostawy</w:t>
      </w:r>
      <w:r w:rsidRPr="004B0742">
        <w:rPr>
          <w:rFonts w:ascii="Calibri" w:eastAsia="Calibri" w:hAnsi="Calibri" w:cs="Calibri"/>
          <w:color w:val="000000"/>
          <w:sz w:val="22"/>
          <w:szCs w:val="22"/>
        </w:rPr>
        <w:t xml:space="preserve"> to……………………</w:t>
      </w:r>
      <w:r w:rsidR="00984E34" w:rsidRPr="004B0742">
        <w:rPr>
          <w:rFonts w:ascii="Calibri" w:eastAsia="Calibri" w:hAnsi="Calibri" w:cs="Calibri"/>
          <w:color w:val="000000"/>
          <w:sz w:val="22"/>
          <w:szCs w:val="22"/>
        </w:rPr>
        <w:t>….</w:t>
      </w:r>
      <w:r w:rsidR="00A65359" w:rsidRPr="004B0742">
        <w:rPr>
          <w:rFonts w:ascii="Calibri" w:eastAsia="Calibri" w:hAnsi="Calibri" w:cs="Calibri"/>
          <w:color w:val="000000"/>
          <w:sz w:val="22"/>
          <w:szCs w:val="22"/>
        </w:rPr>
        <w:t>..</w:t>
      </w:r>
      <w:r w:rsidR="00CB385C" w:rsidRPr="004B0742">
        <w:rPr>
          <w:rFonts w:ascii="Calibri" w:eastAsia="Calibri" w:hAnsi="Calibri" w:cs="Calibri"/>
          <w:color w:val="000000"/>
          <w:sz w:val="22"/>
          <w:szCs w:val="22"/>
        </w:rPr>
        <w:t xml:space="preserve">od podpisania umowy. </w:t>
      </w:r>
      <w:r w:rsidR="00A65359" w:rsidRPr="004B0742">
        <w:rPr>
          <w:rFonts w:ascii="Calibri" w:eastAsia="Calibri" w:hAnsi="Calibri" w:cs="Calibri"/>
          <w:color w:val="000000"/>
          <w:sz w:val="22"/>
          <w:szCs w:val="22"/>
        </w:rPr>
        <w:t xml:space="preserve"> </w:t>
      </w:r>
    </w:p>
    <w:p w14:paraId="015EC1FE" w14:textId="6B16A2A9" w:rsidR="00F46257" w:rsidRPr="00F46257" w:rsidRDefault="00F46257" w:rsidP="00F4625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PROPONOWANY </w:t>
      </w:r>
      <w:r w:rsidRPr="004B0742">
        <w:rPr>
          <w:rFonts w:ascii="Calibri" w:eastAsia="Calibri" w:hAnsi="Calibri" w:cs="Calibri"/>
          <w:color w:val="000000"/>
          <w:sz w:val="22"/>
          <w:szCs w:val="22"/>
        </w:rPr>
        <w:t xml:space="preserve">przez nas </w:t>
      </w:r>
      <w:r>
        <w:rPr>
          <w:rFonts w:ascii="Calibri" w:eastAsia="Calibri" w:hAnsi="Calibri" w:cs="Calibri"/>
          <w:color w:val="000000"/>
          <w:sz w:val="22"/>
          <w:szCs w:val="22"/>
        </w:rPr>
        <w:t xml:space="preserve">okres gwarancji </w:t>
      </w:r>
      <w:r w:rsidRPr="004B0742">
        <w:rPr>
          <w:rFonts w:ascii="Calibri" w:eastAsia="Calibri" w:hAnsi="Calibri" w:cs="Calibri"/>
          <w:color w:val="000000"/>
          <w:sz w:val="22"/>
          <w:szCs w:val="22"/>
        </w:rPr>
        <w:t>to………………………...</w:t>
      </w:r>
      <w:r>
        <w:rPr>
          <w:rFonts w:ascii="Calibri" w:eastAsia="Calibri" w:hAnsi="Calibri" w:cs="Calibri"/>
          <w:color w:val="000000"/>
          <w:sz w:val="22"/>
          <w:szCs w:val="22"/>
        </w:rPr>
        <w:t xml:space="preserve">miesięcy. </w:t>
      </w:r>
      <w:r w:rsidRPr="004B0742">
        <w:rPr>
          <w:rFonts w:ascii="Calibri" w:eastAsia="Calibri" w:hAnsi="Calibri" w:cs="Calibri"/>
          <w:color w:val="000000"/>
          <w:sz w:val="22"/>
          <w:szCs w:val="22"/>
        </w:rPr>
        <w:t xml:space="preserve">  </w:t>
      </w:r>
    </w:p>
    <w:p w14:paraId="39F2F300"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OŚWIADCZAMY, </w:t>
      </w:r>
      <w:r w:rsidRPr="004B0742">
        <w:rPr>
          <w:rFonts w:ascii="Calibri" w:eastAsia="Calibri" w:hAnsi="Calibri" w:cs="Calibri"/>
          <w:color w:val="000000"/>
          <w:sz w:val="22"/>
          <w:szCs w:val="22"/>
        </w:rPr>
        <w:t>że zapoznaliśmy się ze Specyfikacją Zamówienia i nie wnosimy do niej zastrzeżeń oraz przyjmujemy warunki w niej zawarte, określonymi w Specyfikacji Zamówienia.</w:t>
      </w:r>
    </w:p>
    <w:p w14:paraId="3861092A" w14:textId="549DC375"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UWAŻAMY SIĘ </w:t>
      </w:r>
      <w:r w:rsidRPr="004B0742">
        <w:rPr>
          <w:rFonts w:ascii="Calibri" w:eastAsia="Calibri" w:hAnsi="Calibri" w:cs="Calibri"/>
          <w:color w:val="000000"/>
          <w:sz w:val="22"/>
          <w:szCs w:val="22"/>
        </w:rPr>
        <w:t>za związanych niniejszą ofertą przez czas wskazany w Specyfikac</w:t>
      </w:r>
      <w:r w:rsidR="00F02A3A" w:rsidRPr="004B0742">
        <w:rPr>
          <w:rFonts w:ascii="Calibri" w:eastAsia="Calibri" w:hAnsi="Calibri" w:cs="Calibri"/>
          <w:color w:val="000000"/>
          <w:sz w:val="22"/>
          <w:szCs w:val="22"/>
        </w:rPr>
        <w:t>ji Zamówienia, tj. przez okres 9</w:t>
      </w:r>
      <w:r w:rsidRPr="004B0742">
        <w:rPr>
          <w:rFonts w:ascii="Calibri" w:eastAsia="Calibri" w:hAnsi="Calibri" w:cs="Calibri"/>
          <w:color w:val="000000"/>
          <w:sz w:val="22"/>
          <w:szCs w:val="22"/>
        </w:rPr>
        <w:t xml:space="preserve">0 dni od upływu terminu składania ofert. </w:t>
      </w:r>
    </w:p>
    <w:p w14:paraId="7DA952A4"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OŚWIADCZAMY, </w:t>
      </w:r>
      <w:r w:rsidRPr="004B0742">
        <w:rPr>
          <w:rFonts w:ascii="Calibri" w:eastAsia="Calibri" w:hAnsi="Calibri" w:cs="Calibri"/>
          <w:color w:val="000000"/>
          <w:sz w:val="22"/>
          <w:szCs w:val="22"/>
        </w:rPr>
        <w:t>że niniejsza oferta jest jawna, za wyjątkiem informacji zawartych na stronach ……..* , które stanowią tajemnicę przedsiębiorstwa w rozumieniu przepisów ustawy o zwalczaniu nieuczciwej konkurencji i jako takie nie mogą być ogólnodostępne.</w:t>
      </w:r>
    </w:p>
    <w:p w14:paraId="004F6E70" w14:textId="77777777" w:rsidR="0016506E" w:rsidRPr="004B0742" w:rsidRDefault="007B3F28" w:rsidP="00245C07">
      <w:pPr>
        <w:numPr>
          <w:ilvl w:val="0"/>
          <w:numId w:val="5"/>
        </w:num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b/>
          <w:color w:val="000000"/>
          <w:sz w:val="22"/>
          <w:szCs w:val="22"/>
        </w:rPr>
        <w:t xml:space="preserve">OFERTĘ </w:t>
      </w:r>
      <w:r w:rsidRPr="004B0742">
        <w:rPr>
          <w:rFonts w:ascii="Calibri" w:eastAsia="Calibri" w:hAnsi="Calibri" w:cs="Calibri"/>
          <w:color w:val="000000"/>
          <w:sz w:val="22"/>
          <w:szCs w:val="22"/>
        </w:rPr>
        <w:t>niniejszą składamy na _________ kolejno ponumerowanych stronach, oraz dołączamy do niej następujące oświadczenia i dokumenty:</w:t>
      </w:r>
    </w:p>
    <w:p w14:paraId="024C5F96" w14:textId="77777777" w:rsidR="0016506E" w:rsidRPr="004B0742" w:rsidRDefault="007B3F28" w:rsidP="000508E9">
      <w:pPr>
        <w:ind w:left="284"/>
        <w:jc w:val="both"/>
        <w:rPr>
          <w:rFonts w:ascii="Calibri" w:eastAsia="Calibri" w:hAnsi="Calibri" w:cs="Calibri"/>
          <w:sz w:val="22"/>
          <w:szCs w:val="22"/>
        </w:rPr>
      </w:pPr>
      <w:r w:rsidRPr="004B0742">
        <w:rPr>
          <w:rFonts w:ascii="Calibri" w:eastAsia="Calibri" w:hAnsi="Calibri" w:cs="Calibri"/>
          <w:sz w:val="22"/>
          <w:szCs w:val="22"/>
        </w:rPr>
        <w:t>1)........................................................................................</w:t>
      </w:r>
    </w:p>
    <w:p w14:paraId="46FBA701" w14:textId="69AAAA9A" w:rsidR="0016506E" w:rsidRPr="004B0742" w:rsidRDefault="007B3F28" w:rsidP="000508E9">
      <w:pPr>
        <w:ind w:left="284"/>
        <w:jc w:val="both"/>
        <w:rPr>
          <w:rFonts w:ascii="Calibri" w:eastAsia="Calibri" w:hAnsi="Calibri" w:cs="Calibri"/>
          <w:sz w:val="22"/>
          <w:szCs w:val="22"/>
        </w:rPr>
      </w:pPr>
      <w:r w:rsidRPr="004B0742">
        <w:rPr>
          <w:rFonts w:ascii="Calibri" w:eastAsia="Calibri" w:hAnsi="Calibri" w:cs="Calibri"/>
          <w:sz w:val="22"/>
          <w:szCs w:val="22"/>
        </w:rPr>
        <w:t>2)</w:t>
      </w:r>
      <w:r w:rsidR="000508E9" w:rsidRPr="004B0742">
        <w:rPr>
          <w:rFonts w:ascii="Calibri" w:eastAsia="Calibri" w:hAnsi="Calibri" w:cs="Calibri"/>
          <w:sz w:val="22"/>
          <w:szCs w:val="22"/>
        </w:rPr>
        <w:t>........................................................................................</w:t>
      </w:r>
    </w:p>
    <w:p w14:paraId="535FC0B8" w14:textId="706A8059" w:rsidR="000508E9" w:rsidRPr="004B0742" w:rsidRDefault="000508E9" w:rsidP="000508E9">
      <w:pPr>
        <w:ind w:left="284"/>
        <w:jc w:val="both"/>
        <w:rPr>
          <w:rFonts w:ascii="Calibri" w:eastAsia="Calibri" w:hAnsi="Calibri" w:cs="Calibri"/>
          <w:sz w:val="22"/>
          <w:szCs w:val="22"/>
        </w:rPr>
      </w:pPr>
      <w:r w:rsidRPr="004B0742">
        <w:rPr>
          <w:rFonts w:ascii="Calibri" w:eastAsia="Calibri" w:hAnsi="Calibri" w:cs="Calibri"/>
          <w:sz w:val="22"/>
          <w:szCs w:val="22"/>
        </w:rPr>
        <w:t>3)........................................................................................</w:t>
      </w:r>
    </w:p>
    <w:p w14:paraId="3F42AB57" w14:textId="77777777" w:rsidR="0016506E" w:rsidRPr="004B0742" w:rsidRDefault="0016506E" w:rsidP="000508E9">
      <w:pPr>
        <w:ind w:left="284"/>
        <w:jc w:val="both"/>
        <w:rPr>
          <w:rFonts w:ascii="Calibri" w:eastAsia="Calibri" w:hAnsi="Calibri" w:cs="Calibri"/>
          <w:sz w:val="22"/>
          <w:szCs w:val="22"/>
        </w:rPr>
      </w:pPr>
    </w:p>
    <w:p w14:paraId="4787CA8D" w14:textId="40CAD230" w:rsidR="0016506E" w:rsidRPr="004B0742" w:rsidRDefault="007B3F28" w:rsidP="000508E9">
      <w:pPr>
        <w:pBdr>
          <w:top w:val="nil"/>
          <w:left w:val="nil"/>
          <w:bottom w:val="nil"/>
          <w:right w:val="nil"/>
          <w:between w:val="nil"/>
        </w:pBdr>
        <w:ind w:left="284"/>
        <w:jc w:val="both"/>
        <w:rPr>
          <w:rFonts w:ascii="Calibri" w:eastAsia="Calibri" w:hAnsi="Calibri" w:cs="Calibri"/>
          <w:color w:val="000000"/>
          <w:sz w:val="22"/>
          <w:szCs w:val="22"/>
        </w:rPr>
      </w:pPr>
      <w:r w:rsidRPr="004B0742">
        <w:rPr>
          <w:rFonts w:ascii="Calibri" w:eastAsia="Calibri" w:hAnsi="Calibri" w:cs="Calibri"/>
          <w:color w:val="000000"/>
          <w:sz w:val="22"/>
          <w:szCs w:val="22"/>
        </w:rPr>
        <w:t>__________________, dnia __ __ ……… roku</w:t>
      </w:r>
    </w:p>
    <w:p w14:paraId="3F726A40" w14:textId="77777777" w:rsidR="0016506E" w:rsidRPr="004B0742" w:rsidRDefault="007B3F28">
      <w:pPr>
        <w:pBdr>
          <w:top w:val="nil"/>
          <w:left w:val="nil"/>
          <w:bottom w:val="nil"/>
          <w:right w:val="nil"/>
          <w:between w:val="nil"/>
        </w:pBdr>
        <w:ind w:firstLine="5160"/>
        <w:jc w:val="both"/>
        <w:rPr>
          <w:rFonts w:ascii="Calibri" w:eastAsia="Calibri" w:hAnsi="Calibri" w:cs="Calibri"/>
          <w:i/>
          <w:color w:val="000000"/>
          <w:sz w:val="22"/>
          <w:szCs w:val="22"/>
        </w:rPr>
      </w:pPr>
      <w:r w:rsidRPr="004B0742">
        <w:rPr>
          <w:rFonts w:ascii="Calibri" w:eastAsia="Calibri" w:hAnsi="Calibri" w:cs="Calibri"/>
          <w:i/>
          <w:color w:val="000000"/>
          <w:sz w:val="22"/>
          <w:szCs w:val="22"/>
        </w:rPr>
        <w:t>________________________________</w:t>
      </w:r>
    </w:p>
    <w:p w14:paraId="2362E9BA" w14:textId="77777777" w:rsidR="0016506E" w:rsidRPr="004B0742" w:rsidRDefault="007B3F28">
      <w:pPr>
        <w:pBdr>
          <w:top w:val="nil"/>
          <w:left w:val="nil"/>
          <w:bottom w:val="nil"/>
          <w:right w:val="nil"/>
          <w:between w:val="nil"/>
        </w:pBdr>
        <w:ind w:firstLine="5580"/>
        <w:jc w:val="both"/>
        <w:rPr>
          <w:rFonts w:ascii="Calibri" w:eastAsia="Calibri" w:hAnsi="Calibri" w:cs="Calibri"/>
          <w:i/>
          <w:color w:val="000000"/>
          <w:sz w:val="22"/>
          <w:szCs w:val="22"/>
        </w:rPr>
      </w:pPr>
      <w:r w:rsidRPr="004B0742">
        <w:rPr>
          <w:rFonts w:ascii="Calibri" w:eastAsia="Calibri" w:hAnsi="Calibri" w:cs="Calibri"/>
          <w:i/>
          <w:color w:val="000000"/>
          <w:sz w:val="22"/>
          <w:szCs w:val="22"/>
        </w:rPr>
        <w:t>(pieczęć i podpis Oferenta)</w:t>
      </w:r>
    </w:p>
    <w:p w14:paraId="24AD3B32" w14:textId="77777777" w:rsidR="0016506E" w:rsidRPr="004B0742" w:rsidRDefault="0016506E">
      <w:pPr>
        <w:pBdr>
          <w:top w:val="nil"/>
          <w:left w:val="nil"/>
          <w:bottom w:val="nil"/>
          <w:right w:val="nil"/>
          <w:between w:val="nil"/>
        </w:pBdr>
        <w:tabs>
          <w:tab w:val="right" w:pos="9000"/>
        </w:tabs>
        <w:spacing w:line="360" w:lineRule="auto"/>
        <w:jc w:val="both"/>
        <w:rPr>
          <w:rFonts w:ascii="Calibri" w:eastAsia="Calibri" w:hAnsi="Calibri" w:cs="Calibri"/>
          <w:color w:val="000000"/>
          <w:sz w:val="22"/>
          <w:szCs w:val="22"/>
        </w:rPr>
      </w:pPr>
    </w:p>
    <w:p w14:paraId="4A9CA7C6" w14:textId="0A4A406D" w:rsidR="00664F95" w:rsidRPr="004B0742" w:rsidRDefault="007B3F28" w:rsidP="00EB5331">
      <w:pPr>
        <w:pBdr>
          <w:top w:val="nil"/>
          <w:left w:val="nil"/>
          <w:bottom w:val="nil"/>
          <w:right w:val="nil"/>
          <w:between w:val="nil"/>
        </w:pBdr>
        <w:tabs>
          <w:tab w:val="right" w:pos="9000"/>
        </w:tabs>
        <w:spacing w:line="360" w:lineRule="auto"/>
        <w:rPr>
          <w:rFonts w:ascii="Calibri" w:eastAsia="Calibri" w:hAnsi="Calibri" w:cs="Calibri"/>
          <w:b/>
          <w:color w:val="000000"/>
          <w:sz w:val="22"/>
          <w:szCs w:val="22"/>
        </w:rPr>
      </w:pPr>
      <w:r w:rsidRPr="004B0742">
        <w:rPr>
          <w:rFonts w:ascii="Calibri" w:eastAsia="Calibri" w:hAnsi="Calibri" w:cs="Calibri"/>
          <w:i/>
          <w:color w:val="000000"/>
          <w:sz w:val="22"/>
          <w:szCs w:val="22"/>
        </w:rPr>
        <w:t>*Niepotrzebne skreślić</w:t>
      </w:r>
      <w:r w:rsidRPr="004B0742">
        <w:rPr>
          <w:rFonts w:ascii="Calibri" w:hAnsi="Calibri" w:cs="Calibri"/>
          <w:sz w:val="22"/>
          <w:szCs w:val="22"/>
        </w:rPr>
        <w:br w:type="page"/>
      </w:r>
      <w:bookmarkStart w:id="3" w:name="_1fob9te" w:colFirst="0" w:colLast="0"/>
      <w:bookmarkEnd w:id="3"/>
    </w:p>
    <w:p w14:paraId="28B7C9B5" w14:textId="77777777" w:rsidR="0016506E" w:rsidRPr="004B0742" w:rsidRDefault="007B3F28">
      <w:pPr>
        <w:pBdr>
          <w:top w:val="nil"/>
          <w:left w:val="nil"/>
          <w:bottom w:val="nil"/>
          <w:right w:val="nil"/>
          <w:between w:val="nil"/>
        </w:pBdr>
        <w:spacing w:after="200" w:line="360" w:lineRule="auto"/>
        <w:rPr>
          <w:rFonts w:ascii="Calibri" w:eastAsia="Calibri" w:hAnsi="Calibri" w:cs="Calibri"/>
          <w:color w:val="000000"/>
          <w:sz w:val="22"/>
          <w:szCs w:val="22"/>
        </w:rPr>
      </w:pPr>
      <w:r w:rsidRPr="004B0742">
        <w:rPr>
          <w:rFonts w:ascii="Calibri" w:eastAsia="Calibri" w:hAnsi="Calibri" w:cs="Calibri"/>
          <w:b/>
          <w:color w:val="000000"/>
          <w:sz w:val="22"/>
          <w:szCs w:val="22"/>
        </w:rPr>
        <w:lastRenderedPageBreak/>
        <w:t>Załącznik nr 3 Oświadczenie o braku powiązań pomiędzy podmiotami współpracującymi</w:t>
      </w:r>
    </w:p>
    <w:p w14:paraId="2DC1DC5A" w14:textId="77777777" w:rsidR="0016506E" w:rsidRPr="004B0742" w:rsidRDefault="0016506E">
      <w:pPr>
        <w:pBdr>
          <w:top w:val="nil"/>
          <w:left w:val="nil"/>
          <w:bottom w:val="nil"/>
          <w:right w:val="nil"/>
          <w:between w:val="nil"/>
        </w:pBdr>
        <w:ind w:left="350"/>
        <w:rPr>
          <w:rFonts w:ascii="Calibri" w:eastAsia="Calibri" w:hAnsi="Calibri" w:cs="Calibri"/>
          <w:b/>
          <w:color w:val="000000"/>
          <w:sz w:val="22"/>
          <w:szCs w:val="22"/>
        </w:rPr>
      </w:pPr>
    </w:p>
    <w:p w14:paraId="012F39FF" w14:textId="77777777" w:rsidR="0016506E" w:rsidRPr="004B0742" w:rsidRDefault="0016506E">
      <w:pPr>
        <w:jc w:val="both"/>
        <w:rPr>
          <w:rFonts w:ascii="Calibri" w:eastAsia="Calibri" w:hAnsi="Calibri" w:cs="Calibri"/>
          <w:sz w:val="22"/>
          <w:szCs w:val="22"/>
        </w:rPr>
      </w:pPr>
    </w:p>
    <w:p w14:paraId="0BD0A230" w14:textId="77777777" w:rsidR="0016506E" w:rsidRPr="004B0742" w:rsidRDefault="0016506E">
      <w:pPr>
        <w:jc w:val="both"/>
        <w:rPr>
          <w:rFonts w:ascii="Calibri" w:eastAsia="Calibri" w:hAnsi="Calibri" w:cs="Calibri"/>
          <w:sz w:val="22"/>
          <w:szCs w:val="22"/>
        </w:rPr>
      </w:pPr>
    </w:p>
    <w:p w14:paraId="5DEAC7E8" w14:textId="75338EF3" w:rsidR="0016506E" w:rsidRPr="004B0742" w:rsidRDefault="007B3F28">
      <w:pPr>
        <w:pBdr>
          <w:top w:val="nil"/>
          <w:left w:val="nil"/>
          <w:bottom w:val="nil"/>
          <w:right w:val="nil"/>
          <w:between w:val="nil"/>
        </w:pBdr>
        <w:rPr>
          <w:rFonts w:ascii="Calibri" w:eastAsia="Calibri" w:hAnsi="Calibri" w:cs="Calibri"/>
          <w:color w:val="000000"/>
          <w:sz w:val="22"/>
          <w:szCs w:val="22"/>
        </w:rPr>
      </w:pPr>
      <w:r w:rsidRPr="004B0742">
        <w:rPr>
          <w:rFonts w:ascii="Calibri" w:eastAsia="Calibri" w:hAnsi="Calibri" w:cs="Calibri"/>
          <w:color w:val="000000"/>
          <w:sz w:val="22"/>
          <w:szCs w:val="22"/>
        </w:rPr>
        <w:t xml:space="preserve">…………………………………                                                                                         </w:t>
      </w:r>
      <w:r w:rsidR="003C43E5" w:rsidRPr="004B0742">
        <w:rPr>
          <w:rFonts w:ascii="Calibri" w:eastAsia="Calibri" w:hAnsi="Calibri" w:cs="Calibri"/>
          <w:color w:val="000000"/>
          <w:sz w:val="22"/>
          <w:szCs w:val="22"/>
        </w:rPr>
        <w:t xml:space="preserve">               </w:t>
      </w:r>
      <w:r w:rsidRPr="004B0742">
        <w:rPr>
          <w:rFonts w:ascii="Calibri" w:eastAsia="Calibri" w:hAnsi="Calibri" w:cs="Calibri"/>
          <w:color w:val="000000"/>
          <w:sz w:val="22"/>
          <w:szCs w:val="22"/>
        </w:rPr>
        <w:t xml:space="preserve">……………………………. </w:t>
      </w:r>
    </w:p>
    <w:p w14:paraId="1303E4AA" w14:textId="77777777" w:rsidR="0016506E" w:rsidRPr="004B0742" w:rsidRDefault="007B3F28">
      <w:pPr>
        <w:pBdr>
          <w:top w:val="nil"/>
          <w:left w:val="nil"/>
          <w:bottom w:val="nil"/>
          <w:right w:val="nil"/>
          <w:between w:val="nil"/>
        </w:pBdr>
        <w:rPr>
          <w:rFonts w:ascii="Calibri" w:eastAsia="Calibri" w:hAnsi="Calibri" w:cs="Calibri"/>
          <w:color w:val="000000"/>
          <w:sz w:val="22"/>
          <w:szCs w:val="22"/>
        </w:rPr>
      </w:pPr>
      <w:r w:rsidRPr="004B0742">
        <w:rPr>
          <w:rFonts w:ascii="Calibri" w:eastAsia="Calibri" w:hAnsi="Calibri" w:cs="Calibri"/>
          <w:color w:val="000000"/>
          <w:sz w:val="22"/>
          <w:szCs w:val="22"/>
        </w:rPr>
        <w:t>Pieczątka Oferenta</w:t>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r>
      <w:r w:rsidRPr="004B0742">
        <w:rPr>
          <w:rFonts w:ascii="Calibri" w:eastAsia="Calibri" w:hAnsi="Calibri" w:cs="Calibri"/>
          <w:color w:val="000000"/>
          <w:sz w:val="22"/>
          <w:szCs w:val="22"/>
        </w:rPr>
        <w:tab/>
        <w:t>Miejscowość, data</w:t>
      </w:r>
    </w:p>
    <w:p w14:paraId="17681398" w14:textId="77777777" w:rsidR="0016506E" w:rsidRPr="004B0742" w:rsidRDefault="0016506E">
      <w:pPr>
        <w:jc w:val="center"/>
        <w:rPr>
          <w:rFonts w:ascii="Calibri" w:eastAsia="Calibri" w:hAnsi="Calibri" w:cs="Calibri"/>
          <w:b/>
          <w:sz w:val="22"/>
          <w:szCs w:val="22"/>
        </w:rPr>
      </w:pPr>
    </w:p>
    <w:p w14:paraId="0EC46CCA" w14:textId="77777777" w:rsidR="0016506E" w:rsidRPr="004B0742" w:rsidRDefault="007B3F28">
      <w:pPr>
        <w:jc w:val="center"/>
        <w:rPr>
          <w:rFonts w:ascii="Calibri" w:eastAsia="Calibri" w:hAnsi="Calibri" w:cs="Calibri"/>
          <w:b/>
          <w:sz w:val="22"/>
          <w:szCs w:val="22"/>
        </w:rPr>
      </w:pPr>
      <w:r w:rsidRPr="004B0742">
        <w:rPr>
          <w:rFonts w:ascii="Calibri" w:eastAsia="Calibri" w:hAnsi="Calibri" w:cs="Calibri"/>
          <w:b/>
          <w:sz w:val="22"/>
          <w:szCs w:val="22"/>
        </w:rPr>
        <w:t>Oświadczenie o braku powiązania pomiędzy podmiotami współpracującymi</w:t>
      </w:r>
    </w:p>
    <w:p w14:paraId="208E2833" w14:textId="77777777" w:rsidR="0016506E" w:rsidRPr="004B0742" w:rsidRDefault="0016506E">
      <w:pPr>
        <w:jc w:val="both"/>
        <w:rPr>
          <w:rFonts w:ascii="Calibri" w:eastAsia="Calibri" w:hAnsi="Calibri" w:cs="Calibri"/>
          <w:sz w:val="22"/>
          <w:szCs w:val="22"/>
        </w:rPr>
      </w:pPr>
    </w:p>
    <w:p w14:paraId="08A8E374" w14:textId="77777777" w:rsidR="0016506E" w:rsidRPr="004B0742" w:rsidRDefault="0016506E">
      <w:pPr>
        <w:jc w:val="both"/>
        <w:rPr>
          <w:rFonts w:ascii="Calibri" w:eastAsia="Calibri" w:hAnsi="Calibri" w:cs="Calibri"/>
          <w:sz w:val="22"/>
          <w:szCs w:val="22"/>
        </w:rPr>
      </w:pPr>
    </w:p>
    <w:p w14:paraId="5709E026" w14:textId="78EF6268" w:rsidR="00341445" w:rsidRPr="004B0742" w:rsidRDefault="007B3F28" w:rsidP="000664AB">
      <w:pPr>
        <w:jc w:val="both"/>
        <w:rPr>
          <w:rFonts w:ascii="Calibri" w:eastAsia="Calibri" w:hAnsi="Calibri" w:cs="Calibri"/>
          <w:sz w:val="22"/>
          <w:szCs w:val="22"/>
        </w:rPr>
      </w:pPr>
      <w:r w:rsidRPr="004B0742">
        <w:rPr>
          <w:rFonts w:ascii="Calibri" w:eastAsia="Calibri" w:hAnsi="Calibri" w:cs="Calibri"/>
          <w:sz w:val="22"/>
          <w:szCs w:val="22"/>
        </w:rPr>
        <w:t>Oświadczam, iż podmioty składające oferty nie są powiązane osobowo lub kapitałowo z Zamawiającym. 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polegające w szczególności na:</w:t>
      </w:r>
    </w:p>
    <w:p w14:paraId="1A0343A0" w14:textId="77777777" w:rsidR="00341445" w:rsidRPr="004B0742" w:rsidRDefault="00341445" w:rsidP="00245C07">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uczestniczeniu w spółce jako wspólnik spółki cywilnej lub spółki osobowej, posiadaniu co najmniej 10% udziałów lub akcji (o ile niższy próg nie wynika z przepisów prawa), pełnieniu funkcji członka organu nadzorczego lub zarządzającego, prokurenta, pełnomocnika, </w:t>
      </w:r>
    </w:p>
    <w:p w14:paraId="3F41AA8B" w14:textId="61AAE894" w:rsidR="00341445" w:rsidRPr="004B0742" w:rsidRDefault="00341445" w:rsidP="00245C07">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 xml:space="preserve">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w:t>
      </w:r>
    </w:p>
    <w:p w14:paraId="30E8E460" w14:textId="2EF4640D" w:rsidR="00341445" w:rsidRPr="004B0742" w:rsidRDefault="00341445" w:rsidP="00245C07">
      <w:pPr>
        <w:pStyle w:val="Akapitzlist"/>
        <w:numPr>
          <w:ilvl w:val="0"/>
          <w:numId w:val="13"/>
        </w:numPr>
        <w:pBdr>
          <w:top w:val="nil"/>
          <w:left w:val="nil"/>
          <w:bottom w:val="nil"/>
          <w:right w:val="nil"/>
          <w:between w:val="nil"/>
        </w:pBdr>
        <w:jc w:val="both"/>
        <w:rPr>
          <w:rFonts w:ascii="Calibri" w:eastAsia="Calibri" w:hAnsi="Calibri" w:cs="Calibri"/>
          <w:color w:val="000000"/>
          <w:sz w:val="22"/>
          <w:szCs w:val="22"/>
        </w:rPr>
      </w:pPr>
      <w:r w:rsidRPr="004B0742">
        <w:rPr>
          <w:rFonts w:ascii="Calibri" w:eastAsia="Calibri" w:hAnsi="Calibri" w:cs="Calibri"/>
          <w:color w:val="000000"/>
          <w:sz w:val="22"/>
          <w:szCs w:val="22"/>
        </w:rPr>
        <w:t>pozostawaniu z wykonawcą w takim stosunku prawnym lub faktycznym, że istnieje uzasadniona wątpliwość co do ich bezstronności lub niezależności w związku z postępowaniem o udzielenie zamówienia.</w:t>
      </w:r>
    </w:p>
    <w:p w14:paraId="718E1728" w14:textId="77777777" w:rsidR="00341445" w:rsidRPr="004B0742" w:rsidRDefault="00341445" w:rsidP="00CB28CD">
      <w:pPr>
        <w:pBdr>
          <w:top w:val="nil"/>
          <w:left w:val="nil"/>
          <w:bottom w:val="nil"/>
          <w:right w:val="nil"/>
          <w:between w:val="nil"/>
        </w:pBdr>
        <w:jc w:val="both"/>
        <w:rPr>
          <w:rFonts w:ascii="Calibri" w:eastAsia="Calibri" w:hAnsi="Calibri" w:cs="Calibri"/>
          <w:color w:val="000000"/>
          <w:sz w:val="22"/>
          <w:szCs w:val="22"/>
        </w:rPr>
      </w:pPr>
    </w:p>
    <w:p w14:paraId="3D4AC7C1" w14:textId="77777777" w:rsidR="0016506E" w:rsidRPr="004B0742" w:rsidRDefault="0016506E">
      <w:pPr>
        <w:jc w:val="both"/>
        <w:rPr>
          <w:rFonts w:ascii="Calibri" w:eastAsia="Calibri" w:hAnsi="Calibri" w:cs="Calibri"/>
          <w:sz w:val="22"/>
          <w:szCs w:val="22"/>
        </w:rPr>
      </w:pPr>
    </w:p>
    <w:p w14:paraId="78DE0B08" w14:textId="77777777" w:rsidR="0016506E" w:rsidRPr="004B0742" w:rsidRDefault="007B3F28">
      <w:pPr>
        <w:jc w:val="both"/>
        <w:rPr>
          <w:rFonts w:ascii="Calibri" w:eastAsia="Calibri" w:hAnsi="Calibri" w:cs="Calibri"/>
          <w:sz w:val="22"/>
          <w:szCs w:val="22"/>
        </w:rPr>
      </w:pPr>
      <w:r w:rsidRPr="004B0742">
        <w:rPr>
          <w:rFonts w:ascii="Calibri" w:eastAsia="Calibri" w:hAnsi="Calibri" w:cs="Calibri"/>
          <w:sz w:val="22"/>
          <w:szCs w:val="22"/>
        </w:rPr>
        <w:t>Pomiędzy Zamawiającym a Oferentem nie istnieją wymienione powyżej powiązania.</w:t>
      </w:r>
    </w:p>
    <w:p w14:paraId="795A1C87" w14:textId="77777777" w:rsidR="0016506E" w:rsidRPr="004B0742" w:rsidRDefault="0016506E">
      <w:pPr>
        <w:jc w:val="right"/>
        <w:rPr>
          <w:rFonts w:ascii="Calibri" w:eastAsia="Calibri" w:hAnsi="Calibri" w:cs="Calibri"/>
          <w:sz w:val="22"/>
          <w:szCs w:val="22"/>
        </w:rPr>
      </w:pPr>
    </w:p>
    <w:p w14:paraId="1105532B" w14:textId="77777777" w:rsidR="0016506E" w:rsidRPr="004B0742" w:rsidRDefault="0016506E">
      <w:pPr>
        <w:jc w:val="right"/>
        <w:rPr>
          <w:rFonts w:ascii="Calibri" w:eastAsia="Calibri" w:hAnsi="Calibri" w:cs="Calibri"/>
          <w:sz w:val="22"/>
          <w:szCs w:val="22"/>
        </w:rPr>
      </w:pPr>
    </w:p>
    <w:p w14:paraId="1454504C" w14:textId="77777777" w:rsidR="0016506E" w:rsidRPr="004B0742" w:rsidRDefault="0016506E">
      <w:pPr>
        <w:jc w:val="right"/>
        <w:rPr>
          <w:rFonts w:ascii="Calibri" w:eastAsia="Calibri" w:hAnsi="Calibri" w:cs="Calibri"/>
          <w:sz w:val="22"/>
          <w:szCs w:val="22"/>
        </w:rPr>
      </w:pPr>
    </w:p>
    <w:p w14:paraId="01992584" w14:textId="77777777" w:rsidR="0016506E" w:rsidRPr="004B0742" w:rsidRDefault="007B3F28">
      <w:pPr>
        <w:jc w:val="right"/>
        <w:rPr>
          <w:rFonts w:ascii="Calibri" w:eastAsia="Calibri" w:hAnsi="Calibri" w:cs="Calibri"/>
          <w:sz w:val="22"/>
          <w:szCs w:val="22"/>
        </w:rPr>
      </w:pPr>
      <w:r w:rsidRPr="004B0742">
        <w:rPr>
          <w:rFonts w:ascii="Calibri" w:eastAsia="Calibri" w:hAnsi="Calibri" w:cs="Calibri"/>
          <w:sz w:val="22"/>
          <w:szCs w:val="22"/>
        </w:rPr>
        <w:t>……………………..…………………………</w:t>
      </w:r>
    </w:p>
    <w:p w14:paraId="260ECC0B" w14:textId="7CF63383" w:rsidR="00326717" w:rsidRPr="004B0742" w:rsidRDefault="007B3F28" w:rsidP="00CB2F3D">
      <w:pPr>
        <w:ind w:left="5664" w:firstLine="707"/>
        <w:jc w:val="center"/>
        <w:rPr>
          <w:rFonts w:ascii="Calibri" w:eastAsia="Calibri" w:hAnsi="Calibri" w:cs="Calibri"/>
          <w:sz w:val="22"/>
          <w:szCs w:val="22"/>
        </w:rPr>
      </w:pPr>
      <w:r w:rsidRPr="004B0742">
        <w:rPr>
          <w:rFonts w:ascii="Calibri" w:eastAsia="Calibri" w:hAnsi="Calibri" w:cs="Calibri"/>
          <w:sz w:val="22"/>
          <w:szCs w:val="22"/>
        </w:rPr>
        <w:t>Podpis</w:t>
      </w:r>
    </w:p>
    <w:p w14:paraId="57350B33" w14:textId="77777777" w:rsidR="00326717" w:rsidRPr="004B0742" w:rsidRDefault="00326717" w:rsidP="00326717">
      <w:pPr>
        <w:jc w:val="both"/>
        <w:rPr>
          <w:rFonts w:ascii="Calibri" w:hAnsi="Calibri" w:cs="Calibri"/>
          <w:sz w:val="22"/>
          <w:szCs w:val="22"/>
        </w:rPr>
      </w:pPr>
    </w:p>
    <w:p w14:paraId="7DD5E153" w14:textId="77777777" w:rsidR="000664AB" w:rsidRPr="004B0742" w:rsidRDefault="000664AB">
      <w:pPr>
        <w:rPr>
          <w:rFonts w:ascii="Calibri" w:hAnsi="Calibri" w:cs="Calibri"/>
          <w:b/>
          <w:sz w:val="22"/>
          <w:szCs w:val="22"/>
          <w:lang w:eastAsia="ar-SA"/>
        </w:rPr>
      </w:pPr>
      <w:r w:rsidRPr="004B0742">
        <w:rPr>
          <w:rFonts w:ascii="Calibri" w:hAnsi="Calibri" w:cs="Calibri"/>
          <w:b/>
          <w:sz w:val="22"/>
          <w:szCs w:val="22"/>
        </w:rPr>
        <w:br w:type="page"/>
      </w:r>
    </w:p>
    <w:p w14:paraId="28FB8071" w14:textId="129F2187" w:rsidR="00326717" w:rsidRPr="004B0742" w:rsidRDefault="00326717" w:rsidP="00326717">
      <w:pPr>
        <w:pStyle w:val="pkt"/>
        <w:tabs>
          <w:tab w:val="right" w:pos="9000"/>
        </w:tabs>
        <w:spacing w:before="0" w:after="0"/>
        <w:ind w:left="0" w:firstLine="0"/>
        <w:jc w:val="left"/>
        <w:rPr>
          <w:rFonts w:ascii="Calibri" w:hAnsi="Calibri" w:cs="Calibri"/>
          <w:b/>
          <w:sz w:val="22"/>
          <w:szCs w:val="22"/>
        </w:rPr>
      </w:pPr>
      <w:r w:rsidRPr="004B0742">
        <w:rPr>
          <w:rFonts w:ascii="Calibri" w:hAnsi="Calibri" w:cs="Calibri"/>
          <w:b/>
          <w:sz w:val="22"/>
          <w:szCs w:val="22"/>
        </w:rPr>
        <w:lastRenderedPageBreak/>
        <w:t>Załącznik nr 4 Oświadczenie o braku podstaw do wykluczenia z postępowania</w:t>
      </w:r>
    </w:p>
    <w:p w14:paraId="537B2B84" w14:textId="77777777" w:rsidR="00326717" w:rsidRPr="004B0742" w:rsidRDefault="00326717" w:rsidP="00326717">
      <w:pPr>
        <w:pStyle w:val="Bezodstpw"/>
        <w:ind w:left="350"/>
        <w:rPr>
          <w:rFonts w:ascii="Calibri" w:eastAsia="Times New Roman" w:hAnsi="Calibri" w:cs="Calibri"/>
        </w:rPr>
      </w:pPr>
    </w:p>
    <w:p w14:paraId="37415732" w14:textId="77777777" w:rsidR="00326717" w:rsidRPr="004B0742" w:rsidRDefault="00326717" w:rsidP="00326717">
      <w:pPr>
        <w:jc w:val="both"/>
        <w:rPr>
          <w:rFonts w:ascii="Calibri" w:hAnsi="Calibri" w:cs="Calibri"/>
          <w:sz w:val="22"/>
          <w:szCs w:val="22"/>
        </w:rPr>
      </w:pPr>
    </w:p>
    <w:p w14:paraId="60BAF6BF" w14:textId="77777777" w:rsidR="00326717" w:rsidRPr="004B0742" w:rsidRDefault="00326717" w:rsidP="00326717">
      <w:pPr>
        <w:jc w:val="both"/>
        <w:rPr>
          <w:rFonts w:ascii="Calibri" w:hAnsi="Calibri" w:cs="Calibri"/>
          <w:sz w:val="22"/>
          <w:szCs w:val="22"/>
        </w:rPr>
      </w:pPr>
    </w:p>
    <w:p w14:paraId="7F98F891" w14:textId="77777777" w:rsidR="00326717" w:rsidRPr="004B0742" w:rsidRDefault="00326717" w:rsidP="00326717">
      <w:pPr>
        <w:pStyle w:val="Bezodstpw"/>
        <w:rPr>
          <w:rFonts w:ascii="Calibri" w:hAnsi="Calibri" w:cs="Calibri"/>
        </w:rPr>
      </w:pPr>
      <w:r w:rsidRPr="004B0742">
        <w:rPr>
          <w:rFonts w:ascii="Calibri" w:hAnsi="Calibri" w:cs="Calibri"/>
        </w:rPr>
        <w:t xml:space="preserve">…………………………………                                                                                                           ……………………………. </w:t>
      </w:r>
    </w:p>
    <w:p w14:paraId="2A84C432" w14:textId="77777777" w:rsidR="00326717" w:rsidRPr="004B0742" w:rsidRDefault="00326717" w:rsidP="00326717">
      <w:pPr>
        <w:pStyle w:val="Bezodstpw"/>
        <w:rPr>
          <w:rFonts w:ascii="Calibri" w:hAnsi="Calibri" w:cs="Calibri"/>
        </w:rPr>
      </w:pPr>
      <w:r w:rsidRPr="004B0742">
        <w:rPr>
          <w:rFonts w:ascii="Calibri" w:hAnsi="Calibri" w:cs="Calibri"/>
        </w:rPr>
        <w:t xml:space="preserve">  Pieczątka Oferenta</w:t>
      </w:r>
      <w:r w:rsidRPr="004B0742">
        <w:rPr>
          <w:rFonts w:ascii="Calibri" w:hAnsi="Calibri" w:cs="Calibri"/>
        </w:rPr>
        <w:tab/>
      </w:r>
      <w:r w:rsidRPr="004B0742">
        <w:rPr>
          <w:rFonts w:ascii="Calibri" w:hAnsi="Calibri" w:cs="Calibri"/>
        </w:rPr>
        <w:tab/>
      </w:r>
      <w:r w:rsidRPr="004B0742">
        <w:rPr>
          <w:rFonts w:ascii="Calibri" w:hAnsi="Calibri" w:cs="Calibri"/>
        </w:rPr>
        <w:tab/>
      </w:r>
      <w:r w:rsidRPr="004B0742">
        <w:rPr>
          <w:rFonts w:ascii="Calibri" w:hAnsi="Calibri" w:cs="Calibri"/>
        </w:rPr>
        <w:tab/>
      </w:r>
      <w:r w:rsidRPr="004B0742">
        <w:rPr>
          <w:rFonts w:ascii="Calibri" w:hAnsi="Calibri" w:cs="Calibri"/>
        </w:rPr>
        <w:tab/>
      </w:r>
      <w:r w:rsidRPr="004B0742">
        <w:rPr>
          <w:rFonts w:ascii="Calibri" w:hAnsi="Calibri" w:cs="Calibri"/>
        </w:rPr>
        <w:tab/>
        <w:t xml:space="preserve">                                 Miejscowość, data</w:t>
      </w:r>
    </w:p>
    <w:p w14:paraId="42676CD5" w14:textId="77777777" w:rsidR="00326717" w:rsidRPr="004B0742" w:rsidRDefault="00326717" w:rsidP="00326717">
      <w:pPr>
        <w:jc w:val="center"/>
        <w:rPr>
          <w:rFonts w:ascii="Calibri" w:hAnsi="Calibri" w:cs="Calibri"/>
          <w:sz w:val="22"/>
          <w:szCs w:val="22"/>
        </w:rPr>
      </w:pPr>
    </w:p>
    <w:p w14:paraId="14C709D6" w14:textId="77777777" w:rsidR="00326717" w:rsidRPr="004B0742" w:rsidRDefault="00326717" w:rsidP="00326717">
      <w:pPr>
        <w:jc w:val="center"/>
        <w:rPr>
          <w:rFonts w:ascii="Calibri" w:hAnsi="Calibri" w:cs="Calibri"/>
          <w:b/>
          <w:sz w:val="22"/>
          <w:szCs w:val="22"/>
        </w:rPr>
      </w:pPr>
    </w:p>
    <w:p w14:paraId="32D12425" w14:textId="77777777" w:rsidR="00326717" w:rsidRPr="004B0742" w:rsidRDefault="00326717" w:rsidP="00326717">
      <w:pPr>
        <w:jc w:val="center"/>
        <w:rPr>
          <w:rFonts w:ascii="Calibri" w:hAnsi="Calibri" w:cs="Calibri"/>
          <w:b/>
          <w:sz w:val="22"/>
          <w:szCs w:val="22"/>
        </w:rPr>
      </w:pPr>
      <w:r w:rsidRPr="004B0742">
        <w:rPr>
          <w:rFonts w:ascii="Calibri" w:hAnsi="Calibri" w:cs="Calibri"/>
          <w:b/>
          <w:sz w:val="22"/>
          <w:szCs w:val="22"/>
        </w:rPr>
        <w:t>Oświadczenie o braku podstaw do wykluczenia  z postępowania</w:t>
      </w:r>
    </w:p>
    <w:p w14:paraId="1C646B45" w14:textId="77777777" w:rsidR="00326717" w:rsidRPr="004B0742" w:rsidRDefault="00326717" w:rsidP="00326717">
      <w:pPr>
        <w:jc w:val="both"/>
        <w:rPr>
          <w:rFonts w:ascii="Calibri" w:hAnsi="Calibri" w:cs="Calibri"/>
          <w:sz w:val="22"/>
          <w:szCs w:val="22"/>
        </w:rPr>
      </w:pPr>
    </w:p>
    <w:p w14:paraId="53740903" w14:textId="77777777" w:rsidR="00326717" w:rsidRPr="004B0742" w:rsidRDefault="00326717" w:rsidP="00326717">
      <w:pPr>
        <w:jc w:val="both"/>
        <w:rPr>
          <w:rFonts w:ascii="Calibri" w:hAnsi="Calibri" w:cs="Calibri"/>
          <w:sz w:val="22"/>
          <w:szCs w:val="22"/>
        </w:rPr>
      </w:pPr>
      <w:r w:rsidRPr="004B0742">
        <w:rPr>
          <w:rFonts w:ascii="Calibri" w:hAnsi="Calibri" w:cs="Calibri"/>
          <w:sz w:val="22"/>
          <w:szCs w:val="22"/>
        </w:rPr>
        <w:t>W związku z zakazem udziału rosyjskich wykonawców w zamówieniach publicznych oświadczam, że nie spełniam definicji:</w:t>
      </w:r>
    </w:p>
    <w:p w14:paraId="258A94DA" w14:textId="77777777" w:rsidR="00326717" w:rsidRPr="004B0742" w:rsidRDefault="00326717" w:rsidP="00245C07">
      <w:pPr>
        <w:pStyle w:val="Akapitzlist"/>
        <w:numPr>
          <w:ilvl w:val="0"/>
          <w:numId w:val="12"/>
        </w:numPr>
        <w:spacing w:after="80" w:line="259" w:lineRule="auto"/>
        <w:ind w:left="714" w:hanging="357"/>
        <w:contextualSpacing w:val="0"/>
        <w:jc w:val="both"/>
        <w:rPr>
          <w:rStyle w:val="markedcontent"/>
          <w:rFonts w:ascii="Calibri" w:hAnsi="Calibri" w:cs="Calibri"/>
          <w:sz w:val="22"/>
          <w:szCs w:val="22"/>
        </w:rPr>
      </w:pPr>
      <w:r w:rsidRPr="004B0742">
        <w:rPr>
          <w:rStyle w:val="markedcontent"/>
          <w:rFonts w:ascii="Calibri" w:hAnsi="Calibri" w:cs="Calibri"/>
          <w:sz w:val="22"/>
          <w:szCs w:val="22"/>
        </w:rPr>
        <w:t>wykonawcy wymienionego w wykazach określonych w rozporządzeniu 765/2006 i rozporządzeniu 269/2014 albo wpisanego na listę na podstawie decyzji w sprawie wpisu na listę rozstrzygającej o zastosowaniu środka, o którym mowa w art. 1 pkt 3 z dnia 13 kwietnia 2022 r. o szczególnych rozwiązaniach w zakresie przeciwdziałania wspieraniu agresji na Ukrainę oraz służących ochronie bezpieczeństwa narodowego (Dz.U. poz. 835, dalej: „specustawa”);</w:t>
      </w:r>
    </w:p>
    <w:p w14:paraId="507D4417"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Style w:val="markedcontent"/>
          <w:rFonts w:ascii="Calibri" w:hAnsi="Calibri" w:cs="Calibri"/>
          <w:sz w:val="22"/>
          <w:szCs w:val="22"/>
        </w:rPr>
        <w:t>wykonawcy, którego beneficjentem rzeczywistym w rozumieniu ustawy z dnia 1 marca 2018 r.o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specustawy;</w:t>
      </w:r>
    </w:p>
    <w:p w14:paraId="70A9F879" w14:textId="77777777" w:rsidR="00326717" w:rsidRPr="004B0742" w:rsidRDefault="00326717" w:rsidP="00245C07">
      <w:pPr>
        <w:pStyle w:val="Akapitzlist"/>
        <w:numPr>
          <w:ilvl w:val="0"/>
          <w:numId w:val="12"/>
        </w:numPr>
        <w:spacing w:after="80" w:line="259" w:lineRule="auto"/>
        <w:ind w:left="714" w:hanging="357"/>
        <w:contextualSpacing w:val="0"/>
        <w:jc w:val="both"/>
        <w:rPr>
          <w:rStyle w:val="markedcontent"/>
          <w:rFonts w:ascii="Calibri" w:hAnsi="Calibri" w:cs="Calibri"/>
          <w:sz w:val="22"/>
          <w:szCs w:val="22"/>
        </w:rPr>
      </w:pPr>
      <w:r w:rsidRPr="004B0742">
        <w:rPr>
          <w:rStyle w:val="markedcontent"/>
          <w:rFonts w:ascii="Calibri" w:hAnsi="Calibri" w:cs="Calibri"/>
          <w:sz w:val="22"/>
          <w:szCs w:val="22"/>
        </w:rPr>
        <w:t>wykonawcy,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specustawy;</w:t>
      </w:r>
    </w:p>
    <w:p w14:paraId="43AE3D28"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Fonts w:ascii="Calibri" w:hAnsi="Calibri" w:cs="Calibri"/>
          <w:sz w:val="22"/>
          <w:szCs w:val="22"/>
        </w:rPr>
        <w:t>wykonawcy będącego obywatelem rosyjskim lub osobą fizyczną lub prawną, podmiotem lub organem z siedzibą w Rosji;</w:t>
      </w:r>
    </w:p>
    <w:p w14:paraId="0E6D0379"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Fonts w:ascii="Calibri" w:hAnsi="Calibri" w:cs="Calibri"/>
          <w:sz w:val="22"/>
          <w:szCs w:val="22"/>
        </w:rPr>
        <w:t>wykonawcy będącego osobą prawną, podmiotem lub organem, do którego prawa własności bezpośrednio lub pośrednio w ponad 50% należą do podmiotu, o którym mowa w pkt 4);</w:t>
      </w:r>
    </w:p>
    <w:p w14:paraId="072AE791" w14:textId="77777777" w:rsidR="00326717" w:rsidRPr="004B0742" w:rsidRDefault="00326717" w:rsidP="00245C07">
      <w:pPr>
        <w:pStyle w:val="Akapitzlist"/>
        <w:numPr>
          <w:ilvl w:val="0"/>
          <w:numId w:val="12"/>
        </w:numPr>
        <w:spacing w:after="80" w:line="259" w:lineRule="auto"/>
        <w:ind w:left="714" w:hanging="357"/>
        <w:contextualSpacing w:val="0"/>
        <w:jc w:val="both"/>
        <w:rPr>
          <w:rFonts w:ascii="Calibri" w:hAnsi="Calibri" w:cs="Calibri"/>
          <w:sz w:val="22"/>
          <w:szCs w:val="22"/>
        </w:rPr>
      </w:pPr>
      <w:r w:rsidRPr="004B0742">
        <w:rPr>
          <w:rFonts w:ascii="Calibri" w:hAnsi="Calibri" w:cs="Calibri"/>
          <w:sz w:val="22"/>
          <w:szCs w:val="22"/>
        </w:rPr>
        <w:t>wykonawcy będącego osobą fizyczną lub prawną, podmiotem lub organem działającym w imieniu lub pod kierunkiem podmiotów, o których mowa w pkt 4) lub 5);</w:t>
      </w:r>
    </w:p>
    <w:p w14:paraId="14025868" w14:textId="77777777" w:rsidR="00326717" w:rsidRPr="004B0742" w:rsidRDefault="00326717" w:rsidP="00245C07">
      <w:pPr>
        <w:pStyle w:val="Akapitzlist"/>
        <w:numPr>
          <w:ilvl w:val="0"/>
          <w:numId w:val="12"/>
        </w:numPr>
        <w:spacing w:after="160" w:line="259" w:lineRule="auto"/>
        <w:contextualSpacing w:val="0"/>
        <w:jc w:val="both"/>
        <w:rPr>
          <w:rFonts w:ascii="Calibri" w:hAnsi="Calibri" w:cs="Calibri"/>
          <w:sz w:val="22"/>
          <w:szCs w:val="22"/>
        </w:rPr>
      </w:pPr>
      <w:r w:rsidRPr="004B0742">
        <w:rPr>
          <w:rFonts w:ascii="Calibri" w:hAnsi="Calibri" w:cs="Calibri"/>
          <w:sz w:val="22"/>
          <w:szCs w:val="22"/>
        </w:rPr>
        <w:t>wykonawcy, którego podwykonawcy, dostawcy lub podmioty, na których zdolnościach polega wykonawca są osobami, o których mowa w pkt 1) do 7), a to w przypadku gdy na takich podwykonawców, dostawców lub podmioty, na których zdolnościach polega wykonawca przypada (łącznie) ponad 10 % wartości zamówienia.</w:t>
      </w:r>
    </w:p>
    <w:p w14:paraId="39064022" w14:textId="77777777" w:rsidR="00326717" w:rsidRPr="004B0742" w:rsidRDefault="00326717" w:rsidP="00326717">
      <w:pPr>
        <w:jc w:val="both"/>
        <w:rPr>
          <w:rFonts w:ascii="Calibri" w:hAnsi="Calibri" w:cs="Calibri"/>
          <w:sz w:val="22"/>
          <w:szCs w:val="22"/>
        </w:rPr>
      </w:pPr>
    </w:p>
    <w:p w14:paraId="3FD73497" w14:textId="77777777" w:rsidR="00326717" w:rsidRPr="004B0742" w:rsidRDefault="00326717" w:rsidP="00326717">
      <w:pPr>
        <w:rPr>
          <w:rFonts w:ascii="Calibri" w:hAnsi="Calibri" w:cs="Calibri"/>
          <w:sz w:val="22"/>
          <w:szCs w:val="22"/>
        </w:rPr>
      </w:pPr>
    </w:p>
    <w:p w14:paraId="3E094F56" w14:textId="77777777" w:rsidR="00326717" w:rsidRPr="004B0742" w:rsidRDefault="00326717" w:rsidP="00326717">
      <w:pPr>
        <w:jc w:val="right"/>
        <w:rPr>
          <w:rFonts w:ascii="Calibri" w:hAnsi="Calibri" w:cs="Calibri"/>
          <w:sz w:val="22"/>
          <w:szCs w:val="22"/>
        </w:rPr>
      </w:pPr>
      <w:r w:rsidRPr="004B0742">
        <w:rPr>
          <w:rFonts w:ascii="Calibri" w:hAnsi="Calibri" w:cs="Calibri"/>
          <w:sz w:val="22"/>
          <w:szCs w:val="22"/>
        </w:rPr>
        <w:t>……………………..…………………………</w:t>
      </w:r>
    </w:p>
    <w:p w14:paraId="2408971E" w14:textId="05796AE8" w:rsidR="0016506E" w:rsidRPr="004B0742" w:rsidRDefault="004235A0" w:rsidP="004235A0">
      <w:pPr>
        <w:ind w:left="5664" w:firstLine="708"/>
        <w:jc w:val="center"/>
        <w:rPr>
          <w:rFonts w:ascii="Calibri" w:hAnsi="Calibri" w:cs="Calibri"/>
          <w:iCs/>
          <w:sz w:val="22"/>
          <w:szCs w:val="22"/>
        </w:rPr>
      </w:pPr>
      <w:r w:rsidRPr="004B0742">
        <w:rPr>
          <w:rFonts w:ascii="Calibri" w:hAnsi="Calibri" w:cs="Calibri"/>
          <w:iCs/>
          <w:sz w:val="22"/>
          <w:szCs w:val="22"/>
        </w:rPr>
        <w:t>Podpis</w:t>
      </w:r>
    </w:p>
    <w:sectPr w:rsidR="0016506E" w:rsidRPr="004B0742" w:rsidSect="00BF5288">
      <w:headerReference w:type="even" r:id="rId15"/>
      <w:headerReference w:type="default" r:id="rId16"/>
      <w:footerReference w:type="default" r:id="rId17"/>
      <w:pgSz w:w="11906" w:h="16838"/>
      <w:pgMar w:top="1276" w:right="1417" w:bottom="1417" w:left="1417" w:header="283" w:footer="850"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C842F8" w14:textId="77777777" w:rsidR="0021676C" w:rsidRDefault="0021676C">
      <w:r>
        <w:separator/>
      </w:r>
    </w:p>
  </w:endnote>
  <w:endnote w:type="continuationSeparator" w:id="0">
    <w:p w14:paraId="13003FCE" w14:textId="77777777" w:rsidR="0021676C" w:rsidRDefault="002167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Noto Sans Symbols">
    <w:altName w:val="Calibri"/>
    <w:charset w:val="00"/>
    <w:family w:val="auto"/>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PMingLiU">
    <w:altName w:val="Arial Unicode MS"/>
    <w:panose1 w:val="02010601000101010101"/>
    <w:charset w:val="88"/>
    <w:family w:val="auto"/>
    <w:notTrueType/>
    <w:pitch w:val="variable"/>
    <w:sig w:usb0="00000000" w:usb1="08080000" w:usb2="00000010" w:usb3="00000000" w:csb0="00100000"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A70929" w14:textId="77777777" w:rsidR="007B1F12" w:rsidRDefault="007B1F12">
    <w:pPr>
      <w:pBdr>
        <w:top w:val="nil"/>
        <w:left w:val="nil"/>
        <w:bottom w:val="nil"/>
        <w:right w:val="nil"/>
        <w:between w:val="nil"/>
      </w:pBdr>
      <w:tabs>
        <w:tab w:val="center" w:pos="4536"/>
        <w:tab w:val="right" w:pos="9072"/>
      </w:tabs>
      <w:jc w:val="right"/>
      <w:rPr>
        <w:color w:val="000000"/>
      </w:rPr>
    </w:pPr>
    <w:r>
      <w:rPr>
        <w:rFonts w:ascii="Calibri" w:eastAsia="Calibri" w:hAnsi="Calibri" w:cs="Calibri"/>
        <w:color w:val="000000"/>
      </w:rPr>
      <w:fldChar w:fldCharType="begin"/>
    </w:r>
    <w:r>
      <w:rPr>
        <w:rFonts w:ascii="Calibri" w:eastAsia="Calibri" w:hAnsi="Calibri" w:cs="Calibri"/>
        <w:color w:val="000000"/>
      </w:rPr>
      <w:instrText>PAGE</w:instrText>
    </w:r>
    <w:r>
      <w:rPr>
        <w:rFonts w:ascii="Calibri" w:eastAsia="Calibri" w:hAnsi="Calibri" w:cs="Calibri"/>
        <w:color w:val="000000"/>
      </w:rPr>
      <w:fldChar w:fldCharType="separate"/>
    </w:r>
    <w:r w:rsidR="004F4710">
      <w:rPr>
        <w:rFonts w:ascii="Calibri" w:eastAsia="Calibri" w:hAnsi="Calibri" w:cs="Calibri"/>
        <w:noProof/>
        <w:color w:val="000000"/>
      </w:rPr>
      <w:t>11</w:t>
    </w:r>
    <w:r>
      <w:rPr>
        <w:rFonts w:ascii="Calibri" w:eastAsia="Calibri" w:hAnsi="Calibri" w:cs="Calibri"/>
        <w:color w:val="000000"/>
      </w:rPr>
      <w:fldChar w:fldCharType="end"/>
    </w:r>
  </w:p>
  <w:p w14:paraId="7A1737BE" w14:textId="77777777" w:rsidR="007B1F12" w:rsidRDefault="007B1F12">
    <w:pPr>
      <w:pBdr>
        <w:top w:val="nil"/>
        <w:left w:val="nil"/>
        <w:bottom w:val="nil"/>
        <w:right w:val="nil"/>
        <w:between w:val="nil"/>
      </w:pBdr>
      <w:tabs>
        <w:tab w:val="center" w:pos="4536"/>
        <w:tab w:val="right" w:pos="9072"/>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E58C4A5" w14:textId="77777777" w:rsidR="0021676C" w:rsidRDefault="0021676C">
      <w:r>
        <w:separator/>
      </w:r>
    </w:p>
  </w:footnote>
  <w:footnote w:type="continuationSeparator" w:id="0">
    <w:p w14:paraId="66B8166B" w14:textId="77777777" w:rsidR="0021676C" w:rsidRDefault="0021676C">
      <w:r>
        <w:continuationSeparator/>
      </w:r>
    </w:p>
  </w:footnote>
  <w:footnote w:id="1">
    <w:p w14:paraId="75F64FFD" w14:textId="77777777" w:rsidR="007B1F12" w:rsidRDefault="007B1F12" w:rsidP="00B876C0">
      <w:pPr>
        <w:pStyle w:val="Tekstprzypisudolnego"/>
        <w:jc w:val="both"/>
      </w:pPr>
      <w:r>
        <w:rPr>
          <w:rStyle w:val="Odwoanieprzypisudolnego"/>
        </w:rPr>
        <w:t>[1]</w:t>
      </w:r>
      <w:r>
        <w:t xml:space="preserve"> </w:t>
      </w:r>
      <w:r w:rsidRPr="00B876C0">
        <w:rPr>
          <w:rFonts w:ascii="Calibri" w:hAnsi="Calibri" w:cs="Calibri"/>
        </w:rPr>
        <w:t>Proszę podać rzeczywistą wartość parametru oferowanego urządzenia lub wpisać TAK/NIE dla niemierzalnych parametrów lub funkcji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7C18CA" w14:textId="77777777" w:rsidR="007B1F12" w:rsidRDefault="007B1F12">
    <w:pPr>
      <w:widowControl w:val="0"/>
      <w:pBdr>
        <w:top w:val="nil"/>
        <w:left w:val="nil"/>
        <w:bottom w:val="nil"/>
        <w:right w:val="nil"/>
        <w:between w:val="nil"/>
      </w:pBdr>
      <w:spacing w:line="276" w:lineRule="auto"/>
      <w:rPr>
        <w:color w:val="000000"/>
      </w:rPr>
    </w:pPr>
  </w:p>
  <w:tbl>
    <w:tblPr>
      <w:tblStyle w:val="a3"/>
      <w:tblW w:w="8958" w:type="dxa"/>
      <w:tblLayout w:type="fixed"/>
      <w:tblLook w:val="0400" w:firstRow="0" w:lastRow="0" w:firstColumn="0" w:lastColumn="0" w:noHBand="0" w:noVBand="1"/>
    </w:tblPr>
    <w:tblGrid>
      <w:gridCol w:w="3845"/>
      <w:gridCol w:w="1466"/>
      <w:gridCol w:w="3647"/>
    </w:tblGrid>
    <w:tr w:rsidR="007B1F12" w14:paraId="76339A6A" w14:textId="77777777">
      <w:trPr>
        <w:trHeight w:val="151"/>
      </w:trPr>
      <w:tc>
        <w:tcPr>
          <w:tcW w:w="3845" w:type="dxa"/>
          <w:tcBorders>
            <w:top w:val="nil"/>
            <w:left w:val="nil"/>
            <w:bottom w:val="single" w:sz="4" w:space="0" w:color="4F81BD"/>
            <w:right w:val="nil"/>
          </w:tcBorders>
        </w:tcPr>
        <w:p w14:paraId="05CFF80B"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restart"/>
          <w:vAlign w:val="center"/>
        </w:tcPr>
        <w:p w14:paraId="166B7ED0" w14:textId="77777777" w:rsidR="007B1F12" w:rsidRDefault="007B1F12">
          <w:pPr>
            <w:pBdr>
              <w:top w:val="nil"/>
              <w:left w:val="nil"/>
              <w:bottom w:val="nil"/>
              <w:right w:val="nil"/>
              <w:between w:val="nil"/>
            </w:pBdr>
            <w:rPr>
              <w:rFonts w:ascii="Cambria" w:eastAsia="Cambria" w:hAnsi="Cambria" w:cs="Cambria"/>
              <w:color w:val="4F81BD"/>
              <w:sz w:val="22"/>
              <w:szCs w:val="22"/>
            </w:rPr>
          </w:pPr>
          <w:r>
            <w:rPr>
              <w:rFonts w:ascii="Cambria" w:eastAsia="Cambria" w:hAnsi="Cambria" w:cs="Cambria"/>
              <w:color w:val="4F81BD"/>
              <w:sz w:val="22"/>
              <w:szCs w:val="22"/>
            </w:rPr>
            <w:t>[Wpisz tekst]</w:t>
          </w:r>
        </w:p>
      </w:tc>
      <w:tc>
        <w:tcPr>
          <w:tcW w:w="3647" w:type="dxa"/>
          <w:tcBorders>
            <w:top w:val="nil"/>
            <w:left w:val="nil"/>
            <w:bottom w:val="single" w:sz="4" w:space="0" w:color="4F81BD"/>
            <w:right w:val="nil"/>
          </w:tcBorders>
        </w:tcPr>
        <w:p w14:paraId="34ECA99C"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r w:rsidR="007B1F12" w14:paraId="795ADC55" w14:textId="77777777">
      <w:trPr>
        <w:trHeight w:val="150"/>
      </w:trPr>
      <w:tc>
        <w:tcPr>
          <w:tcW w:w="3845" w:type="dxa"/>
          <w:tcBorders>
            <w:top w:val="single" w:sz="4" w:space="0" w:color="4F81BD"/>
            <w:left w:val="nil"/>
            <w:bottom w:val="nil"/>
            <w:right w:val="nil"/>
          </w:tcBorders>
        </w:tcPr>
        <w:p w14:paraId="34B7BF0F"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c>
        <w:tcPr>
          <w:tcW w:w="1466" w:type="dxa"/>
          <w:vMerge/>
          <w:vAlign w:val="center"/>
        </w:tcPr>
        <w:p w14:paraId="08296151" w14:textId="77777777" w:rsidR="007B1F12" w:rsidRDefault="007B1F12">
          <w:pPr>
            <w:widowControl w:val="0"/>
            <w:pBdr>
              <w:top w:val="nil"/>
              <w:left w:val="nil"/>
              <w:bottom w:val="nil"/>
              <w:right w:val="nil"/>
              <w:between w:val="nil"/>
            </w:pBdr>
            <w:spacing w:line="276" w:lineRule="auto"/>
            <w:rPr>
              <w:rFonts w:ascii="Cambria" w:eastAsia="Cambria" w:hAnsi="Cambria" w:cs="Cambria"/>
              <w:b/>
              <w:color w:val="4F81BD"/>
            </w:rPr>
          </w:pPr>
        </w:p>
      </w:tc>
      <w:tc>
        <w:tcPr>
          <w:tcW w:w="3647" w:type="dxa"/>
          <w:tcBorders>
            <w:top w:val="single" w:sz="4" w:space="0" w:color="4F81BD"/>
            <w:left w:val="nil"/>
            <w:bottom w:val="nil"/>
            <w:right w:val="nil"/>
          </w:tcBorders>
        </w:tcPr>
        <w:p w14:paraId="3687231D" w14:textId="77777777" w:rsidR="007B1F12" w:rsidRDefault="007B1F12">
          <w:pPr>
            <w:pBdr>
              <w:top w:val="nil"/>
              <w:left w:val="nil"/>
              <w:bottom w:val="nil"/>
              <w:right w:val="nil"/>
              <w:between w:val="nil"/>
            </w:pBdr>
            <w:tabs>
              <w:tab w:val="center" w:pos="4536"/>
              <w:tab w:val="right" w:pos="9072"/>
            </w:tabs>
            <w:spacing w:line="276" w:lineRule="auto"/>
            <w:rPr>
              <w:rFonts w:ascii="Cambria" w:eastAsia="Cambria" w:hAnsi="Cambria" w:cs="Cambria"/>
              <w:b/>
              <w:color w:val="4F81BD"/>
            </w:rPr>
          </w:pPr>
        </w:p>
      </w:tc>
    </w:tr>
  </w:tbl>
  <w:p w14:paraId="2DC3B00D" w14:textId="77777777" w:rsidR="007B1F12" w:rsidRDefault="007B1F1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884731" w14:textId="1A9DC9D1" w:rsidR="007B1F12" w:rsidRDefault="004B0742" w:rsidP="008A173C">
    <w:pPr>
      <w:pBdr>
        <w:top w:val="nil"/>
        <w:left w:val="nil"/>
        <w:bottom w:val="nil"/>
        <w:right w:val="nil"/>
        <w:between w:val="nil"/>
      </w:pBdr>
      <w:tabs>
        <w:tab w:val="center" w:pos="4536"/>
        <w:tab w:val="right" w:pos="9072"/>
      </w:tabs>
      <w:jc w:val="center"/>
      <w:rPr>
        <w:noProof/>
        <w:lang w:eastAsia="pl-PL"/>
      </w:rPr>
    </w:pPr>
    <w:r>
      <w:rPr>
        <w:noProof/>
        <w:lang w:eastAsia="pl-PL"/>
      </w:rPr>
      <w:drawing>
        <wp:inline distT="0" distB="0" distL="0" distR="0" wp14:anchorId="59ECEA4A" wp14:editId="32542082">
          <wp:extent cx="5760720" cy="51943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ez tytułu.png"/>
                  <pic:cNvPicPr/>
                </pic:nvPicPr>
                <pic:blipFill>
                  <a:blip r:embed="rId1">
                    <a:extLst>
                      <a:ext uri="{28A0092B-C50C-407E-A947-70E740481C1C}">
                        <a14:useLocalDpi xmlns:a14="http://schemas.microsoft.com/office/drawing/2010/main" val="0"/>
                      </a:ext>
                    </a:extLst>
                  </a:blip>
                  <a:stretch>
                    <a:fillRect/>
                  </a:stretch>
                </pic:blipFill>
                <pic:spPr>
                  <a:xfrm>
                    <a:off x="0" y="0"/>
                    <a:ext cx="5760720" cy="519430"/>
                  </a:xfrm>
                  <a:prstGeom prst="rect">
                    <a:avLst/>
                  </a:prstGeom>
                </pic:spPr>
              </pic:pic>
            </a:graphicData>
          </a:graphic>
        </wp:inline>
      </w:drawing>
    </w:r>
  </w:p>
  <w:p w14:paraId="7E7A85E3" w14:textId="77777777" w:rsidR="004B0742" w:rsidRDefault="004B0742" w:rsidP="008A173C">
    <w:pPr>
      <w:pBdr>
        <w:top w:val="nil"/>
        <w:left w:val="nil"/>
        <w:bottom w:val="nil"/>
        <w:right w:val="nil"/>
        <w:between w:val="nil"/>
      </w:pBdr>
      <w:tabs>
        <w:tab w:val="center" w:pos="4536"/>
        <w:tab w:val="right" w:pos="9072"/>
      </w:tabs>
      <w:jc w:val="center"/>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1F76AE"/>
    <w:multiLevelType w:val="multilevel"/>
    <w:tmpl w:val="77986476"/>
    <w:lvl w:ilvl="0">
      <w:start w:val="1"/>
      <w:numFmt w:val="decimal"/>
      <w:lvlText w:val="%1."/>
      <w:lvlJc w:val="left"/>
      <w:pPr>
        <w:ind w:left="360" w:hanging="360"/>
      </w:pPr>
      <w:rPr>
        <w:rFonts w:cs="Times New Roman" w:hint="default"/>
        <w:i w:val="0"/>
      </w:rPr>
    </w:lvl>
    <w:lvl w:ilvl="1">
      <w:start w:val="1"/>
      <w:numFmt w:val="decimal"/>
      <w:isLgl/>
      <w:lvlText w:val="%1.%2."/>
      <w:lvlJc w:val="left"/>
      <w:pPr>
        <w:ind w:left="1440" w:hanging="360"/>
      </w:pPr>
      <w:rPr>
        <w:rFonts w:cs="Arial" w:hint="default"/>
      </w:rPr>
    </w:lvl>
    <w:lvl w:ilvl="2">
      <w:start w:val="1"/>
      <w:numFmt w:val="decimal"/>
      <w:isLgl/>
      <w:lvlText w:val="%1.%2.%3."/>
      <w:lvlJc w:val="left"/>
      <w:pPr>
        <w:ind w:left="2880" w:hanging="720"/>
      </w:pPr>
      <w:rPr>
        <w:rFonts w:cs="Arial" w:hint="default"/>
      </w:rPr>
    </w:lvl>
    <w:lvl w:ilvl="3">
      <w:start w:val="1"/>
      <w:numFmt w:val="decimal"/>
      <w:isLgl/>
      <w:lvlText w:val="%1.%2.%3.%4."/>
      <w:lvlJc w:val="left"/>
      <w:pPr>
        <w:ind w:left="3960" w:hanging="720"/>
      </w:pPr>
      <w:rPr>
        <w:rFonts w:cs="Arial" w:hint="default"/>
      </w:rPr>
    </w:lvl>
    <w:lvl w:ilvl="4">
      <w:start w:val="1"/>
      <w:numFmt w:val="decimal"/>
      <w:isLgl/>
      <w:lvlText w:val="%1.%2.%3.%4.%5."/>
      <w:lvlJc w:val="left"/>
      <w:pPr>
        <w:ind w:left="5400" w:hanging="1080"/>
      </w:pPr>
      <w:rPr>
        <w:rFonts w:cs="Arial" w:hint="default"/>
      </w:rPr>
    </w:lvl>
    <w:lvl w:ilvl="5">
      <w:start w:val="1"/>
      <w:numFmt w:val="decimal"/>
      <w:isLgl/>
      <w:lvlText w:val="%1.%2.%3.%4.%5.%6."/>
      <w:lvlJc w:val="left"/>
      <w:pPr>
        <w:ind w:left="6480" w:hanging="1080"/>
      </w:pPr>
      <w:rPr>
        <w:rFonts w:cs="Arial" w:hint="default"/>
      </w:rPr>
    </w:lvl>
    <w:lvl w:ilvl="6">
      <w:start w:val="1"/>
      <w:numFmt w:val="decimal"/>
      <w:isLgl/>
      <w:lvlText w:val="%1.%2.%3.%4.%5.%6.%7."/>
      <w:lvlJc w:val="left"/>
      <w:pPr>
        <w:ind w:left="7920" w:hanging="1440"/>
      </w:pPr>
      <w:rPr>
        <w:rFonts w:cs="Arial" w:hint="default"/>
      </w:rPr>
    </w:lvl>
    <w:lvl w:ilvl="7">
      <w:start w:val="1"/>
      <w:numFmt w:val="decimal"/>
      <w:isLgl/>
      <w:lvlText w:val="%1.%2.%3.%4.%5.%6.%7.%8."/>
      <w:lvlJc w:val="left"/>
      <w:pPr>
        <w:ind w:left="9000" w:hanging="1440"/>
      </w:pPr>
      <w:rPr>
        <w:rFonts w:cs="Arial" w:hint="default"/>
      </w:rPr>
    </w:lvl>
    <w:lvl w:ilvl="8">
      <w:start w:val="1"/>
      <w:numFmt w:val="decimal"/>
      <w:isLgl/>
      <w:lvlText w:val="%1.%2.%3.%4.%5.%6.%7.%8.%9."/>
      <w:lvlJc w:val="left"/>
      <w:pPr>
        <w:ind w:left="10440" w:hanging="1800"/>
      </w:pPr>
      <w:rPr>
        <w:rFonts w:cs="Arial" w:hint="default"/>
      </w:rPr>
    </w:lvl>
  </w:abstractNum>
  <w:abstractNum w:abstractNumId="1" w15:restartNumberingAfterBreak="0">
    <w:nsid w:val="1A57263F"/>
    <w:multiLevelType w:val="hybridMultilevel"/>
    <w:tmpl w:val="2F92556C"/>
    <w:lvl w:ilvl="0" w:tplc="DAB6F74E">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9A79F1"/>
    <w:multiLevelType w:val="hybridMultilevel"/>
    <w:tmpl w:val="61F45C76"/>
    <w:lvl w:ilvl="0" w:tplc="769EF73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D0800CF"/>
    <w:multiLevelType w:val="hybridMultilevel"/>
    <w:tmpl w:val="E27C6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E1E2755"/>
    <w:multiLevelType w:val="hybridMultilevel"/>
    <w:tmpl w:val="4F6C4FD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4382841"/>
    <w:multiLevelType w:val="multilevel"/>
    <w:tmpl w:val="1772A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7FB78FA"/>
    <w:multiLevelType w:val="hybridMultilevel"/>
    <w:tmpl w:val="D9B0EE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8A44647"/>
    <w:multiLevelType w:val="multilevel"/>
    <w:tmpl w:val="982662B0"/>
    <w:lvl w:ilvl="0">
      <w:start w:val="1"/>
      <w:numFmt w:val="decimal"/>
      <w:lvlText w:val="%1."/>
      <w:lvlJc w:val="left"/>
      <w:pPr>
        <w:ind w:left="360" w:hanging="360"/>
      </w:pPr>
      <w:rPr>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2F9E025D"/>
    <w:multiLevelType w:val="hybridMultilevel"/>
    <w:tmpl w:val="EB362C0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1D9204E"/>
    <w:multiLevelType w:val="hybridMultilevel"/>
    <w:tmpl w:val="F93ACC34"/>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346535E7"/>
    <w:multiLevelType w:val="hybridMultilevel"/>
    <w:tmpl w:val="2C668C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57749A4"/>
    <w:multiLevelType w:val="hybridMultilevel"/>
    <w:tmpl w:val="BA783B4E"/>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6976D82"/>
    <w:multiLevelType w:val="hybridMultilevel"/>
    <w:tmpl w:val="E6FE5A8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9E1356D"/>
    <w:multiLevelType w:val="hybridMultilevel"/>
    <w:tmpl w:val="BB2889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A42E8D"/>
    <w:multiLevelType w:val="hybridMultilevel"/>
    <w:tmpl w:val="469C29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CDB6128"/>
    <w:multiLevelType w:val="multilevel"/>
    <w:tmpl w:val="33B8A698"/>
    <w:lvl w:ilvl="0">
      <w:start w:val="1"/>
      <w:numFmt w:val="decimal"/>
      <w:lvlText w:val="%1."/>
      <w:lvlJc w:val="left"/>
      <w:pPr>
        <w:ind w:left="720" w:hanging="360"/>
      </w:pPr>
      <w:rPr>
        <w:rFonts w:ascii="Calibri" w:eastAsia="Calibri" w:hAnsi="Calibri" w:cs="Calibri"/>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6" w15:restartNumberingAfterBreak="0">
    <w:nsid w:val="44703017"/>
    <w:multiLevelType w:val="hybridMultilevel"/>
    <w:tmpl w:val="4B4CFB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5EC28FC"/>
    <w:multiLevelType w:val="hybridMultilevel"/>
    <w:tmpl w:val="DA766222"/>
    <w:lvl w:ilvl="0" w:tplc="4B9037FC">
      <w:start w:val="1"/>
      <w:numFmt w:val="lowerLetter"/>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D71324A"/>
    <w:multiLevelType w:val="multilevel"/>
    <w:tmpl w:val="DBEEF7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F7E63BF"/>
    <w:multiLevelType w:val="hybridMultilevel"/>
    <w:tmpl w:val="D53E6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1533152"/>
    <w:multiLevelType w:val="multilevel"/>
    <w:tmpl w:val="F1D4DA72"/>
    <w:lvl w:ilvl="0">
      <w:start w:val="1"/>
      <w:numFmt w:val="decimal"/>
      <w:lvlText w:val="%1."/>
      <w:lvlJc w:val="left"/>
      <w:pPr>
        <w:tabs>
          <w:tab w:val="num" w:pos="360"/>
        </w:tabs>
        <w:ind w:left="360" w:hanging="360"/>
      </w:pPr>
      <w:rPr>
        <w:rFonts w:cs="Times New Roman" w:hint="default"/>
        <w:b w:val="0"/>
        <w:i w:val="0"/>
        <w:sz w:val="24"/>
      </w:rPr>
    </w:lvl>
    <w:lvl w:ilvl="1">
      <w:start w:val="1"/>
      <w:numFmt w:val="lowerLetter"/>
      <w:lvlText w:val="%2)"/>
      <w:lvlJc w:val="left"/>
      <w:pPr>
        <w:tabs>
          <w:tab w:val="num" w:pos="792"/>
        </w:tabs>
        <w:ind w:left="792" w:hanging="432"/>
      </w:pPr>
      <w:rPr>
        <w:rFonts w:ascii="Calibri" w:hAnsi="Calibri" w:cs="Times New Roman" w:hint="default"/>
        <w:b w:val="0"/>
        <w:i w:val="0"/>
        <w:sz w:val="22"/>
        <w:szCs w:val="22"/>
      </w:rPr>
    </w:lvl>
    <w:lvl w:ilvl="2">
      <w:start w:val="1"/>
      <w:numFmt w:val="lowerLetter"/>
      <w:lvlText w:val="%3)"/>
      <w:lvlJc w:val="left"/>
      <w:pPr>
        <w:tabs>
          <w:tab w:val="num" w:pos="2138"/>
        </w:tabs>
        <w:ind w:left="1922" w:hanging="504"/>
      </w:pPr>
      <w:rPr>
        <w:rFonts w:cs="Times New Roman" w:hint="default"/>
      </w:rPr>
    </w:lvl>
    <w:lvl w:ilvl="3">
      <w:start w:val="1"/>
      <w:numFmt w:val="bullet"/>
      <w:lvlText w:val=""/>
      <w:lvlJc w:val="left"/>
      <w:pPr>
        <w:tabs>
          <w:tab w:val="num" w:pos="1800"/>
        </w:tabs>
        <w:ind w:left="1728" w:hanging="648"/>
      </w:pPr>
      <w:rPr>
        <w:rFonts w:ascii="Symbol" w:hAnsi="Symbol"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1" w15:restartNumberingAfterBreak="0">
    <w:nsid w:val="594C0962"/>
    <w:multiLevelType w:val="multilevel"/>
    <w:tmpl w:val="46B635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CAA207B"/>
    <w:multiLevelType w:val="hybridMultilevel"/>
    <w:tmpl w:val="A3F21550"/>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5EF22548"/>
    <w:multiLevelType w:val="multilevel"/>
    <w:tmpl w:val="F36AB4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61A8370A"/>
    <w:multiLevelType w:val="multilevel"/>
    <w:tmpl w:val="769001F4"/>
    <w:lvl w:ilvl="0">
      <w:start w:val="1"/>
      <w:numFmt w:val="decimal"/>
      <w:lvlText w:val="%1."/>
      <w:lvlJc w:val="left"/>
      <w:pPr>
        <w:ind w:left="360" w:hanging="360"/>
      </w:pPr>
      <w:rPr>
        <w:b w:val="0"/>
        <w:i w:val="0"/>
        <w:sz w:val="24"/>
        <w:szCs w:val="24"/>
      </w:rPr>
    </w:lvl>
    <w:lvl w:ilvl="1">
      <w:start w:val="1"/>
      <w:numFmt w:val="lowerLetter"/>
      <w:lvlText w:val="%2)"/>
      <w:lvlJc w:val="left"/>
      <w:pPr>
        <w:ind w:left="792" w:hanging="432"/>
      </w:pPr>
      <w:rPr>
        <w:rFonts w:ascii="Calibri" w:eastAsia="Calibri" w:hAnsi="Calibri" w:cs="Calibri"/>
        <w:b w:val="0"/>
        <w:i w:val="0"/>
        <w:sz w:val="24"/>
        <w:szCs w:val="24"/>
      </w:rPr>
    </w:lvl>
    <w:lvl w:ilvl="2">
      <w:start w:val="1"/>
      <w:numFmt w:val="lowerLetter"/>
      <w:lvlText w:val="%3)"/>
      <w:lvlJc w:val="left"/>
      <w:pPr>
        <w:ind w:left="2489" w:hanging="504"/>
      </w:pPr>
    </w:lvl>
    <w:lvl w:ilvl="3">
      <w:start w:val="1"/>
      <w:numFmt w:val="bullet"/>
      <w:lvlText w:val="−"/>
      <w:lvlJc w:val="left"/>
      <w:pPr>
        <w:ind w:left="1728" w:hanging="647"/>
      </w:pPr>
      <w:rPr>
        <w:rFonts w:ascii="Noto Sans Symbols" w:eastAsia="Noto Sans Symbols" w:hAnsi="Noto Sans Symbols" w:cs="Noto Sans Symbols"/>
      </w:rPr>
    </w:lvl>
    <w:lvl w:ilvl="4">
      <w:start w:val="1"/>
      <w:numFmt w:val="decimal"/>
      <w:lvlText w:val="%1.%2.%3.−.%5."/>
      <w:lvlJc w:val="left"/>
      <w:pPr>
        <w:ind w:left="2232" w:hanging="792"/>
      </w:pPr>
    </w:lvl>
    <w:lvl w:ilvl="5">
      <w:start w:val="1"/>
      <w:numFmt w:val="decimal"/>
      <w:lvlText w:val="%1.%2.%3.−.%5.%6."/>
      <w:lvlJc w:val="left"/>
      <w:pPr>
        <w:ind w:left="2736" w:hanging="935"/>
      </w:pPr>
    </w:lvl>
    <w:lvl w:ilvl="6">
      <w:start w:val="1"/>
      <w:numFmt w:val="decimal"/>
      <w:lvlText w:val="%1.%2.%3.−.%5.%6.%7."/>
      <w:lvlJc w:val="left"/>
      <w:pPr>
        <w:ind w:left="3240" w:hanging="1080"/>
      </w:pPr>
    </w:lvl>
    <w:lvl w:ilvl="7">
      <w:start w:val="1"/>
      <w:numFmt w:val="decimal"/>
      <w:lvlText w:val="%1.%2.%3.−.%5.%6.%7.%8."/>
      <w:lvlJc w:val="left"/>
      <w:pPr>
        <w:ind w:left="3744" w:hanging="1224"/>
      </w:pPr>
    </w:lvl>
    <w:lvl w:ilvl="8">
      <w:start w:val="1"/>
      <w:numFmt w:val="decimal"/>
      <w:lvlText w:val="%1.%2.%3.−.%5.%6.%7.%8.%9."/>
      <w:lvlJc w:val="left"/>
      <w:pPr>
        <w:ind w:left="4320" w:hanging="1440"/>
      </w:pPr>
    </w:lvl>
  </w:abstractNum>
  <w:abstractNum w:abstractNumId="25" w15:restartNumberingAfterBreak="0">
    <w:nsid w:val="62245854"/>
    <w:multiLevelType w:val="hybridMultilevel"/>
    <w:tmpl w:val="9300EBEE"/>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4E15F51"/>
    <w:multiLevelType w:val="multilevel"/>
    <w:tmpl w:val="EB6AD8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70571473"/>
    <w:multiLevelType w:val="hybridMultilevel"/>
    <w:tmpl w:val="6C52EE0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147106F"/>
    <w:multiLevelType w:val="multilevel"/>
    <w:tmpl w:val="62DCED8C"/>
    <w:lvl w:ilvl="0">
      <w:start w:val="1"/>
      <w:numFmt w:val="decimal"/>
      <w:lvlText w:val="%1."/>
      <w:lvlJc w:val="left"/>
      <w:pPr>
        <w:ind w:left="360" w:hanging="360"/>
      </w:pPr>
      <w:rPr>
        <w:b/>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72EE6896"/>
    <w:multiLevelType w:val="hybridMultilevel"/>
    <w:tmpl w:val="1168216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38A441E"/>
    <w:multiLevelType w:val="multilevel"/>
    <w:tmpl w:val="D492832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B9A074F"/>
    <w:multiLevelType w:val="hybridMultilevel"/>
    <w:tmpl w:val="2FEAA7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C9E1A2A"/>
    <w:multiLevelType w:val="hybridMultilevel"/>
    <w:tmpl w:val="04F6D58C"/>
    <w:lvl w:ilvl="0" w:tplc="DAB6F74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30"/>
  </w:num>
  <w:num w:numId="2">
    <w:abstractNumId w:val="23"/>
  </w:num>
  <w:num w:numId="3">
    <w:abstractNumId w:val="15"/>
  </w:num>
  <w:num w:numId="4">
    <w:abstractNumId w:val="21"/>
  </w:num>
  <w:num w:numId="5">
    <w:abstractNumId w:val="26"/>
  </w:num>
  <w:num w:numId="6">
    <w:abstractNumId w:val="7"/>
  </w:num>
  <w:num w:numId="7">
    <w:abstractNumId w:val="18"/>
  </w:num>
  <w:num w:numId="8">
    <w:abstractNumId w:val="28"/>
  </w:num>
  <w:num w:numId="9">
    <w:abstractNumId w:val="24"/>
  </w:num>
  <w:num w:numId="10">
    <w:abstractNumId w:val="2"/>
  </w:num>
  <w:num w:numId="11">
    <w:abstractNumId w:val="3"/>
  </w:num>
  <w:num w:numId="12">
    <w:abstractNumId w:val="8"/>
  </w:num>
  <w:num w:numId="13">
    <w:abstractNumId w:val="4"/>
  </w:num>
  <w:num w:numId="14">
    <w:abstractNumId w:val="32"/>
  </w:num>
  <w:num w:numId="15">
    <w:abstractNumId w:val="25"/>
  </w:num>
  <w:num w:numId="16">
    <w:abstractNumId w:val="1"/>
  </w:num>
  <w:num w:numId="17">
    <w:abstractNumId w:val="19"/>
  </w:num>
  <w:num w:numId="18">
    <w:abstractNumId w:val="27"/>
  </w:num>
  <w:num w:numId="19">
    <w:abstractNumId w:val="9"/>
  </w:num>
  <w:num w:numId="20">
    <w:abstractNumId w:val="11"/>
  </w:num>
  <w:num w:numId="21">
    <w:abstractNumId w:val="29"/>
  </w:num>
  <w:num w:numId="22">
    <w:abstractNumId w:val="22"/>
  </w:num>
  <w:num w:numId="23">
    <w:abstractNumId w:val="16"/>
  </w:num>
  <w:num w:numId="24">
    <w:abstractNumId w:val="12"/>
  </w:num>
  <w:num w:numId="25">
    <w:abstractNumId w:val="31"/>
  </w:num>
  <w:num w:numId="26">
    <w:abstractNumId w:val="10"/>
  </w:num>
  <w:num w:numId="27">
    <w:abstractNumId w:val="20"/>
  </w:num>
  <w:num w:numId="28">
    <w:abstractNumId w:val="0"/>
  </w:num>
  <w:num w:numId="29">
    <w:abstractNumId w:val="6"/>
  </w:num>
  <w:num w:numId="30">
    <w:abstractNumId w:val="14"/>
  </w:num>
  <w:num w:numId="31">
    <w:abstractNumId w:val="17"/>
  </w:num>
  <w:num w:numId="32">
    <w:abstractNumId w:val="5"/>
  </w:num>
  <w:num w:numId="33">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506E"/>
    <w:rsid w:val="0000229A"/>
    <w:rsid w:val="000114E7"/>
    <w:rsid w:val="00014F2E"/>
    <w:rsid w:val="00020B0B"/>
    <w:rsid w:val="00027188"/>
    <w:rsid w:val="00035DB0"/>
    <w:rsid w:val="000508E9"/>
    <w:rsid w:val="00051664"/>
    <w:rsid w:val="000664AB"/>
    <w:rsid w:val="00076994"/>
    <w:rsid w:val="000825F1"/>
    <w:rsid w:val="00087010"/>
    <w:rsid w:val="000A473A"/>
    <w:rsid w:val="000B0598"/>
    <w:rsid w:val="000B1B11"/>
    <w:rsid w:val="000C4FB2"/>
    <w:rsid w:val="000D10A1"/>
    <w:rsid w:val="000D2A40"/>
    <w:rsid w:val="000D54E6"/>
    <w:rsid w:val="000E7E96"/>
    <w:rsid w:val="000F472D"/>
    <w:rsid w:val="000F6F81"/>
    <w:rsid w:val="0010335F"/>
    <w:rsid w:val="001054BB"/>
    <w:rsid w:val="00106C6B"/>
    <w:rsid w:val="00110638"/>
    <w:rsid w:val="00111787"/>
    <w:rsid w:val="00113FCB"/>
    <w:rsid w:val="00114669"/>
    <w:rsid w:val="00116A71"/>
    <w:rsid w:val="0012333F"/>
    <w:rsid w:val="00126E83"/>
    <w:rsid w:val="00127CDE"/>
    <w:rsid w:val="00135115"/>
    <w:rsid w:val="00136001"/>
    <w:rsid w:val="00144180"/>
    <w:rsid w:val="001504B3"/>
    <w:rsid w:val="00150B16"/>
    <w:rsid w:val="0016506E"/>
    <w:rsid w:val="00180408"/>
    <w:rsid w:val="00185D46"/>
    <w:rsid w:val="001877E0"/>
    <w:rsid w:val="001A2860"/>
    <w:rsid w:val="001B3A09"/>
    <w:rsid w:val="001C35C2"/>
    <w:rsid w:val="001F0542"/>
    <w:rsid w:val="001F36D0"/>
    <w:rsid w:val="001F64F3"/>
    <w:rsid w:val="00211DC6"/>
    <w:rsid w:val="0021676C"/>
    <w:rsid w:val="00225BAB"/>
    <w:rsid w:val="00230F72"/>
    <w:rsid w:val="00244879"/>
    <w:rsid w:val="002455BD"/>
    <w:rsid w:val="00245C07"/>
    <w:rsid w:val="0025245B"/>
    <w:rsid w:val="002629F4"/>
    <w:rsid w:val="00263D29"/>
    <w:rsid w:val="00266635"/>
    <w:rsid w:val="00266844"/>
    <w:rsid w:val="00276CF5"/>
    <w:rsid w:val="00277AC6"/>
    <w:rsid w:val="002908BC"/>
    <w:rsid w:val="002A69E5"/>
    <w:rsid w:val="002B4486"/>
    <w:rsid w:val="002C55E3"/>
    <w:rsid w:val="002E01A6"/>
    <w:rsid w:val="002E5DDB"/>
    <w:rsid w:val="002F66DD"/>
    <w:rsid w:val="003016A6"/>
    <w:rsid w:val="00314D33"/>
    <w:rsid w:val="0031587B"/>
    <w:rsid w:val="00326717"/>
    <w:rsid w:val="00333838"/>
    <w:rsid w:val="003343A0"/>
    <w:rsid w:val="00341445"/>
    <w:rsid w:val="003423D2"/>
    <w:rsid w:val="00343975"/>
    <w:rsid w:val="00350F3A"/>
    <w:rsid w:val="00352899"/>
    <w:rsid w:val="00361F1A"/>
    <w:rsid w:val="00370DBD"/>
    <w:rsid w:val="00390DBE"/>
    <w:rsid w:val="00395BA5"/>
    <w:rsid w:val="003A2EFE"/>
    <w:rsid w:val="003B260F"/>
    <w:rsid w:val="003B457B"/>
    <w:rsid w:val="003C1295"/>
    <w:rsid w:val="003C43E5"/>
    <w:rsid w:val="003C77DA"/>
    <w:rsid w:val="003E3EB1"/>
    <w:rsid w:val="00404308"/>
    <w:rsid w:val="00410148"/>
    <w:rsid w:val="00412AA3"/>
    <w:rsid w:val="00415DA2"/>
    <w:rsid w:val="004235A0"/>
    <w:rsid w:val="00425EA2"/>
    <w:rsid w:val="00431321"/>
    <w:rsid w:val="0045696E"/>
    <w:rsid w:val="004615B9"/>
    <w:rsid w:val="0046437C"/>
    <w:rsid w:val="00466B21"/>
    <w:rsid w:val="00470AC4"/>
    <w:rsid w:val="004725E6"/>
    <w:rsid w:val="00491D7F"/>
    <w:rsid w:val="004947BA"/>
    <w:rsid w:val="00494ED0"/>
    <w:rsid w:val="004B0742"/>
    <w:rsid w:val="004C25DF"/>
    <w:rsid w:val="004C68C6"/>
    <w:rsid w:val="004D1F21"/>
    <w:rsid w:val="004D3258"/>
    <w:rsid w:val="004D758D"/>
    <w:rsid w:val="004E13B3"/>
    <w:rsid w:val="004E6544"/>
    <w:rsid w:val="004F4710"/>
    <w:rsid w:val="004F68F0"/>
    <w:rsid w:val="00505530"/>
    <w:rsid w:val="00513489"/>
    <w:rsid w:val="005242FC"/>
    <w:rsid w:val="00540E18"/>
    <w:rsid w:val="00566EB2"/>
    <w:rsid w:val="005743B6"/>
    <w:rsid w:val="00590DE2"/>
    <w:rsid w:val="005A1769"/>
    <w:rsid w:val="005B39ED"/>
    <w:rsid w:val="005D6F65"/>
    <w:rsid w:val="006019B4"/>
    <w:rsid w:val="00605F18"/>
    <w:rsid w:val="0061506E"/>
    <w:rsid w:val="0062440A"/>
    <w:rsid w:val="00624A19"/>
    <w:rsid w:val="0063619A"/>
    <w:rsid w:val="0064689B"/>
    <w:rsid w:val="00653CF4"/>
    <w:rsid w:val="00654757"/>
    <w:rsid w:val="006548C1"/>
    <w:rsid w:val="0065649B"/>
    <w:rsid w:val="00664F95"/>
    <w:rsid w:val="006751BA"/>
    <w:rsid w:val="006900E9"/>
    <w:rsid w:val="0069226D"/>
    <w:rsid w:val="00696B5A"/>
    <w:rsid w:val="00696E00"/>
    <w:rsid w:val="00697260"/>
    <w:rsid w:val="006B4BA1"/>
    <w:rsid w:val="006C1F80"/>
    <w:rsid w:val="006C3926"/>
    <w:rsid w:val="006D3E9D"/>
    <w:rsid w:val="006E56E2"/>
    <w:rsid w:val="006E78FB"/>
    <w:rsid w:val="006F5A31"/>
    <w:rsid w:val="006F5C75"/>
    <w:rsid w:val="0070009B"/>
    <w:rsid w:val="00722945"/>
    <w:rsid w:val="0073625E"/>
    <w:rsid w:val="007560FA"/>
    <w:rsid w:val="007652B9"/>
    <w:rsid w:val="0078776C"/>
    <w:rsid w:val="007A40A1"/>
    <w:rsid w:val="007B1F12"/>
    <w:rsid w:val="007B3F28"/>
    <w:rsid w:val="007C10FC"/>
    <w:rsid w:val="007D2F56"/>
    <w:rsid w:val="007D7FFD"/>
    <w:rsid w:val="007F1E75"/>
    <w:rsid w:val="007F65D7"/>
    <w:rsid w:val="00810DB0"/>
    <w:rsid w:val="00812A56"/>
    <w:rsid w:val="00820DC8"/>
    <w:rsid w:val="008239FC"/>
    <w:rsid w:val="00823FFB"/>
    <w:rsid w:val="0083240F"/>
    <w:rsid w:val="00832663"/>
    <w:rsid w:val="008359C6"/>
    <w:rsid w:val="00860B69"/>
    <w:rsid w:val="0086276E"/>
    <w:rsid w:val="00870580"/>
    <w:rsid w:val="00880C53"/>
    <w:rsid w:val="00887139"/>
    <w:rsid w:val="00891DC5"/>
    <w:rsid w:val="0089249A"/>
    <w:rsid w:val="00896F42"/>
    <w:rsid w:val="008A173C"/>
    <w:rsid w:val="008A2306"/>
    <w:rsid w:val="008A6C61"/>
    <w:rsid w:val="008A7E5B"/>
    <w:rsid w:val="008D195A"/>
    <w:rsid w:val="008F1537"/>
    <w:rsid w:val="00911E79"/>
    <w:rsid w:val="00916FF1"/>
    <w:rsid w:val="00933B9C"/>
    <w:rsid w:val="009423FD"/>
    <w:rsid w:val="00942780"/>
    <w:rsid w:val="00963215"/>
    <w:rsid w:val="00974058"/>
    <w:rsid w:val="009813BE"/>
    <w:rsid w:val="00984E34"/>
    <w:rsid w:val="00985ACA"/>
    <w:rsid w:val="00991062"/>
    <w:rsid w:val="009A48D1"/>
    <w:rsid w:val="009A5445"/>
    <w:rsid w:val="009A5888"/>
    <w:rsid w:val="009B6731"/>
    <w:rsid w:val="009C0340"/>
    <w:rsid w:val="009C656B"/>
    <w:rsid w:val="009E6D63"/>
    <w:rsid w:val="009E742C"/>
    <w:rsid w:val="009F4D2E"/>
    <w:rsid w:val="009F582C"/>
    <w:rsid w:val="009F7FBE"/>
    <w:rsid w:val="00A01B85"/>
    <w:rsid w:val="00A1148B"/>
    <w:rsid w:val="00A22FB7"/>
    <w:rsid w:val="00A26D48"/>
    <w:rsid w:val="00A318B2"/>
    <w:rsid w:val="00A32CDC"/>
    <w:rsid w:val="00A35A5A"/>
    <w:rsid w:val="00A35EAC"/>
    <w:rsid w:val="00A60107"/>
    <w:rsid w:val="00A65359"/>
    <w:rsid w:val="00A74CB1"/>
    <w:rsid w:val="00A821DA"/>
    <w:rsid w:val="00A86670"/>
    <w:rsid w:val="00A975A0"/>
    <w:rsid w:val="00AA3380"/>
    <w:rsid w:val="00AB36C2"/>
    <w:rsid w:val="00AB5202"/>
    <w:rsid w:val="00AC3286"/>
    <w:rsid w:val="00AD22B4"/>
    <w:rsid w:val="00AD5395"/>
    <w:rsid w:val="00AE51AE"/>
    <w:rsid w:val="00AF5220"/>
    <w:rsid w:val="00B01881"/>
    <w:rsid w:val="00B10790"/>
    <w:rsid w:val="00B15FB7"/>
    <w:rsid w:val="00B35E11"/>
    <w:rsid w:val="00B47320"/>
    <w:rsid w:val="00B520A3"/>
    <w:rsid w:val="00B66329"/>
    <w:rsid w:val="00B67C9E"/>
    <w:rsid w:val="00B876C0"/>
    <w:rsid w:val="00B95909"/>
    <w:rsid w:val="00BA4230"/>
    <w:rsid w:val="00BA77E8"/>
    <w:rsid w:val="00BA7F50"/>
    <w:rsid w:val="00BB2A69"/>
    <w:rsid w:val="00BB3B93"/>
    <w:rsid w:val="00BC38FD"/>
    <w:rsid w:val="00BC6DDD"/>
    <w:rsid w:val="00BD5C44"/>
    <w:rsid w:val="00BF4272"/>
    <w:rsid w:val="00BF5288"/>
    <w:rsid w:val="00BF5AB5"/>
    <w:rsid w:val="00C0534B"/>
    <w:rsid w:val="00C20114"/>
    <w:rsid w:val="00C32B3F"/>
    <w:rsid w:val="00C36686"/>
    <w:rsid w:val="00C63BCC"/>
    <w:rsid w:val="00C66FE0"/>
    <w:rsid w:val="00C70EA4"/>
    <w:rsid w:val="00C74DA5"/>
    <w:rsid w:val="00C77B88"/>
    <w:rsid w:val="00C86488"/>
    <w:rsid w:val="00C93834"/>
    <w:rsid w:val="00C96EE9"/>
    <w:rsid w:val="00CA2E95"/>
    <w:rsid w:val="00CA6C52"/>
    <w:rsid w:val="00CB28CD"/>
    <w:rsid w:val="00CB2F3D"/>
    <w:rsid w:val="00CB385C"/>
    <w:rsid w:val="00CC4D52"/>
    <w:rsid w:val="00CC4E31"/>
    <w:rsid w:val="00CD2AED"/>
    <w:rsid w:val="00CD5361"/>
    <w:rsid w:val="00CE2F76"/>
    <w:rsid w:val="00CE66A2"/>
    <w:rsid w:val="00CF6978"/>
    <w:rsid w:val="00D04D90"/>
    <w:rsid w:val="00D1742A"/>
    <w:rsid w:val="00D27068"/>
    <w:rsid w:val="00D401C9"/>
    <w:rsid w:val="00D435CA"/>
    <w:rsid w:val="00D47BC3"/>
    <w:rsid w:val="00D55BCA"/>
    <w:rsid w:val="00D72477"/>
    <w:rsid w:val="00D75315"/>
    <w:rsid w:val="00D82111"/>
    <w:rsid w:val="00DA6175"/>
    <w:rsid w:val="00DD3CA8"/>
    <w:rsid w:val="00DF10D5"/>
    <w:rsid w:val="00DF7F36"/>
    <w:rsid w:val="00E047B0"/>
    <w:rsid w:val="00E110E3"/>
    <w:rsid w:val="00E133DB"/>
    <w:rsid w:val="00E2470C"/>
    <w:rsid w:val="00E26266"/>
    <w:rsid w:val="00E27769"/>
    <w:rsid w:val="00E36821"/>
    <w:rsid w:val="00E455F7"/>
    <w:rsid w:val="00E464B4"/>
    <w:rsid w:val="00E5441B"/>
    <w:rsid w:val="00E6683B"/>
    <w:rsid w:val="00E676A4"/>
    <w:rsid w:val="00E67B89"/>
    <w:rsid w:val="00E7314E"/>
    <w:rsid w:val="00E73FDB"/>
    <w:rsid w:val="00E87303"/>
    <w:rsid w:val="00E87930"/>
    <w:rsid w:val="00E9043D"/>
    <w:rsid w:val="00E91E9E"/>
    <w:rsid w:val="00EA2B8C"/>
    <w:rsid w:val="00EB43EE"/>
    <w:rsid w:val="00EB5331"/>
    <w:rsid w:val="00EC5AA7"/>
    <w:rsid w:val="00EC61B8"/>
    <w:rsid w:val="00ED0D03"/>
    <w:rsid w:val="00ED5E27"/>
    <w:rsid w:val="00EE0A73"/>
    <w:rsid w:val="00EE28B0"/>
    <w:rsid w:val="00EF0821"/>
    <w:rsid w:val="00EF3ABF"/>
    <w:rsid w:val="00EF4B01"/>
    <w:rsid w:val="00F02A3A"/>
    <w:rsid w:val="00F10062"/>
    <w:rsid w:val="00F1472B"/>
    <w:rsid w:val="00F316A5"/>
    <w:rsid w:val="00F31CF9"/>
    <w:rsid w:val="00F3302D"/>
    <w:rsid w:val="00F37A4B"/>
    <w:rsid w:val="00F46257"/>
    <w:rsid w:val="00F50836"/>
    <w:rsid w:val="00F618C6"/>
    <w:rsid w:val="00F66547"/>
    <w:rsid w:val="00F806CF"/>
    <w:rsid w:val="00F84182"/>
    <w:rsid w:val="00F84521"/>
    <w:rsid w:val="00FA580A"/>
    <w:rsid w:val="00FC4F39"/>
    <w:rsid w:val="00FE064E"/>
    <w:rsid w:val="00FE089B"/>
    <w:rsid w:val="00FE6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952E84"/>
  <w15:docId w15:val="{28DCDFDE-673C-4A0A-A169-10C5FECE2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435CA"/>
  </w:style>
  <w:style w:type="paragraph" w:styleId="Nagwek1">
    <w:name w:val="heading 1"/>
    <w:basedOn w:val="Normalny"/>
    <w:next w:val="Normalny"/>
    <w:uiPriority w:val="9"/>
    <w:qFormat/>
    <w:pPr>
      <w:keepNext/>
      <w:keepLines/>
      <w:spacing w:before="480"/>
      <w:outlineLvl w:val="0"/>
    </w:pPr>
    <w:rPr>
      <w:rFonts w:ascii="Cambria" w:eastAsia="Cambria" w:hAnsi="Cambria" w:cs="Cambria"/>
      <w:b/>
      <w:color w:val="366091"/>
      <w:sz w:val="28"/>
      <w:szCs w:val="28"/>
    </w:rPr>
  </w:style>
  <w:style w:type="paragraph" w:styleId="Nagwek2">
    <w:name w:val="heading 2"/>
    <w:basedOn w:val="Normalny"/>
    <w:next w:val="Normalny"/>
    <w:uiPriority w:val="9"/>
    <w:semiHidden/>
    <w:unhideWhenUsed/>
    <w:qFormat/>
    <w:pPr>
      <w:keepNext/>
      <w:keepLines/>
      <w:spacing w:before="200"/>
      <w:outlineLvl w:val="1"/>
    </w:pPr>
    <w:rPr>
      <w:rFonts w:ascii="Cambria" w:eastAsia="Cambria" w:hAnsi="Cambria" w:cs="Cambria"/>
      <w:b/>
      <w:color w:val="4F81BD"/>
      <w:sz w:val="26"/>
      <w:szCs w:val="26"/>
    </w:rPr>
  </w:style>
  <w:style w:type="paragraph" w:styleId="Nagwek3">
    <w:name w:val="heading 3"/>
    <w:basedOn w:val="Normalny"/>
    <w:next w:val="Normalny"/>
    <w:uiPriority w:val="9"/>
    <w:semiHidden/>
    <w:unhideWhenUsed/>
    <w:qFormat/>
    <w:pPr>
      <w:keepNext/>
      <w:keepLines/>
      <w:spacing w:before="40"/>
      <w:outlineLvl w:val="2"/>
    </w:pPr>
    <w:rPr>
      <w:rFonts w:ascii="Cambria" w:eastAsia="Cambria" w:hAnsi="Cambria" w:cs="Cambria"/>
      <w:color w:val="243F61"/>
      <w:sz w:val="24"/>
      <w:szCs w:val="24"/>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ind w:left="285"/>
      <w:outlineLvl w:val="4"/>
    </w:pPr>
    <w:rPr>
      <w:rFonts w:ascii="Arial" w:eastAsia="Arial" w:hAnsi="Arial" w:cs="Arial"/>
      <w:b/>
      <w:i/>
    </w:rPr>
  </w:style>
  <w:style w:type="paragraph" w:styleId="Nagwek6">
    <w:name w:val="heading 6"/>
    <w:basedOn w:val="Normalny"/>
    <w:next w:val="Normalny"/>
    <w:uiPriority w:val="9"/>
    <w:semiHidden/>
    <w:unhideWhenUsed/>
    <w:qFormat/>
    <w:pPr>
      <w:keepNext/>
      <w:keepLines/>
      <w:spacing w:before="40"/>
      <w:outlineLvl w:val="5"/>
    </w:pPr>
    <w:rPr>
      <w:rFonts w:ascii="Cambria" w:eastAsia="Cambria" w:hAnsi="Cambria" w:cs="Cambria"/>
      <w:color w:val="243F6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uiPriority w:val="10"/>
    <w:qFormat/>
    <w:pPr>
      <w:keepNext/>
      <w:keepLines/>
      <w:spacing w:before="480" w:after="120"/>
    </w:pPr>
    <w:rPr>
      <w:b/>
      <w:sz w:val="72"/>
      <w:szCs w:val="72"/>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table" w:customStyle="1" w:styleId="a">
    <w:basedOn w:val="Standardowy"/>
    <w:tblPr>
      <w:tblStyleRowBandSize w:val="1"/>
      <w:tblStyleColBandSize w:val="1"/>
    </w:tblPr>
  </w:style>
  <w:style w:type="table" w:customStyle="1" w:styleId="a0">
    <w:basedOn w:val="Standardowy"/>
    <w:tblPr>
      <w:tblStyleRowBandSize w:val="1"/>
      <w:tblStyleColBandSize w:val="1"/>
    </w:tblPr>
  </w:style>
  <w:style w:type="table" w:customStyle="1" w:styleId="a1">
    <w:basedOn w:val="Standardowy"/>
    <w:tblPr>
      <w:tblStyleRowBandSize w:val="1"/>
      <w:tblStyleColBandSize w:val="1"/>
    </w:tblPr>
  </w:style>
  <w:style w:type="table" w:customStyle="1" w:styleId="a2">
    <w:basedOn w:val="Standardowy"/>
    <w:tblPr>
      <w:tblStyleRowBandSize w:val="1"/>
      <w:tblStyleColBandSize w:val="1"/>
    </w:tblPr>
  </w:style>
  <w:style w:type="table" w:customStyle="1" w:styleId="a3">
    <w:basedOn w:val="Standardowy"/>
    <w:tblPr>
      <w:tblStyleRowBandSize w:val="1"/>
      <w:tblStyleColBandSize w:val="1"/>
      <w:tblCellMar>
        <w:left w:w="115" w:type="dxa"/>
        <w:right w:w="115" w:type="dxa"/>
      </w:tblCellMar>
    </w:tblPr>
  </w:style>
  <w:style w:type="paragraph" w:styleId="Tekstkomentarza">
    <w:name w:val="annotation text"/>
    <w:basedOn w:val="Normalny"/>
    <w:link w:val="TekstkomentarzaZnak"/>
    <w:uiPriority w:val="99"/>
    <w:semiHidden/>
    <w:unhideWhenUsed/>
  </w:style>
  <w:style w:type="character" w:customStyle="1" w:styleId="TekstkomentarzaZnak">
    <w:name w:val="Tekst komentarza Znak"/>
    <w:basedOn w:val="Domylnaczcionkaakapitu"/>
    <w:link w:val="Tekstkomentarza"/>
    <w:uiPriority w:val="99"/>
    <w:semiHidden/>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D435CA"/>
    <w:rPr>
      <w:rFonts w:ascii="Segoe UI" w:hAnsi="Segoe UI" w:cs="Segoe UI"/>
      <w:sz w:val="18"/>
      <w:szCs w:val="18"/>
    </w:rPr>
  </w:style>
  <w:style w:type="character" w:customStyle="1" w:styleId="TekstdymkaZnak">
    <w:name w:val="Tekst dymka Znak"/>
    <w:basedOn w:val="Domylnaczcionkaakapitu"/>
    <w:link w:val="Tekstdymka"/>
    <w:uiPriority w:val="99"/>
    <w:semiHidden/>
    <w:rsid w:val="00D435CA"/>
    <w:rPr>
      <w:rFonts w:ascii="Segoe UI" w:hAnsi="Segoe UI" w:cs="Segoe UI"/>
      <w:sz w:val="18"/>
      <w:szCs w:val="18"/>
    </w:rPr>
  </w:style>
  <w:style w:type="paragraph" w:styleId="Akapitzlist">
    <w:name w:val="List Paragraph"/>
    <w:aliases w:val="Wypunktowanie"/>
    <w:basedOn w:val="Normalny"/>
    <w:link w:val="AkapitzlistZnak"/>
    <w:uiPriority w:val="99"/>
    <w:qFormat/>
    <w:rsid w:val="001F36D0"/>
    <w:pPr>
      <w:ind w:left="720"/>
      <w:contextualSpacing/>
    </w:pPr>
  </w:style>
  <w:style w:type="paragraph" w:styleId="Stopka">
    <w:name w:val="footer"/>
    <w:basedOn w:val="Normalny"/>
    <w:link w:val="StopkaZnak"/>
    <w:uiPriority w:val="99"/>
    <w:unhideWhenUsed/>
    <w:rsid w:val="008A173C"/>
    <w:pPr>
      <w:tabs>
        <w:tab w:val="center" w:pos="4536"/>
        <w:tab w:val="right" w:pos="9072"/>
      </w:tabs>
    </w:pPr>
  </w:style>
  <w:style w:type="character" w:customStyle="1" w:styleId="StopkaZnak">
    <w:name w:val="Stopka Znak"/>
    <w:basedOn w:val="Domylnaczcionkaakapitu"/>
    <w:link w:val="Stopka"/>
    <w:uiPriority w:val="99"/>
    <w:rsid w:val="008A173C"/>
  </w:style>
  <w:style w:type="paragraph" w:styleId="Nagwek">
    <w:name w:val="header"/>
    <w:basedOn w:val="Normalny"/>
    <w:link w:val="NagwekZnak"/>
    <w:uiPriority w:val="99"/>
    <w:unhideWhenUsed/>
    <w:rsid w:val="008A173C"/>
    <w:pPr>
      <w:tabs>
        <w:tab w:val="center" w:pos="4536"/>
        <w:tab w:val="right" w:pos="9072"/>
      </w:tabs>
    </w:pPr>
  </w:style>
  <w:style w:type="character" w:customStyle="1" w:styleId="NagwekZnak">
    <w:name w:val="Nagłówek Znak"/>
    <w:basedOn w:val="Domylnaczcionkaakapitu"/>
    <w:link w:val="Nagwek"/>
    <w:uiPriority w:val="99"/>
    <w:rsid w:val="008A173C"/>
  </w:style>
  <w:style w:type="paragraph" w:customStyle="1" w:styleId="Default">
    <w:name w:val="Default"/>
    <w:uiPriority w:val="99"/>
    <w:rsid w:val="008A173C"/>
    <w:pPr>
      <w:autoSpaceDE w:val="0"/>
      <w:autoSpaceDN w:val="0"/>
      <w:adjustRightInd w:val="0"/>
    </w:pPr>
    <w:rPr>
      <w:rFonts w:eastAsiaTheme="minorHAnsi"/>
      <w:color w:val="000000"/>
      <w:sz w:val="24"/>
      <w:szCs w:val="24"/>
    </w:rPr>
  </w:style>
  <w:style w:type="paragraph" w:styleId="Tekstprzypisudolnego">
    <w:name w:val="footnote text"/>
    <w:aliases w:val="Podrozdział,Footnote,Podrozdzia3"/>
    <w:basedOn w:val="Normalny"/>
    <w:link w:val="TekstprzypisudolnegoZnak"/>
    <w:uiPriority w:val="99"/>
    <w:unhideWhenUsed/>
    <w:rsid w:val="00404308"/>
  </w:style>
  <w:style w:type="character" w:customStyle="1" w:styleId="TekstprzypisudolnegoZnak">
    <w:name w:val="Tekst przypisu dolnego Znak"/>
    <w:aliases w:val="Podrozdział Znak,Footnote Znak,Podrozdzia3 Znak"/>
    <w:basedOn w:val="Domylnaczcionkaakapitu"/>
    <w:link w:val="Tekstprzypisudolnego"/>
    <w:uiPriority w:val="99"/>
    <w:rsid w:val="00404308"/>
  </w:style>
  <w:style w:type="character" w:styleId="Odwoanieprzypisudolnego">
    <w:name w:val="footnote reference"/>
    <w:basedOn w:val="Domylnaczcionkaakapitu"/>
    <w:uiPriority w:val="99"/>
    <w:semiHidden/>
    <w:unhideWhenUsed/>
    <w:rsid w:val="00404308"/>
    <w:rPr>
      <w:vertAlign w:val="superscript"/>
    </w:rPr>
  </w:style>
  <w:style w:type="character" w:styleId="Hipercze">
    <w:name w:val="Hyperlink"/>
    <w:basedOn w:val="Domylnaczcionkaakapitu"/>
    <w:uiPriority w:val="99"/>
    <w:unhideWhenUsed/>
    <w:rsid w:val="002455BD"/>
    <w:rPr>
      <w:color w:val="0000FF" w:themeColor="hyperlink"/>
      <w:u w:val="single"/>
    </w:rPr>
  </w:style>
  <w:style w:type="paragraph" w:styleId="Bezodstpw">
    <w:name w:val="No Spacing"/>
    <w:link w:val="BezodstpwZnak"/>
    <w:uiPriority w:val="1"/>
    <w:qFormat/>
    <w:rsid w:val="00326717"/>
    <w:rPr>
      <w:rFonts w:ascii="PMingLiU" w:eastAsia="PMingLiU"/>
      <w:sz w:val="22"/>
      <w:szCs w:val="22"/>
      <w:lang w:eastAsia="pl-PL"/>
    </w:rPr>
  </w:style>
  <w:style w:type="character" w:customStyle="1" w:styleId="BezodstpwZnak">
    <w:name w:val="Bez odstępów Znak"/>
    <w:link w:val="Bezodstpw"/>
    <w:uiPriority w:val="1"/>
    <w:locked/>
    <w:rsid w:val="00326717"/>
    <w:rPr>
      <w:rFonts w:ascii="PMingLiU" w:eastAsia="PMingLiU"/>
      <w:sz w:val="22"/>
      <w:szCs w:val="22"/>
      <w:lang w:eastAsia="pl-PL"/>
    </w:rPr>
  </w:style>
  <w:style w:type="paragraph" w:customStyle="1" w:styleId="pkt">
    <w:name w:val="pkt"/>
    <w:basedOn w:val="Normalny"/>
    <w:uiPriority w:val="99"/>
    <w:rsid w:val="00326717"/>
    <w:pPr>
      <w:suppressAutoHyphens/>
      <w:spacing w:before="60" w:after="60"/>
      <w:ind w:left="851" w:hanging="295"/>
      <w:jc w:val="both"/>
    </w:pPr>
    <w:rPr>
      <w:sz w:val="24"/>
      <w:lang w:eastAsia="ar-SA"/>
    </w:rPr>
  </w:style>
  <w:style w:type="character" w:customStyle="1" w:styleId="markedcontent">
    <w:name w:val="markedcontent"/>
    <w:basedOn w:val="Domylnaczcionkaakapitu"/>
    <w:rsid w:val="00326717"/>
  </w:style>
  <w:style w:type="character" w:customStyle="1" w:styleId="AkapitzlistZnak">
    <w:name w:val="Akapit z listą Znak"/>
    <w:aliases w:val="Wypunktowanie Znak"/>
    <w:link w:val="Akapitzlist"/>
    <w:uiPriority w:val="99"/>
    <w:locked/>
    <w:rsid w:val="00326717"/>
  </w:style>
  <w:style w:type="table" w:styleId="Tabela-Siatka">
    <w:name w:val="Table Grid"/>
    <w:basedOn w:val="Standardowy"/>
    <w:uiPriority w:val="39"/>
    <w:rsid w:val="00B67C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6019B4"/>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6017050">
      <w:bodyDiv w:val="1"/>
      <w:marLeft w:val="0"/>
      <w:marRight w:val="0"/>
      <w:marTop w:val="0"/>
      <w:marBottom w:val="0"/>
      <w:divBdr>
        <w:top w:val="none" w:sz="0" w:space="0" w:color="auto"/>
        <w:left w:val="none" w:sz="0" w:space="0" w:color="auto"/>
        <w:bottom w:val="none" w:sz="0" w:space="0" w:color="auto"/>
        <w:right w:val="none" w:sz="0" w:space="0" w:color="auto"/>
      </w:divBdr>
    </w:div>
    <w:div w:id="643851235">
      <w:bodyDiv w:val="1"/>
      <w:marLeft w:val="0"/>
      <w:marRight w:val="0"/>
      <w:marTop w:val="0"/>
      <w:marBottom w:val="0"/>
      <w:divBdr>
        <w:top w:val="none" w:sz="0" w:space="0" w:color="auto"/>
        <w:left w:val="none" w:sz="0" w:space="0" w:color="auto"/>
        <w:bottom w:val="none" w:sz="0" w:space="0" w:color="auto"/>
        <w:right w:val="none" w:sz="0" w:space="0" w:color="auto"/>
      </w:divBdr>
    </w:div>
    <w:div w:id="86463245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8" Type="http://schemas.openxmlformats.org/officeDocument/2006/relationships/fontTable" Target="fontTable.xml"/><Relationship Id="rId3" Type="http://schemas.openxmlformats.org/officeDocument/2006/relationships/settings" Target="settings.xm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14"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173</TotalTime>
  <Pages>11</Pages>
  <Words>2931</Words>
  <Characters>17588</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Fodil Ouidir</dc:creator>
  <cp:lastModifiedBy>Magdalena Ojciec</cp:lastModifiedBy>
  <cp:revision>52</cp:revision>
  <dcterms:created xsi:type="dcterms:W3CDTF">2024-09-11T08:08:00Z</dcterms:created>
  <dcterms:modified xsi:type="dcterms:W3CDTF">2024-11-06T14:41:00Z</dcterms:modified>
</cp:coreProperties>
</file>