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A57DB" w14:textId="77777777" w:rsidR="00104887" w:rsidRPr="00F34B39" w:rsidRDefault="00E90B5F" w:rsidP="00E90B5F">
      <w:pPr>
        <w:pStyle w:val="Default"/>
        <w:jc w:val="both"/>
        <w:rPr>
          <w:rFonts w:asciiTheme="majorHAnsi" w:hAnsiTheme="majorHAnsi" w:cs="Times New Roman"/>
        </w:rPr>
      </w:pPr>
      <w:r w:rsidRPr="00F34B39">
        <w:rPr>
          <w:rFonts w:asciiTheme="majorHAnsi" w:hAnsiTheme="majorHAnsi" w:cs="Times New Roman"/>
          <w:noProof/>
          <w:lang w:eastAsia="pl-PL"/>
        </w:rPr>
        <w:drawing>
          <wp:inline distT="0" distB="0" distL="0" distR="0" wp14:anchorId="64F70C28" wp14:editId="6933C3E3">
            <wp:extent cx="5760720" cy="5226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iomy podstawowy kolorow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95348" w14:textId="77777777" w:rsidR="00104887" w:rsidRPr="00F34B39" w:rsidRDefault="00104887" w:rsidP="00E90B5F">
      <w:pPr>
        <w:pStyle w:val="Default"/>
        <w:jc w:val="center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b/>
          <w:bCs/>
          <w:sz w:val="22"/>
          <w:szCs w:val="22"/>
        </w:rPr>
        <w:t>UMOWA NR ………….</w:t>
      </w:r>
    </w:p>
    <w:p w14:paraId="3FBCF27C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b/>
          <w:i/>
          <w:sz w:val="22"/>
          <w:szCs w:val="22"/>
        </w:rPr>
      </w:pPr>
      <w:r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zawarta w dniu </w:t>
      </w:r>
      <w:r w:rsidRPr="00F34B39">
        <w:rPr>
          <w:rFonts w:asciiTheme="majorHAnsi" w:hAnsiTheme="majorHAnsi" w:cs="Times New Roman"/>
          <w:b/>
          <w:bCs/>
          <w:i/>
          <w:sz w:val="22"/>
          <w:szCs w:val="22"/>
        </w:rPr>
        <w:t xml:space="preserve">………………. r. </w:t>
      </w:r>
      <w:r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w </w:t>
      </w:r>
      <w:r w:rsidR="004B667C" w:rsidRPr="00F34B39">
        <w:rPr>
          <w:rFonts w:asciiTheme="majorHAnsi" w:hAnsiTheme="majorHAnsi" w:cs="Times New Roman"/>
          <w:b/>
          <w:i/>
          <w:sz w:val="22"/>
          <w:szCs w:val="22"/>
        </w:rPr>
        <w:t>Jadowie</w:t>
      </w:r>
      <w:r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 pomiędzy </w:t>
      </w:r>
      <w:r w:rsidRPr="00F34B39">
        <w:rPr>
          <w:rFonts w:asciiTheme="majorHAnsi" w:hAnsiTheme="majorHAnsi" w:cs="Times New Roman"/>
          <w:b/>
          <w:bCs/>
          <w:i/>
          <w:sz w:val="22"/>
          <w:szCs w:val="22"/>
        </w:rPr>
        <w:t xml:space="preserve">Gminą </w:t>
      </w:r>
      <w:r w:rsidR="004B667C" w:rsidRPr="00F34B39">
        <w:rPr>
          <w:rFonts w:asciiTheme="majorHAnsi" w:hAnsiTheme="majorHAnsi" w:cs="Times New Roman"/>
          <w:b/>
          <w:bCs/>
          <w:i/>
          <w:sz w:val="22"/>
          <w:szCs w:val="22"/>
        </w:rPr>
        <w:t>Jadów</w:t>
      </w:r>
      <w:r w:rsidRPr="00F34B39">
        <w:rPr>
          <w:rFonts w:asciiTheme="majorHAnsi" w:hAnsiTheme="majorHAnsi" w:cs="Times New Roman"/>
          <w:b/>
          <w:bCs/>
          <w:i/>
          <w:sz w:val="22"/>
          <w:szCs w:val="22"/>
        </w:rPr>
        <w:t xml:space="preserve"> </w:t>
      </w:r>
      <w:r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z siedzibą przy ul. </w:t>
      </w:r>
      <w:r w:rsidR="004B667C" w:rsidRPr="00F34B39">
        <w:rPr>
          <w:rFonts w:asciiTheme="majorHAnsi" w:hAnsiTheme="majorHAnsi" w:cs="Times New Roman"/>
          <w:b/>
          <w:i/>
          <w:sz w:val="22"/>
          <w:szCs w:val="22"/>
        </w:rPr>
        <w:t>Jana Pawła II 17, , 05-280</w:t>
      </w:r>
      <w:r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 </w:t>
      </w:r>
      <w:r w:rsidR="004B667C" w:rsidRPr="00F34B39">
        <w:rPr>
          <w:rFonts w:asciiTheme="majorHAnsi" w:hAnsiTheme="majorHAnsi" w:cs="Times New Roman"/>
          <w:b/>
          <w:i/>
          <w:sz w:val="22"/>
          <w:szCs w:val="22"/>
        </w:rPr>
        <w:t>Jadów</w:t>
      </w:r>
      <w:r w:rsidR="00DC12A7"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 </w:t>
      </w:r>
      <w:r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, zwaną w dalszej treści umowy Zamawiającym, reprezentowaną przez: </w:t>
      </w:r>
    </w:p>
    <w:p w14:paraId="4EAF464E" w14:textId="77777777" w:rsidR="00104887" w:rsidRPr="00F34B39" w:rsidRDefault="00E90B5F" w:rsidP="00E90B5F">
      <w:pPr>
        <w:pStyle w:val="Default"/>
        <w:jc w:val="both"/>
        <w:rPr>
          <w:rFonts w:asciiTheme="majorHAnsi" w:hAnsiTheme="majorHAnsi" w:cs="Times New Roman"/>
          <w:b/>
          <w:i/>
          <w:sz w:val="22"/>
          <w:szCs w:val="22"/>
        </w:rPr>
      </w:pPr>
      <w:r w:rsidRPr="00F34B39">
        <w:rPr>
          <w:rFonts w:asciiTheme="majorHAnsi" w:hAnsiTheme="majorHAnsi" w:cs="Times New Roman"/>
          <w:b/>
          <w:i/>
          <w:sz w:val="22"/>
          <w:szCs w:val="22"/>
        </w:rPr>
        <w:t>Rafała Rozparę - Burmistrza</w:t>
      </w:r>
      <w:r w:rsidR="00104887"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, </w:t>
      </w:r>
    </w:p>
    <w:p w14:paraId="3528EE36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b/>
          <w:i/>
          <w:sz w:val="22"/>
          <w:szCs w:val="22"/>
        </w:rPr>
      </w:pPr>
      <w:r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przy kontrasygnacie </w:t>
      </w:r>
      <w:r w:rsidR="00E90B5F" w:rsidRPr="00F34B39">
        <w:rPr>
          <w:rFonts w:asciiTheme="majorHAnsi" w:hAnsiTheme="majorHAnsi" w:cs="Times New Roman"/>
          <w:b/>
          <w:i/>
          <w:sz w:val="22"/>
          <w:szCs w:val="22"/>
        </w:rPr>
        <w:t>Barbary Wójcik</w:t>
      </w:r>
      <w:r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 – Skarbnika </w:t>
      </w:r>
      <w:r w:rsidR="00417941"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 </w:t>
      </w:r>
    </w:p>
    <w:p w14:paraId="7E475937" w14:textId="77777777" w:rsidR="00E90B5F" w:rsidRPr="00F34B39" w:rsidRDefault="00104887" w:rsidP="00E90B5F">
      <w:pPr>
        <w:pStyle w:val="Default"/>
        <w:jc w:val="both"/>
        <w:rPr>
          <w:rFonts w:asciiTheme="majorHAnsi" w:hAnsiTheme="majorHAnsi" w:cs="Times New Roman"/>
          <w:b/>
          <w:i/>
          <w:sz w:val="22"/>
          <w:szCs w:val="22"/>
        </w:rPr>
      </w:pPr>
      <w:r w:rsidRPr="00F34B39">
        <w:rPr>
          <w:rFonts w:asciiTheme="majorHAnsi" w:hAnsiTheme="majorHAnsi" w:cs="Times New Roman"/>
          <w:b/>
          <w:i/>
          <w:sz w:val="22"/>
          <w:szCs w:val="22"/>
        </w:rPr>
        <w:t xml:space="preserve">a ……………………………………………………………….………………………………………….. NIP: ……….………………., REGON: …………………………….. reprezentowanym przez: ………………………………………………………………………zwanym dalej „Wykonawcą” </w:t>
      </w:r>
    </w:p>
    <w:p w14:paraId="12369DC0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o następującej treści: </w:t>
      </w:r>
    </w:p>
    <w:p w14:paraId="544E9183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Niniejszą umowę zawarto zgodnie z art. 2 ust. 1 pkt 1 ustawy z dnia 11 września 2019 r. Prawo zamówień publicznych (</w:t>
      </w:r>
      <w:proofErr w:type="spellStart"/>
      <w:r w:rsidRPr="00F34B39">
        <w:rPr>
          <w:rFonts w:asciiTheme="majorHAnsi" w:hAnsiTheme="majorHAnsi" w:cs="Times New Roman"/>
          <w:sz w:val="22"/>
          <w:szCs w:val="22"/>
        </w:rPr>
        <w:t>t.j</w:t>
      </w:r>
      <w:proofErr w:type="spellEnd"/>
      <w:r w:rsidRPr="00F34B39">
        <w:rPr>
          <w:rFonts w:asciiTheme="majorHAnsi" w:hAnsiTheme="majorHAnsi" w:cs="Times New Roman"/>
          <w:sz w:val="22"/>
          <w:szCs w:val="22"/>
        </w:rPr>
        <w:t xml:space="preserve">. </w:t>
      </w:r>
      <w:r w:rsidRPr="00F34B39">
        <w:rPr>
          <w:rFonts w:asciiTheme="majorHAnsi" w:hAnsiTheme="majorHAnsi" w:cs="Times New Roman"/>
          <w:color w:val="040404"/>
          <w:sz w:val="22"/>
          <w:szCs w:val="22"/>
        </w:rPr>
        <w:t>Dz.U. z 2024 r. poz. 1320</w:t>
      </w:r>
      <w:r w:rsidRPr="00F34B39">
        <w:rPr>
          <w:rFonts w:asciiTheme="majorHAnsi" w:hAnsiTheme="majorHAnsi" w:cs="Times New Roman"/>
          <w:sz w:val="22"/>
          <w:szCs w:val="22"/>
        </w:rPr>
        <w:t xml:space="preserve">), tj. bez stosowania trybów określonych w ustawie, ponieważ wartość zamówienia nie przekracza kwoty 130.000,00 zł netto. </w:t>
      </w:r>
    </w:p>
    <w:p w14:paraId="6531225C" w14:textId="77777777" w:rsidR="009C3F02" w:rsidRPr="00F34B39" w:rsidRDefault="009C3F02" w:rsidP="00E90B5F">
      <w:pPr>
        <w:pStyle w:val="Default"/>
        <w:jc w:val="center"/>
        <w:rPr>
          <w:rFonts w:asciiTheme="majorHAnsi" w:hAnsiTheme="majorHAnsi" w:cs="Times New Roman"/>
          <w:b/>
          <w:bCs/>
          <w:color w:val="000008"/>
          <w:sz w:val="22"/>
          <w:szCs w:val="22"/>
        </w:rPr>
      </w:pPr>
    </w:p>
    <w:p w14:paraId="2900001C" w14:textId="77777777" w:rsidR="00104887" w:rsidRPr="00F34B39" w:rsidRDefault="00104887" w:rsidP="00E90B5F">
      <w:pPr>
        <w:pStyle w:val="Default"/>
        <w:jc w:val="center"/>
        <w:rPr>
          <w:rFonts w:asciiTheme="majorHAnsi" w:hAnsiTheme="majorHAnsi" w:cs="Times New Roman"/>
          <w:b/>
          <w:bCs/>
          <w:color w:val="000008"/>
          <w:sz w:val="22"/>
          <w:szCs w:val="22"/>
        </w:rPr>
      </w:pPr>
      <w:r w:rsidRPr="00F34B39">
        <w:rPr>
          <w:rFonts w:asciiTheme="majorHAnsi" w:hAnsiTheme="majorHAnsi" w:cs="Times New Roman"/>
          <w:b/>
          <w:bCs/>
          <w:color w:val="000008"/>
          <w:sz w:val="22"/>
          <w:szCs w:val="22"/>
        </w:rPr>
        <w:t>§ 1.</w:t>
      </w:r>
    </w:p>
    <w:p w14:paraId="0011001A" w14:textId="77777777" w:rsidR="009C3F02" w:rsidRPr="00F34B39" w:rsidRDefault="009C3F02" w:rsidP="00E90B5F">
      <w:pPr>
        <w:pStyle w:val="Default"/>
        <w:jc w:val="center"/>
        <w:rPr>
          <w:rFonts w:asciiTheme="majorHAnsi" w:hAnsiTheme="majorHAnsi" w:cs="Times New Roman"/>
          <w:color w:val="000008"/>
          <w:sz w:val="22"/>
          <w:szCs w:val="22"/>
        </w:rPr>
      </w:pPr>
    </w:p>
    <w:p w14:paraId="273D9554" w14:textId="2A5986EF" w:rsidR="00104887" w:rsidRPr="00F34B39" w:rsidRDefault="00104887" w:rsidP="00E90B5F">
      <w:pPr>
        <w:pStyle w:val="Default"/>
        <w:numPr>
          <w:ilvl w:val="0"/>
          <w:numId w:val="1"/>
        </w:numPr>
        <w:spacing w:after="56"/>
        <w:ind w:left="360" w:hanging="360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Zamawiający zamawia, a Wykonawca zobowiązuje się do sprzedaży oraz dostawy przedmiotu umowy zgodnie z opisem przedmiotu zamówienia „Zakup i dostawa urządzeń i narzędzi do oceny stanu technicznego budynków oraz narzędzi do poboru próbek popiołów paleniskowych” realizowanego w ramach projektu pn. „Mazowsze bez smogu” nr FEMA.02.01-IP.01-01TS/24, Priorytet II „Fundusze Europejskie na zielony rozwój Mazowsza”, Działanie 2.1 „Efektywność energetyczna”, Typ projektu „Wsparcie mazowieckich gmin w realizacji programu ochrony powietrza dla stref w mazowieckim” Funduszy Europejskich dla Mazowsza 2021-2027 </w:t>
      </w:r>
      <w:r w:rsidRPr="00F34B39">
        <w:rPr>
          <w:rFonts w:asciiTheme="majorHAnsi" w:hAnsiTheme="majorHAnsi" w:cs="Times New Roman"/>
          <w:b/>
          <w:bCs/>
          <w:sz w:val="22"/>
          <w:szCs w:val="22"/>
        </w:rPr>
        <w:t xml:space="preserve">/znak sprawy: </w:t>
      </w:r>
      <w:r w:rsidR="006871CC">
        <w:rPr>
          <w:rFonts w:asciiTheme="majorHAnsi" w:hAnsiTheme="majorHAnsi" w:cs="Times New Roman"/>
          <w:b/>
          <w:bCs/>
          <w:sz w:val="22"/>
          <w:szCs w:val="22"/>
        </w:rPr>
        <w:t>ED.21.2024</w:t>
      </w:r>
      <w:r w:rsidRPr="00F34B39">
        <w:rPr>
          <w:rFonts w:asciiTheme="majorHAnsi" w:hAnsiTheme="majorHAnsi" w:cs="Times New Roman"/>
          <w:b/>
          <w:bCs/>
          <w:sz w:val="22"/>
          <w:szCs w:val="22"/>
        </w:rPr>
        <w:t>/</w:t>
      </w:r>
      <w:r w:rsidRPr="00F34B39">
        <w:rPr>
          <w:rFonts w:asciiTheme="majorHAnsi" w:hAnsiTheme="majorHAnsi" w:cs="Times New Roman"/>
          <w:sz w:val="22"/>
          <w:szCs w:val="22"/>
        </w:rPr>
        <w:t xml:space="preserve">. </w:t>
      </w:r>
    </w:p>
    <w:p w14:paraId="00966D9F" w14:textId="77777777" w:rsidR="00104887" w:rsidRPr="00F34B39" w:rsidRDefault="00104887" w:rsidP="00E90B5F">
      <w:pPr>
        <w:pStyle w:val="Default"/>
        <w:numPr>
          <w:ilvl w:val="0"/>
          <w:numId w:val="1"/>
        </w:numPr>
        <w:spacing w:after="56"/>
        <w:ind w:left="360" w:hanging="360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Wykonawca oświadcza, że przedmiot umowy jest zgodny z opisem przedmiotu zamówienia. </w:t>
      </w:r>
    </w:p>
    <w:p w14:paraId="25F80D0F" w14:textId="77777777" w:rsidR="00104887" w:rsidRPr="00F34B39" w:rsidRDefault="00104887" w:rsidP="00E90B5F">
      <w:pPr>
        <w:pStyle w:val="Default"/>
        <w:numPr>
          <w:ilvl w:val="0"/>
          <w:numId w:val="1"/>
        </w:numPr>
        <w:ind w:left="360" w:hanging="360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color w:val="000008"/>
          <w:sz w:val="22"/>
          <w:szCs w:val="22"/>
        </w:rPr>
        <w:t xml:space="preserve">Oferta Wykonawcy (Załącznik nr 1 do Zapytania ofertowego) jest integralną częścią niniejszej umowy. </w:t>
      </w:r>
    </w:p>
    <w:p w14:paraId="3819B6F1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</w:p>
    <w:p w14:paraId="4D8C0D42" w14:textId="77777777" w:rsidR="00104887" w:rsidRPr="00F34B39" w:rsidRDefault="00104887" w:rsidP="00E90B5F">
      <w:pPr>
        <w:pStyle w:val="Default"/>
        <w:jc w:val="center"/>
        <w:rPr>
          <w:rFonts w:asciiTheme="majorHAnsi" w:hAnsiTheme="majorHAnsi" w:cs="Times New Roman"/>
          <w:b/>
          <w:bCs/>
          <w:color w:val="000008"/>
          <w:sz w:val="22"/>
          <w:szCs w:val="22"/>
        </w:rPr>
      </w:pPr>
      <w:r w:rsidRPr="00F34B39">
        <w:rPr>
          <w:rFonts w:asciiTheme="majorHAnsi" w:hAnsiTheme="majorHAnsi" w:cs="Times New Roman"/>
          <w:b/>
          <w:bCs/>
          <w:color w:val="000008"/>
          <w:sz w:val="22"/>
          <w:szCs w:val="22"/>
        </w:rPr>
        <w:t>§ 2.</w:t>
      </w:r>
    </w:p>
    <w:p w14:paraId="10E58D13" w14:textId="77777777" w:rsidR="009C3F02" w:rsidRPr="00F34B39" w:rsidRDefault="009C3F02" w:rsidP="00E90B5F">
      <w:pPr>
        <w:pStyle w:val="Default"/>
        <w:jc w:val="center"/>
        <w:rPr>
          <w:rFonts w:asciiTheme="majorHAnsi" w:hAnsiTheme="majorHAnsi" w:cs="Times New Roman"/>
          <w:color w:val="000008"/>
          <w:sz w:val="22"/>
          <w:szCs w:val="22"/>
        </w:rPr>
      </w:pPr>
    </w:p>
    <w:p w14:paraId="5161BB30" w14:textId="3CB5A3A3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1. </w:t>
      </w:r>
      <w:r w:rsidRPr="00F34B39">
        <w:rPr>
          <w:rFonts w:asciiTheme="majorHAnsi" w:hAnsiTheme="majorHAnsi" w:cs="Times New Roman"/>
          <w:sz w:val="23"/>
          <w:szCs w:val="23"/>
        </w:rPr>
        <w:t xml:space="preserve">Urządzenia i narzędzia, o których mowa § </w:t>
      </w:r>
      <w:r w:rsidRPr="00F34B39">
        <w:rPr>
          <w:rFonts w:asciiTheme="majorHAnsi" w:hAnsiTheme="majorHAnsi" w:cs="Times New Roman"/>
          <w:sz w:val="22"/>
          <w:szCs w:val="22"/>
        </w:rPr>
        <w:t xml:space="preserve">1, Wykonawca dostarczy Zamawiającemu w terminie </w:t>
      </w:r>
      <w:r w:rsidR="00382EF8">
        <w:rPr>
          <w:rFonts w:asciiTheme="majorHAnsi" w:hAnsiTheme="majorHAnsi" w:cs="Times New Roman"/>
          <w:sz w:val="22"/>
          <w:szCs w:val="22"/>
        </w:rPr>
        <w:t>21</w:t>
      </w:r>
      <w:r w:rsidRPr="00F34B39">
        <w:rPr>
          <w:rFonts w:asciiTheme="majorHAnsi" w:hAnsiTheme="majorHAnsi" w:cs="Times New Roman"/>
          <w:sz w:val="22"/>
          <w:szCs w:val="22"/>
        </w:rPr>
        <w:t xml:space="preserve"> dni od dnia zawarcia niniejszej umowy pod adres: ul. </w:t>
      </w:r>
      <w:r w:rsidR="00382EF8">
        <w:rPr>
          <w:rFonts w:asciiTheme="majorHAnsi" w:hAnsiTheme="majorHAnsi" w:cs="Times New Roman"/>
          <w:sz w:val="22"/>
          <w:szCs w:val="22"/>
        </w:rPr>
        <w:t>Jana Pawła II 17, 05-280 Jadów</w:t>
      </w:r>
      <w:r w:rsidRPr="00F34B39">
        <w:rPr>
          <w:rFonts w:asciiTheme="majorHAnsi" w:hAnsiTheme="majorHAnsi" w:cs="Times New Roman"/>
          <w:sz w:val="22"/>
          <w:szCs w:val="22"/>
        </w:rPr>
        <w:t xml:space="preserve"> przy czym termin zostanie uzgodniony pomiędzy Zamawiającym, a Wykonawcą z minimum trzydniowym wyprzedzeniem. </w:t>
      </w:r>
    </w:p>
    <w:p w14:paraId="2D56FD80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2. Przedmioty umowy zostaną dostarczone na koszt i ryzyko Wykonawcy, po uprzednim zawiadomieniu Zamawiającego o terminie dostawy. </w:t>
      </w:r>
    </w:p>
    <w:p w14:paraId="7D47E1E6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3. Odbiór przedmiotu zamówienia nastąpi w siedzibie Zamawiającego na podstawie protokołu zdawczo- odbiorczego podpisanego przez obie Strony umowy. </w:t>
      </w:r>
    </w:p>
    <w:p w14:paraId="49B242EB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4. </w:t>
      </w:r>
      <w:r w:rsidRPr="00F34B39">
        <w:rPr>
          <w:rFonts w:asciiTheme="majorHAnsi" w:hAnsiTheme="majorHAnsi" w:cs="Times New Roman"/>
          <w:color w:val="000008"/>
          <w:sz w:val="22"/>
          <w:szCs w:val="22"/>
        </w:rPr>
        <w:t xml:space="preserve">W przypadku stwierdzenia przy odbiorze przez Zamawiającego niezgodności przedmiotu umowy z ofertą, o której mowa w § 1 ust. 3 umowy, a także wad dostarczonych urządzeń i narzędzi, Wykonawca zobowiązany jest do jego wymiany na zgodny z opisem przedmiotu zamówienia i wolny od wad zachowując termin dostawy, o którym mowa w ust. 1. </w:t>
      </w:r>
    </w:p>
    <w:p w14:paraId="56BE0FB4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color w:val="0D0D0D"/>
          <w:sz w:val="22"/>
          <w:szCs w:val="22"/>
        </w:rPr>
        <w:t xml:space="preserve">5. </w:t>
      </w:r>
      <w:r w:rsidRPr="00F34B39">
        <w:rPr>
          <w:rFonts w:asciiTheme="majorHAnsi" w:hAnsiTheme="majorHAnsi" w:cs="Times New Roman"/>
          <w:sz w:val="22"/>
          <w:szCs w:val="22"/>
        </w:rPr>
        <w:t xml:space="preserve">Nadzór nad realizacją umowy sprawują: </w:t>
      </w:r>
    </w:p>
    <w:p w14:paraId="546D6087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1) </w:t>
      </w:r>
      <w:r w:rsidRPr="00F34B39">
        <w:rPr>
          <w:rFonts w:asciiTheme="majorHAnsi" w:hAnsiTheme="majorHAnsi" w:cs="Times New Roman"/>
          <w:color w:val="000008"/>
          <w:sz w:val="22"/>
          <w:szCs w:val="22"/>
        </w:rPr>
        <w:t xml:space="preserve">ze strony Zamawiającego: </w:t>
      </w:r>
      <w:r w:rsidRPr="00F34B39">
        <w:rPr>
          <w:rFonts w:asciiTheme="majorHAnsi" w:hAnsiTheme="majorHAnsi" w:cs="Times New Roman"/>
          <w:sz w:val="22"/>
          <w:szCs w:val="22"/>
        </w:rPr>
        <w:t>……………………………….…………………..</w:t>
      </w:r>
      <w:r w:rsidRPr="00F34B39">
        <w:rPr>
          <w:rFonts w:asciiTheme="majorHAnsi" w:hAnsiTheme="majorHAnsi" w:cs="Times New Roman"/>
          <w:color w:val="000008"/>
          <w:sz w:val="22"/>
          <w:szCs w:val="22"/>
        </w:rPr>
        <w:t>, nr tel. ………………………</w:t>
      </w:r>
      <w:r w:rsidRPr="00F34B39">
        <w:rPr>
          <w:rFonts w:asciiTheme="majorHAnsi" w:hAnsiTheme="majorHAnsi" w:cs="Times New Roman"/>
          <w:sz w:val="22"/>
          <w:szCs w:val="22"/>
        </w:rPr>
        <w:t xml:space="preserve">, adres e-mail: …………………………………. </w:t>
      </w:r>
    </w:p>
    <w:p w14:paraId="031D09B7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2) </w:t>
      </w:r>
      <w:r w:rsidRPr="00F34B39">
        <w:rPr>
          <w:rFonts w:asciiTheme="majorHAnsi" w:hAnsiTheme="majorHAnsi" w:cs="Times New Roman"/>
          <w:color w:val="000008"/>
          <w:sz w:val="22"/>
          <w:szCs w:val="22"/>
        </w:rPr>
        <w:t xml:space="preserve">ze strony Wykonawcy: </w:t>
      </w:r>
      <w:r w:rsidRPr="00F34B39">
        <w:rPr>
          <w:rFonts w:asciiTheme="majorHAnsi" w:hAnsiTheme="majorHAnsi" w:cs="Times New Roman"/>
          <w:sz w:val="22"/>
          <w:szCs w:val="22"/>
        </w:rPr>
        <w:t>………………………………………………………….……..</w:t>
      </w:r>
      <w:r w:rsidRPr="00F34B39">
        <w:rPr>
          <w:rFonts w:asciiTheme="majorHAnsi" w:hAnsiTheme="majorHAnsi" w:cs="Times New Roman"/>
          <w:color w:val="000008"/>
          <w:sz w:val="22"/>
          <w:szCs w:val="22"/>
        </w:rPr>
        <w:t>, nr tel. ………………………</w:t>
      </w:r>
      <w:r w:rsidRPr="00F34B39">
        <w:rPr>
          <w:rFonts w:asciiTheme="majorHAnsi" w:hAnsiTheme="majorHAnsi" w:cs="Times New Roman"/>
          <w:sz w:val="22"/>
          <w:szCs w:val="22"/>
        </w:rPr>
        <w:t xml:space="preserve">, adres e-mail: ………………………………………….. </w:t>
      </w:r>
    </w:p>
    <w:p w14:paraId="0C0A6FD3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</w:p>
    <w:p w14:paraId="0770A9EE" w14:textId="77777777" w:rsidR="00104887" w:rsidRPr="00F34B39" w:rsidRDefault="00104887" w:rsidP="00E90B5F">
      <w:pPr>
        <w:pStyle w:val="Default"/>
        <w:jc w:val="center"/>
        <w:rPr>
          <w:rFonts w:asciiTheme="majorHAnsi" w:hAnsiTheme="majorHAnsi" w:cs="Times New Roman"/>
          <w:b/>
          <w:bCs/>
          <w:color w:val="000400"/>
          <w:sz w:val="22"/>
          <w:szCs w:val="22"/>
        </w:rPr>
      </w:pPr>
      <w:r w:rsidRPr="00F34B39">
        <w:rPr>
          <w:rFonts w:asciiTheme="majorHAnsi" w:hAnsiTheme="majorHAnsi" w:cs="Times New Roman"/>
          <w:b/>
          <w:bCs/>
          <w:color w:val="000400"/>
          <w:sz w:val="22"/>
          <w:szCs w:val="22"/>
        </w:rPr>
        <w:t>§ 3.</w:t>
      </w:r>
    </w:p>
    <w:p w14:paraId="0833C361" w14:textId="77777777" w:rsidR="009C3F02" w:rsidRPr="00F34B39" w:rsidRDefault="009C3F02" w:rsidP="00E90B5F">
      <w:pPr>
        <w:pStyle w:val="Default"/>
        <w:jc w:val="center"/>
        <w:rPr>
          <w:rFonts w:asciiTheme="majorHAnsi" w:hAnsiTheme="majorHAnsi" w:cs="Times New Roman"/>
          <w:color w:val="000400"/>
          <w:sz w:val="22"/>
          <w:szCs w:val="22"/>
        </w:rPr>
      </w:pPr>
    </w:p>
    <w:p w14:paraId="44DB2619" w14:textId="77777777" w:rsidR="009C3F02" w:rsidRPr="00F34B39" w:rsidRDefault="00104887" w:rsidP="009C3F02">
      <w:pPr>
        <w:pStyle w:val="Default"/>
        <w:numPr>
          <w:ilvl w:val="0"/>
          <w:numId w:val="2"/>
        </w:numPr>
        <w:ind w:left="360" w:hanging="360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Wykonawca zobowiązuje się dostarczyć przedmioty zamówienia fabrycznie nowe, oryginalnie </w:t>
      </w:r>
    </w:p>
    <w:p w14:paraId="2651796C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zapakowane, wolne od wad i wykonane w ramach bezpiecznych technologii, spełniające</w:t>
      </w:r>
    </w:p>
    <w:p w14:paraId="1EABE174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wymagania określone w zapytaniu ofertowym oraz odpowiadające normom jakościowym,</w:t>
      </w:r>
    </w:p>
    <w:p w14:paraId="42F4E1FA" w14:textId="77777777" w:rsidR="00104887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określonym we właściwych aktach prawnych.</w:t>
      </w:r>
    </w:p>
    <w:p w14:paraId="478E0E8F" w14:textId="77777777" w:rsidR="00104887" w:rsidRPr="00F34B39" w:rsidRDefault="00104887" w:rsidP="009C3F02">
      <w:pPr>
        <w:pStyle w:val="Default"/>
        <w:numPr>
          <w:ilvl w:val="0"/>
          <w:numId w:val="2"/>
        </w:numPr>
        <w:jc w:val="both"/>
        <w:rPr>
          <w:rFonts w:asciiTheme="majorHAnsi" w:hAnsiTheme="majorHAnsi" w:cs="Times New Roman"/>
          <w:color w:val="auto"/>
          <w:sz w:val="22"/>
          <w:szCs w:val="22"/>
        </w:rPr>
      </w:pPr>
      <w:r w:rsidRPr="00F34B39">
        <w:rPr>
          <w:rFonts w:asciiTheme="majorHAnsi" w:hAnsiTheme="majorHAnsi" w:cs="Times New Roman"/>
          <w:color w:val="auto"/>
          <w:sz w:val="22"/>
          <w:szCs w:val="22"/>
        </w:rPr>
        <w:t xml:space="preserve">Wykonawca wraz z towarem wyda Zamawiającemu karty gwarancyjne, certyfikaty oraz instrukcje dotyczące sposobu korzystania z urządzeń, itp., a także przeprowadzi wymagane instruktaże z zakresu obsługi i możliwości wykorzystania dostarczonego sprzętu. </w:t>
      </w:r>
    </w:p>
    <w:p w14:paraId="2FD15C84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color w:val="auto"/>
          <w:sz w:val="22"/>
          <w:szCs w:val="22"/>
        </w:rPr>
      </w:pPr>
    </w:p>
    <w:p w14:paraId="0DD70242" w14:textId="77777777" w:rsidR="00104887" w:rsidRPr="00F34B39" w:rsidRDefault="00104887" w:rsidP="00E90B5F">
      <w:pPr>
        <w:pStyle w:val="Default"/>
        <w:jc w:val="center"/>
        <w:rPr>
          <w:rFonts w:asciiTheme="majorHAnsi" w:hAnsiTheme="majorHAnsi" w:cs="Times New Roman"/>
          <w:b/>
          <w:bCs/>
          <w:color w:val="auto"/>
          <w:sz w:val="22"/>
          <w:szCs w:val="22"/>
        </w:rPr>
      </w:pPr>
      <w:r w:rsidRPr="00F34B39">
        <w:rPr>
          <w:rFonts w:asciiTheme="majorHAnsi" w:hAnsiTheme="majorHAnsi" w:cs="Times New Roman"/>
          <w:b/>
          <w:bCs/>
          <w:color w:val="auto"/>
          <w:sz w:val="22"/>
          <w:szCs w:val="22"/>
        </w:rPr>
        <w:t>§ 4.</w:t>
      </w:r>
    </w:p>
    <w:p w14:paraId="0C7E4A56" w14:textId="77777777" w:rsidR="009C3F02" w:rsidRPr="00F34B39" w:rsidRDefault="009C3F02" w:rsidP="00E90B5F">
      <w:pPr>
        <w:pStyle w:val="Default"/>
        <w:jc w:val="center"/>
        <w:rPr>
          <w:rFonts w:asciiTheme="majorHAnsi" w:hAnsiTheme="majorHAnsi" w:cs="Times New Roman"/>
          <w:color w:val="auto"/>
          <w:sz w:val="22"/>
          <w:szCs w:val="22"/>
        </w:rPr>
      </w:pPr>
    </w:p>
    <w:p w14:paraId="63F68D19" w14:textId="77777777" w:rsidR="00104887" w:rsidRPr="00F34B39" w:rsidRDefault="00104887" w:rsidP="00E90B5F">
      <w:pPr>
        <w:pStyle w:val="Default"/>
        <w:numPr>
          <w:ilvl w:val="0"/>
          <w:numId w:val="4"/>
        </w:numPr>
        <w:spacing w:after="18"/>
        <w:ind w:left="360" w:hanging="360"/>
        <w:jc w:val="both"/>
        <w:rPr>
          <w:rFonts w:asciiTheme="majorHAnsi" w:hAnsiTheme="majorHAnsi" w:cs="Times New Roman"/>
          <w:color w:val="auto"/>
          <w:sz w:val="22"/>
          <w:szCs w:val="22"/>
        </w:rPr>
      </w:pPr>
      <w:r w:rsidRPr="00F34B39">
        <w:rPr>
          <w:rFonts w:asciiTheme="majorHAnsi" w:hAnsiTheme="majorHAnsi" w:cs="Times New Roman"/>
          <w:color w:val="auto"/>
          <w:sz w:val="22"/>
          <w:szCs w:val="22"/>
        </w:rPr>
        <w:t xml:space="preserve">Za wykonanie przedmiotu umowy określonego w § 1 niniejszej umowy Strony ustalają wynagrodzenie w wysokości </w:t>
      </w:r>
      <w:r w:rsidRPr="00F34B39">
        <w:rPr>
          <w:rFonts w:asciiTheme="majorHAnsi" w:hAnsiTheme="majorHAnsi" w:cs="Times New Roman"/>
          <w:b/>
          <w:bCs/>
          <w:color w:val="auto"/>
          <w:sz w:val="22"/>
          <w:szCs w:val="22"/>
        </w:rPr>
        <w:t xml:space="preserve">…………… zł brutto </w:t>
      </w:r>
      <w:r w:rsidRPr="00F34B39">
        <w:rPr>
          <w:rFonts w:asciiTheme="majorHAnsi" w:hAnsiTheme="majorHAnsi" w:cs="Times New Roman"/>
          <w:color w:val="auto"/>
          <w:sz w:val="22"/>
          <w:szCs w:val="22"/>
        </w:rPr>
        <w:t xml:space="preserve">(słownie złotych: …………….. złotych wraz z podatkiem VAT), w tym wartość netto ……………..……. zł oraz podatek VAT ……% w kwocie ………………… zł. </w:t>
      </w:r>
    </w:p>
    <w:p w14:paraId="048FD958" w14:textId="77777777" w:rsidR="00104887" w:rsidRPr="00F34B39" w:rsidRDefault="00104887" w:rsidP="00E90B5F">
      <w:pPr>
        <w:pStyle w:val="Default"/>
        <w:numPr>
          <w:ilvl w:val="0"/>
          <w:numId w:val="4"/>
        </w:numPr>
        <w:spacing w:after="18"/>
        <w:ind w:left="360" w:hanging="360"/>
        <w:jc w:val="both"/>
        <w:rPr>
          <w:rFonts w:asciiTheme="majorHAnsi" w:hAnsiTheme="majorHAnsi" w:cs="Times New Roman"/>
          <w:color w:val="auto"/>
          <w:sz w:val="22"/>
          <w:szCs w:val="22"/>
        </w:rPr>
      </w:pPr>
      <w:r w:rsidRPr="00F34B39">
        <w:rPr>
          <w:rFonts w:asciiTheme="majorHAnsi" w:hAnsiTheme="majorHAnsi" w:cs="Times New Roman"/>
          <w:color w:val="auto"/>
          <w:sz w:val="22"/>
          <w:szCs w:val="22"/>
        </w:rPr>
        <w:t xml:space="preserve">Wynagrodzenie, o którym mowa w ust. 1, obejmuje wszelkie koszty związane z realizacją przedmiotu umowy przez Wykonawcę tj. wszystkie koszty dostawy, opakowania, instruktaży, udzielonych gwarancji na dostarczony towar, wymagane prawem podatki i opłaty, w tym podatek VAT i wszystkie inne zobowiązania, bez których należyte wykonanie zamówienia byłoby niemożliwe. </w:t>
      </w:r>
    </w:p>
    <w:p w14:paraId="1D91AF9B" w14:textId="77777777" w:rsidR="00104887" w:rsidRPr="00F34B39" w:rsidRDefault="00104887" w:rsidP="00E90B5F">
      <w:pPr>
        <w:pStyle w:val="Default"/>
        <w:numPr>
          <w:ilvl w:val="0"/>
          <w:numId w:val="4"/>
        </w:numPr>
        <w:ind w:left="360" w:hanging="360"/>
        <w:jc w:val="both"/>
        <w:rPr>
          <w:rFonts w:asciiTheme="majorHAnsi" w:hAnsiTheme="majorHAnsi" w:cs="Times New Roman"/>
          <w:color w:val="auto"/>
          <w:sz w:val="22"/>
          <w:szCs w:val="22"/>
        </w:rPr>
      </w:pPr>
      <w:r w:rsidRPr="00F34B39">
        <w:rPr>
          <w:rFonts w:asciiTheme="majorHAnsi" w:hAnsiTheme="majorHAnsi" w:cs="Times New Roman"/>
          <w:color w:val="auto"/>
          <w:sz w:val="22"/>
          <w:szCs w:val="22"/>
        </w:rPr>
        <w:t xml:space="preserve">Płatność faktury nastąpi w terminie do 30 dni od daty jej złożenia w siedzibie Zamawiającego na rachunek bankowy nr …………………………………………………..……. Wskazany rachunek został zgłoszony do rejestru podatników VAT i jest związany z działalnością gospodarczą. Za datę zapłaty przyjmuje się datę obciążenia rachunku Zamawiającego. </w:t>
      </w:r>
    </w:p>
    <w:p w14:paraId="790A8E58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color w:val="auto"/>
          <w:sz w:val="22"/>
          <w:szCs w:val="22"/>
        </w:rPr>
      </w:pPr>
    </w:p>
    <w:p w14:paraId="2503B949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color w:val="auto"/>
          <w:sz w:val="22"/>
          <w:szCs w:val="22"/>
        </w:rPr>
      </w:pPr>
      <w:r w:rsidRPr="00F34B39">
        <w:rPr>
          <w:rFonts w:asciiTheme="majorHAnsi" w:hAnsiTheme="majorHAnsi" w:cs="Times New Roman"/>
          <w:color w:val="auto"/>
          <w:sz w:val="22"/>
          <w:szCs w:val="22"/>
        </w:rPr>
        <w:t xml:space="preserve">Dane do faktury: </w:t>
      </w:r>
    </w:p>
    <w:p w14:paraId="1AE7EDFA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color w:val="auto"/>
          <w:sz w:val="22"/>
          <w:szCs w:val="22"/>
        </w:rPr>
      </w:pPr>
      <w:r w:rsidRPr="00F34B39">
        <w:rPr>
          <w:rFonts w:asciiTheme="majorHAnsi" w:hAnsiTheme="majorHAnsi" w:cs="Times New Roman"/>
          <w:color w:val="auto"/>
          <w:sz w:val="22"/>
          <w:szCs w:val="22"/>
        </w:rPr>
        <w:t xml:space="preserve">NABYWCA: ODBIORCA: </w:t>
      </w:r>
    </w:p>
    <w:p w14:paraId="4EA15C19" w14:textId="77777777" w:rsidR="00F34B39" w:rsidRPr="00F34B39" w:rsidRDefault="00F34B39" w:rsidP="00F34B39">
      <w:pPr>
        <w:rPr>
          <w:rFonts w:asciiTheme="majorHAnsi" w:hAnsiTheme="majorHAnsi"/>
          <w:b/>
          <w:bCs/>
        </w:rPr>
      </w:pPr>
      <w:r w:rsidRPr="00F34B39">
        <w:rPr>
          <w:rFonts w:asciiTheme="majorHAnsi" w:hAnsiTheme="majorHAnsi"/>
          <w:b/>
          <w:bCs/>
        </w:rPr>
        <w:t>Gminą Jadów, z siedzib</w:t>
      </w:r>
      <w:r w:rsidRPr="00F34B39">
        <w:rPr>
          <w:rFonts w:asciiTheme="majorHAnsi" w:hAnsiTheme="majorHAnsi" w:cs="Arial"/>
          <w:b/>
          <w:bCs/>
        </w:rPr>
        <w:t>ą</w:t>
      </w:r>
      <w:r w:rsidRPr="00F34B39">
        <w:rPr>
          <w:rFonts w:asciiTheme="majorHAnsi" w:hAnsiTheme="majorHAnsi"/>
          <w:b/>
          <w:bCs/>
        </w:rPr>
        <w:t xml:space="preserve"> przy Ul. Jana Pawła II 17, 05-280 Jadów,</w:t>
      </w:r>
    </w:p>
    <w:p w14:paraId="1F57017A" w14:textId="77777777" w:rsidR="00F34B39" w:rsidRPr="00F34B39" w:rsidRDefault="00F34B39" w:rsidP="00F34B39">
      <w:pPr>
        <w:pStyle w:val="Default"/>
        <w:spacing w:after="18"/>
        <w:jc w:val="both"/>
        <w:rPr>
          <w:rFonts w:asciiTheme="majorHAnsi" w:hAnsiTheme="majorHAnsi"/>
          <w:b/>
        </w:rPr>
      </w:pPr>
      <w:r w:rsidRPr="00F34B39">
        <w:rPr>
          <w:rFonts w:asciiTheme="majorHAnsi" w:hAnsiTheme="majorHAnsi"/>
          <w:b/>
          <w:bCs/>
        </w:rPr>
        <w:t xml:space="preserve">NIP: </w:t>
      </w:r>
      <w:r w:rsidRPr="00F34B39">
        <w:rPr>
          <w:rFonts w:asciiTheme="majorHAnsi" w:hAnsiTheme="majorHAnsi"/>
          <w:b/>
        </w:rPr>
        <w:t>125-13-34-791</w:t>
      </w:r>
      <w:r w:rsidRPr="00F34B39">
        <w:rPr>
          <w:rFonts w:asciiTheme="majorHAnsi" w:hAnsiTheme="majorHAnsi"/>
          <w:b/>
          <w:bCs/>
        </w:rPr>
        <w:t xml:space="preserve">, REGON: </w:t>
      </w:r>
      <w:r w:rsidRPr="00F34B39">
        <w:rPr>
          <w:rFonts w:asciiTheme="majorHAnsi" w:hAnsiTheme="majorHAnsi"/>
          <w:b/>
        </w:rPr>
        <w:t>711582115</w:t>
      </w:r>
    </w:p>
    <w:p w14:paraId="67E0695A" w14:textId="77777777" w:rsidR="00104887" w:rsidRPr="00F34B39" w:rsidRDefault="00104887" w:rsidP="00F34B39">
      <w:pPr>
        <w:pStyle w:val="Default"/>
        <w:numPr>
          <w:ilvl w:val="0"/>
          <w:numId w:val="5"/>
        </w:numPr>
        <w:spacing w:after="18"/>
        <w:ind w:left="360" w:hanging="360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color w:val="auto"/>
          <w:sz w:val="22"/>
          <w:szCs w:val="22"/>
        </w:rPr>
        <w:t xml:space="preserve">Podstawą </w:t>
      </w:r>
      <w:r w:rsidRPr="00F34B39">
        <w:rPr>
          <w:rFonts w:asciiTheme="majorHAnsi" w:hAnsiTheme="majorHAnsi" w:cs="Times New Roman"/>
          <w:color w:val="0D0D0D"/>
          <w:sz w:val="22"/>
          <w:szCs w:val="22"/>
        </w:rPr>
        <w:t xml:space="preserve">wystawienia faktury VAT za realizację przedmiotu umowy będzie </w:t>
      </w:r>
      <w:r w:rsidRPr="00F34B39">
        <w:rPr>
          <w:rFonts w:asciiTheme="majorHAnsi" w:hAnsiTheme="majorHAnsi" w:cs="Times New Roman"/>
          <w:b/>
          <w:bCs/>
          <w:color w:val="0D0D0D"/>
          <w:sz w:val="22"/>
          <w:szCs w:val="22"/>
        </w:rPr>
        <w:t xml:space="preserve">protokół zdawczo- odbiorczy </w:t>
      </w:r>
      <w:r w:rsidRPr="00F34B39">
        <w:rPr>
          <w:rFonts w:asciiTheme="majorHAnsi" w:hAnsiTheme="majorHAnsi" w:cs="Times New Roman"/>
          <w:color w:val="0D0D0D"/>
          <w:sz w:val="22"/>
          <w:szCs w:val="22"/>
        </w:rPr>
        <w:t>podpisany przez upoważnionych przedstawicieli Stron umowy</w:t>
      </w:r>
      <w:r w:rsidRPr="00F34B39">
        <w:rPr>
          <w:rFonts w:asciiTheme="majorHAnsi" w:hAnsiTheme="majorHAnsi" w:cs="Times New Roman"/>
          <w:b/>
          <w:bCs/>
          <w:color w:val="0D0D0D"/>
          <w:sz w:val="22"/>
          <w:szCs w:val="22"/>
        </w:rPr>
        <w:t xml:space="preserve">. </w:t>
      </w:r>
    </w:p>
    <w:p w14:paraId="27369F34" w14:textId="77777777" w:rsidR="00104887" w:rsidRPr="00F34B39" w:rsidRDefault="00104887" w:rsidP="00E90B5F">
      <w:pPr>
        <w:pStyle w:val="Default"/>
        <w:numPr>
          <w:ilvl w:val="0"/>
          <w:numId w:val="5"/>
        </w:numPr>
        <w:ind w:left="360" w:hanging="360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Za nieterminowe płatności faktur, Wykonawcy przysługuje prawo naliczenia odsetek ustawowych. Zamawiający w szczególnych okolicznościach zastrzega sobie prawo przesunięcia terminu płatności, bez konieczności naliczania odsetek ustawowych. </w:t>
      </w:r>
    </w:p>
    <w:p w14:paraId="75864AE1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</w:p>
    <w:p w14:paraId="3BF39465" w14:textId="77777777" w:rsidR="00104887" w:rsidRPr="00F34B39" w:rsidRDefault="00104887" w:rsidP="00E90B5F">
      <w:pPr>
        <w:pStyle w:val="Default"/>
        <w:jc w:val="center"/>
        <w:rPr>
          <w:rFonts w:asciiTheme="majorHAnsi" w:hAnsiTheme="majorHAnsi" w:cs="Times New Roman"/>
          <w:b/>
          <w:bCs/>
          <w:sz w:val="22"/>
          <w:szCs w:val="22"/>
        </w:rPr>
      </w:pPr>
      <w:r w:rsidRPr="00F34B39">
        <w:rPr>
          <w:rFonts w:asciiTheme="majorHAnsi" w:hAnsiTheme="majorHAnsi" w:cs="Times New Roman"/>
          <w:b/>
          <w:bCs/>
          <w:sz w:val="22"/>
          <w:szCs w:val="22"/>
        </w:rPr>
        <w:t>§ 5.</w:t>
      </w:r>
    </w:p>
    <w:p w14:paraId="0A90CDDF" w14:textId="77777777" w:rsidR="009C3F02" w:rsidRPr="00F34B39" w:rsidRDefault="009C3F02" w:rsidP="00E90B5F">
      <w:pPr>
        <w:pStyle w:val="Default"/>
        <w:jc w:val="center"/>
        <w:rPr>
          <w:rFonts w:asciiTheme="majorHAnsi" w:hAnsiTheme="majorHAnsi" w:cs="Times New Roman"/>
          <w:sz w:val="22"/>
          <w:szCs w:val="22"/>
        </w:rPr>
      </w:pPr>
    </w:p>
    <w:p w14:paraId="70369C0E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1. </w:t>
      </w:r>
      <w:r w:rsidRPr="00F34B39">
        <w:rPr>
          <w:rFonts w:asciiTheme="majorHAnsi" w:hAnsiTheme="majorHAnsi" w:cs="Times New Roman"/>
          <w:color w:val="000008"/>
          <w:sz w:val="22"/>
          <w:szCs w:val="22"/>
        </w:rPr>
        <w:t xml:space="preserve">Wykonawca </w:t>
      </w:r>
      <w:r w:rsidRPr="00F34B39">
        <w:rPr>
          <w:rFonts w:asciiTheme="majorHAnsi" w:hAnsiTheme="majorHAnsi" w:cs="Times New Roman"/>
          <w:sz w:val="22"/>
          <w:szCs w:val="22"/>
        </w:rPr>
        <w:t xml:space="preserve">udziela Zamawiającemu pisemnej gwarancji na wykonany przedmiot umowy. </w:t>
      </w:r>
    </w:p>
    <w:p w14:paraId="7A0DC031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2. Wykonawca na dostarczony przedmioty umowy udziela Zamawiającemu gwarancji jakości i rękojmi za wady na okres – zgodnie z ofertą Wykonawcy tj.: </w:t>
      </w:r>
    </w:p>
    <w:p w14:paraId="7C93026C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1) Kamera termowizyjna …………….. – …..…. miesięcy; </w:t>
      </w:r>
    </w:p>
    <w:p w14:paraId="2ED0D55B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2) Wilgotnościomierz …………….. – …..…. miesięcy; </w:t>
      </w:r>
    </w:p>
    <w:p w14:paraId="1C95E219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3) </w:t>
      </w:r>
      <w:proofErr w:type="spellStart"/>
      <w:r w:rsidRPr="00F34B39">
        <w:rPr>
          <w:rFonts w:asciiTheme="majorHAnsi" w:hAnsiTheme="majorHAnsi" w:cs="Times New Roman"/>
          <w:sz w:val="22"/>
          <w:szCs w:val="22"/>
        </w:rPr>
        <w:t>Termohigrometr</w:t>
      </w:r>
      <w:proofErr w:type="spellEnd"/>
      <w:r w:rsidRPr="00F34B39">
        <w:rPr>
          <w:rFonts w:asciiTheme="majorHAnsi" w:hAnsiTheme="majorHAnsi" w:cs="Times New Roman"/>
          <w:sz w:val="22"/>
          <w:szCs w:val="22"/>
        </w:rPr>
        <w:t xml:space="preserve"> …………….. – …..…. miesięcy; </w:t>
      </w:r>
    </w:p>
    <w:p w14:paraId="3D0F8AFC" w14:textId="77777777" w:rsidR="00104887" w:rsidRPr="00F34B39" w:rsidRDefault="009C3F02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4</w:t>
      </w:r>
      <w:r w:rsidR="00104887" w:rsidRPr="00F34B39">
        <w:rPr>
          <w:rFonts w:asciiTheme="majorHAnsi" w:hAnsiTheme="majorHAnsi" w:cs="Times New Roman"/>
          <w:sz w:val="22"/>
          <w:szCs w:val="22"/>
        </w:rPr>
        <w:t xml:space="preserve">) Pozostałe narzędzia i wyposażenie nie mniej niż 12 miesięcy – liczony od dnia odbioru dostawy, przy czym gwarancja jakości nie może być krótsza niż okres gwarancji udzielony przez producentów towaru, poczynając od daty podpisania protokołu odbioru. </w:t>
      </w:r>
    </w:p>
    <w:p w14:paraId="1853BE57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3. W razie stwierdzenia wad w trakcie użytkowania dostarczonego przedmiotu umowy Zamawiający prześle reklamację Wykonawcy pocztą tradycyjną, na adres e-mail: ………….…………………….. lub zgłosi Wykonawcy reklamację telefonicznie na nr tel. ……………………….. </w:t>
      </w:r>
    </w:p>
    <w:p w14:paraId="5FB9CC72" w14:textId="77777777" w:rsidR="009C3F02" w:rsidRPr="00F34B39" w:rsidRDefault="00104887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lastRenderedPageBreak/>
        <w:t xml:space="preserve">4. W ramach udzielonej gwarancji/rękojmi Wykonawca zobowiązuje się do usunięcia na własny koszt i własnym staraniem wszelkich wad i usterek ujawnionych w wykonanym przedmiocie umowy. Istnienie wady powinno być stwierdzone protokolarnie z wyznaczeniem przez Zamawiającego </w:t>
      </w:r>
    </w:p>
    <w:p w14:paraId="75E51E22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terminu na usunięcie wad, przy czym termin ten nie może być dłuższy niż 7 dni od dnia zgłoszenia</w:t>
      </w:r>
    </w:p>
    <w:p w14:paraId="71C1EDB1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reklamacji.</w:t>
      </w:r>
    </w:p>
    <w:p w14:paraId="37C89C82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5. Okres gwarancji ulega odpowiedniemu przedłużeniu o czas trwania napraw wad i usterek,</w:t>
      </w:r>
    </w:p>
    <w:p w14:paraId="2628EEC9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o których mowa w ust. 4 powyżej.</w:t>
      </w:r>
    </w:p>
    <w:p w14:paraId="0B5D5A68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6. W przypadku 2-krotnej reklamacji i naprawy tego samego przedmiotu, Wykonawca wymieni</w:t>
      </w:r>
    </w:p>
    <w:p w14:paraId="176202E7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wadliwy przedmiot na nowy.</w:t>
      </w:r>
    </w:p>
    <w:p w14:paraId="26161776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7. Strony niniejszym postanawiają, że Zamawiający może dochodzić roszczeń z tytułu gwarancji za</w:t>
      </w:r>
    </w:p>
    <w:p w14:paraId="388EBE8B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wady także po upływie terminów, o których mowa powyżej jeżeli zgłosi Wykonawcy wadę przed</w:t>
      </w:r>
    </w:p>
    <w:p w14:paraId="5730A892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jego upływem.</w:t>
      </w:r>
    </w:p>
    <w:p w14:paraId="00BFCD39" w14:textId="77777777" w:rsidR="009C3F02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8. W przypadku, gdy Wykonawca nie usunie zgłoszonych wad w wyznaczonym terminie, Zamawiający</w:t>
      </w:r>
    </w:p>
    <w:p w14:paraId="5930B190" w14:textId="77777777" w:rsidR="00104887" w:rsidRPr="00F34B39" w:rsidRDefault="009C3F02" w:rsidP="009C3F02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>zleci ich usunięcie wybranemu przez siebie podmiotowi na koszt i ryzyko Wykonawcy</w:t>
      </w:r>
    </w:p>
    <w:p w14:paraId="3C18C172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color w:val="auto"/>
        </w:rPr>
      </w:pPr>
    </w:p>
    <w:p w14:paraId="1CC21971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color w:val="auto"/>
          <w:sz w:val="22"/>
          <w:szCs w:val="22"/>
        </w:rPr>
      </w:pPr>
    </w:p>
    <w:p w14:paraId="5D56D486" w14:textId="77777777" w:rsidR="00104887" w:rsidRPr="00F34B39" w:rsidRDefault="00104887" w:rsidP="00E90B5F">
      <w:pPr>
        <w:pStyle w:val="Default"/>
        <w:jc w:val="center"/>
        <w:rPr>
          <w:rFonts w:asciiTheme="majorHAnsi" w:hAnsiTheme="majorHAnsi" w:cs="Times New Roman"/>
          <w:b/>
          <w:bCs/>
          <w:color w:val="000800"/>
          <w:sz w:val="22"/>
          <w:szCs w:val="22"/>
        </w:rPr>
      </w:pPr>
      <w:r w:rsidRPr="00F34B39">
        <w:rPr>
          <w:rFonts w:asciiTheme="majorHAnsi" w:hAnsiTheme="majorHAnsi" w:cs="Times New Roman"/>
          <w:b/>
          <w:bCs/>
          <w:color w:val="000800"/>
          <w:sz w:val="22"/>
          <w:szCs w:val="22"/>
        </w:rPr>
        <w:t>§ 6.</w:t>
      </w:r>
    </w:p>
    <w:p w14:paraId="6723F5AA" w14:textId="77777777" w:rsidR="009C3F02" w:rsidRPr="00F34B39" w:rsidRDefault="009C3F02" w:rsidP="00E90B5F">
      <w:pPr>
        <w:pStyle w:val="Default"/>
        <w:jc w:val="center"/>
        <w:rPr>
          <w:rFonts w:asciiTheme="majorHAnsi" w:hAnsiTheme="majorHAnsi" w:cs="Times New Roman"/>
          <w:color w:val="000800"/>
          <w:sz w:val="22"/>
          <w:szCs w:val="22"/>
        </w:rPr>
      </w:pPr>
    </w:p>
    <w:p w14:paraId="6994648E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color w:val="000800"/>
          <w:sz w:val="22"/>
          <w:szCs w:val="22"/>
        </w:rPr>
        <w:t xml:space="preserve">1. Wykonawca zapłaci Zamawiającemu kary umowne: </w:t>
      </w:r>
    </w:p>
    <w:p w14:paraId="7CE287B4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1) </w:t>
      </w:r>
      <w:r w:rsidRPr="00F34B39">
        <w:rPr>
          <w:rFonts w:asciiTheme="majorHAnsi" w:hAnsiTheme="majorHAnsi" w:cs="Times New Roman"/>
          <w:color w:val="000800"/>
          <w:sz w:val="22"/>
          <w:szCs w:val="22"/>
        </w:rPr>
        <w:t xml:space="preserve">za zwłokę w wykonaniu umowy w wysokości 0,5% wynagrodzenia brutto określonego w § 4 ust. 1 umowy, za każdy dzień roboczy zwłoki; </w:t>
      </w:r>
    </w:p>
    <w:p w14:paraId="197D08B7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2) </w:t>
      </w:r>
      <w:r w:rsidRPr="00F34B39">
        <w:rPr>
          <w:rFonts w:asciiTheme="majorHAnsi" w:hAnsiTheme="majorHAnsi" w:cs="Times New Roman"/>
          <w:color w:val="0D0D0D"/>
          <w:sz w:val="22"/>
          <w:szCs w:val="22"/>
        </w:rPr>
        <w:t xml:space="preserve">za zawłokę w usunięciu wad w okresie gwarancji lub rękojmi w wysokości 0,5% wynagrodzenia brutto określonego w § 4 ust. 1 umowy, za każdy dzień roboczy zwłoki w usunięciu wad liczony od dnia wyznaczonego przez Zamawiającego na usunięcie wad; </w:t>
      </w:r>
    </w:p>
    <w:p w14:paraId="6CC425ED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3) </w:t>
      </w:r>
      <w:r w:rsidRPr="00F34B39">
        <w:rPr>
          <w:rFonts w:asciiTheme="majorHAnsi" w:hAnsiTheme="majorHAnsi" w:cs="Times New Roman"/>
          <w:color w:val="000800"/>
          <w:sz w:val="22"/>
          <w:szCs w:val="22"/>
        </w:rPr>
        <w:t>w przypadku odstąpienia od umowy przez Zamawiającego z przyczyn, za które odpowiedzialność ponosi Wykonawca - w wysokości 10% wynagrodzenia brutto określonego w § 4 ust. 1 umowy</w:t>
      </w:r>
      <w:r w:rsidRPr="00F34B39">
        <w:rPr>
          <w:rFonts w:asciiTheme="majorHAnsi" w:hAnsiTheme="majorHAnsi" w:cs="Times New Roman"/>
          <w:color w:val="223028"/>
          <w:sz w:val="22"/>
          <w:szCs w:val="22"/>
        </w:rPr>
        <w:t xml:space="preserve">. </w:t>
      </w:r>
    </w:p>
    <w:p w14:paraId="3BEFDFF2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color w:val="000800"/>
          <w:sz w:val="22"/>
          <w:szCs w:val="22"/>
        </w:rPr>
        <w:t xml:space="preserve">2. </w:t>
      </w:r>
      <w:r w:rsidRPr="00F34B39">
        <w:rPr>
          <w:rFonts w:asciiTheme="majorHAnsi" w:hAnsiTheme="majorHAnsi" w:cs="Times New Roman"/>
          <w:sz w:val="22"/>
          <w:szCs w:val="22"/>
        </w:rPr>
        <w:t xml:space="preserve">Strony mogą dochodzić odszkodowania uzupełniającego przenoszącego zastrzeżone kary umowne. </w:t>
      </w:r>
    </w:p>
    <w:p w14:paraId="7C6F21A6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color w:val="000800"/>
          <w:sz w:val="22"/>
          <w:szCs w:val="22"/>
        </w:rPr>
        <w:t>3. Zamawiającemu przysługuje prawo odstąpienia od umowy na piśmie bez wyznaczania dodatkowego terminu, w szczególności w przypadku, gdy zwłoka w wykonaniu umowy będzie trwać powyżej 30 dni roboczych</w:t>
      </w:r>
      <w:r w:rsidRPr="00F34B39">
        <w:rPr>
          <w:rFonts w:asciiTheme="majorHAnsi" w:hAnsiTheme="majorHAnsi" w:cs="Times New Roman"/>
          <w:sz w:val="22"/>
          <w:szCs w:val="22"/>
        </w:rPr>
        <w:t xml:space="preserve">. </w:t>
      </w:r>
    </w:p>
    <w:p w14:paraId="4E6ADC3C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color w:val="000800"/>
          <w:sz w:val="22"/>
          <w:szCs w:val="22"/>
        </w:rPr>
        <w:t xml:space="preserve">4. Zamawiającemu przysługuje prawo dochodzenia odszkodowania uzupełniającego w wysokości przewyższającej wysokość zastrzeżonej kary umownej, na zasadach ogólnych przewidzianych w Kodeksie cywilnym. </w:t>
      </w:r>
    </w:p>
    <w:p w14:paraId="748FB83E" w14:textId="77777777" w:rsidR="00104887" w:rsidRPr="00F34B39" w:rsidRDefault="00104887" w:rsidP="00E90B5F">
      <w:pPr>
        <w:pStyle w:val="Default"/>
        <w:spacing w:after="58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color w:val="000800"/>
          <w:sz w:val="22"/>
          <w:szCs w:val="22"/>
        </w:rPr>
        <w:t xml:space="preserve">5. Wykonawca wyraża zgodę na potrącenie kwot kar umownych z przysługującego mu wynagrodzenia. </w:t>
      </w:r>
    </w:p>
    <w:p w14:paraId="489C298B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color w:val="000800"/>
          <w:sz w:val="22"/>
          <w:szCs w:val="22"/>
        </w:rPr>
        <w:t xml:space="preserve">6. Za dni robocze w rozumieniu niniejszej umowy Strony uznają dni od poniedziałku do piątku z wyłączeniem dni ustawowo wolnych od pracy. </w:t>
      </w:r>
    </w:p>
    <w:p w14:paraId="29F29FA0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</w:p>
    <w:p w14:paraId="5BE286B4" w14:textId="77777777" w:rsidR="00104887" w:rsidRPr="00F34B39" w:rsidRDefault="00104887" w:rsidP="00E90B5F">
      <w:pPr>
        <w:pStyle w:val="Default"/>
        <w:jc w:val="center"/>
        <w:rPr>
          <w:rFonts w:asciiTheme="majorHAnsi" w:hAnsiTheme="majorHAnsi" w:cs="Times New Roman"/>
          <w:color w:val="000800"/>
          <w:sz w:val="22"/>
          <w:szCs w:val="22"/>
        </w:rPr>
      </w:pPr>
      <w:r w:rsidRPr="00F34B39">
        <w:rPr>
          <w:rFonts w:asciiTheme="majorHAnsi" w:hAnsiTheme="majorHAnsi" w:cs="Times New Roman"/>
          <w:b/>
          <w:bCs/>
          <w:color w:val="000800"/>
          <w:sz w:val="22"/>
          <w:szCs w:val="22"/>
        </w:rPr>
        <w:t>§ 7.</w:t>
      </w:r>
    </w:p>
    <w:p w14:paraId="1C568F78" w14:textId="77777777" w:rsidR="009C3F02" w:rsidRPr="00F34B39" w:rsidRDefault="009C3F02" w:rsidP="009C3F02">
      <w:pPr>
        <w:pStyle w:val="Default"/>
        <w:spacing w:after="56"/>
        <w:ind w:left="360"/>
        <w:jc w:val="both"/>
        <w:rPr>
          <w:rFonts w:asciiTheme="majorHAnsi" w:hAnsiTheme="majorHAnsi" w:cs="Times New Roman"/>
          <w:sz w:val="22"/>
          <w:szCs w:val="22"/>
        </w:rPr>
      </w:pPr>
    </w:p>
    <w:p w14:paraId="3FCAAD89" w14:textId="77777777" w:rsidR="00104887" w:rsidRPr="00F34B39" w:rsidRDefault="00104887" w:rsidP="00E90B5F">
      <w:pPr>
        <w:pStyle w:val="Default"/>
        <w:numPr>
          <w:ilvl w:val="0"/>
          <w:numId w:val="7"/>
        </w:numPr>
        <w:spacing w:after="56"/>
        <w:ind w:left="360" w:hanging="360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color w:val="000008"/>
          <w:sz w:val="22"/>
          <w:szCs w:val="22"/>
        </w:rPr>
        <w:t xml:space="preserve">Wszelkie zmiany i uzupełnienia treści niniejszej umowy mogą być dokonane za zgodą obu Stron w formie pisemnego aneksu, pod rygorem nieważności. </w:t>
      </w:r>
    </w:p>
    <w:p w14:paraId="5D702A6C" w14:textId="77777777" w:rsidR="00104887" w:rsidRPr="00F34B39" w:rsidRDefault="00104887" w:rsidP="00E90B5F">
      <w:pPr>
        <w:pStyle w:val="Default"/>
        <w:numPr>
          <w:ilvl w:val="0"/>
          <w:numId w:val="7"/>
        </w:numPr>
        <w:spacing w:after="56"/>
        <w:ind w:left="360" w:hanging="360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Ewentualne spory powstałe na tle realizacji przedmiotu zamówienia Strony rozstrzygać będą polubownie, a w razie braku możliwości porozumienia rozstrzygać będzie Sąd Powszechny właściwy miejscowo dla siedziby Zamawiającego. </w:t>
      </w:r>
    </w:p>
    <w:p w14:paraId="33186047" w14:textId="77777777" w:rsidR="00104887" w:rsidRPr="00F34B39" w:rsidRDefault="00104887" w:rsidP="00E90B5F">
      <w:pPr>
        <w:pStyle w:val="Default"/>
        <w:numPr>
          <w:ilvl w:val="0"/>
          <w:numId w:val="7"/>
        </w:numPr>
        <w:spacing w:after="56"/>
        <w:ind w:left="360" w:hanging="360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lastRenderedPageBreak/>
        <w:t xml:space="preserve">W sprawach nieuregulowanych niniejszą umową zastosowanie mają odpowiednie przepisy Kodeksu cywilnego. </w:t>
      </w:r>
    </w:p>
    <w:p w14:paraId="493264FA" w14:textId="77777777" w:rsidR="00104887" w:rsidRPr="00F34B39" w:rsidRDefault="00104887" w:rsidP="00E90B5F">
      <w:pPr>
        <w:pStyle w:val="Default"/>
        <w:numPr>
          <w:ilvl w:val="0"/>
          <w:numId w:val="7"/>
        </w:numPr>
        <w:ind w:left="360" w:hanging="360"/>
        <w:jc w:val="both"/>
        <w:rPr>
          <w:rFonts w:asciiTheme="majorHAnsi" w:hAnsiTheme="majorHAnsi" w:cs="Times New Roman"/>
          <w:sz w:val="22"/>
          <w:szCs w:val="22"/>
        </w:rPr>
      </w:pPr>
      <w:r w:rsidRPr="00F34B39">
        <w:rPr>
          <w:rFonts w:asciiTheme="majorHAnsi" w:hAnsiTheme="majorHAnsi" w:cs="Times New Roman"/>
          <w:sz w:val="22"/>
          <w:szCs w:val="22"/>
        </w:rPr>
        <w:t xml:space="preserve">Umowę sporządzono w </w:t>
      </w:r>
      <w:r w:rsidR="00783FCD">
        <w:rPr>
          <w:rFonts w:asciiTheme="majorHAnsi" w:hAnsiTheme="majorHAnsi" w:cs="Times New Roman"/>
          <w:sz w:val="22"/>
          <w:szCs w:val="22"/>
        </w:rPr>
        <w:t xml:space="preserve">3 </w:t>
      </w:r>
      <w:r w:rsidRPr="00F34B39">
        <w:rPr>
          <w:rFonts w:asciiTheme="majorHAnsi" w:hAnsiTheme="majorHAnsi" w:cs="Times New Roman"/>
          <w:sz w:val="22"/>
          <w:szCs w:val="22"/>
        </w:rPr>
        <w:t xml:space="preserve"> jednobrzmiących egzemplarzach, po jednym dla każdej ze Stron. </w:t>
      </w:r>
    </w:p>
    <w:p w14:paraId="2D5894DA" w14:textId="77777777" w:rsidR="00104887" w:rsidRPr="00F34B39" w:rsidRDefault="00104887" w:rsidP="00E90B5F">
      <w:pPr>
        <w:pStyle w:val="Default"/>
        <w:jc w:val="both"/>
        <w:rPr>
          <w:rFonts w:asciiTheme="majorHAnsi" w:hAnsiTheme="majorHAnsi" w:cs="Times New Roman"/>
          <w:sz w:val="22"/>
          <w:szCs w:val="22"/>
        </w:rPr>
      </w:pPr>
    </w:p>
    <w:p w14:paraId="625102A9" w14:textId="3558FD3D" w:rsidR="00382EF8" w:rsidRPr="00382EF8" w:rsidRDefault="00382EF8" w:rsidP="00382EF8">
      <w:pPr>
        <w:pStyle w:val="Default"/>
        <w:jc w:val="center"/>
        <w:rPr>
          <w:rFonts w:asciiTheme="majorHAnsi" w:hAnsiTheme="majorHAnsi" w:cs="Times New Roman"/>
          <w:b/>
          <w:bCs/>
          <w:color w:val="000800"/>
          <w:sz w:val="22"/>
          <w:szCs w:val="22"/>
        </w:rPr>
      </w:pPr>
    </w:p>
    <w:p w14:paraId="3A53345B" w14:textId="77777777" w:rsidR="00783FCD" w:rsidRDefault="00783FCD" w:rsidP="00E90B5F">
      <w:pPr>
        <w:rPr>
          <w:rFonts w:asciiTheme="majorHAnsi" w:hAnsiTheme="majorHAnsi"/>
          <w:sz w:val="26"/>
          <w:szCs w:val="26"/>
        </w:rPr>
      </w:pPr>
    </w:p>
    <w:p w14:paraId="250C53A3" w14:textId="77777777" w:rsidR="00783FCD" w:rsidRDefault="00783FCD" w:rsidP="00E90B5F">
      <w:pPr>
        <w:rPr>
          <w:rFonts w:asciiTheme="majorHAnsi" w:hAnsiTheme="majorHAnsi"/>
          <w:sz w:val="26"/>
          <w:szCs w:val="26"/>
        </w:rPr>
      </w:pPr>
    </w:p>
    <w:p w14:paraId="64F1601E" w14:textId="77777777" w:rsidR="00783FCD" w:rsidRDefault="00783FCD" w:rsidP="00E90B5F">
      <w:pPr>
        <w:rPr>
          <w:rFonts w:asciiTheme="majorHAnsi" w:hAnsiTheme="majorHAnsi"/>
          <w:sz w:val="26"/>
          <w:szCs w:val="26"/>
        </w:rPr>
      </w:pPr>
    </w:p>
    <w:p w14:paraId="1B0138D1" w14:textId="77777777" w:rsidR="00783FCD" w:rsidRDefault="00783FCD" w:rsidP="00E90B5F">
      <w:pPr>
        <w:rPr>
          <w:rFonts w:asciiTheme="majorHAnsi" w:hAnsiTheme="majorHAnsi"/>
          <w:sz w:val="26"/>
          <w:szCs w:val="26"/>
        </w:rPr>
      </w:pPr>
    </w:p>
    <w:p w14:paraId="18ED5C35" w14:textId="77777777" w:rsidR="008B64B0" w:rsidRPr="00F34B39" w:rsidRDefault="00104887" w:rsidP="00E90B5F">
      <w:pPr>
        <w:rPr>
          <w:rFonts w:asciiTheme="majorHAnsi" w:hAnsiTheme="majorHAnsi"/>
        </w:rPr>
      </w:pPr>
      <w:r w:rsidRPr="00F34B39">
        <w:rPr>
          <w:rFonts w:asciiTheme="majorHAnsi" w:hAnsiTheme="majorHAnsi"/>
          <w:sz w:val="26"/>
          <w:szCs w:val="26"/>
        </w:rPr>
        <w:t xml:space="preserve">Zamawiający: </w:t>
      </w:r>
      <w:r w:rsidR="00E90B5F" w:rsidRPr="00F34B39">
        <w:rPr>
          <w:rFonts w:asciiTheme="majorHAnsi" w:hAnsiTheme="majorHAnsi"/>
          <w:sz w:val="26"/>
          <w:szCs w:val="26"/>
        </w:rPr>
        <w:tab/>
      </w:r>
      <w:r w:rsidR="00E90B5F" w:rsidRPr="00F34B39">
        <w:rPr>
          <w:rFonts w:asciiTheme="majorHAnsi" w:hAnsiTheme="majorHAnsi"/>
          <w:sz w:val="26"/>
          <w:szCs w:val="26"/>
        </w:rPr>
        <w:tab/>
      </w:r>
      <w:r w:rsidR="00E90B5F" w:rsidRPr="00F34B39">
        <w:rPr>
          <w:rFonts w:asciiTheme="majorHAnsi" w:hAnsiTheme="majorHAnsi"/>
          <w:sz w:val="26"/>
          <w:szCs w:val="26"/>
        </w:rPr>
        <w:tab/>
      </w:r>
      <w:r w:rsidR="00E90B5F" w:rsidRPr="00F34B39">
        <w:rPr>
          <w:rFonts w:asciiTheme="majorHAnsi" w:hAnsiTheme="majorHAnsi"/>
          <w:sz w:val="26"/>
          <w:szCs w:val="26"/>
        </w:rPr>
        <w:tab/>
      </w:r>
      <w:r w:rsidR="00E90B5F" w:rsidRPr="00F34B39">
        <w:rPr>
          <w:rFonts w:asciiTheme="majorHAnsi" w:hAnsiTheme="majorHAnsi"/>
          <w:sz w:val="26"/>
          <w:szCs w:val="26"/>
        </w:rPr>
        <w:tab/>
      </w:r>
      <w:r w:rsidR="00E90B5F" w:rsidRPr="00F34B39">
        <w:rPr>
          <w:rFonts w:asciiTheme="majorHAnsi" w:hAnsiTheme="majorHAnsi"/>
          <w:sz w:val="26"/>
          <w:szCs w:val="26"/>
        </w:rPr>
        <w:tab/>
      </w:r>
      <w:r w:rsidR="00E90B5F" w:rsidRPr="00F34B39">
        <w:rPr>
          <w:rFonts w:asciiTheme="majorHAnsi" w:hAnsiTheme="majorHAnsi"/>
          <w:sz w:val="26"/>
          <w:szCs w:val="26"/>
        </w:rPr>
        <w:tab/>
      </w:r>
      <w:r w:rsidR="00E90B5F" w:rsidRPr="00F34B39">
        <w:rPr>
          <w:rFonts w:asciiTheme="majorHAnsi" w:hAnsiTheme="majorHAnsi"/>
          <w:sz w:val="26"/>
          <w:szCs w:val="26"/>
        </w:rPr>
        <w:tab/>
      </w:r>
      <w:r w:rsidRPr="00F34B39">
        <w:rPr>
          <w:rFonts w:asciiTheme="majorHAnsi" w:hAnsiTheme="majorHAnsi"/>
          <w:sz w:val="26"/>
          <w:szCs w:val="26"/>
        </w:rPr>
        <w:t>Wykonawca:</w:t>
      </w:r>
    </w:p>
    <w:sectPr w:rsidR="008B64B0" w:rsidRPr="00F34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6CA34E"/>
    <w:multiLevelType w:val="hybridMultilevel"/>
    <w:tmpl w:val="3FF4C05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B4D3B88"/>
    <w:multiLevelType w:val="hybridMultilevel"/>
    <w:tmpl w:val="6D86315A"/>
    <w:lvl w:ilvl="0" w:tplc="8F8C8B9A">
      <w:start w:val="1"/>
      <w:numFmt w:val="decimal"/>
      <w:lvlText w:val="%1."/>
      <w:lvlJc w:val="left"/>
      <w:rPr>
        <w:rFonts w:ascii="Cambria" w:eastAsiaTheme="minorHAnsi" w:hAnsi="Cambria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24DEF5B"/>
    <w:multiLevelType w:val="hybridMultilevel"/>
    <w:tmpl w:val="E9546ED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B80302E"/>
    <w:multiLevelType w:val="hybridMultilevel"/>
    <w:tmpl w:val="C9B39D7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ABAE15C"/>
    <w:multiLevelType w:val="hybridMultilevel"/>
    <w:tmpl w:val="CEF6CEA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3676957"/>
    <w:multiLevelType w:val="hybridMultilevel"/>
    <w:tmpl w:val="E17644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FFE2646"/>
    <w:multiLevelType w:val="hybridMultilevel"/>
    <w:tmpl w:val="D08642A6"/>
    <w:lvl w:ilvl="0" w:tplc="E6CA865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CF3A7DE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2113310"/>
    <w:multiLevelType w:val="hybridMultilevel"/>
    <w:tmpl w:val="DAA0261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46256426">
    <w:abstractNumId w:val="4"/>
  </w:num>
  <w:num w:numId="2" w16cid:durableId="1437556789">
    <w:abstractNumId w:val="5"/>
  </w:num>
  <w:num w:numId="3" w16cid:durableId="130024850">
    <w:abstractNumId w:val="7"/>
  </w:num>
  <w:num w:numId="4" w16cid:durableId="1576210093">
    <w:abstractNumId w:val="0"/>
  </w:num>
  <w:num w:numId="5" w16cid:durableId="1241866089">
    <w:abstractNumId w:val="1"/>
  </w:num>
  <w:num w:numId="6" w16cid:durableId="484006303">
    <w:abstractNumId w:val="3"/>
  </w:num>
  <w:num w:numId="7" w16cid:durableId="1811946246">
    <w:abstractNumId w:val="2"/>
  </w:num>
  <w:num w:numId="8" w16cid:durableId="3174662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B5C"/>
    <w:rsid w:val="00104887"/>
    <w:rsid w:val="001A5B5C"/>
    <w:rsid w:val="00222063"/>
    <w:rsid w:val="00382EF8"/>
    <w:rsid w:val="00417941"/>
    <w:rsid w:val="004B667C"/>
    <w:rsid w:val="006871CC"/>
    <w:rsid w:val="00783FCD"/>
    <w:rsid w:val="0079749F"/>
    <w:rsid w:val="008B64B0"/>
    <w:rsid w:val="009C3F02"/>
    <w:rsid w:val="00DC12A7"/>
    <w:rsid w:val="00E90B5F"/>
    <w:rsid w:val="00F34B39"/>
    <w:rsid w:val="00FA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0E2DB"/>
  <w15:docId w15:val="{A852AD76-30B4-450B-BC5F-AA4A8912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048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B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5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F34B3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34B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1224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Wiola</dc:creator>
  <cp:keywords/>
  <dc:description/>
  <cp:lastModifiedBy>Wioleta Kur</cp:lastModifiedBy>
  <cp:revision>12</cp:revision>
  <dcterms:created xsi:type="dcterms:W3CDTF">2024-10-18T10:33:00Z</dcterms:created>
  <dcterms:modified xsi:type="dcterms:W3CDTF">2024-11-21T10:13:00Z</dcterms:modified>
</cp:coreProperties>
</file>