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11CC1" w14:textId="7E93DAD9" w:rsidR="0028022B" w:rsidRDefault="0028022B">
      <w:pPr>
        <w:jc w:val="right"/>
        <w:rPr>
          <w:i/>
        </w:rPr>
      </w:pPr>
    </w:p>
    <w:p w14:paraId="02311CC3" w14:textId="76ABA4F7" w:rsidR="0028022B" w:rsidRDefault="0061304E">
      <w:pPr>
        <w:jc w:val="right"/>
        <w:rPr>
          <w:i/>
        </w:rPr>
      </w:pPr>
      <w:r>
        <w:rPr>
          <w:i/>
        </w:rPr>
        <w:t xml:space="preserve">Załącznik nr </w:t>
      </w:r>
      <w:r w:rsidR="0020580E">
        <w:rPr>
          <w:i/>
        </w:rPr>
        <w:t>7</w:t>
      </w:r>
      <w:r w:rsidR="00752791">
        <w:rPr>
          <w:i/>
        </w:rPr>
        <w:t>c</w:t>
      </w:r>
      <w:r>
        <w:rPr>
          <w:i/>
        </w:rPr>
        <w:t xml:space="preserve"> </w:t>
      </w:r>
    </w:p>
    <w:p w14:paraId="02311CC4" w14:textId="77777777" w:rsidR="0028022B" w:rsidRDefault="0061304E">
      <w:pPr>
        <w:rPr>
          <w:bCs/>
        </w:rPr>
      </w:pPr>
      <w:r>
        <w:rPr>
          <w:bCs/>
        </w:rPr>
        <w:t xml:space="preserve">Znak sprawy: </w:t>
      </w:r>
      <w:r>
        <w:rPr>
          <w:rFonts w:eastAsia="Tahoma" w:cstheme="minorHAnsi"/>
          <w:b/>
          <w:bCs/>
          <w:sz w:val="24"/>
          <w:szCs w:val="24"/>
          <w:lang w:eastAsia="ar-SA"/>
        </w:rPr>
        <w:t>…………………………...</w:t>
      </w:r>
    </w:p>
    <w:p w14:paraId="02311CC5" w14:textId="77777777" w:rsidR="0028022B" w:rsidRDefault="0028022B">
      <w:pPr>
        <w:rPr>
          <w:bCs/>
        </w:rPr>
      </w:pPr>
    </w:p>
    <w:p w14:paraId="02311CC6" w14:textId="77777777" w:rsidR="0028022B" w:rsidRDefault="0061304E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02311CC7" w14:textId="77777777" w:rsidR="0028022B" w:rsidRDefault="0061304E">
      <w:pPr>
        <w:rPr>
          <w:bCs/>
        </w:rPr>
      </w:pPr>
      <w:r>
        <w:rPr>
          <w:bCs/>
        </w:rPr>
        <w:t>(Nazwa i adres wykonawcy)</w:t>
      </w:r>
    </w:p>
    <w:p w14:paraId="02311CC8" w14:textId="77777777" w:rsidR="0028022B" w:rsidRDefault="0028022B">
      <w:pPr>
        <w:rPr>
          <w:bCs/>
        </w:rPr>
      </w:pPr>
    </w:p>
    <w:p w14:paraId="02311CC9" w14:textId="77777777" w:rsidR="0028022B" w:rsidRDefault="0061304E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14:paraId="02311CCA" w14:textId="77777777" w:rsidR="0028022B" w:rsidRDefault="0028022B">
      <w:pPr>
        <w:rPr>
          <w:bCs/>
        </w:rPr>
      </w:pPr>
    </w:p>
    <w:p w14:paraId="02311CCB" w14:textId="77777777" w:rsidR="0028022B" w:rsidRDefault="0061304E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02311CCC" w14:textId="7CC74B96" w:rsidR="0028022B" w:rsidRPr="0061304E" w:rsidRDefault="0061304E">
      <w:pPr>
        <w:jc w:val="both"/>
        <w:rPr>
          <w:b/>
          <w:bCs/>
        </w:rPr>
      </w:pPr>
      <w:r>
        <w:rPr>
          <w:b/>
          <w:bCs/>
        </w:rPr>
        <w:t xml:space="preserve">Oświadczam(y), że do realizacji niniejszego zamówienia pn.: </w:t>
      </w:r>
      <w:r>
        <w:rPr>
          <w:rFonts w:cstheme="minorHAnsi"/>
          <w:b/>
          <w:bCs/>
          <w:i/>
          <w:sz w:val="24"/>
          <w:szCs w:val="24"/>
        </w:rPr>
        <w:t>„</w:t>
      </w:r>
      <w:r w:rsidR="0020580E" w:rsidRPr="0020580E">
        <w:rPr>
          <w:rFonts w:cstheme="minorHAnsi"/>
          <w:i/>
          <w:iCs/>
        </w:rPr>
        <w:t xml:space="preserve">Wykonanie dwóch audytów bezpieczeństwa informacji i </w:t>
      </w:r>
      <w:proofErr w:type="spellStart"/>
      <w:r w:rsidR="0020580E" w:rsidRPr="0020580E">
        <w:rPr>
          <w:rFonts w:cstheme="minorHAnsi"/>
          <w:i/>
          <w:iCs/>
        </w:rPr>
        <w:t>cyberbezpieczeństwa</w:t>
      </w:r>
      <w:proofErr w:type="spellEnd"/>
      <w:r w:rsidR="0020580E" w:rsidRPr="0020580E">
        <w:rPr>
          <w:rFonts w:cstheme="minorHAnsi"/>
          <w:i/>
          <w:iCs/>
        </w:rPr>
        <w:t xml:space="preserve">, przegląd, aktualizacja, opracowanie i wdrożenie SZBI wraz z dokumentacją i </w:t>
      </w:r>
      <w:r w:rsidR="0020580E" w:rsidRPr="0061304E">
        <w:rPr>
          <w:rFonts w:cstheme="minorHAnsi"/>
          <w:i/>
          <w:iCs/>
        </w:rPr>
        <w:t>szkoleniami zgodnie z wymaganiami, audyt wdrożonego systemu zarządzania bezpieczeństwem informacji dla urzędu gminy Rybno</w:t>
      </w:r>
      <w:r w:rsidRPr="0061304E">
        <w:rPr>
          <w:rFonts w:cstheme="minorHAnsi"/>
          <w:b/>
          <w:bCs/>
          <w:i/>
        </w:rPr>
        <w:t>”</w:t>
      </w:r>
      <w:r w:rsidRPr="0061304E">
        <w:rPr>
          <w:b/>
          <w:bCs/>
          <w:i/>
        </w:rPr>
        <w:t xml:space="preserve"> dla Części </w:t>
      </w:r>
      <w:r w:rsidR="00752791">
        <w:rPr>
          <w:b/>
          <w:bCs/>
          <w:i/>
        </w:rPr>
        <w:t>3</w:t>
      </w:r>
      <w:r w:rsidRPr="0061304E">
        <w:rPr>
          <w:b/>
          <w:bCs/>
          <w:i/>
        </w:rPr>
        <w:t xml:space="preserve"> -</w:t>
      </w:r>
      <w:r w:rsidRPr="001B12A8">
        <w:rPr>
          <w:rFonts w:cstheme="minorHAnsi"/>
          <w:b/>
          <w:bCs/>
          <w:i/>
        </w:rPr>
        <w:t xml:space="preserve"> </w:t>
      </w:r>
      <w:r w:rsidR="001B12A8" w:rsidRPr="001B12A8">
        <w:rPr>
          <w:rFonts w:cstheme="minorHAnsi"/>
        </w:rPr>
        <w:t>Audyt wdrożonego systemu zarządzania bezpieczeństwem informacji</w:t>
      </w:r>
      <w:r w:rsidR="001B12A8" w:rsidRPr="001B12A8">
        <w:rPr>
          <w:rFonts w:cstheme="minorHAnsi"/>
          <w:bCs/>
        </w:rPr>
        <w:t xml:space="preserve"> </w:t>
      </w:r>
      <w:r w:rsidRPr="0061304E">
        <w:rPr>
          <w:bCs/>
        </w:rPr>
        <w:t>skierujemy następujące osoby: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3685"/>
        <w:gridCol w:w="1559"/>
      </w:tblGrid>
      <w:tr w:rsidR="005501BC" w:rsidRPr="00EE1E81" w14:paraId="26D92D51" w14:textId="77777777" w:rsidTr="00A308DA">
        <w:tc>
          <w:tcPr>
            <w:tcW w:w="704" w:type="dxa"/>
          </w:tcPr>
          <w:p w14:paraId="6BB1E215" w14:textId="77777777" w:rsidR="005501BC" w:rsidRPr="000E62A4" w:rsidRDefault="005501BC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223B2289" w14:textId="77777777" w:rsidR="005501BC" w:rsidRPr="000E62A4" w:rsidRDefault="005501BC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</w:tcPr>
          <w:p w14:paraId="51A8B29E" w14:textId="77777777" w:rsidR="005501BC" w:rsidRPr="000E62A4" w:rsidRDefault="005501BC" w:rsidP="00A308DA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Kwalifikacje zawodowe, uprawnienia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3685" w:type="dxa"/>
          </w:tcPr>
          <w:p w14:paraId="4FD930DD" w14:textId="77777777" w:rsidR="005501BC" w:rsidRPr="00D82ADF" w:rsidRDefault="005501BC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D82ADF">
              <w:rPr>
                <w:rFonts w:cstheme="minorHAnsi"/>
                <w:b/>
                <w:bCs/>
                <w:sz w:val="20"/>
                <w:szCs w:val="20"/>
              </w:rPr>
              <w:t xml:space="preserve">Co najmniej dwuletnie doświadczenie w realizacji usług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D82ADF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należy opisać w sposób umożliwiający weryfikację spełnienia warunku udziału w postępowaniu </w:t>
            </w:r>
            <w:r w:rsidRP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oraz przyznania dodatkowych punktów w kryteriach oceny ofert – jeżeli wykonawca deklarował dodatkowe doświadczenie w ofercie</w:t>
            </w:r>
            <w:r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)</w:t>
            </w:r>
          </w:p>
        </w:tc>
        <w:tc>
          <w:tcPr>
            <w:tcW w:w="1559" w:type="dxa"/>
          </w:tcPr>
          <w:p w14:paraId="5A34637A" w14:textId="77777777" w:rsidR="005501BC" w:rsidRPr="000E62A4" w:rsidRDefault="005501BC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5501BC" w:rsidRPr="00EE1E81" w14:paraId="59ACA6E6" w14:textId="77777777" w:rsidTr="00A308DA">
        <w:trPr>
          <w:trHeight w:val="630"/>
        </w:trPr>
        <w:tc>
          <w:tcPr>
            <w:tcW w:w="704" w:type="dxa"/>
          </w:tcPr>
          <w:p w14:paraId="74AC48C6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70D7A8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0E07F2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3953A66E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5924A9CB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6E92B6CC" w14:textId="77777777" w:rsidR="005501BC" w:rsidRPr="00905E7A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>
              <w:rPr>
                <w:rFonts w:cstheme="minorHAnsi"/>
                <w:sz w:val="20"/>
                <w:szCs w:val="20"/>
              </w:rPr>
              <w:t xml:space="preserve">brutto </w:t>
            </w:r>
            <w:r w:rsidRPr="00905E7A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1559" w:type="dxa"/>
          </w:tcPr>
          <w:p w14:paraId="0D7B9916" w14:textId="77777777" w:rsidR="005501BC" w:rsidRPr="005B6F7F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  <w:tr w:rsidR="005501BC" w:rsidRPr="00EE1E81" w14:paraId="7FD63628" w14:textId="77777777" w:rsidTr="00A308DA">
        <w:trPr>
          <w:trHeight w:val="126"/>
        </w:trPr>
        <w:tc>
          <w:tcPr>
            <w:tcW w:w="704" w:type="dxa"/>
          </w:tcPr>
          <w:p w14:paraId="4F8BB173" w14:textId="77777777" w:rsidR="005501BC" w:rsidRPr="000E62A4" w:rsidRDefault="005501BC" w:rsidP="00F01BFD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D237832" w14:textId="77777777" w:rsidR="005501BC" w:rsidRPr="000E62A4" w:rsidRDefault="005501BC" w:rsidP="00F01BFD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C6F3D4" w14:textId="77777777" w:rsidR="005501BC" w:rsidRPr="000E62A4" w:rsidRDefault="005501BC" w:rsidP="00F01BFD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84C171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12FDD316" w14:textId="77777777" w:rsidR="005501BC" w:rsidRPr="000E62A4" w:rsidRDefault="005501BC" w:rsidP="00F01BFD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2E97ADF6" w14:textId="77777777" w:rsidR="005501BC" w:rsidRPr="00905E7A" w:rsidRDefault="005501BC" w:rsidP="00F01BFD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>
              <w:rPr>
                <w:rFonts w:cstheme="minorHAnsi"/>
                <w:sz w:val="20"/>
                <w:szCs w:val="20"/>
              </w:rPr>
              <w:t>brutto</w:t>
            </w:r>
            <w:r w:rsidRPr="00905E7A">
              <w:rPr>
                <w:rFonts w:cstheme="minorHAnsi"/>
                <w:sz w:val="20"/>
                <w:szCs w:val="20"/>
              </w:rPr>
              <w:t>………</w:t>
            </w:r>
          </w:p>
        </w:tc>
        <w:tc>
          <w:tcPr>
            <w:tcW w:w="1559" w:type="dxa"/>
          </w:tcPr>
          <w:p w14:paraId="0BF98E56" w14:textId="77777777" w:rsidR="005501BC" w:rsidRPr="000E62A4" w:rsidRDefault="005501BC" w:rsidP="00F01BFD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</w:tbl>
    <w:p w14:paraId="02311CFE" w14:textId="3B7A2344" w:rsidR="0028022B" w:rsidRPr="004D1E54" w:rsidRDefault="0092063C">
      <w:pPr>
        <w:rPr>
          <w:rFonts w:cstheme="minorHAnsi"/>
          <w:i/>
          <w:iCs/>
          <w:sz w:val="20"/>
          <w:szCs w:val="20"/>
        </w:rPr>
      </w:pPr>
      <w:r w:rsidRPr="000E62A4">
        <w:rPr>
          <w:rFonts w:cstheme="minorHAnsi"/>
          <w:i/>
          <w:iCs/>
          <w:sz w:val="20"/>
          <w:szCs w:val="20"/>
        </w:rPr>
        <w:t>*Niepotrzebne skreślić</w:t>
      </w:r>
    </w:p>
    <w:p w14:paraId="23FAC06A" w14:textId="77777777" w:rsidR="003911EF" w:rsidRPr="004D1E54" w:rsidRDefault="003911EF" w:rsidP="003911EF">
      <w:pPr>
        <w:pStyle w:val="Standard"/>
        <w:jc w:val="both"/>
        <w:rPr>
          <w:rFonts w:asciiTheme="minorHAnsi" w:hAnsiTheme="minorHAnsi" w:cstheme="minorHAnsi"/>
        </w:rPr>
      </w:pPr>
      <w:r w:rsidRPr="004D1E54">
        <w:rPr>
          <w:rFonts w:asciiTheme="minorHAnsi" w:hAnsiTheme="minorHAnsi" w:cstheme="minorHAnsi"/>
        </w:rPr>
        <w:t>Zamawiający wymaga, aby zespół realizujący zadanie składał się z min. jednej osoby, która posiada:</w:t>
      </w:r>
    </w:p>
    <w:p w14:paraId="65B460D9" w14:textId="77777777" w:rsidR="003911EF" w:rsidRPr="004D1E54" w:rsidRDefault="003911EF" w:rsidP="003911EF">
      <w:pPr>
        <w:pStyle w:val="Standard"/>
        <w:jc w:val="both"/>
        <w:rPr>
          <w:rFonts w:asciiTheme="minorHAnsi" w:hAnsiTheme="minorHAnsi" w:cstheme="minorHAnsi"/>
        </w:rPr>
      </w:pPr>
      <w:r w:rsidRPr="004D1E54">
        <w:rPr>
          <w:rFonts w:asciiTheme="minorHAnsi" w:hAnsiTheme="minorHAnsi" w:cstheme="minorHAnsi"/>
        </w:rPr>
        <w:t>a. Uprawnienie audytora tj. certyfikat wskazany w wykazie certyfikatów rozporządzenia ministra cyfryzacji z dn. 12 października 2018r. Dz.U.2018 poz. 1999 lub audytora normy PN-ISO/IEC 27001</w:t>
      </w:r>
    </w:p>
    <w:p w14:paraId="53F44377" w14:textId="77777777" w:rsidR="003911EF" w:rsidRPr="004D1E54" w:rsidRDefault="003911EF" w:rsidP="003911EF">
      <w:pPr>
        <w:pStyle w:val="Standard"/>
        <w:jc w:val="both"/>
        <w:rPr>
          <w:rFonts w:asciiTheme="minorHAnsi" w:hAnsiTheme="minorHAnsi" w:cstheme="minorHAnsi"/>
        </w:rPr>
      </w:pPr>
      <w:r w:rsidRPr="004D1E54">
        <w:rPr>
          <w:rFonts w:asciiTheme="minorHAnsi" w:hAnsiTheme="minorHAnsi" w:cstheme="minorHAnsi"/>
        </w:rPr>
        <w:t>b. Co najmniej dwuletnie doświadczenie w zakresie audytowania systemów</w:t>
      </w:r>
    </w:p>
    <w:p w14:paraId="6281CA91" w14:textId="3D73C829" w:rsidR="004D1E54" w:rsidRDefault="003911EF" w:rsidP="00F01BFD">
      <w:pPr>
        <w:pStyle w:val="Standard"/>
        <w:jc w:val="both"/>
      </w:pPr>
      <w:r w:rsidRPr="004D1E54">
        <w:rPr>
          <w:rFonts w:asciiTheme="minorHAnsi" w:hAnsiTheme="minorHAnsi" w:cstheme="minorHAnsi"/>
        </w:rPr>
        <w:t>c. Wykonanie co najmniej dwóch audytów lub udział w usługach audytowych o tożsamym lub podobnym charakterze co przedmiot zamówienia o wartości co najmniej 6 000 zł brutto każda</w:t>
      </w:r>
    </w:p>
    <w:p w14:paraId="14AF6929" w14:textId="77777777" w:rsidR="004D1E54" w:rsidRPr="00EE1E81" w:rsidRDefault="004D1E54" w:rsidP="004D1E54">
      <w:pPr>
        <w:tabs>
          <w:tab w:val="left" w:pos="5808"/>
        </w:tabs>
        <w:ind w:firstLine="5664"/>
        <w:rPr>
          <w:rFonts w:cstheme="minorHAnsi"/>
          <w:sz w:val="20"/>
          <w:szCs w:val="20"/>
        </w:rPr>
      </w:pPr>
      <w:r w:rsidRPr="00EE1E81">
        <w:rPr>
          <w:rFonts w:cstheme="minorHAnsi"/>
          <w:sz w:val="20"/>
          <w:szCs w:val="20"/>
        </w:rPr>
        <w:t>…………………………………</w:t>
      </w:r>
    </w:p>
    <w:p w14:paraId="7E2CB883" w14:textId="11555B7F" w:rsidR="004D1E54" w:rsidRPr="00F01BFD" w:rsidRDefault="004D1E54" w:rsidP="00F01BFD">
      <w:pPr>
        <w:tabs>
          <w:tab w:val="left" w:pos="5808"/>
        </w:tabs>
        <w:rPr>
          <w:rFonts w:cstheme="minorHAnsi"/>
          <w:sz w:val="20"/>
          <w:szCs w:val="20"/>
        </w:rPr>
      </w:pPr>
      <w:r w:rsidRPr="00EE1E81"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ab/>
        <w:t>(podpis)</w:t>
      </w:r>
      <w:bookmarkStart w:id="0" w:name="_GoBack"/>
      <w:bookmarkEnd w:id="0"/>
    </w:p>
    <w:sectPr w:rsidR="004D1E54" w:rsidRPr="00F01BFD" w:rsidSect="00F01BFD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1414" w:footer="11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D4889" w14:textId="77777777" w:rsidR="006E5B8A" w:rsidRDefault="006E5B8A">
      <w:pPr>
        <w:spacing w:after="0" w:line="240" w:lineRule="auto"/>
      </w:pPr>
      <w:r>
        <w:separator/>
      </w:r>
    </w:p>
  </w:endnote>
  <w:endnote w:type="continuationSeparator" w:id="0">
    <w:p w14:paraId="6B285AF7" w14:textId="77777777" w:rsidR="006E5B8A" w:rsidRDefault="006E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B2AB0" w14:textId="49704F88" w:rsidR="00F01BFD" w:rsidRDefault="00F01BFD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74A7EB05" wp14:editId="264511F1">
          <wp:simplePos x="0" y="0"/>
          <wp:positionH relativeFrom="column">
            <wp:posOffset>209550</wp:posOffset>
          </wp:positionH>
          <wp:positionV relativeFrom="paragraph">
            <wp:posOffset>-66675</wp:posOffset>
          </wp:positionV>
          <wp:extent cx="5760720" cy="596900"/>
          <wp:effectExtent l="0" t="0" r="0" b="0"/>
          <wp:wrapSquare wrapText="largest"/>
          <wp:docPr id="2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93517" w14:textId="77777777" w:rsidR="006E5B8A" w:rsidRDefault="006E5B8A">
      <w:pPr>
        <w:spacing w:after="0" w:line="240" w:lineRule="auto"/>
      </w:pPr>
      <w:r>
        <w:separator/>
      </w:r>
    </w:p>
  </w:footnote>
  <w:footnote w:type="continuationSeparator" w:id="0">
    <w:p w14:paraId="33DB299D" w14:textId="77777777" w:rsidR="006E5B8A" w:rsidRDefault="006E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1D03" w14:textId="72689A74" w:rsidR="0028022B" w:rsidRDefault="00F01BFD">
    <w:pPr>
      <w:pStyle w:val="Nagwek"/>
      <w:jc w:val="center"/>
    </w:pPr>
    <w:r w:rsidRPr="00F01BFD">
      <w:drawing>
        <wp:anchor distT="0" distB="0" distL="114300" distR="114300" simplePos="0" relativeHeight="251663360" behindDoc="0" locked="0" layoutInCell="1" allowOverlap="1" wp14:anchorId="69E22B25" wp14:editId="64E4532E">
          <wp:simplePos x="0" y="0"/>
          <wp:positionH relativeFrom="margin">
            <wp:posOffset>104775</wp:posOffset>
          </wp:positionH>
          <wp:positionV relativeFrom="page">
            <wp:posOffset>728345</wp:posOffset>
          </wp:positionV>
          <wp:extent cx="1676400" cy="45085"/>
          <wp:effectExtent l="0" t="0" r="0" b="0"/>
          <wp:wrapSquare wrapText="bothSides"/>
          <wp:docPr id="22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01BFD">
      <w:drawing>
        <wp:anchor distT="0" distB="0" distL="114300" distR="114300" simplePos="0" relativeHeight="251662336" behindDoc="0" locked="0" layoutInCell="1" allowOverlap="1" wp14:anchorId="58BC3876" wp14:editId="2A99AF3C">
          <wp:simplePos x="0" y="0"/>
          <wp:positionH relativeFrom="margin">
            <wp:posOffset>4133215</wp:posOffset>
          </wp:positionH>
          <wp:positionV relativeFrom="page">
            <wp:posOffset>713105</wp:posOffset>
          </wp:positionV>
          <wp:extent cx="1676400" cy="45085"/>
          <wp:effectExtent l="0" t="0" r="0" b="0"/>
          <wp:wrapSquare wrapText="bothSides"/>
          <wp:docPr id="2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1BFD">
      <w:drawing>
        <wp:anchor distT="0" distB="0" distL="114300" distR="114300" simplePos="0" relativeHeight="251661312" behindDoc="0" locked="0" layoutInCell="1" allowOverlap="1" wp14:anchorId="3F857E46" wp14:editId="09757742">
          <wp:simplePos x="0" y="0"/>
          <wp:positionH relativeFrom="margin">
            <wp:posOffset>2101850</wp:posOffset>
          </wp:positionH>
          <wp:positionV relativeFrom="page">
            <wp:posOffset>106045</wp:posOffset>
          </wp:positionV>
          <wp:extent cx="1773555" cy="962025"/>
          <wp:effectExtent l="0" t="0" r="0" b="9525"/>
          <wp:wrapSquare wrapText="bothSides"/>
          <wp:docPr id="2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1D06" w14:textId="77777777" w:rsidR="0028022B" w:rsidRDefault="0028022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2B"/>
    <w:rsid w:val="001B12A8"/>
    <w:rsid w:val="0020580E"/>
    <w:rsid w:val="0028022B"/>
    <w:rsid w:val="003911EF"/>
    <w:rsid w:val="004D1E54"/>
    <w:rsid w:val="005501BC"/>
    <w:rsid w:val="005E1F2A"/>
    <w:rsid w:val="0061304E"/>
    <w:rsid w:val="0063586E"/>
    <w:rsid w:val="006E5B8A"/>
    <w:rsid w:val="00752791"/>
    <w:rsid w:val="007A7D0D"/>
    <w:rsid w:val="0092063C"/>
    <w:rsid w:val="00A86D2E"/>
    <w:rsid w:val="00D001DC"/>
    <w:rsid w:val="00F0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11CC1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911EF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34</cp:revision>
  <dcterms:created xsi:type="dcterms:W3CDTF">2022-09-23T20:36:00Z</dcterms:created>
  <dcterms:modified xsi:type="dcterms:W3CDTF">2024-11-13T12:46:00Z</dcterms:modified>
  <dc:language>pl-PL</dc:language>
</cp:coreProperties>
</file>