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1CA21" w14:textId="77777777" w:rsidR="00F90262" w:rsidRDefault="00F90262">
      <w:pPr>
        <w:rPr>
          <w:b/>
          <w:u w:val="single"/>
        </w:rPr>
      </w:pPr>
    </w:p>
    <w:p w14:paraId="71945C21" w14:textId="2014BE19" w:rsidR="00F90262" w:rsidRPr="00DA1705" w:rsidRDefault="00F90262" w:rsidP="00F90262">
      <w:pPr>
        <w:jc w:val="center"/>
        <w:rPr>
          <w:b/>
          <w:sz w:val="24"/>
          <w:szCs w:val="24"/>
          <w:u w:val="single"/>
        </w:rPr>
      </w:pPr>
      <w:r w:rsidRPr="00DA1705">
        <w:rPr>
          <w:b/>
          <w:sz w:val="24"/>
          <w:szCs w:val="24"/>
          <w:u w:val="single"/>
        </w:rPr>
        <w:t>OPIS PREZDMIOTU ZAMÓWIENIA</w:t>
      </w:r>
    </w:p>
    <w:p w14:paraId="31A99928" w14:textId="2C45E650" w:rsidR="008C7EDC" w:rsidRPr="00DA1705" w:rsidRDefault="008B3EA8" w:rsidP="008C7EDC">
      <w:pPr>
        <w:spacing w:after="0"/>
        <w:jc w:val="center"/>
        <w:rPr>
          <w:rFonts w:ascii="Calibri" w:hAnsi="Calibri" w:cs="Calibri"/>
          <w:b/>
          <w:bCs/>
          <w:i/>
          <w:sz w:val="24"/>
          <w:szCs w:val="24"/>
        </w:rPr>
      </w:pPr>
      <w:r w:rsidRPr="00DA1705">
        <w:rPr>
          <w:rFonts w:ascii="Calibri" w:hAnsi="Calibri" w:cs="Calibri"/>
          <w:b/>
          <w:bCs/>
          <w:i/>
          <w:sz w:val="24"/>
          <w:szCs w:val="24"/>
        </w:rPr>
        <w:t>Zakup i dostawa symulatora tachografu z dodatkowym wyposażeniem i oprogramowaniem dla ANS w Koninie</w:t>
      </w:r>
    </w:p>
    <w:p w14:paraId="10A1674D" w14:textId="77777777" w:rsidR="008B3EA8" w:rsidRPr="00DA1705" w:rsidRDefault="008B3EA8" w:rsidP="008C7EDC">
      <w:pPr>
        <w:spacing w:after="0"/>
        <w:jc w:val="center"/>
        <w:rPr>
          <w:rFonts w:ascii="Calibri" w:hAnsi="Calibri" w:cs="Calibri"/>
          <w:b/>
          <w:bCs/>
          <w:i/>
          <w:sz w:val="24"/>
          <w:szCs w:val="24"/>
        </w:rPr>
      </w:pPr>
    </w:p>
    <w:p w14:paraId="22BB1338" w14:textId="77777777" w:rsidR="008B3EA8" w:rsidRPr="00DA1705" w:rsidRDefault="008B3EA8" w:rsidP="008B3EA8">
      <w:pPr>
        <w:spacing w:after="0"/>
        <w:jc w:val="both"/>
        <w:rPr>
          <w:rFonts w:ascii="Calibri" w:hAnsi="Calibri" w:cs="Calibri"/>
          <w:bCs/>
          <w:sz w:val="24"/>
          <w:szCs w:val="24"/>
        </w:rPr>
      </w:pPr>
      <w:bookmarkStart w:id="0" w:name="_GoBack"/>
      <w:r w:rsidRPr="00DA1705">
        <w:rPr>
          <w:rFonts w:ascii="Calibri" w:hAnsi="Calibri" w:cs="Calibri"/>
          <w:bCs/>
          <w:sz w:val="24"/>
          <w:szCs w:val="24"/>
        </w:rPr>
        <w:t>Przedmiotem zamówienia jest wyposażenie stanowiska szkoleniowego dla kierowców. Niezbędne elementy wyposażenia stanowiska:</w:t>
      </w:r>
    </w:p>
    <w:p w14:paraId="48B8D7F2" w14:textId="77777777" w:rsidR="008B3EA8" w:rsidRPr="00DA1705" w:rsidRDefault="008B3EA8" w:rsidP="008B3EA8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  <w:bCs/>
          <w:sz w:val="24"/>
          <w:szCs w:val="24"/>
        </w:rPr>
      </w:pPr>
      <w:r w:rsidRPr="00DA1705">
        <w:rPr>
          <w:rFonts w:ascii="Calibri" w:hAnsi="Calibri" w:cs="Calibri"/>
          <w:bCs/>
          <w:sz w:val="24"/>
          <w:szCs w:val="24"/>
        </w:rPr>
        <w:t>Walizka z tachografem szkoleniowym DTCO VDO 4.1 z trzema kartami (2 karty kierowców, 1 karta przedsiębiorstwa) – 1 komplet.</w:t>
      </w:r>
    </w:p>
    <w:p w14:paraId="1B04BF74" w14:textId="2265CAFB" w:rsidR="008B3EA8" w:rsidRPr="00DA1705" w:rsidRDefault="008B3EA8" w:rsidP="008B3EA8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  <w:bCs/>
          <w:sz w:val="24"/>
          <w:szCs w:val="24"/>
        </w:rPr>
      </w:pPr>
      <w:r w:rsidRPr="00DA1705">
        <w:rPr>
          <w:rFonts w:ascii="Calibri" w:hAnsi="Calibri" w:cs="Calibri"/>
          <w:bCs/>
          <w:sz w:val="24"/>
          <w:szCs w:val="24"/>
        </w:rPr>
        <w:t xml:space="preserve">Oprogramowanie Tachospeed Edu, wersja jednostanowiskowa BEZ LIMITU pojazdów, </w:t>
      </w:r>
      <w:r w:rsidRPr="00DA1705">
        <w:rPr>
          <w:rFonts w:ascii="Calibri" w:hAnsi="Calibri" w:cs="Calibri"/>
          <w:bCs/>
          <w:sz w:val="24"/>
          <w:szCs w:val="24"/>
        </w:rPr>
        <w:br/>
        <w:t>w cenie zakupu oprogramowania aktualizacja na 3 lata od daty zakupu – 1 szt.</w:t>
      </w:r>
    </w:p>
    <w:p w14:paraId="2790A042" w14:textId="372AAB32" w:rsidR="008B3EA8" w:rsidRPr="00DA1705" w:rsidRDefault="008B3EA8" w:rsidP="008B3EA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bCs/>
          <w:sz w:val="24"/>
          <w:szCs w:val="24"/>
        </w:rPr>
      </w:pPr>
      <w:r w:rsidRPr="00DA1705">
        <w:rPr>
          <w:rFonts w:ascii="Calibri" w:hAnsi="Calibri" w:cs="Calibri"/>
          <w:bCs/>
          <w:sz w:val="24"/>
          <w:szCs w:val="24"/>
        </w:rPr>
        <w:t>Oprogramowanie Tachospeed Edu, wersja sieciowa – wielostanowiskowa 15 stanowisk komputerowych wersja BEZ LIMITU pojazdów, w cenie zakupu oprogramowania aktualizacja na 3 lata od daty zakupu – 1 szt.</w:t>
      </w:r>
    </w:p>
    <w:p w14:paraId="326D52C3" w14:textId="4B451D14" w:rsidR="008B3EA8" w:rsidRPr="00DA1705" w:rsidRDefault="008B3EA8" w:rsidP="008B3EA8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  <w:bCs/>
          <w:sz w:val="24"/>
          <w:szCs w:val="24"/>
        </w:rPr>
      </w:pPr>
      <w:r w:rsidRPr="00DA1705">
        <w:rPr>
          <w:rFonts w:eastAsia="Times New Roman" w:cs="Times New Roman"/>
          <w:sz w:val="24"/>
          <w:szCs w:val="24"/>
          <w:lang w:eastAsia="zh-CN"/>
        </w:rPr>
        <w:t>Czytnik do poboru danych z tachografu cyfrowego i karty kierowcy TS PRO 2 – 1 szt.</w:t>
      </w:r>
    </w:p>
    <w:p w14:paraId="3579543E" w14:textId="4A2748FD" w:rsidR="008B3EA8" w:rsidRPr="00DA1705" w:rsidRDefault="008B3EA8" w:rsidP="008B3EA8">
      <w:pPr>
        <w:pStyle w:val="Akapitzlist"/>
        <w:numPr>
          <w:ilvl w:val="0"/>
          <w:numId w:val="3"/>
        </w:numPr>
        <w:spacing w:after="0"/>
        <w:jc w:val="both"/>
        <w:rPr>
          <w:rFonts w:ascii="Calibri" w:hAnsi="Calibri" w:cs="Calibri"/>
          <w:bCs/>
          <w:sz w:val="24"/>
          <w:szCs w:val="24"/>
        </w:rPr>
      </w:pPr>
      <w:r w:rsidRPr="00DA1705">
        <w:rPr>
          <w:rFonts w:ascii="Calibri" w:hAnsi="Calibri" w:cs="Calibri"/>
          <w:bCs/>
          <w:sz w:val="24"/>
          <w:szCs w:val="24"/>
        </w:rPr>
        <w:t>Szkolenie z zakresu obsługi tachografu oraz oprogramowania dla jednej osoby – miejsce szkolenia Akademia Nauk Stosowanych w Koninie</w:t>
      </w:r>
      <w:r w:rsidR="00DA1705" w:rsidRPr="00DA1705">
        <w:rPr>
          <w:rFonts w:ascii="Calibri" w:hAnsi="Calibri" w:cs="Calibri"/>
          <w:bCs/>
          <w:sz w:val="24"/>
          <w:szCs w:val="24"/>
        </w:rPr>
        <w:t>.</w:t>
      </w:r>
    </w:p>
    <w:p w14:paraId="26833917" w14:textId="77777777" w:rsidR="00DA1705" w:rsidRPr="00DA1705" w:rsidRDefault="00DA1705" w:rsidP="00DA1705">
      <w:pPr>
        <w:pStyle w:val="Akapitzlist"/>
        <w:spacing w:after="0"/>
        <w:jc w:val="both"/>
        <w:rPr>
          <w:rFonts w:ascii="Calibri" w:hAnsi="Calibri" w:cs="Calibri"/>
          <w:bCs/>
          <w:sz w:val="24"/>
          <w:szCs w:val="24"/>
        </w:rPr>
      </w:pPr>
    </w:p>
    <w:p w14:paraId="60DEED9F" w14:textId="3A87C52D" w:rsidR="00DA1705" w:rsidRDefault="00DA1705" w:rsidP="00DA1705">
      <w:pPr>
        <w:pStyle w:val="Akapitzlist"/>
        <w:spacing w:after="0"/>
        <w:ind w:left="0"/>
        <w:jc w:val="both"/>
        <w:rPr>
          <w:rFonts w:ascii="Calibri" w:hAnsi="Calibri" w:cs="Calibri"/>
          <w:bCs/>
          <w:sz w:val="24"/>
          <w:szCs w:val="24"/>
        </w:rPr>
      </w:pPr>
      <w:r w:rsidRPr="00DA1705">
        <w:rPr>
          <w:rFonts w:ascii="Calibri" w:hAnsi="Calibri" w:cs="Calibri"/>
          <w:bCs/>
          <w:sz w:val="24"/>
          <w:szCs w:val="24"/>
        </w:rPr>
        <w:t xml:space="preserve">Cena powinna obejmować koszty transportu, montażu, uruchomienia oraz przeszkolenia </w:t>
      </w:r>
      <w:r>
        <w:rPr>
          <w:rFonts w:ascii="Calibri" w:hAnsi="Calibri" w:cs="Calibri"/>
          <w:bCs/>
          <w:sz w:val="24"/>
          <w:szCs w:val="24"/>
        </w:rPr>
        <w:br/>
      </w:r>
      <w:r w:rsidRPr="00DA1705">
        <w:rPr>
          <w:rFonts w:ascii="Calibri" w:hAnsi="Calibri" w:cs="Calibri"/>
          <w:bCs/>
          <w:sz w:val="24"/>
          <w:szCs w:val="24"/>
        </w:rPr>
        <w:t>z obsługi. Urządzenie powinno być wyposażone w instrukcję obsługi oraz dokumentację techniczną.</w:t>
      </w:r>
    </w:p>
    <w:p w14:paraId="7360382B" w14:textId="77777777" w:rsidR="00DA1705" w:rsidRDefault="00DA1705" w:rsidP="00DA1705">
      <w:pPr>
        <w:pStyle w:val="Akapitzlist"/>
        <w:spacing w:after="0"/>
        <w:ind w:left="0"/>
        <w:jc w:val="both"/>
        <w:rPr>
          <w:rFonts w:ascii="Calibri" w:hAnsi="Calibri" w:cs="Calibri"/>
          <w:bCs/>
          <w:sz w:val="24"/>
          <w:szCs w:val="24"/>
        </w:rPr>
      </w:pPr>
    </w:p>
    <w:p w14:paraId="4D57C0AF" w14:textId="33AA2A26" w:rsidR="00DA1705" w:rsidRPr="00DA1705" w:rsidRDefault="00DA1705" w:rsidP="00DA1705">
      <w:pPr>
        <w:pStyle w:val="Akapitzlist"/>
        <w:spacing w:after="0"/>
        <w:ind w:left="0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Zamawiający wymaga, aby dostarc</w:t>
      </w:r>
      <w:r w:rsidR="007D3E31">
        <w:rPr>
          <w:rFonts w:ascii="Calibri" w:hAnsi="Calibri" w:cs="Calibri"/>
          <w:bCs/>
          <w:sz w:val="24"/>
          <w:szCs w:val="24"/>
        </w:rPr>
        <w:t>zony sprzęt był fabrycznie nowy. Zamawiający wymaga min. 24 miesięcy gwarancji na dostarczony sprzęt.</w:t>
      </w:r>
      <w:bookmarkEnd w:id="0"/>
    </w:p>
    <w:sectPr w:rsidR="00DA1705" w:rsidRPr="00DA17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762F2" w14:textId="77777777" w:rsidR="000E5227" w:rsidRDefault="000E5227" w:rsidP="00F90262">
      <w:pPr>
        <w:spacing w:after="0" w:line="240" w:lineRule="auto"/>
      </w:pPr>
      <w:r>
        <w:separator/>
      </w:r>
    </w:p>
  </w:endnote>
  <w:endnote w:type="continuationSeparator" w:id="0">
    <w:p w14:paraId="247CDFA4" w14:textId="77777777" w:rsidR="000E5227" w:rsidRDefault="000E5227" w:rsidP="00F9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5493609"/>
      <w:docPartObj>
        <w:docPartGallery w:val="Page Numbers (Bottom of Page)"/>
        <w:docPartUnique/>
      </w:docPartObj>
    </w:sdtPr>
    <w:sdtEndPr/>
    <w:sdtContent>
      <w:p w14:paraId="42578419" w14:textId="77777777" w:rsidR="008C7EDC" w:rsidRDefault="008C7EDC" w:rsidP="008C7EDC">
        <w:pPr>
          <w:pStyle w:val="Stopka"/>
          <w:pBdr>
            <w:bottom w:val="single" w:sz="6" w:space="1" w:color="auto"/>
          </w:pBdr>
          <w:jc w:val="center"/>
          <w:rPr>
            <w:b/>
            <w:bCs/>
            <w:sz w:val="24"/>
            <w:szCs w:val="24"/>
          </w:rPr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 </w:instrText>
        </w:r>
        <w:r>
          <w:rPr>
            <w:b/>
            <w:bCs/>
            <w:sz w:val="24"/>
            <w:szCs w:val="24"/>
          </w:rPr>
          <w:fldChar w:fldCharType="separate"/>
        </w:r>
        <w:r w:rsidR="007D3E31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D3E31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  <w:p w14:paraId="32738BA6" w14:textId="77777777" w:rsidR="008C7EDC" w:rsidRDefault="008C7EDC" w:rsidP="008C7EDC">
        <w:pPr>
          <w:pStyle w:val="Stopka"/>
          <w:jc w:val="center"/>
        </w:pPr>
      </w:p>
      <w:p w14:paraId="00E776D4" w14:textId="770A9529" w:rsidR="00F90262" w:rsidRDefault="008C7EDC" w:rsidP="008C7EDC">
        <w:pPr>
          <w:pStyle w:val="Stopka"/>
          <w:jc w:val="right"/>
        </w:pPr>
        <w:r w:rsidRPr="000D78AC">
          <w:rPr>
            <w:noProof/>
            <w:lang w:eastAsia="pl-PL"/>
          </w:rPr>
          <w:drawing>
            <wp:inline distT="0" distB="0" distL="0" distR="0" wp14:anchorId="3C84810C" wp14:editId="752A5302">
              <wp:extent cx="5724525" cy="742950"/>
              <wp:effectExtent l="0" t="0" r="9525" b="0"/>
              <wp:docPr id="1" name="Obraz 1" descr="https://ans.konin.pl/images/Zestawienie_wer.achromatyczna_FEUEHERB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 descr="https://ans.konin.pl/images/Zestawienie_wer.achromatyczna_FEUEHERB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24525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0AF7B90D" w14:textId="77777777" w:rsidR="00F90262" w:rsidRDefault="00F902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EA9FD" w14:textId="77777777" w:rsidR="000E5227" w:rsidRDefault="000E5227" w:rsidP="00F90262">
      <w:pPr>
        <w:spacing w:after="0" w:line="240" w:lineRule="auto"/>
      </w:pPr>
      <w:r>
        <w:separator/>
      </w:r>
    </w:p>
  </w:footnote>
  <w:footnote w:type="continuationSeparator" w:id="0">
    <w:p w14:paraId="187E239F" w14:textId="77777777" w:rsidR="000E5227" w:rsidRDefault="000E5227" w:rsidP="00F9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F020" w14:textId="77777777" w:rsidR="008C7EDC" w:rsidRPr="008C7EDC" w:rsidRDefault="008C7EDC" w:rsidP="008C7EDC">
    <w:pPr>
      <w:pStyle w:val="Nagwek"/>
      <w:jc w:val="right"/>
    </w:pPr>
    <w:r w:rsidRPr="008C7EDC">
      <w:rPr>
        <w:b/>
        <w:bCs/>
      </w:rPr>
      <w:t>Załącznik nr 1 do zaproszenia</w:t>
    </w:r>
  </w:p>
  <w:p w14:paraId="45ADDFCE" w14:textId="1AE16FE8" w:rsidR="008C7EDC" w:rsidRPr="008C7EDC" w:rsidRDefault="008B3EA8" w:rsidP="008C7EDC">
    <w:pPr>
      <w:pStyle w:val="Nagwek"/>
      <w:jc w:val="right"/>
    </w:pPr>
    <w:r>
      <w:rPr>
        <w:bCs/>
      </w:rPr>
      <w:t>ANS-K-BAG.262.6</w:t>
    </w:r>
    <w:r w:rsidR="008C7EDC" w:rsidRPr="008C7EDC">
      <w:rPr>
        <w:bCs/>
      </w:rPr>
      <w:t>.2024</w:t>
    </w:r>
  </w:p>
  <w:p w14:paraId="3A6FB60E" w14:textId="77777777" w:rsidR="008C7EDC" w:rsidRPr="008C7EDC" w:rsidRDefault="008C7EDC" w:rsidP="008C7EDC">
    <w:pPr>
      <w:pStyle w:val="Nagwek"/>
      <w:rPr>
        <w:b/>
        <w:u w:val="single"/>
      </w:rPr>
    </w:pPr>
  </w:p>
  <w:p w14:paraId="2F87563A" w14:textId="77777777" w:rsidR="008C7EDC" w:rsidRDefault="008C7EDC" w:rsidP="008C7ED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A7E00"/>
    <w:multiLevelType w:val="hybridMultilevel"/>
    <w:tmpl w:val="36C822A4"/>
    <w:lvl w:ilvl="0" w:tplc="02D4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C1608"/>
    <w:multiLevelType w:val="hybridMultilevel"/>
    <w:tmpl w:val="9ADC8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C3C26"/>
    <w:multiLevelType w:val="hybridMultilevel"/>
    <w:tmpl w:val="612A1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30A2B"/>
    <w:multiLevelType w:val="hybridMultilevel"/>
    <w:tmpl w:val="812ABE9A"/>
    <w:lvl w:ilvl="0" w:tplc="02D4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32AA6"/>
    <w:multiLevelType w:val="hybridMultilevel"/>
    <w:tmpl w:val="D364443C"/>
    <w:lvl w:ilvl="0" w:tplc="02D4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C25BF"/>
    <w:multiLevelType w:val="hybridMultilevel"/>
    <w:tmpl w:val="76725EA8"/>
    <w:lvl w:ilvl="0" w:tplc="02D4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A2977"/>
    <w:multiLevelType w:val="hybridMultilevel"/>
    <w:tmpl w:val="CDE43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90920"/>
    <w:multiLevelType w:val="hybridMultilevel"/>
    <w:tmpl w:val="91ACFFBE"/>
    <w:lvl w:ilvl="0" w:tplc="02D4F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BF"/>
    <w:rsid w:val="00001254"/>
    <w:rsid w:val="00041101"/>
    <w:rsid w:val="00087961"/>
    <w:rsid w:val="000E5227"/>
    <w:rsid w:val="001E7497"/>
    <w:rsid w:val="0025123C"/>
    <w:rsid w:val="002E7FFA"/>
    <w:rsid w:val="003E5CE7"/>
    <w:rsid w:val="00402BCE"/>
    <w:rsid w:val="004422A3"/>
    <w:rsid w:val="005079BF"/>
    <w:rsid w:val="00554FD9"/>
    <w:rsid w:val="00792F18"/>
    <w:rsid w:val="007D3E31"/>
    <w:rsid w:val="008B3EA8"/>
    <w:rsid w:val="008C7EDC"/>
    <w:rsid w:val="00924BE0"/>
    <w:rsid w:val="00944621"/>
    <w:rsid w:val="00972D67"/>
    <w:rsid w:val="00AB3CBB"/>
    <w:rsid w:val="00C3399B"/>
    <w:rsid w:val="00DA1705"/>
    <w:rsid w:val="00DF54F5"/>
    <w:rsid w:val="00F43D94"/>
    <w:rsid w:val="00F90262"/>
    <w:rsid w:val="00FB4791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2DF36"/>
  <w15:docId w15:val="{2B8C7BC8-B0F2-4FE9-96FF-3C4DD128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FFA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2E7FF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90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90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262"/>
  </w:style>
  <w:style w:type="paragraph" w:styleId="Stopka">
    <w:name w:val="footer"/>
    <w:basedOn w:val="Normalny"/>
    <w:link w:val="StopkaZnak"/>
    <w:uiPriority w:val="99"/>
    <w:unhideWhenUsed/>
    <w:rsid w:val="00F90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262"/>
  </w:style>
  <w:style w:type="paragraph" w:styleId="Tekstdymka">
    <w:name w:val="Balloon Text"/>
    <w:basedOn w:val="Normalny"/>
    <w:link w:val="TekstdymkaZnak"/>
    <w:uiPriority w:val="99"/>
    <w:semiHidden/>
    <w:unhideWhenUsed/>
    <w:rsid w:val="00C33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99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8C7E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EDC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E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9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Anna Kruszyńska</cp:lastModifiedBy>
  <cp:revision>12</cp:revision>
  <cp:lastPrinted>2024-09-25T08:40:00Z</cp:lastPrinted>
  <dcterms:created xsi:type="dcterms:W3CDTF">2023-11-27T19:54:00Z</dcterms:created>
  <dcterms:modified xsi:type="dcterms:W3CDTF">2024-09-27T09:40:00Z</dcterms:modified>
</cp:coreProperties>
</file>