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0CB99BB2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F4230E" w:rsidRPr="00F4230E">
        <w:rPr>
          <w:rFonts w:asciiTheme="minorHAnsi" w:hAnsiTheme="minorHAnsi"/>
        </w:rPr>
        <w:t>WDROŻENIE WYNIKÓW PRAC B+R CELEM ZWIĘKSZENIA POTENCJAŁU PRZEDSIĘBIORSTWA DRABEST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96964" w14:textId="77777777" w:rsidR="00F4230E" w:rsidRPr="00F4230E" w:rsidRDefault="00F4230E" w:rsidP="00F4230E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F4230E">
              <w:rPr>
                <w:rFonts w:asciiTheme="minorHAnsi" w:hAnsiTheme="minorHAnsi" w:cs="Arial"/>
                <w:sz w:val="24"/>
                <w:szCs w:val="24"/>
              </w:rPr>
              <w:t>DRABEST sp. z o.o.</w:t>
            </w:r>
          </w:p>
          <w:p w14:paraId="477D9F80" w14:textId="74DCD88C" w:rsidR="00F277A3" w:rsidRPr="005F3611" w:rsidRDefault="00F4230E" w:rsidP="00F4230E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F4230E">
              <w:rPr>
                <w:rFonts w:asciiTheme="minorHAnsi" w:hAnsiTheme="minorHAnsi" w:cs="Arial"/>
                <w:sz w:val="24"/>
                <w:szCs w:val="24"/>
              </w:rPr>
              <w:t>Mników 281, 32-084 Morawica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576C6E0A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674C3CB2" w14:textId="77777777" w:rsidTr="000806B8">
        <w:trPr>
          <w:trHeight w:val="5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2D487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7002087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Tytuł projektu</w:t>
            </w:r>
          </w:p>
          <w:p w14:paraId="1AEC9A96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212C" w14:textId="43AF236C" w:rsidR="00F277A3" w:rsidRPr="005F3611" w:rsidRDefault="005F3611" w:rsidP="00DB6257">
            <w:pPr>
              <w:tabs>
                <w:tab w:val="left" w:pos="360"/>
              </w:tabs>
              <w:autoSpaceDE w:val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F3611">
              <w:rPr>
                <w:rFonts w:asciiTheme="minorHAnsi" w:hAnsiTheme="minorHAnsi"/>
                <w:sz w:val="24"/>
                <w:szCs w:val="24"/>
              </w:rPr>
              <w:t>„</w:t>
            </w:r>
            <w:r w:rsidR="00F4230E" w:rsidRPr="00F4230E">
              <w:rPr>
                <w:rFonts w:asciiTheme="minorHAnsi" w:hAnsiTheme="minorHAnsi"/>
                <w:sz w:val="24"/>
                <w:szCs w:val="24"/>
              </w:rPr>
              <w:t>WDROŻENIE WYNIKÓW PRAC B+R CELEM ZWIĘKSZENIA POTENCJAŁU PRZEDSIĘBIORSTWA DRABEST</w:t>
            </w:r>
            <w:r w:rsidRPr="005F3611">
              <w:rPr>
                <w:rFonts w:asciiTheme="minorHAnsi" w:hAnsiTheme="minorHAnsi"/>
                <w:sz w:val="24"/>
                <w:szCs w:val="24"/>
              </w:rPr>
              <w:t>”</w:t>
            </w: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E2740" w14:textId="77777777" w:rsidR="00197E5E" w:rsidRDefault="00197E5E" w:rsidP="00197E5E">
            <w:pPr>
              <w:spacing w:after="0"/>
              <w:ind w:left="23" w:right="4"/>
              <w:rPr>
                <w:rStyle w:val="Domylnaczcionkaakapitu4"/>
                <w:rFonts w:eastAsia="Arial"/>
                <w:iCs/>
                <w:sz w:val="20"/>
                <w:szCs w:val="20"/>
                <w:lang w:eastAsia="pl-PL"/>
              </w:rPr>
            </w:pPr>
            <w:r>
              <w:rPr>
                <w:rStyle w:val="Domylnaczcionkaakapitu4"/>
                <w:rFonts w:eastAsia="Arial"/>
                <w:iCs/>
                <w:sz w:val="20"/>
                <w:szCs w:val="20"/>
                <w:lang w:eastAsia="pl-PL"/>
              </w:rPr>
              <w:t>Zakup nowej linii technologicznej do produkcji drabin</w:t>
            </w:r>
          </w:p>
          <w:p w14:paraId="040E8240" w14:textId="77777777" w:rsidR="00197E5E" w:rsidRPr="00E41FDA" w:rsidRDefault="00197E5E" w:rsidP="00197E5E">
            <w:pPr>
              <w:spacing w:after="0"/>
              <w:ind w:left="23"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>Przeznaczenie linii:</w:t>
            </w:r>
          </w:p>
          <w:p w14:paraId="3BA7833A" w14:textId="77777777" w:rsidR="00197E5E" w:rsidRPr="00E41FDA" w:rsidRDefault="00197E5E" w:rsidP="00197E5E">
            <w:pPr>
              <w:spacing w:after="0"/>
              <w:ind w:left="23"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>Produkcja trzech typoszeregów drabin domowych z serii HQ DRALD (HQ DRALD 125, HQ DRALD 150, HQ DRALD 150 Comfort) zgodnie z opracowaną technologią eliminującą transport ręczny oraz nowym systemem montażu stopni.</w:t>
            </w:r>
          </w:p>
          <w:p w14:paraId="246227D5" w14:textId="77777777" w:rsidR="00197E5E" w:rsidRPr="00E41FDA" w:rsidRDefault="00197E5E" w:rsidP="00197E5E">
            <w:pPr>
              <w:spacing w:after="0"/>
              <w:ind w:left="23" w:right="4"/>
              <w:rPr>
                <w:sz w:val="20"/>
                <w:szCs w:val="20"/>
              </w:rPr>
            </w:pPr>
          </w:p>
          <w:p w14:paraId="649ECF19" w14:textId="77777777" w:rsidR="00197E5E" w:rsidRPr="00E41FDA" w:rsidRDefault="00197E5E" w:rsidP="00197E5E">
            <w:pPr>
              <w:spacing w:after="0"/>
              <w:ind w:left="23"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>Główne wymagania techniczne</w:t>
            </w:r>
          </w:p>
          <w:p w14:paraId="3B7BDF2E" w14:textId="77777777" w:rsidR="00197E5E" w:rsidRPr="00E41FDA" w:rsidRDefault="00197E5E" w:rsidP="00197E5E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 xml:space="preserve">Zastosowanie nitów SPR do montażu stopni </w:t>
            </w:r>
          </w:p>
          <w:p w14:paraId="1A2DAD2C" w14:textId="77777777" w:rsidR="00197E5E" w:rsidRPr="00E41FDA" w:rsidRDefault="00197E5E" w:rsidP="00197E5E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 xml:space="preserve">3 typoszeregi produktów w jednym ciągu technologicznym (ALD 125), (ALD 150), (ALD Comfort) – </w:t>
            </w:r>
          </w:p>
          <w:p w14:paraId="65593312" w14:textId="77777777" w:rsidR="00197E5E" w:rsidRPr="00E41FDA" w:rsidRDefault="00197E5E" w:rsidP="00197E5E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 xml:space="preserve">Wydajność – dla drabiny z 4 stopniami oraz podestem – maks. 20 sekund </w:t>
            </w:r>
          </w:p>
          <w:p w14:paraId="2A091B52" w14:textId="77777777" w:rsidR="00197E5E" w:rsidRPr="00E41FDA" w:rsidRDefault="00197E5E" w:rsidP="00197E5E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 xml:space="preserve">Maksymalny czas przezbrojenia między modelami – 10 min </w:t>
            </w:r>
          </w:p>
          <w:p w14:paraId="3A69F434" w14:textId="77777777" w:rsidR="00197E5E" w:rsidRPr="00E41FDA" w:rsidRDefault="00197E5E" w:rsidP="00197E5E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 xml:space="preserve">Maksymalna zainstalowana moc 125 KW </w:t>
            </w:r>
          </w:p>
          <w:p w14:paraId="0DCA3973" w14:textId="77777777" w:rsidR="00197E5E" w:rsidRPr="00E41FDA" w:rsidRDefault="00197E5E" w:rsidP="00197E5E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>Zużycie powietrza max 4000 l/min.</w:t>
            </w:r>
          </w:p>
          <w:p w14:paraId="220A99FD" w14:textId="77777777" w:rsidR="00197E5E" w:rsidRPr="00E41FDA" w:rsidRDefault="00197E5E" w:rsidP="00197E5E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>Linia technologiczna musi uwzględniać możliwość obsługi przez osoby z dysfunkcjami, niepełnosprawnościami.</w:t>
            </w:r>
          </w:p>
          <w:p w14:paraId="0BC25502" w14:textId="77777777" w:rsidR="00197E5E" w:rsidRPr="00E41FDA" w:rsidRDefault="00197E5E" w:rsidP="00197E5E">
            <w:pPr>
              <w:spacing w:after="0"/>
              <w:ind w:right="4"/>
              <w:rPr>
                <w:sz w:val="20"/>
                <w:szCs w:val="20"/>
              </w:rPr>
            </w:pPr>
          </w:p>
          <w:p w14:paraId="3943D5E4" w14:textId="77777777" w:rsidR="00197E5E" w:rsidRDefault="00197E5E" w:rsidP="00197E5E">
            <w:pPr>
              <w:spacing w:after="0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>Ze względu na ochronę własności intelektualnej wnioskodawcy, dokumentacja techniczna linii zostanie udostępniona wyłącznie zainteresowanym oferentom, po przesłaniu podpisanej umowy o zachowaniu poufności (NDA) na adres kontaktowy wskazany w sekcji XI niniejszego zapytania ofertowego.</w:t>
            </w:r>
          </w:p>
          <w:p w14:paraId="7A714D16" w14:textId="77777777" w:rsidR="00197E5E" w:rsidRPr="009E0B5F" w:rsidRDefault="00197E5E" w:rsidP="00197E5E">
            <w:pPr>
              <w:spacing w:after="0"/>
              <w:rPr>
                <w:sz w:val="20"/>
                <w:szCs w:val="20"/>
              </w:rPr>
            </w:pPr>
            <w:r w:rsidRPr="009E0B5F">
              <w:rPr>
                <w:sz w:val="20"/>
                <w:szCs w:val="20"/>
              </w:rPr>
              <w:t xml:space="preserve"> </w:t>
            </w:r>
          </w:p>
          <w:p w14:paraId="67A74D36" w14:textId="77777777" w:rsidR="00197E5E" w:rsidRPr="009E0B5F" w:rsidRDefault="00197E5E" w:rsidP="00197E5E">
            <w:pPr>
              <w:pStyle w:val="Nagwek1"/>
              <w:spacing w:after="34"/>
              <w:ind w:left="23" w:right="0"/>
              <w:rPr>
                <w:sz w:val="20"/>
                <w:szCs w:val="20"/>
              </w:rPr>
            </w:pPr>
            <w:r w:rsidRPr="009E0B5F">
              <w:rPr>
                <w:sz w:val="20"/>
                <w:szCs w:val="20"/>
              </w:rPr>
              <w:t xml:space="preserve">KODY CPV Zamówienia  </w:t>
            </w:r>
          </w:p>
          <w:p w14:paraId="1849F327" w14:textId="77777777" w:rsidR="00197E5E" w:rsidRDefault="00197E5E" w:rsidP="00197E5E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9A2850">
              <w:rPr>
                <w:rFonts w:asciiTheme="minorHAnsi" w:hAnsiTheme="minorHAnsi" w:cstheme="minorHAnsi"/>
                <w:sz w:val="20"/>
                <w:szCs w:val="20"/>
              </w:rPr>
              <w:t xml:space="preserve">42000000-6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9A2850">
              <w:rPr>
                <w:rFonts w:asciiTheme="minorHAnsi" w:hAnsiTheme="minorHAnsi" w:cstheme="minorHAnsi"/>
                <w:sz w:val="20"/>
                <w:szCs w:val="20"/>
              </w:rPr>
              <w:t xml:space="preserve"> Maszyny przemysłowe</w:t>
            </w:r>
          </w:p>
          <w:p w14:paraId="6801CD2C" w14:textId="77777777" w:rsidR="00197E5E" w:rsidRDefault="00197E5E" w:rsidP="00197E5E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9A2850">
              <w:rPr>
                <w:rFonts w:asciiTheme="minorHAnsi" w:hAnsiTheme="minorHAnsi" w:cstheme="minorHAnsi"/>
                <w:sz w:val="20"/>
                <w:szCs w:val="20"/>
              </w:rPr>
              <w:t>42990000-2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9A2850">
              <w:rPr>
                <w:rFonts w:asciiTheme="minorHAnsi" w:hAnsiTheme="minorHAnsi" w:cstheme="minorHAnsi"/>
                <w:sz w:val="20"/>
                <w:szCs w:val="20"/>
              </w:rPr>
              <w:t>Różne maszyny specjalnego zastosowania</w:t>
            </w:r>
          </w:p>
          <w:p w14:paraId="2828FF0E" w14:textId="77777777" w:rsidR="00197E5E" w:rsidRDefault="00197E5E" w:rsidP="00197E5E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E41FDA">
              <w:rPr>
                <w:rFonts w:asciiTheme="minorHAnsi" w:hAnsiTheme="minorHAnsi" w:cstheme="minorHAnsi"/>
                <w:sz w:val="20"/>
                <w:szCs w:val="20"/>
              </w:rPr>
              <w:t>45255400-3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E41FDA">
              <w:rPr>
                <w:rFonts w:asciiTheme="minorHAnsi" w:hAnsiTheme="minorHAnsi" w:cstheme="minorHAnsi"/>
                <w:sz w:val="20"/>
                <w:szCs w:val="20"/>
              </w:rPr>
              <w:t>Roboty produkcyjne</w:t>
            </w:r>
          </w:p>
          <w:p w14:paraId="47CD8F68" w14:textId="77777777" w:rsidR="00197E5E" w:rsidRDefault="00197E5E" w:rsidP="00197E5E">
            <w:pPr>
              <w:widowControl w:val="0"/>
              <w:suppressAutoHyphens/>
              <w:spacing w:after="0"/>
              <w:contextualSpacing/>
              <w:rPr>
                <w:rFonts w:cstheme="minorHAnsi"/>
                <w:sz w:val="20"/>
                <w:szCs w:val="20"/>
              </w:rPr>
            </w:pPr>
          </w:p>
          <w:p w14:paraId="49CFCD33" w14:textId="42EF03D9" w:rsidR="000806B8" w:rsidRPr="007D3313" w:rsidRDefault="00197E5E" w:rsidP="00197E5E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18"/>
              </w:rPr>
            </w:pPr>
            <w:r w:rsidRPr="009E0B5F">
              <w:rPr>
                <w:rFonts w:cstheme="minorHAnsi"/>
                <w:b/>
                <w:color w:val="FF0000"/>
                <w:sz w:val="20"/>
                <w:szCs w:val="20"/>
              </w:rPr>
              <w:t>ZAMAWIAJĄCY DOPUSZCZA ROZWIĄZANIA RÓWNOWAŻNE, SPEŁNIAJĄCE MINIMALNE PARAMETRY JAKOŚCIOWE ORAZ FUNKCJONALNO-UŻYTKOWE WSKAZANE W W/W ZAKRESIE.</w:t>
            </w: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697F0A" w:rsidRPr="007948AB" w14:paraId="5F82E3D0" w14:textId="77777777" w:rsidTr="00FB59BA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546BBE3A" w:rsidR="00697F0A" w:rsidRPr="00697F0A" w:rsidRDefault="00697F0A" w:rsidP="00697F0A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  <w:sz w:val="16"/>
                <w:szCs w:val="18"/>
              </w:rPr>
            </w:pPr>
            <w:r w:rsidRPr="00697F0A">
              <w:rPr>
                <w:rFonts w:asciiTheme="minorHAnsi" w:hAnsiTheme="minorHAnsi" w:cs="Arial"/>
                <w:sz w:val="16"/>
                <w:szCs w:val="18"/>
              </w:rPr>
              <w:t xml:space="preserve">Cena za </w:t>
            </w:r>
            <w:r w:rsidR="00197E5E">
              <w:rPr>
                <w:rFonts w:asciiTheme="minorHAnsi" w:hAnsiTheme="minorHAnsi" w:cs="Arial"/>
                <w:sz w:val="16"/>
                <w:szCs w:val="18"/>
              </w:rPr>
              <w:t>dostawę nowej linii technologicznej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31C33C" w14:textId="2F16F3B5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BB887" w14:textId="3411EF52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34BCE" w:rsidRPr="007948AB" w14:paraId="7D1BE7C9" w14:textId="77777777" w:rsidTr="007D3313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B34BCE" w:rsidRPr="007948AB" w:rsidRDefault="00B34BCE" w:rsidP="00B34BC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B34BCE" w:rsidRPr="007948AB" w:rsidRDefault="00B34BCE" w:rsidP="00B34BCE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D105" w14:textId="34FB9F10" w:rsidR="00B34BCE" w:rsidRPr="007948AB" w:rsidRDefault="00B34BCE" w:rsidP="00B34BC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48981" w14:textId="4C74B975" w:rsidR="00B34BCE" w:rsidRPr="007948AB" w:rsidRDefault="00B34BCE" w:rsidP="00B34BC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F0109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4164E54A" w:rsidR="00BF0109" w:rsidRPr="007D3313" w:rsidRDefault="00BF0109" w:rsidP="00BF010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Termin realizacji zamówienia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193283AD" w:rsidR="00BF0109" w:rsidRPr="007D3313" w:rsidRDefault="00BF0109" w:rsidP="00BF0109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Termin realizacji zamówienia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(tygodnie – 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1E903535" w:rsidR="00BF0109" w:rsidRPr="007948AB" w:rsidRDefault="00BF0109" w:rsidP="00BF010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F0109" w:rsidRPr="007948AB" w14:paraId="239DB04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6BCBD3F" w14:textId="790BB0B6" w:rsidR="00BF0109" w:rsidRPr="007D3313" w:rsidRDefault="00BF0109" w:rsidP="00BF0109">
            <w:pPr>
              <w:snapToGri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Okres płatności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4F0BB" w14:textId="148719A8" w:rsidR="00BF0109" w:rsidRPr="007D3313" w:rsidRDefault="00BF0109" w:rsidP="00BF0109">
            <w:p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       Termin płatności (tygodnie – 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3FD6B" w14:textId="77777777" w:rsidR="00BF0109" w:rsidRPr="007948AB" w:rsidRDefault="00BF0109" w:rsidP="00BF010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77777777" w:rsidR="0020436E" w:rsidRPr="00F76147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F76147">
              <w:rPr>
                <w:rFonts w:asciiTheme="minorHAnsi" w:hAnsiTheme="minorHAnsi" w:cs="Arial"/>
                <w:iCs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5AAF65BF" w:rsidR="0020436E" w:rsidRPr="007D3313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>Okres gwarancji</w:t>
            </w:r>
            <w:r w:rsidR="00BF0109">
              <w:rPr>
                <w:rFonts w:asciiTheme="minorHAnsi" w:hAnsiTheme="minorHAnsi" w:cs="Arial"/>
                <w:sz w:val="18"/>
                <w:szCs w:val="18"/>
              </w:rPr>
              <w:t xml:space="preserve"> (miesiące – 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1D55EC8D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197E5E" w:rsidRPr="007948AB" w14:paraId="1619655B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7905CCF" w14:textId="5D96A7A3" w:rsidR="00197E5E" w:rsidRPr="00F76147" w:rsidRDefault="00197E5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Cs/>
                <w:sz w:val="20"/>
                <w:szCs w:val="20"/>
              </w:rPr>
              <w:t xml:space="preserve">Liczba operatorów niezbędna do obsługi linii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54E09" w14:textId="2DAD74A7" w:rsidR="00197E5E" w:rsidRPr="007D3313" w:rsidRDefault="00197E5E" w:rsidP="0020436E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iCs/>
                <w:sz w:val="20"/>
                <w:szCs w:val="20"/>
              </w:rPr>
              <w:t xml:space="preserve">Liczba operatorów niezbędna do obsługi linii (liczba całkowita na 1 zmianę)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F8B21" w14:textId="77777777" w:rsidR="00197E5E" w:rsidRPr="007948AB" w:rsidRDefault="00197E5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20436E" w:rsidRPr="007948AB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20436E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52F6A456" w14:textId="5596313E" w:rsidR="0006307F" w:rsidRDefault="00A320E5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>. W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 xml:space="preserve"> przypadku naruszenia umowy z zamawiającym, skutkujące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>j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 xml:space="preserve"> nałożeniem korekty finansowej na zamawiającego przez podmiot udzielający wsparcia, deklaruje pomniejszenia swojego wynagrodzenia o korektę finansową wynikającą z niedochowania bądź nienależytego wykonania zamówienia po 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 xml:space="preserve">swojej 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>stronie.</w:t>
            </w:r>
          </w:p>
          <w:p w14:paraId="31C0BC9F" w14:textId="605505EB" w:rsidR="0006307F" w:rsidRPr="0006307F" w:rsidRDefault="00A320E5" w:rsidP="0006307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 xml:space="preserve">. Oświadczam, że spełnię kryterium 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>dostępu do zamówienia, dotycząc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 xml:space="preserve"> wpływu na ochronę środowiska, poprzez uwzględnienie następujących cech:</w:t>
            </w:r>
          </w:p>
          <w:p w14:paraId="52AF449E" w14:textId="1CB4D4F7" w:rsidR="00973A7E" w:rsidRPr="00973A7E" w:rsidRDefault="0006307F" w:rsidP="00973A7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6307F">
              <w:rPr>
                <w:rFonts w:asciiTheme="minorHAnsi" w:hAnsiTheme="minorHAnsi" w:cs="Arial"/>
                <w:sz w:val="20"/>
                <w:szCs w:val="20"/>
              </w:rPr>
              <w:t>•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ab/>
              <w:t xml:space="preserve">trwałość i naprawialność </w:t>
            </w:r>
            <w:r w:rsidR="00197E5E">
              <w:rPr>
                <w:rFonts w:asciiTheme="minorHAnsi" w:hAnsiTheme="minorHAnsi" w:cs="Arial"/>
                <w:sz w:val="20"/>
                <w:szCs w:val="20"/>
              </w:rPr>
              <w:t>urządzenia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 xml:space="preserve"> –oświadcz</w:t>
            </w:r>
            <w:r>
              <w:rPr>
                <w:rFonts w:asciiTheme="minorHAnsi" w:hAnsiTheme="minorHAnsi" w:cs="Arial"/>
                <w:sz w:val="20"/>
                <w:szCs w:val="20"/>
              </w:rPr>
              <w:t>am,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 xml:space="preserve"> iż</w:t>
            </w:r>
            <w:r w:rsidR="00973A7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73A7E" w:rsidRPr="00973A7E">
              <w:rPr>
                <w:rFonts w:asciiTheme="minorHAnsi" w:hAnsiTheme="minorHAnsi" w:cs="Arial"/>
                <w:sz w:val="20"/>
                <w:szCs w:val="20"/>
              </w:rPr>
              <w:t>oferowane urządzeni</w:t>
            </w:r>
            <w:r w:rsidR="00973A7E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="00973A7E" w:rsidRPr="00973A7E">
              <w:rPr>
                <w:rFonts w:asciiTheme="minorHAnsi" w:hAnsiTheme="minorHAnsi" w:cs="Arial"/>
                <w:sz w:val="20"/>
                <w:szCs w:val="20"/>
              </w:rPr>
              <w:t xml:space="preserve"> w okresie co najmniej 10 lat będzie trwale naprawialne a dostęp do części zastosowanych w linii nieograniczony </w:t>
            </w:r>
          </w:p>
          <w:p w14:paraId="28E83D30" w14:textId="77777777" w:rsidR="00973A7E" w:rsidRPr="00973A7E" w:rsidRDefault="00973A7E" w:rsidP="00973A7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73A7E">
              <w:rPr>
                <w:rFonts w:asciiTheme="minorHAnsi" w:hAnsiTheme="minorHAnsi" w:cs="Arial"/>
                <w:sz w:val="20"/>
                <w:szCs w:val="20"/>
              </w:rPr>
              <w:t>•</w:t>
            </w:r>
            <w:r w:rsidRPr="00973A7E">
              <w:rPr>
                <w:rFonts w:asciiTheme="minorHAnsi" w:hAnsiTheme="minorHAnsi" w:cs="Arial"/>
                <w:sz w:val="20"/>
                <w:szCs w:val="20"/>
              </w:rPr>
              <w:tab/>
              <w:t>zastosowane zostaną elementy zasilające linii, charakteryzujące się zużyciem</w:t>
            </w:r>
          </w:p>
          <w:p w14:paraId="70802178" w14:textId="77777777" w:rsidR="00973A7E" w:rsidRPr="00973A7E" w:rsidRDefault="00973A7E" w:rsidP="00973A7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73A7E">
              <w:rPr>
                <w:rFonts w:asciiTheme="minorHAnsi" w:hAnsiTheme="minorHAnsi" w:cs="Arial"/>
                <w:sz w:val="20"/>
                <w:szCs w:val="20"/>
              </w:rPr>
              <w:t>o</w:t>
            </w:r>
            <w:r w:rsidRPr="00973A7E">
              <w:rPr>
                <w:rFonts w:asciiTheme="minorHAnsi" w:hAnsiTheme="minorHAnsi" w:cs="Arial"/>
                <w:sz w:val="20"/>
                <w:szCs w:val="20"/>
              </w:rPr>
              <w:tab/>
              <w:t xml:space="preserve">energii elektrycznej nie większej niż  125 KW </w:t>
            </w:r>
          </w:p>
          <w:p w14:paraId="7E90D9EC" w14:textId="77777777" w:rsidR="00973A7E" w:rsidRPr="00973A7E" w:rsidRDefault="00973A7E" w:rsidP="00973A7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73A7E">
              <w:rPr>
                <w:rFonts w:asciiTheme="minorHAnsi" w:hAnsiTheme="minorHAnsi" w:cs="Arial"/>
                <w:sz w:val="20"/>
                <w:szCs w:val="20"/>
              </w:rPr>
              <w:t>o</w:t>
            </w:r>
            <w:r w:rsidRPr="00973A7E">
              <w:rPr>
                <w:rFonts w:asciiTheme="minorHAnsi" w:hAnsiTheme="minorHAnsi" w:cs="Arial"/>
                <w:sz w:val="20"/>
                <w:szCs w:val="20"/>
              </w:rPr>
              <w:tab/>
              <w:t>powietrza w nieprzekraczalnej wysokości 4000 l/min.</w:t>
            </w:r>
          </w:p>
          <w:p w14:paraId="73FEC470" w14:textId="2D12D4C5" w:rsidR="0006307F" w:rsidRDefault="00973A7E" w:rsidP="00CD4E57">
            <w:pPr>
              <w:pStyle w:val="Zwykytekst"/>
              <w:rPr>
                <w:rFonts w:asciiTheme="minorHAnsi" w:hAnsiTheme="minorHAnsi" w:cs="Arial"/>
                <w:sz w:val="20"/>
                <w:szCs w:val="20"/>
              </w:rPr>
            </w:pPr>
            <w:r w:rsidRPr="00973A7E">
              <w:rPr>
                <w:rFonts w:asciiTheme="minorHAnsi" w:hAnsiTheme="minorHAnsi" w:cs="Arial"/>
                <w:sz w:val="20"/>
                <w:szCs w:val="20"/>
              </w:rPr>
              <w:t xml:space="preserve">gwarantujące pozytywne oddziaływanie na środowisko w okresie eksploatacji. </w:t>
            </w:r>
          </w:p>
          <w:p w14:paraId="2D7A61A8" w14:textId="77777777" w:rsidR="0020436E" w:rsidRPr="007948AB" w:rsidRDefault="0020436E" w:rsidP="00976E06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64DDA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5ADAF549" w14:textId="7A10E713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0D52D" w14:textId="77777777" w:rsidR="0020436E" w:rsidRPr="007948AB" w:rsidRDefault="0020436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  <w:p w14:paraId="43FEE927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77777777" w:rsidR="0020436E" w:rsidRPr="007948AB" w:rsidRDefault="0020436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04609CD7" w:rsidR="0020436E" w:rsidRPr="007948AB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20436E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20436E" w:rsidRPr="007948AB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5B414C" w14:textId="77777777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68C1227F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5F8EB55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FC62A8A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BC8A4BB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778279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1ECF9CD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3C76856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6CB8D9F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4691505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92E7F99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B3C8459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EE8A91C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8F6CC12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026C9196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A9C48AA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7B999090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72179E75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F143BF3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C6E3ECB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3333B43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29A88BB5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3E62AA1C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20A13F08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2D7A42F8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C9441DF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3A02B631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44773853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4009378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E0D4F08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37FECD01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4B6EBBE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05D52BE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054F1CF0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2E099036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45AD47CD" w14:textId="77777777" w:rsidR="00A320E5" w:rsidRDefault="00A320E5" w:rsidP="00817B7B">
      <w:pPr>
        <w:spacing w:after="0" w:line="240" w:lineRule="auto"/>
        <w:rPr>
          <w:rFonts w:asciiTheme="minorHAnsi" w:hAnsiTheme="minorHAnsi"/>
        </w:rPr>
      </w:pPr>
    </w:p>
    <w:p w14:paraId="0A9DF3EE" w14:textId="77777777" w:rsidR="00A320E5" w:rsidRDefault="00A320E5" w:rsidP="00817B7B">
      <w:pPr>
        <w:spacing w:after="0" w:line="240" w:lineRule="auto"/>
        <w:rPr>
          <w:rFonts w:asciiTheme="minorHAnsi" w:hAnsiTheme="minorHAnsi"/>
        </w:rPr>
      </w:pPr>
    </w:p>
    <w:p w14:paraId="6B5141F5" w14:textId="77777777" w:rsidR="00A320E5" w:rsidRDefault="00A320E5" w:rsidP="00817B7B">
      <w:pPr>
        <w:spacing w:after="0" w:line="240" w:lineRule="auto"/>
        <w:rPr>
          <w:rFonts w:asciiTheme="minorHAnsi" w:hAnsiTheme="minorHAnsi"/>
        </w:rPr>
      </w:pPr>
    </w:p>
    <w:p w14:paraId="328E5476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DA97F2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3E8CF79" w14:textId="194B0272" w:rsidR="002C4B1A" w:rsidRDefault="004C22B1" w:rsidP="00817B7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……………………………………..</w:t>
      </w: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216382E7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01A1A134" w14:textId="77777777" w:rsidR="004C22B1" w:rsidRPr="004C22B1" w:rsidRDefault="004C22B1" w:rsidP="004C22B1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NIP)</w:t>
      </w:r>
    </w:p>
    <w:p w14:paraId="30B1EDBB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</w:t>
      </w:r>
      <w:proofErr w:type="gramStart"/>
      <w:r>
        <w:rPr>
          <w:rFonts w:asciiTheme="minorHAnsi" w:hAnsiTheme="minorHAnsi"/>
        </w:rPr>
        <w:t>…….</w:t>
      </w:r>
      <w:proofErr w:type="gramEnd"/>
      <w:r>
        <w:rPr>
          <w:rFonts w:asciiTheme="minorHAnsi" w:hAnsiTheme="minorHAnsi"/>
        </w:rPr>
        <w:t>.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1AEFA7F2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20436E" w:rsidRPr="00F4230E">
        <w:rPr>
          <w:rFonts w:asciiTheme="minorHAnsi" w:hAnsiTheme="minorHAnsi"/>
        </w:rPr>
        <w:t>WDROŻENIE WYNIKÓW PRAC B+R CELEM ZWIĘKSZENIA POTENCJAŁU PRZEDSIĘBIORSTWA DRABEST</w:t>
      </w:r>
      <w:r w:rsidRPr="008471C5">
        <w:rPr>
          <w:rFonts w:asciiTheme="minorHAnsi" w:hAnsiTheme="minorHAnsi" w:cs="Arial"/>
          <w:szCs w:val="20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704E26FB" w14:textId="77777777" w:rsidR="0020436E" w:rsidRPr="0020436E" w:rsidRDefault="0020436E" w:rsidP="0020436E">
      <w:pPr>
        <w:rPr>
          <w:rFonts w:asciiTheme="minorHAnsi" w:hAnsiTheme="minorHAnsi"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0106C" w14:textId="77777777" w:rsidR="00E60777" w:rsidRDefault="00E60777" w:rsidP="00F277A3">
      <w:pPr>
        <w:spacing w:after="0" w:line="240" w:lineRule="auto"/>
      </w:pPr>
      <w:r>
        <w:separator/>
      </w:r>
    </w:p>
  </w:endnote>
  <w:endnote w:type="continuationSeparator" w:id="0">
    <w:p w14:paraId="7A9D0A6F" w14:textId="77777777" w:rsidR="00E60777" w:rsidRDefault="00E60777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20436E" w:rsidRPr="00E00389" w14:paraId="7C7862CC" w14:textId="77777777" w:rsidTr="00AD7E57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3EE6264D" w14:textId="77777777" w:rsidR="0020436E" w:rsidRDefault="0020436E" w:rsidP="0020436E">
          <w:pPr>
            <w:tabs>
              <w:tab w:val="left" w:pos="3915"/>
            </w:tabs>
          </w:pPr>
          <w:r w:rsidRPr="00255098">
            <w:t xml:space="preserve">DRABEST </w:t>
          </w:r>
          <w:r>
            <w:t>sp.</w:t>
          </w:r>
          <w:r w:rsidRPr="00255098">
            <w:t xml:space="preserve"> z o.o.</w:t>
          </w:r>
          <w:r>
            <w:br/>
          </w:r>
          <w:r w:rsidRPr="00255098">
            <w:t>Mników 281, 32-084 Morawica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369BBFD5" w14:textId="7B3CCB5A" w:rsidR="0020436E" w:rsidRPr="00E00389" w:rsidRDefault="0020436E" w:rsidP="0020436E">
          <w:pPr>
            <w:pStyle w:val="Stopka"/>
          </w:pPr>
          <w:r w:rsidRPr="00E00389">
            <w:rPr>
              <w:bCs/>
            </w:rPr>
            <w:t>Tel.: (+48 12) 280 54 94</w:t>
          </w:r>
          <w:r>
            <w:rPr>
              <w:bCs/>
            </w:rPr>
            <w:br/>
          </w:r>
          <w:r w:rsidRPr="00E00389">
            <w:rPr>
              <w:bCs/>
            </w:rPr>
            <w:t xml:space="preserve">Fax: (+48 12) 280 90 40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01B2573" w14:textId="77777777" w:rsidR="0020436E" w:rsidRPr="00E00389" w:rsidRDefault="0020436E" w:rsidP="0020436E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1732AE4" wp14:editId="2A412D31">
                <wp:extent cx="1095375" cy="558165"/>
                <wp:effectExtent l="0" t="0" r="9525" b="0"/>
                <wp:docPr id="5" name="Obraz 5" descr="Znalezione obrazy dla zapytania drabe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lezione obrazy dla zapytania drabe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94345" w14:textId="77777777" w:rsidR="00E60777" w:rsidRDefault="00E60777" w:rsidP="00F277A3">
      <w:pPr>
        <w:spacing w:after="0" w:line="240" w:lineRule="auto"/>
      </w:pPr>
      <w:r>
        <w:separator/>
      </w:r>
    </w:p>
  </w:footnote>
  <w:footnote w:type="continuationSeparator" w:id="0">
    <w:p w14:paraId="1706EB81" w14:textId="77777777" w:rsidR="00E60777" w:rsidRDefault="00E60777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DCFB1" w14:textId="5A769E82" w:rsidR="004C34B5" w:rsidRPr="00FE2CD8" w:rsidRDefault="00F4230E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ABD4C5" wp14:editId="21A2ABB3">
          <wp:simplePos x="0" y="0"/>
          <wp:positionH relativeFrom="margin">
            <wp:align>right</wp:align>
          </wp:positionH>
          <wp:positionV relativeFrom="paragraph">
            <wp:posOffset>-450215</wp:posOffset>
          </wp:positionV>
          <wp:extent cx="5760720" cy="774065"/>
          <wp:effectExtent l="0" t="0" r="0" b="6985"/>
          <wp:wrapTight wrapText="bothSides">
            <wp:wrapPolygon edited="0">
              <wp:start x="0" y="0"/>
              <wp:lineTo x="0" y="21263"/>
              <wp:lineTo x="21500" y="21263"/>
              <wp:lineTo x="21500" y="0"/>
              <wp:lineTo x="0" y="0"/>
            </wp:wrapPolygon>
          </wp:wrapTight>
          <wp:docPr id="159518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75D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C1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AE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C02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0AE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C0A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4C2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A4E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6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1" w15:restartNumberingAfterBreak="0">
    <w:nsid w:val="554576ED"/>
    <w:multiLevelType w:val="hybridMultilevel"/>
    <w:tmpl w:val="53E62326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3"/>
  </w:num>
  <w:num w:numId="2" w16cid:durableId="505680452">
    <w:abstractNumId w:val="16"/>
  </w:num>
  <w:num w:numId="3" w16cid:durableId="1713076464">
    <w:abstractNumId w:val="10"/>
  </w:num>
  <w:num w:numId="4" w16cid:durableId="969432007">
    <w:abstractNumId w:val="17"/>
  </w:num>
  <w:num w:numId="5" w16cid:durableId="2135519420">
    <w:abstractNumId w:val="25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5"/>
  </w:num>
  <w:num w:numId="11" w16cid:durableId="100076322">
    <w:abstractNumId w:val="18"/>
  </w:num>
  <w:num w:numId="12" w16cid:durableId="354426327">
    <w:abstractNumId w:val="6"/>
  </w:num>
  <w:num w:numId="13" w16cid:durableId="2146046842">
    <w:abstractNumId w:val="12"/>
  </w:num>
  <w:num w:numId="14" w16cid:durableId="899949891">
    <w:abstractNumId w:val="5"/>
  </w:num>
  <w:num w:numId="15" w16cid:durableId="1550268370">
    <w:abstractNumId w:val="8"/>
  </w:num>
  <w:num w:numId="16" w16cid:durableId="1015110809">
    <w:abstractNumId w:val="9"/>
  </w:num>
  <w:num w:numId="17" w16cid:durableId="383139283">
    <w:abstractNumId w:val="14"/>
  </w:num>
  <w:num w:numId="18" w16cid:durableId="761218175">
    <w:abstractNumId w:val="20"/>
  </w:num>
  <w:num w:numId="19" w16cid:durableId="1402095514">
    <w:abstractNumId w:val="13"/>
  </w:num>
  <w:num w:numId="20" w16cid:durableId="1116678488">
    <w:abstractNumId w:val="26"/>
  </w:num>
  <w:num w:numId="21" w16cid:durableId="1278097139">
    <w:abstractNumId w:val="11"/>
  </w:num>
  <w:num w:numId="22" w16cid:durableId="191765093">
    <w:abstractNumId w:val="24"/>
  </w:num>
  <w:num w:numId="23" w16cid:durableId="1851597528">
    <w:abstractNumId w:val="22"/>
  </w:num>
  <w:num w:numId="24" w16cid:durableId="2002151770">
    <w:abstractNumId w:val="7"/>
  </w:num>
  <w:num w:numId="25" w16cid:durableId="797264876">
    <w:abstractNumId w:val="19"/>
  </w:num>
  <w:num w:numId="26" w16cid:durableId="1445274514">
    <w:abstractNumId w:val="4"/>
  </w:num>
  <w:num w:numId="27" w16cid:durableId="11517506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6307F"/>
    <w:rsid w:val="000806B8"/>
    <w:rsid w:val="00082964"/>
    <w:rsid w:val="00086627"/>
    <w:rsid w:val="00093CD9"/>
    <w:rsid w:val="000B381D"/>
    <w:rsid w:val="000B707E"/>
    <w:rsid w:val="000C38DF"/>
    <w:rsid w:val="000E7500"/>
    <w:rsid w:val="000F561D"/>
    <w:rsid w:val="0012306C"/>
    <w:rsid w:val="00135021"/>
    <w:rsid w:val="00140574"/>
    <w:rsid w:val="00140E89"/>
    <w:rsid w:val="00140F22"/>
    <w:rsid w:val="001437AD"/>
    <w:rsid w:val="00161F26"/>
    <w:rsid w:val="001721D0"/>
    <w:rsid w:val="00197E5E"/>
    <w:rsid w:val="001D1E4E"/>
    <w:rsid w:val="001D764E"/>
    <w:rsid w:val="001E682C"/>
    <w:rsid w:val="0020436E"/>
    <w:rsid w:val="00227472"/>
    <w:rsid w:val="00254661"/>
    <w:rsid w:val="002611B4"/>
    <w:rsid w:val="00262BF7"/>
    <w:rsid w:val="002664B4"/>
    <w:rsid w:val="0028321C"/>
    <w:rsid w:val="002C492F"/>
    <w:rsid w:val="002C4B1A"/>
    <w:rsid w:val="002F3CD0"/>
    <w:rsid w:val="0030632E"/>
    <w:rsid w:val="00313CA7"/>
    <w:rsid w:val="003260A2"/>
    <w:rsid w:val="00357910"/>
    <w:rsid w:val="00373B38"/>
    <w:rsid w:val="00382973"/>
    <w:rsid w:val="003C6C5B"/>
    <w:rsid w:val="003E26EC"/>
    <w:rsid w:val="0041671F"/>
    <w:rsid w:val="00431DF7"/>
    <w:rsid w:val="00437E09"/>
    <w:rsid w:val="00443064"/>
    <w:rsid w:val="004511CA"/>
    <w:rsid w:val="004536D4"/>
    <w:rsid w:val="004675DE"/>
    <w:rsid w:val="004704C6"/>
    <w:rsid w:val="00473CFD"/>
    <w:rsid w:val="0049268F"/>
    <w:rsid w:val="004C140A"/>
    <w:rsid w:val="004C22B1"/>
    <w:rsid w:val="004C34B5"/>
    <w:rsid w:val="004E57C5"/>
    <w:rsid w:val="00537441"/>
    <w:rsid w:val="00580273"/>
    <w:rsid w:val="005C20E6"/>
    <w:rsid w:val="005D2EBA"/>
    <w:rsid w:val="005F3611"/>
    <w:rsid w:val="0060271B"/>
    <w:rsid w:val="0061305B"/>
    <w:rsid w:val="006238F8"/>
    <w:rsid w:val="0063247A"/>
    <w:rsid w:val="00637CA4"/>
    <w:rsid w:val="00697F0A"/>
    <w:rsid w:val="006F355F"/>
    <w:rsid w:val="00724BF9"/>
    <w:rsid w:val="00734F6A"/>
    <w:rsid w:val="0075724D"/>
    <w:rsid w:val="00761C39"/>
    <w:rsid w:val="007948AB"/>
    <w:rsid w:val="007A6EF1"/>
    <w:rsid w:val="007D3313"/>
    <w:rsid w:val="00817B7B"/>
    <w:rsid w:val="00820F55"/>
    <w:rsid w:val="008471C5"/>
    <w:rsid w:val="00877875"/>
    <w:rsid w:val="008B2CA8"/>
    <w:rsid w:val="008B501A"/>
    <w:rsid w:val="008C06DB"/>
    <w:rsid w:val="008C273F"/>
    <w:rsid w:val="008D239D"/>
    <w:rsid w:val="009068A7"/>
    <w:rsid w:val="009216EC"/>
    <w:rsid w:val="0092277D"/>
    <w:rsid w:val="00925A96"/>
    <w:rsid w:val="0093430D"/>
    <w:rsid w:val="00937FCB"/>
    <w:rsid w:val="0094227D"/>
    <w:rsid w:val="00973A7E"/>
    <w:rsid w:val="00976E06"/>
    <w:rsid w:val="00984D02"/>
    <w:rsid w:val="009C311A"/>
    <w:rsid w:val="009D0526"/>
    <w:rsid w:val="009E164C"/>
    <w:rsid w:val="009F61D4"/>
    <w:rsid w:val="00A02F25"/>
    <w:rsid w:val="00A25D80"/>
    <w:rsid w:val="00A25D89"/>
    <w:rsid w:val="00A320E5"/>
    <w:rsid w:val="00A3730F"/>
    <w:rsid w:val="00A37FFE"/>
    <w:rsid w:val="00A50604"/>
    <w:rsid w:val="00A50935"/>
    <w:rsid w:val="00AB2F3D"/>
    <w:rsid w:val="00AB552B"/>
    <w:rsid w:val="00AC1870"/>
    <w:rsid w:val="00B34BCE"/>
    <w:rsid w:val="00BB5285"/>
    <w:rsid w:val="00BB5475"/>
    <w:rsid w:val="00BF0109"/>
    <w:rsid w:val="00C04FE1"/>
    <w:rsid w:val="00C62DEA"/>
    <w:rsid w:val="00C679F7"/>
    <w:rsid w:val="00C711D4"/>
    <w:rsid w:val="00C95B14"/>
    <w:rsid w:val="00CA2C7E"/>
    <w:rsid w:val="00CC17F7"/>
    <w:rsid w:val="00CD4E57"/>
    <w:rsid w:val="00D04EB1"/>
    <w:rsid w:val="00D37AD2"/>
    <w:rsid w:val="00D90D85"/>
    <w:rsid w:val="00DA7E0B"/>
    <w:rsid w:val="00DB6257"/>
    <w:rsid w:val="00DD02AD"/>
    <w:rsid w:val="00DF4F37"/>
    <w:rsid w:val="00E01DB1"/>
    <w:rsid w:val="00E304F4"/>
    <w:rsid w:val="00E30A84"/>
    <w:rsid w:val="00E46382"/>
    <w:rsid w:val="00E60777"/>
    <w:rsid w:val="00E60831"/>
    <w:rsid w:val="00E82CA7"/>
    <w:rsid w:val="00E964B2"/>
    <w:rsid w:val="00EA0F3C"/>
    <w:rsid w:val="00EA5C75"/>
    <w:rsid w:val="00EC3CFA"/>
    <w:rsid w:val="00ED1784"/>
    <w:rsid w:val="00EF0955"/>
    <w:rsid w:val="00F00890"/>
    <w:rsid w:val="00F20AF2"/>
    <w:rsid w:val="00F277A3"/>
    <w:rsid w:val="00F4230E"/>
    <w:rsid w:val="00F547AB"/>
    <w:rsid w:val="00F76147"/>
    <w:rsid w:val="00F825CB"/>
    <w:rsid w:val="00F86EF6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5D2EBA"/>
    <w:pPr>
      <w:keepNext/>
      <w:keepLines/>
      <w:spacing w:after="5" w:line="249" w:lineRule="auto"/>
      <w:ind w:left="1965" w:right="1855" w:hanging="10"/>
      <w:outlineLvl w:val="0"/>
    </w:pPr>
    <w:rPr>
      <w:rFonts w:cs="Calibri"/>
      <w:b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omylnaczcionkaakapitu4">
    <w:name w:val="Domyślna czcionka akapitu4"/>
    <w:rsid w:val="005D2EBA"/>
  </w:style>
  <w:style w:type="character" w:customStyle="1" w:styleId="Nagwek1Znak">
    <w:name w:val="Nagłówek 1 Znak"/>
    <w:basedOn w:val="Domylnaczcionkaakapitu"/>
    <w:link w:val="Nagwek1"/>
    <w:uiPriority w:val="9"/>
    <w:rsid w:val="005D2EBA"/>
    <w:rPr>
      <w:rFonts w:cs="Calibri"/>
      <w:b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48</cp:revision>
  <dcterms:created xsi:type="dcterms:W3CDTF">2014-07-04T13:13:00Z</dcterms:created>
  <dcterms:modified xsi:type="dcterms:W3CDTF">2024-10-03T20:33:00Z</dcterms:modified>
</cp:coreProperties>
</file>