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E19145" w14:textId="77777777" w:rsidR="000D5394" w:rsidRDefault="00790AAF">
      <w:pPr>
        <w:spacing w:after="0" w:line="240" w:lineRule="auto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OŚWIADCZENIE O BRAKU POWIĄZAŃ OSOBOWYCH I KAPITAŁOWYCH ORAZ </w:t>
      </w:r>
    </w:p>
    <w:p w14:paraId="6E8ECB9F" w14:textId="77777777" w:rsidR="000D5394" w:rsidRDefault="00790AAF">
      <w:pPr>
        <w:spacing w:after="0" w:line="240" w:lineRule="auto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BRAKU KONFLIKTU INTERESÓW Z ZAMAWIAJĄCYM</w:t>
      </w:r>
    </w:p>
    <w:p w14:paraId="77267E81" w14:textId="77777777" w:rsidR="000D5394" w:rsidRDefault="000D5394">
      <w:pPr>
        <w:spacing w:after="0" w:line="240" w:lineRule="auto"/>
        <w:jc w:val="center"/>
        <w:rPr>
          <w:rFonts w:ascii="Calibri" w:eastAsia="Calibri" w:hAnsi="Calibri" w:cs="Calibri"/>
          <w:b/>
        </w:rPr>
      </w:pPr>
    </w:p>
    <w:p w14:paraId="1AD022DC" w14:textId="77777777" w:rsidR="000D5394" w:rsidRDefault="00790AAF">
      <w:pPr>
        <w:spacing w:after="0" w:line="240" w:lineRule="auto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3DD61F79" w14:textId="77777777" w:rsidR="000D5394" w:rsidRDefault="000D5394">
      <w:pPr>
        <w:spacing w:after="0" w:line="240" w:lineRule="auto"/>
        <w:jc w:val="center"/>
        <w:rPr>
          <w:rFonts w:ascii="Calibri" w:eastAsia="Calibri" w:hAnsi="Calibri" w:cs="Calibri"/>
          <w:b/>
        </w:rPr>
      </w:pPr>
    </w:p>
    <w:p w14:paraId="5A823EB8" w14:textId="560231A4" w:rsidR="000D5394" w:rsidRDefault="00790AAF">
      <w:pPr>
        <w:spacing w:after="0" w:line="240" w:lineRule="auto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NR 1/2024/FENG/Ścieżka SMART z dnia </w:t>
      </w:r>
      <w:r w:rsidR="00570E89">
        <w:rPr>
          <w:rFonts w:ascii="Calibri" w:eastAsia="Calibri" w:hAnsi="Calibri" w:cs="Calibri"/>
          <w:b/>
        </w:rPr>
        <w:t>09</w:t>
      </w:r>
      <w:r w:rsidR="00BE779E">
        <w:rPr>
          <w:rFonts w:ascii="Calibri" w:eastAsia="Calibri" w:hAnsi="Calibri" w:cs="Calibri"/>
          <w:b/>
        </w:rPr>
        <w:t xml:space="preserve"> października </w:t>
      </w:r>
      <w:r w:rsidR="00287042">
        <w:rPr>
          <w:rFonts w:ascii="Calibri" w:eastAsia="Calibri" w:hAnsi="Calibri" w:cs="Calibri"/>
          <w:b/>
        </w:rPr>
        <w:t xml:space="preserve">2024 </w:t>
      </w:r>
      <w:r>
        <w:rPr>
          <w:rFonts w:ascii="Calibri" w:eastAsia="Calibri" w:hAnsi="Calibri" w:cs="Calibri"/>
          <w:b/>
        </w:rPr>
        <w:t>r.</w:t>
      </w:r>
    </w:p>
    <w:p w14:paraId="51AD09E9" w14:textId="77777777" w:rsidR="000D5394" w:rsidRDefault="000D5394">
      <w:pPr>
        <w:spacing w:after="0" w:line="240" w:lineRule="auto"/>
        <w:jc w:val="both"/>
        <w:rPr>
          <w:rFonts w:ascii="Calibri" w:eastAsia="Calibri" w:hAnsi="Calibri" w:cs="Calibri"/>
        </w:rPr>
      </w:pPr>
    </w:p>
    <w:p w14:paraId="76620D27" w14:textId="3F18BAE2" w:rsidR="000D5394" w:rsidRDefault="00790AAF" w:rsidP="000E2B6F">
      <w:pPr>
        <w:spacing w:after="0" w:line="24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Niniejszym oświadczamy, że jako Oferent/Wykonawca </w:t>
      </w:r>
      <w:r w:rsidR="003A64E3">
        <w:rPr>
          <w:rFonts w:ascii="Calibri" w:eastAsia="Calibri" w:hAnsi="Calibri" w:cs="Calibri"/>
        </w:rPr>
        <w:t>…………………………………………</w:t>
      </w:r>
      <w:r>
        <w:rPr>
          <w:rFonts w:ascii="Calibri" w:eastAsia="Calibri" w:hAnsi="Calibri" w:cs="Calibri"/>
        </w:rPr>
        <w:t xml:space="preserve"> w ramach projektu </w:t>
      </w:r>
      <w:r w:rsidR="000E2B6F" w:rsidRPr="000E2B6F">
        <w:rPr>
          <w:rFonts w:ascii="Calibri" w:eastAsia="Calibri" w:hAnsi="Calibri" w:cs="Calibri"/>
        </w:rPr>
        <w:t>po</w:t>
      </w:r>
      <w:r w:rsidR="0012401C">
        <w:rPr>
          <w:rFonts w:ascii="Calibri" w:eastAsia="Calibri" w:hAnsi="Calibri" w:cs="Calibri"/>
        </w:rPr>
        <w:t>d</w:t>
      </w:r>
      <w:r w:rsidR="000E2B6F" w:rsidRPr="000E2B6F">
        <w:rPr>
          <w:rFonts w:ascii="Calibri" w:eastAsia="Calibri" w:hAnsi="Calibri" w:cs="Calibri"/>
        </w:rPr>
        <w:t xml:space="preserve"> roboczym tytułem: </w:t>
      </w:r>
      <w:r w:rsidR="000E2B6F" w:rsidRPr="000E2B6F">
        <w:rPr>
          <w:rFonts w:ascii="Calibri" w:eastAsia="Calibri" w:hAnsi="Calibri" w:cs="Calibri"/>
          <w:b/>
        </w:rPr>
        <w:t>„</w:t>
      </w:r>
      <w:r w:rsidR="00690B24" w:rsidRPr="00690B24">
        <w:rPr>
          <w:rFonts w:ascii="Calibri" w:eastAsia="Calibri" w:hAnsi="Calibri" w:cs="Calibri"/>
          <w:b/>
        </w:rPr>
        <w:t>Opracowanie innowacyjnej technologii dojrzewania mięsa przy wykorzystaniu bakterii środowiskowych</w:t>
      </w:r>
      <w:r w:rsidR="000E2B6F" w:rsidRPr="000E2B6F">
        <w:rPr>
          <w:rFonts w:ascii="Calibri" w:eastAsia="Calibri" w:hAnsi="Calibri" w:cs="Calibri"/>
          <w:b/>
        </w:rPr>
        <w:t xml:space="preserve">” </w:t>
      </w:r>
      <w:r>
        <w:rPr>
          <w:rFonts w:ascii="Calibri" w:eastAsia="Calibri" w:hAnsi="Calibri" w:cs="Calibri"/>
        </w:rPr>
        <w:t>nie jesteśmy pow</w:t>
      </w:r>
      <w:r w:rsidR="00570E89">
        <w:rPr>
          <w:rFonts w:ascii="Calibri" w:eastAsia="Calibri" w:hAnsi="Calibri" w:cs="Calibri"/>
        </w:rPr>
        <w:t>iązani osobowo lub kapitałowo z </w:t>
      </w:r>
      <w:bookmarkStart w:id="0" w:name="_GoBack"/>
      <w:bookmarkEnd w:id="0"/>
      <w:r>
        <w:rPr>
          <w:rFonts w:ascii="Calibri" w:eastAsia="Calibri" w:hAnsi="Calibri" w:cs="Calibri"/>
        </w:rPr>
        <w:t>Zamawiającym oraz nie występuj</w:t>
      </w:r>
      <w:r w:rsidR="00CA0ABE">
        <w:rPr>
          <w:rFonts w:ascii="Calibri" w:eastAsia="Calibri" w:hAnsi="Calibri" w:cs="Calibri"/>
        </w:rPr>
        <w:t xml:space="preserve">e </w:t>
      </w:r>
      <w:r>
        <w:rPr>
          <w:rFonts w:ascii="Calibri" w:eastAsia="Calibri" w:hAnsi="Calibri" w:cs="Calibri"/>
        </w:rPr>
        <w:t>konflikt interesów.</w:t>
      </w:r>
    </w:p>
    <w:p w14:paraId="2A9F8562" w14:textId="77777777" w:rsidR="000D5394" w:rsidRDefault="000D5394">
      <w:pPr>
        <w:spacing w:after="0" w:line="240" w:lineRule="auto"/>
        <w:jc w:val="both"/>
        <w:rPr>
          <w:rFonts w:ascii="Calibri" w:eastAsia="Calibri" w:hAnsi="Calibri" w:cs="Calibri"/>
        </w:rPr>
      </w:pPr>
    </w:p>
    <w:p w14:paraId="44CCCFF3" w14:textId="0F2057BA" w:rsidR="000D5394" w:rsidRDefault="00790AAF">
      <w:pPr>
        <w:spacing w:after="0" w:line="24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Konflikt interesów oznacza każdą sytuację, w której osoby biorące udział w przygotowaniu lub prowadzeniu postępowania o udzielenie zamówienia lub mogące wpłynąć na wynik tego postępowania mają, bezpośrednio lub pośrednio, interes finansowy, ekonomiczny lub inny interes osobisty, który postrzegać </w:t>
      </w:r>
      <w:proofErr w:type="gramStart"/>
      <w:r>
        <w:rPr>
          <w:rFonts w:ascii="Calibri" w:eastAsia="Calibri" w:hAnsi="Calibri" w:cs="Calibri"/>
        </w:rPr>
        <w:t>można jako</w:t>
      </w:r>
      <w:proofErr w:type="gramEnd"/>
      <w:r>
        <w:rPr>
          <w:rFonts w:ascii="Calibri" w:eastAsia="Calibri" w:hAnsi="Calibri" w:cs="Calibri"/>
        </w:rPr>
        <w:t xml:space="preserve"> zagrażający ich bezstronno</w:t>
      </w:r>
      <w:r w:rsidR="000E2B6F">
        <w:rPr>
          <w:rFonts w:ascii="Calibri" w:eastAsia="Calibri" w:hAnsi="Calibri" w:cs="Calibri"/>
        </w:rPr>
        <w:t>ści i niezależności w związku z </w:t>
      </w:r>
      <w:r>
        <w:rPr>
          <w:rFonts w:ascii="Calibri" w:eastAsia="Calibri" w:hAnsi="Calibri" w:cs="Calibri"/>
        </w:rPr>
        <w:t xml:space="preserve">postępowaniem o udzielenie zamówienia. W celu uniknięcia konfliktu interesów, w przypadku beneficjenta, który nie jest zamawiającym w rozumieniu </w:t>
      </w:r>
      <w:proofErr w:type="spellStart"/>
      <w:r>
        <w:rPr>
          <w:rFonts w:ascii="Calibri" w:eastAsia="Calibri" w:hAnsi="Calibri" w:cs="Calibri"/>
        </w:rPr>
        <w:t>Pzp</w:t>
      </w:r>
      <w:proofErr w:type="spellEnd"/>
      <w:r>
        <w:rPr>
          <w:rFonts w:ascii="Calibri" w:eastAsia="Calibri" w:hAnsi="Calibri" w:cs="Calibri"/>
        </w:rPr>
        <w:t>, zamówienia nie mogą być udzielane podmiotom powiązanym z nim osobowo lub kapitałowo, z wyłączeniem zamówień</w:t>
      </w:r>
      <w:r w:rsidR="000E2B6F">
        <w:rPr>
          <w:rFonts w:ascii="Calibri" w:eastAsia="Calibri" w:hAnsi="Calibri" w:cs="Calibri"/>
        </w:rPr>
        <w:t xml:space="preserve"> sektorowych i </w:t>
      </w:r>
      <w:r>
        <w:rPr>
          <w:rFonts w:ascii="Calibri" w:eastAsia="Calibri" w:hAnsi="Calibri" w:cs="Calibri"/>
        </w:rPr>
        <w:t xml:space="preserve">zamówień określonych w sekcji 3.2.1 </w:t>
      </w:r>
      <w:proofErr w:type="gramStart"/>
      <w:r>
        <w:rPr>
          <w:rFonts w:ascii="Calibri" w:eastAsia="Calibri" w:hAnsi="Calibri" w:cs="Calibri"/>
        </w:rPr>
        <w:t>pkt</w:t>
      </w:r>
      <w:proofErr w:type="gramEnd"/>
      <w:r>
        <w:rPr>
          <w:rFonts w:ascii="Calibri" w:eastAsia="Calibri" w:hAnsi="Calibri" w:cs="Calibri"/>
        </w:rPr>
        <w:t xml:space="preserve"> 2 lit. i-k Wytycznych.</w:t>
      </w:r>
    </w:p>
    <w:p w14:paraId="005284D5" w14:textId="77777777" w:rsidR="000D5394" w:rsidRDefault="000D5394">
      <w:pPr>
        <w:spacing w:after="0" w:line="240" w:lineRule="auto"/>
        <w:jc w:val="both"/>
        <w:rPr>
          <w:rFonts w:ascii="Calibri" w:eastAsia="Calibri" w:hAnsi="Calibri" w:cs="Calibri"/>
        </w:rPr>
      </w:pPr>
    </w:p>
    <w:p w14:paraId="78BE93E7" w14:textId="77777777" w:rsidR="000D5394" w:rsidRDefault="000D5394">
      <w:pPr>
        <w:spacing w:after="0" w:line="240" w:lineRule="auto"/>
        <w:jc w:val="both"/>
        <w:rPr>
          <w:rFonts w:ascii="Calibri" w:eastAsia="Calibri" w:hAnsi="Calibri" w:cs="Calibri"/>
        </w:rPr>
      </w:pPr>
    </w:p>
    <w:p w14:paraId="423CEB6C" w14:textId="77777777" w:rsidR="000D5394" w:rsidRDefault="00790AAF">
      <w:pPr>
        <w:spacing w:after="0" w:line="24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kapitałowe lub osobowe rozumie się wzajemne powiązania między Zamawiającym lub osobami upoważnionymi do zaciągania zobowiązań w imieniu Zamawiającego lub wykonującymi w imieniu Zamawiającego czynności związane z przygotowaniem i prowadzeniem procedury wyboru wykonawcy a Oferentem, polegające w szczególności na:</w:t>
      </w:r>
    </w:p>
    <w:p w14:paraId="362062AE" w14:textId="77777777" w:rsidR="000D5394" w:rsidRDefault="000D5394">
      <w:pPr>
        <w:widowControl w:val="0"/>
        <w:spacing w:after="0"/>
        <w:ind w:right="76"/>
        <w:jc w:val="both"/>
        <w:rPr>
          <w:rFonts w:ascii="Calibri" w:eastAsia="Calibri" w:hAnsi="Calibri" w:cs="Calibri"/>
        </w:rPr>
      </w:pPr>
    </w:p>
    <w:p w14:paraId="13767BE4" w14:textId="77777777" w:rsidR="000D5394" w:rsidRDefault="00790AAF">
      <w:pPr>
        <w:widowControl w:val="0"/>
        <w:numPr>
          <w:ilvl w:val="0"/>
          <w:numId w:val="1"/>
        </w:num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uczestniczeniu w </w:t>
      </w:r>
      <w:proofErr w:type="gramStart"/>
      <w:r>
        <w:rPr>
          <w:rFonts w:ascii="Calibri" w:eastAsia="Calibri" w:hAnsi="Calibri" w:cs="Calibri"/>
        </w:rPr>
        <w:t>spółce jako</w:t>
      </w:r>
      <w:proofErr w:type="gramEnd"/>
      <w:r>
        <w:rPr>
          <w:rFonts w:ascii="Calibri" w:eastAsia="Calibri" w:hAnsi="Calibri" w:cs="Calibri"/>
        </w:rPr>
        <w:t xml:space="preserve"> wspólnik spółki cywilnej lub spółki osobowej,</w:t>
      </w:r>
    </w:p>
    <w:p w14:paraId="437B82AA" w14:textId="77777777" w:rsidR="000D5394" w:rsidRDefault="00790AAF">
      <w:pPr>
        <w:widowControl w:val="0"/>
        <w:numPr>
          <w:ilvl w:val="0"/>
          <w:numId w:val="1"/>
        </w:numPr>
        <w:spacing w:after="0"/>
        <w:jc w:val="both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posiadaniu co</w:t>
      </w:r>
      <w:proofErr w:type="gramEnd"/>
      <w:r>
        <w:rPr>
          <w:rFonts w:ascii="Calibri" w:eastAsia="Calibri" w:hAnsi="Calibri" w:cs="Calibri"/>
        </w:rPr>
        <w:t xml:space="preserve"> najmniej </w:t>
      </w:r>
      <w:sdt>
        <w:sdtPr>
          <w:tag w:val="goog_rdk_0"/>
          <w:id w:val="581025171"/>
        </w:sdtPr>
        <w:sdtEndPr/>
        <w:sdtContent/>
      </w:sdt>
      <w:r w:rsidR="00234514">
        <w:rPr>
          <w:rFonts w:ascii="Calibri" w:eastAsia="Calibri" w:hAnsi="Calibri" w:cs="Calibri"/>
        </w:rPr>
        <w:t xml:space="preserve">10 </w:t>
      </w:r>
      <w:r>
        <w:rPr>
          <w:rFonts w:ascii="Calibri" w:eastAsia="Calibri" w:hAnsi="Calibri" w:cs="Calibri"/>
        </w:rPr>
        <w:t>% udziałów lub akcji,</w:t>
      </w:r>
    </w:p>
    <w:p w14:paraId="74508D5F" w14:textId="77777777" w:rsidR="000D5394" w:rsidRDefault="00790AAF">
      <w:pPr>
        <w:widowControl w:val="0"/>
        <w:numPr>
          <w:ilvl w:val="0"/>
          <w:numId w:val="1"/>
        </w:numPr>
        <w:spacing w:after="0"/>
        <w:jc w:val="both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pełnieniu</w:t>
      </w:r>
      <w:proofErr w:type="gramEnd"/>
      <w:r>
        <w:rPr>
          <w:rFonts w:ascii="Calibri" w:eastAsia="Calibri" w:hAnsi="Calibri" w:cs="Calibri"/>
        </w:rPr>
        <w:t xml:space="preserve"> funkcji członka organu nadzorczego lub zarządzającego, prokurenta, pełnomocnika,</w:t>
      </w:r>
    </w:p>
    <w:p w14:paraId="514C58A4" w14:textId="77777777" w:rsidR="000D5394" w:rsidRDefault="00790AAF">
      <w:pPr>
        <w:widowControl w:val="0"/>
        <w:numPr>
          <w:ilvl w:val="0"/>
          <w:numId w:val="1"/>
        </w:numPr>
        <w:spacing w:after="0"/>
        <w:jc w:val="both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pozostawaniu</w:t>
      </w:r>
      <w:proofErr w:type="gramEnd"/>
      <w:r>
        <w:rPr>
          <w:rFonts w:ascii="Calibri" w:eastAsia="Calibri" w:hAnsi="Calibri" w:cs="Calibri"/>
        </w:rPr>
        <w:t xml:space="preserve"> w związku małżeńskim, w stosunku pokrewieństwa lub powinowactwa w linii prostej, pokrewieństwa lub powinowactwa drugiego stopnia w linii bocznej lub w stosunku przysposobienia, opieki lub kurateli.</w:t>
      </w:r>
    </w:p>
    <w:p w14:paraId="78F17167" w14:textId="77777777" w:rsidR="000D5394" w:rsidRDefault="000D5394">
      <w:pPr>
        <w:spacing w:after="0" w:line="240" w:lineRule="auto"/>
        <w:ind w:left="4248"/>
        <w:jc w:val="both"/>
        <w:rPr>
          <w:rFonts w:ascii="Calibri" w:eastAsia="Calibri" w:hAnsi="Calibri" w:cs="Calibri"/>
        </w:rPr>
      </w:pPr>
    </w:p>
    <w:p w14:paraId="619876D9" w14:textId="77777777" w:rsidR="000D5394" w:rsidRDefault="000D5394">
      <w:pPr>
        <w:spacing w:after="0" w:line="240" w:lineRule="auto"/>
        <w:jc w:val="both"/>
        <w:rPr>
          <w:rFonts w:ascii="Calibri" w:eastAsia="Calibri" w:hAnsi="Calibri" w:cs="Calibri"/>
        </w:rPr>
      </w:pPr>
    </w:p>
    <w:p w14:paraId="31145B8B" w14:textId="77777777" w:rsidR="000D5394" w:rsidRDefault="000D5394">
      <w:pPr>
        <w:spacing w:after="0" w:line="240" w:lineRule="auto"/>
        <w:ind w:left="4248"/>
        <w:jc w:val="both"/>
        <w:rPr>
          <w:rFonts w:ascii="Calibri" w:eastAsia="Calibri" w:hAnsi="Calibri" w:cs="Calibri"/>
        </w:rPr>
      </w:pPr>
      <w:bookmarkStart w:id="1" w:name="_heading=h.gjdgxs" w:colFirst="0" w:colLast="0"/>
      <w:bookmarkEnd w:id="1"/>
    </w:p>
    <w:p w14:paraId="7508AEDF" w14:textId="77777777" w:rsidR="000D5394" w:rsidRDefault="000D5394">
      <w:pPr>
        <w:spacing w:after="0" w:line="240" w:lineRule="auto"/>
        <w:ind w:left="4248"/>
        <w:jc w:val="both"/>
        <w:rPr>
          <w:rFonts w:ascii="Calibri" w:eastAsia="Calibri" w:hAnsi="Calibri" w:cs="Calibri"/>
        </w:rPr>
      </w:pPr>
    </w:p>
    <w:p w14:paraId="692996DF" w14:textId="77777777" w:rsidR="000D5394" w:rsidRDefault="000D5394">
      <w:pPr>
        <w:spacing w:after="0" w:line="240" w:lineRule="auto"/>
        <w:ind w:left="4248"/>
        <w:jc w:val="both"/>
        <w:rPr>
          <w:rFonts w:ascii="Calibri" w:eastAsia="Calibri" w:hAnsi="Calibri" w:cs="Calibri"/>
        </w:rPr>
      </w:pPr>
    </w:p>
    <w:p w14:paraId="7B8DDE92" w14:textId="77777777" w:rsidR="000D5394" w:rsidRDefault="000D5394">
      <w:pPr>
        <w:spacing w:after="0" w:line="240" w:lineRule="auto"/>
        <w:ind w:left="4248"/>
        <w:jc w:val="both"/>
        <w:rPr>
          <w:rFonts w:ascii="Calibri" w:eastAsia="Calibri" w:hAnsi="Calibri" w:cs="Calibri"/>
        </w:rPr>
      </w:pPr>
    </w:p>
    <w:p w14:paraId="0CA08705" w14:textId="77777777" w:rsidR="000D5394" w:rsidRDefault="000D5394">
      <w:pPr>
        <w:spacing w:after="0" w:line="240" w:lineRule="auto"/>
        <w:ind w:left="4248"/>
        <w:jc w:val="both"/>
        <w:rPr>
          <w:rFonts w:ascii="Calibri" w:eastAsia="Calibri" w:hAnsi="Calibri" w:cs="Calibri"/>
        </w:rPr>
      </w:pPr>
    </w:p>
    <w:p w14:paraId="05688796" w14:textId="77777777" w:rsidR="000D5394" w:rsidRDefault="00790AAF">
      <w:pPr>
        <w:spacing w:after="0" w:line="240" w:lineRule="auto"/>
        <w:jc w:val="both"/>
        <w:rPr>
          <w:rFonts w:ascii="Calibri" w:eastAsia="Calibri" w:hAnsi="Calibri" w:cs="Calibri"/>
          <w:sz w:val="20"/>
          <w:szCs w:val="20"/>
        </w:rPr>
      </w:pPr>
      <w:proofErr w:type="gramStart"/>
      <w:r>
        <w:rPr>
          <w:rFonts w:ascii="Calibri" w:eastAsia="Calibri" w:hAnsi="Calibri" w:cs="Calibri"/>
          <w:sz w:val="20"/>
          <w:szCs w:val="20"/>
        </w:rPr>
        <w:t xml:space="preserve">……………………………………………                                 </w:t>
      </w:r>
      <w:proofErr w:type="gramEnd"/>
      <w:r>
        <w:rPr>
          <w:rFonts w:ascii="Calibri" w:eastAsia="Calibri" w:hAnsi="Calibri" w:cs="Calibri"/>
          <w:sz w:val="20"/>
          <w:szCs w:val="20"/>
        </w:rPr>
        <w:t xml:space="preserve">                                   …………………………………..…………………………</w:t>
      </w:r>
    </w:p>
    <w:p w14:paraId="162644E2" w14:textId="77777777" w:rsidR="000D5394" w:rsidRDefault="00790AAF">
      <w:pPr>
        <w:spacing w:after="0" w:line="240" w:lineRule="auto"/>
        <w:ind w:left="5664" w:hanging="566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Data i miejsce</w:t>
      </w:r>
      <w:r>
        <w:rPr>
          <w:rFonts w:ascii="Calibri" w:eastAsia="Calibri" w:hAnsi="Calibri" w:cs="Calibri"/>
        </w:rPr>
        <w:tab/>
        <w:t>Podpis upoważnionego przedstawiciela Wykonawcy</w:t>
      </w:r>
    </w:p>
    <w:p w14:paraId="552D5F34" w14:textId="77777777" w:rsidR="000D5394" w:rsidRDefault="000D5394">
      <w:pPr>
        <w:spacing w:after="0" w:line="240" w:lineRule="auto"/>
        <w:ind w:left="7080"/>
        <w:jc w:val="both"/>
        <w:rPr>
          <w:rFonts w:ascii="Calibri" w:eastAsia="Calibri" w:hAnsi="Calibri" w:cs="Calibri"/>
          <w:sz w:val="20"/>
          <w:szCs w:val="20"/>
        </w:rPr>
      </w:pPr>
    </w:p>
    <w:p w14:paraId="48AA2435" w14:textId="77777777" w:rsidR="000D5394" w:rsidRDefault="000D5394">
      <w:pPr>
        <w:spacing w:after="0" w:line="240" w:lineRule="auto"/>
        <w:jc w:val="both"/>
      </w:pPr>
    </w:p>
    <w:sectPr w:rsidR="000D5394">
      <w:headerReference w:type="default" r:id="rId8"/>
      <w:footerReference w:type="default" r:id="rId9"/>
      <w:pgSz w:w="11900" w:h="16840"/>
      <w:pgMar w:top="1418" w:right="1418" w:bottom="1418" w:left="1418" w:header="261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6E8EC9" w14:textId="77777777" w:rsidR="006878C7" w:rsidRDefault="006878C7">
      <w:pPr>
        <w:spacing w:after="0" w:line="240" w:lineRule="auto"/>
      </w:pPr>
      <w:r>
        <w:separator/>
      </w:r>
    </w:p>
  </w:endnote>
  <w:endnote w:type="continuationSeparator" w:id="0">
    <w:p w14:paraId="015F5B84" w14:textId="77777777" w:rsidR="006878C7" w:rsidRDefault="006878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  <w:embedRegular r:id="rId1" w:fontKey="{E92E4854-BF46-435A-B95C-4C6763725472}"/>
    <w:embedBold r:id="rId2" w:fontKey="{4B06A96B-56C8-48F0-A88A-A74CEF54F206}"/>
  </w:font>
  <w:font w:name="Helvetica Neue">
    <w:altName w:val="Arial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DFF9EAF5-E096-41D1-9442-47D83C413549}"/>
    <w:embedItalic r:id="rId4" w:fontKey="{1285D25C-7A8F-4CEB-8782-3C9EA8DA059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9C791C41-7E42-43A1-9679-A004A205B65E}"/>
    <w:embedBold r:id="rId6" w:fontKey="{79B8F983-9259-4E4A-AA0D-2FAE3960AA8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38026E" w14:textId="77777777" w:rsidR="000D5394" w:rsidRDefault="000D5394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after="0" w:line="240" w:lineRule="auto"/>
      <w:rPr>
        <w:rFonts w:ascii="Helvetica Neue" w:eastAsia="Helvetica Neue" w:hAnsi="Helvetica Neue" w:cs="Helvetica Neue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E8CC49" w14:textId="77777777" w:rsidR="006878C7" w:rsidRDefault="006878C7">
      <w:pPr>
        <w:spacing w:after="0" w:line="240" w:lineRule="auto"/>
      </w:pPr>
      <w:r>
        <w:separator/>
      </w:r>
    </w:p>
  </w:footnote>
  <w:footnote w:type="continuationSeparator" w:id="0">
    <w:p w14:paraId="16B196FE" w14:textId="77777777" w:rsidR="006878C7" w:rsidRDefault="006878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BEC03F" w14:textId="77777777" w:rsidR="000D5394" w:rsidRDefault="00790AA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2410"/>
        <w:tab w:val="right" w:pos="9044"/>
      </w:tabs>
      <w:spacing w:after="0" w:line="240" w:lineRule="auto"/>
      <w:jc w:val="center"/>
    </w:pPr>
    <w:r>
      <w:rPr>
        <w:noProof/>
      </w:rPr>
      <w:drawing>
        <wp:inline distT="0" distB="0" distL="0" distR="0" wp14:anchorId="501D44AB" wp14:editId="0DE034C8">
          <wp:extent cx="5759450" cy="523586"/>
          <wp:effectExtent l="0" t="0" r="0" b="0"/>
          <wp:docPr id="1073741827" name="image1.jpg" descr="Ciąg Logotypów&#10;&#10;Fundusze Europejskie dla Nowoczesnej Gospodarki; Rzeczpospolita Polska; Dofinansowane przez Unię Ueropejską. PARP, Grupa PF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ąg Logotypów&#10;&#10;Fundusze Europejskie dla Nowoczesnej Gospodarki; Rzeczpospolita Polska; Dofinansowane przez Unię Ueropejską. PARP, Grupa PFR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5235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AB1A82"/>
    <w:multiLevelType w:val="multilevel"/>
    <w:tmpl w:val="538EF632"/>
    <w:lvl w:ilvl="0">
      <w:start w:val="1"/>
      <w:numFmt w:val="lowerLetter"/>
      <w:lvlText w:val="%1)"/>
      <w:lvlJc w:val="left"/>
      <w:pPr>
        <w:ind w:left="426" w:hanging="426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lowerLetter"/>
      <w:lvlText w:val="%2)"/>
      <w:lvlJc w:val="left"/>
      <w:pPr>
        <w:ind w:left="1146" w:hanging="426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866" w:hanging="426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lowerLetter"/>
      <w:lvlText w:val="%4)"/>
      <w:lvlJc w:val="left"/>
      <w:pPr>
        <w:ind w:left="2586" w:hanging="425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lowerLetter"/>
      <w:lvlText w:val="%5)"/>
      <w:lvlJc w:val="left"/>
      <w:pPr>
        <w:ind w:left="3306" w:hanging="426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lowerLetter"/>
      <w:lvlText w:val="%6)"/>
      <w:lvlJc w:val="left"/>
      <w:pPr>
        <w:ind w:left="4026" w:hanging="426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lowerLetter"/>
      <w:lvlText w:val="%7)"/>
      <w:lvlJc w:val="left"/>
      <w:pPr>
        <w:ind w:left="4746" w:hanging="426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lowerLetter"/>
      <w:lvlText w:val="%8)"/>
      <w:lvlJc w:val="left"/>
      <w:pPr>
        <w:ind w:left="5466" w:hanging="426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lowerLetter"/>
      <w:lvlText w:val="%9)"/>
      <w:lvlJc w:val="left"/>
      <w:pPr>
        <w:ind w:left="6186" w:hanging="426"/>
      </w:pPr>
      <w:rPr>
        <w:smallCaps w:val="0"/>
        <w:strike w:val="0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394"/>
    <w:rsid w:val="00057600"/>
    <w:rsid w:val="000917AC"/>
    <w:rsid w:val="000D5394"/>
    <w:rsid w:val="000E2B6F"/>
    <w:rsid w:val="0012401C"/>
    <w:rsid w:val="001D62C7"/>
    <w:rsid w:val="00234514"/>
    <w:rsid w:val="00287042"/>
    <w:rsid w:val="003A64E3"/>
    <w:rsid w:val="00417D94"/>
    <w:rsid w:val="004755E8"/>
    <w:rsid w:val="00570E89"/>
    <w:rsid w:val="006878C7"/>
    <w:rsid w:val="00690B24"/>
    <w:rsid w:val="00790AAF"/>
    <w:rsid w:val="00897911"/>
    <w:rsid w:val="00B34870"/>
    <w:rsid w:val="00BE779E"/>
    <w:rsid w:val="00CA0ABE"/>
    <w:rsid w:val="00CD4358"/>
    <w:rsid w:val="00D80A09"/>
    <w:rsid w:val="00F80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58E514"/>
  <w15:docId w15:val="{4BEBC3B6-5378-4059-96F2-E5FCFDD69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nstantia" w:eastAsia="Constantia" w:hAnsi="Constantia" w:cs="Constantia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color w:val="000000"/>
      <w:u w:color="000000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rPr>
      <w:u w:val="single"/>
    </w:rPr>
  </w:style>
  <w:style w:type="table" w:customStyle="1" w:styleId="TableNormal1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pPr>
      <w:tabs>
        <w:tab w:val="center" w:pos="4536"/>
        <w:tab w:val="right" w:pos="9072"/>
      </w:tabs>
    </w:pPr>
    <w:rPr>
      <w:color w:val="000000"/>
      <w:u w:color="000000"/>
    </w:r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Zaimportowanystyl1">
    <w:name w:val="Zaimportowany styl 1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color w:val="000000"/>
      <w:sz w:val="20"/>
      <w:szCs w:val="20"/>
      <w:u w:color="00000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Stopka">
    <w:name w:val="footer"/>
    <w:basedOn w:val="Normalny"/>
    <w:link w:val="StopkaZnak"/>
    <w:uiPriority w:val="99"/>
    <w:unhideWhenUsed/>
    <w:rsid w:val="00D80A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0A09"/>
    <w:rPr>
      <w:color w:val="000000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onstantia"/>
            <a:ea typeface="Constantia"/>
            <a:cs typeface="Constantia"/>
            <a:sym typeface="Constant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onstantia"/>
            <a:ea typeface="Constantia"/>
            <a:cs typeface="Constantia"/>
            <a:sym typeface="Constant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fh+sZAtm/akGpU2HibW/252J9A==">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307</Words>
  <Characters>1848</Characters>
  <Application>Microsoft Office Word</Application>
  <DocSecurity>0</DocSecurity>
  <Lines>15</Lines>
  <Paragraphs>4</Paragraphs>
  <ScaleCrop>false</ScaleCrop>
  <Company/>
  <LinksUpToDate>false</LinksUpToDate>
  <CharactersWithSpaces>2151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Evenew</dc:creator>
  <cp:lastModifiedBy>Konto Microsoft</cp:lastModifiedBy>
  <cp:revision>11</cp:revision>
  <dcterms:created xsi:type="dcterms:W3CDTF">2024-09-25T18:03:00Z</dcterms:created>
  <dcterms:modified xsi:type="dcterms:W3CDTF">2024-10-09T09:56:00Z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192d69b43c3742a49a3f29c0ed18dc6900ebae669ef51c39e1d229a7d1941999</vt:lpwstr>
  </property>
</Properties>
</file>