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C3BF2" w14:textId="2C204E51" w:rsidR="00F625AB" w:rsidRPr="00CA4B2A" w:rsidRDefault="001542E2" w:rsidP="001542E2">
      <w:pPr>
        <w:spacing w:line="276" w:lineRule="auto"/>
        <w:jc w:val="right"/>
        <w:rPr>
          <w:rFonts w:ascii="Times New Roman" w:hAnsi="Times New Roman" w:cs="Times New Roman"/>
          <w:bCs/>
        </w:rPr>
      </w:pPr>
      <w:r>
        <w:rPr>
          <w:noProof/>
          <w:lang w:eastAsia="pl-PL"/>
        </w:rPr>
        <w:drawing>
          <wp:inline distT="0" distB="0" distL="0" distR="0" wp14:anchorId="7700D598" wp14:editId="760F2186">
            <wp:extent cx="5760720" cy="707390"/>
            <wp:effectExtent l="0" t="0" r="0" b="0"/>
            <wp:docPr id="12312734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273459" name="Obraz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625AB" w:rsidRPr="00CA4B2A">
        <w:rPr>
          <w:rFonts w:ascii="Times New Roman" w:hAnsi="Times New Roman" w:cs="Times New Roman"/>
          <w:bCs/>
        </w:rPr>
        <w:t xml:space="preserve">Chełmno, </w:t>
      </w:r>
      <w:r w:rsidR="00E06762">
        <w:rPr>
          <w:rFonts w:ascii="Times New Roman" w:hAnsi="Times New Roman" w:cs="Times New Roman"/>
          <w:bCs/>
        </w:rPr>
        <w:t>2</w:t>
      </w:r>
      <w:r w:rsidR="008A3DDC">
        <w:rPr>
          <w:rFonts w:ascii="Times New Roman" w:hAnsi="Times New Roman" w:cs="Times New Roman"/>
          <w:bCs/>
        </w:rPr>
        <w:t>9</w:t>
      </w:r>
      <w:r w:rsidR="00F625AB" w:rsidRPr="00CA4B2A">
        <w:rPr>
          <w:rFonts w:ascii="Times New Roman" w:hAnsi="Times New Roman" w:cs="Times New Roman"/>
          <w:bCs/>
        </w:rPr>
        <w:t>.10.2024r.</w:t>
      </w:r>
    </w:p>
    <w:p w14:paraId="60248C9A" w14:textId="77777777" w:rsidR="001542E2" w:rsidRPr="000827EE" w:rsidRDefault="001542E2" w:rsidP="00A345FA">
      <w:pPr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532DA0A" w14:textId="77777777" w:rsidR="00A345FA" w:rsidRPr="00FF6360" w:rsidRDefault="00F625AB" w:rsidP="00D1115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F6360">
        <w:rPr>
          <w:rFonts w:ascii="Times New Roman" w:hAnsi="Times New Roman" w:cs="Times New Roman"/>
          <w:b/>
          <w:sz w:val="36"/>
          <w:szCs w:val="36"/>
        </w:rPr>
        <w:t>ZA</w:t>
      </w:r>
      <w:r w:rsidR="00380DED" w:rsidRPr="00FF6360">
        <w:rPr>
          <w:rFonts w:ascii="Times New Roman" w:hAnsi="Times New Roman" w:cs="Times New Roman"/>
          <w:b/>
          <w:sz w:val="36"/>
          <w:szCs w:val="36"/>
        </w:rPr>
        <w:t>PYTANIE   OFERTOWE</w:t>
      </w:r>
    </w:p>
    <w:p w14:paraId="3017401F" w14:textId="77777777" w:rsidR="00D1115A" w:rsidRPr="007850A3" w:rsidRDefault="00D1115A" w:rsidP="00D1115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D55230A" w14:textId="717041C4" w:rsidR="00FF6360" w:rsidRPr="007850E9" w:rsidRDefault="007850E9" w:rsidP="007850E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I.</w:t>
      </w:r>
      <w:r w:rsidR="0062116D">
        <w:rPr>
          <w:rFonts w:ascii="Times New Roman" w:hAnsi="Times New Roman" w:cs="Times New Roman"/>
          <w:b/>
        </w:rPr>
        <w:t xml:space="preserve"> </w:t>
      </w:r>
      <w:r w:rsidR="00FF6360" w:rsidRPr="007850E9">
        <w:rPr>
          <w:rFonts w:ascii="Times New Roman" w:hAnsi="Times New Roman" w:cs="Times New Roman"/>
          <w:b/>
        </w:rPr>
        <w:t xml:space="preserve">Informacje podstawowe: </w:t>
      </w:r>
    </w:p>
    <w:p w14:paraId="316EAC2B" w14:textId="77777777" w:rsidR="00D1115A" w:rsidRPr="007850A3" w:rsidRDefault="00D1115A" w:rsidP="007850A3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562E1065" w14:textId="77777777" w:rsidR="0042014A" w:rsidRPr="00CA4B2A" w:rsidRDefault="00FF6360" w:rsidP="00F877E9">
      <w:pPr>
        <w:pStyle w:val="Akapitzlist"/>
        <w:numPr>
          <w:ilvl w:val="0"/>
          <w:numId w:val="2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>Niniejsze postępowanie o udzielenie zamówienia publicznego w formie Zapytania ofertowego prowadzone jest z wyłączeniem stosowania przepisów ustawy z dnia 11 września 2019 r. Prawo zamówień publicznych (Dz. U. z 2023 r. poz. 1605, 1720) na podstawie art. 2 ust. 1 pkt 1 tejże ustawy.</w:t>
      </w:r>
    </w:p>
    <w:p w14:paraId="4037E3C2" w14:textId="77777777" w:rsidR="0042014A" w:rsidRPr="00CA4B2A" w:rsidRDefault="00FF6360" w:rsidP="00F877E9">
      <w:pPr>
        <w:pStyle w:val="Akapitzlist"/>
        <w:numPr>
          <w:ilvl w:val="0"/>
          <w:numId w:val="2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>Zamawiający:</w:t>
      </w:r>
    </w:p>
    <w:p w14:paraId="3B2966FD" w14:textId="77777777" w:rsidR="0042014A" w:rsidRPr="00784E5A" w:rsidRDefault="0042014A" w:rsidP="00784E5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784E5A">
        <w:rPr>
          <w:rFonts w:ascii="Times New Roman" w:hAnsi="Times New Roman" w:cs="Times New Roman"/>
          <w:b/>
        </w:rPr>
        <w:t>Gmina Chełmno</w:t>
      </w:r>
    </w:p>
    <w:p w14:paraId="3E60C5C3" w14:textId="77777777" w:rsidR="0042014A" w:rsidRPr="00784E5A" w:rsidRDefault="0042014A" w:rsidP="00784E5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784E5A">
        <w:rPr>
          <w:rFonts w:ascii="Times New Roman" w:hAnsi="Times New Roman" w:cs="Times New Roman"/>
          <w:b/>
        </w:rPr>
        <w:t>ul. Dworcowa 5</w:t>
      </w:r>
    </w:p>
    <w:p w14:paraId="50CB1E1B" w14:textId="77777777" w:rsidR="00784E5A" w:rsidRDefault="0042014A" w:rsidP="00784E5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784E5A">
        <w:rPr>
          <w:rFonts w:ascii="Times New Roman" w:hAnsi="Times New Roman" w:cs="Times New Roman"/>
          <w:b/>
        </w:rPr>
        <w:t>86-200 Chełmno</w:t>
      </w:r>
    </w:p>
    <w:p w14:paraId="27B9C983" w14:textId="615F880C" w:rsidR="00784E5A" w:rsidRDefault="00784E5A" w:rsidP="00784E5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784E5A">
        <w:rPr>
          <w:rFonts w:ascii="Times New Roman" w:hAnsi="Times New Roman"/>
          <w:b/>
        </w:rPr>
        <w:t>NIP: 8751064832, REGON: 871118490</w:t>
      </w:r>
    </w:p>
    <w:p w14:paraId="1CF1CE1F" w14:textId="39630B6B" w:rsidR="00B61B66" w:rsidRPr="00784E5A" w:rsidRDefault="00B61B66" w:rsidP="00784E5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784E5A">
        <w:rPr>
          <w:rFonts w:ascii="Times New Roman" w:hAnsi="Times New Roman" w:cs="Times New Roman"/>
          <w:b/>
        </w:rPr>
        <w:t>tel. 56 686-15</w:t>
      </w:r>
      <w:r>
        <w:rPr>
          <w:rFonts w:ascii="Times New Roman" w:hAnsi="Times New Roman" w:cs="Times New Roman"/>
          <w:b/>
        </w:rPr>
        <w:t>-40</w:t>
      </w:r>
    </w:p>
    <w:p w14:paraId="037D33E9" w14:textId="77777777" w:rsidR="009801D8" w:rsidRPr="00CA4B2A" w:rsidRDefault="00FF6360" w:rsidP="00F877E9">
      <w:pPr>
        <w:pStyle w:val="Akapitzlist"/>
        <w:numPr>
          <w:ilvl w:val="0"/>
          <w:numId w:val="2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Źródło finansowania: </w:t>
      </w:r>
    </w:p>
    <w:p w14:paraId="753D3168" w14:textId="77777777" w:rsidR="00F96D9E" w:rsidRPr="00CA4B2A" w:rsidRDefault="00FF6360" w:rsidP="006C01B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/>
        </w:rPr>
        <w:t>Program</w:t>
      </w:r>
      <w:r w:rsidR="009801D8" w:rsidRPr="00CA4B2A">
        <w:rPr>
          <w:rFonts w:ascii="Times New Roman" w:hAnsi="Times New Roman" w:cs="Times New Roman"/>
          <w:b/>
        </w:rPr>
        <w:t>:</w:t>
      </w:r>
      <w:r w:rsidR="00033940">
        <w:rPr>
          <w:rFonts w:ascii="Times New Roman" w:hAnsi="Times New Roman" w:cs="Times New Roman"/>
          <w:b/>
        </w:rPr>
        <w:t xml:space="preserve"> </w:t>
      </w:r>
      <w:r w:rsidR="00F96D9E" w:rsidRPr="00CA4B2A">
        <w:rPr>
          <w:rFonts w:ascii="Times New Roman" w:hAnsi="Times New Roman" w:cs="Times New Roman"/>
          <w:bCs/>
        </w:rPr>
        <w:t>Fundusze Europejskie dla Kujaw i Pomorza 2021-2027 współfinansowany ze środków Europejskiego Funduszu Społecznego Plus</w:t>
      </w:r>
    </w:p>
    <w:p w14:paraId="479D52B9" w14:textId="77777777" w:rsidR="0042014A" w:rsidRPr="00CA4B2A" w:rsidRDefault="00F96D9E" w:rsidP="006C01B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/>
        </w:rPr>
        <w:t>Priorytet</w:t>
      </w:r>
      <w:r w:rsidR="009801D8" w:rsidRPr="00CA4B2A">
        <w:rPr>
          <w:rFonts w:ascii="Times New Roman" w:hAnsi="Times New Roman" w:cs="Times New Roman"/>
          <w:b/>
        </w:rPr>
        <w:t>:</w:t>
      </w:r>
      <w:r w:rsidRPr="00CA4B2A">
        <w:rPr>
          <w:rFonts w:ascii="Times New Roman" w:hAnsi="Times New Roman" w:cs="Times New Roman"/>
          <w:bCs/>
        </w:rPr>
        <w:t xml:space="preserve"> 08. Fundusze europejskie na wsparcie w obszarze rynku pracy, edukacji i włączenia społecznego</w:t>
      </w:r>
    </w:p>
    <w:p w14:paraId="797B6B6E" w14:textId="77777777" w:rsidR="00F96D9E" w:rsidRPr="00CA4B2A" w:rsidRDefault="00F96D9E" w:rsidP="006C01B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/>
        </w:rPr>
        <w:t>Działanie:</w:t>
      </w:r>
      <w:r w:rsidRPr="00CA4B2A">
        <w:rPr>
          <w:rFonts w:ascii="Times New Roman" w:hAnsi="Times New Roman" w:cs="Times New Roman"/>
          <w:bCs/>
        </w:rPr>
        <w:t xml:space="preserve"> FEKP.08.13 Kształcenie ogólne </w:t>
      </w:r>
      <w:proofErr w:type="spellStart"/>
      <w:r w:rsidRPr="00CA4B2A">
        <w:rPr>
          <w:rFonts w:ascii="Times New Roman" w:hAnsi="Times New Roman" w:cs="Times New Roman"/>
          <w:bCs/>
        </w:rPr>
        <w:t>ZITy</w:t>
      </w:r>
      <w:proofErr w:type="spellEnd"/>
      <w:r w:rsidRPr="00CA4B2A">
        <w:rPr>
          <w:rFonts w:ascii="Times New Roman" w:hAnsi="Times New Roman" w:cs="Times New Roman"/>
          <w:bCs/>
        </w:rPr>
        <w:t xml:space="preserve"> regionalne</w:t>
      </w:r>
    </w:p>
    <w:p w14:paraId="0ED54E34" w14:textId="77777777" w:rsidR="00FF6360" w:rsidRPr="007667F6" w:rsidRDefault="00FF6360" w:rsidP="00F877E9">
      <w:pPr>
        <w:pStyle w:val="Akapitzlist"/>
        <w:numPr>
          <w:ilvl w:val="0"/>
          <w:numId w:val="2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/>
        </w:rPr>
      </w:pPr>
      <w:r w:rsidRPr="007667F6">
        <w:rPr>
          <w:rFonts w:ascii="Times New Roman" w:hAnsi="Times New Roman" w:cs="Times New Roman"/>
          <w:bCs/>
        </w:rPr>
        <w:t xml:space="preserve">Kody CPV: </w:t>
      </w:r>
      <w:r w:rsidRPr="007667F6">
        <w:rPr>
          <w:rFonts w:ascii="Times New Roman" w:hAnsi="Times New Roman" w:cs="Times New Roman"/>
          <w:b/>
        </w:rPr>
        <w:t>80000000-4 – Usługi edukacyjne i szkoleniowe</w:t>
      </w:r>
    </w:p>
    <w:p w14:paraId="7C3DFC30" w14:textId="77777777" w:rsidR="002540A7" w:rsidRPr="007850A3" w:rsidRDefault="002540A7" w:rsidP="002540A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68E1B9FB" w14:textId="55BA9197" w:rsidR="00D1115A" w:rsidRPr="007850E9" w:rsidRDefault="007850E9" w:rsidP="007850E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II.</w:t>
      </w:r>
      <w:r w:rsidR="0062116D">
        <w:rPr>
          <w:rFonts w:ascii="Times New Roman" w:hAnsi="Times New Roman" w:cs="Times New Roman"/>
          <w:b/>
        </w:rPr>
        <w:t xml:space="preserve"> </w:t>
      </w:r>
      <w:r w:rsidR="00FF6360" w:rsidRPr="007850E9">
        <w:rPr>
          <w:rFonts w:ascii="Times New Roman" w:hAnsi="Times New Roman" w:cs="Times New Roman"/>
          <w:b/>
        </w:rPr>
        <w:t>Opis przedmiotu zamówienia:</w:t>
      </w:r>
    </w:p>
    <w:p w14:paraId="506D5382" w14:textId="24303804" w:rsidR="00FF6360" w:rsidRPr="00D1115A" w:rsidRDefault="00FF6360" w:rsidP="007850A3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</w:rPr>
      </w:pPr>
      <w:r w:rsidRPr="00D1115A">
        <w:rPr>
          <w:rFonts w:ascii="Times New Roman" w:hAnsi="Times New Roman" w:cs="Times New Roman"/>
          <w:b/>
        </w:rPr>
        <w:t xml:space="preserve"> </w:t>
      </w:r>
    </w:p>
    <w:p w14:paraId="0D297420" w14:textId="77777777" w:rsidR="0042014A" w:rsidRPr="00CA4B2A" w:rsidRDefault="00FF6360" w:rsidP="00F877E9">
      <w:pPr>
        <w:pStyle w:val="Akapitzlist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Przedmiotem niniejszego zapytania jest usługa </w:t>
      </w:r>
      <w:r w:rsidR="00E3178F" w:rsidRPr="00E3178F">
        <w:rPr>
          <w:rFonts w:ascii="Times New Roman" w:hAnsi="Times New Roman" w:cs="Times New Roman"/>
          <w:b/>
          <w:bCs/>
        </w:rPr>
        <w:t xml:space="preserve">przeprowadzenia </w:t>
      </w:r>
      <w:r w:rsidR="00E3178F">
        <w:rPr>
          <w:rFonts w:ascii="Times New Roman" w:hAnsi="Times New Roman" w:cs="Times New Roman"/>
          <w:b/>
          <w:bCs/>
        </w:rPr>
        <w:t>96 warsztatów</w:t>
      </w:r>
      <w:r w:rsidR="00E3178F" w:rsidRPr="00F908AB">
        <w:rPr>
          <w:rFonts w:ascii="Times New Roman" w:hAnsi="Times New Roman" w:cs="Times New Roman"/>
          <w:b/>
          <w:bCs/>
        </w:rPr>
        <w:t xml:space="preserve"> </w:t>
      </w:r>
      <w:r w:rsidR="00E3178F">
        <w:rPr>
          <w:rFonts w:ascii="Times New Roman" w:hAnsi="Times New Roman" w:cs="Times New Roman"/>
          <w:b/>
          <w:bCs/>
        </w:rPr>
        <w:t xml:space="preserve">„Matematyka z MINECRAFT” </w:t>
      </w:r>
      <w:r w:rsidR="00E3178F" w:rsidRPr="00F908AB">
        <w:rPr>
          <w:rFonts w:ascii="Times New Roman" w:hAnsi="Times New Roman" w:cs="Times New Roman"/>
          <w:b/>
          <w:bCs/>
        </w:rPr>
        <w:t>dla</w:t>
      </w:r>
      <w:r w:rsidR="00E3178F">
        <w:rPr>
          <w:rFonts w:ascii="Times New Roman" w:hAnsi="Times New Roman" w:cs="Times New Roman"/>
          <w:b/>
          <w:bCs/>
        </w:rPr>
        <w:t xml:space="preserve"> </w:t>
      </w:r>
      <w:r w:rsidR="00E3178F" w:rsidRPr="00F908AB">
        <w:rPr>
          <w:rFonts w:ascii="Times New Roman" w:hAnsi="Times New Roman" w:cs="Times New Roman"/>
          <w:b/>
          <w:bCs/>
        </w:rPr>
        <w:t>uczniów kl</w:t>
      </w:r>
      <w:r w:rsidR="00E3178F">
        <w:rPr>
          <w:rFonts w:ascii="Times New Roman" w:hAnsi="Times New Roman" w:cs="Times New Roman"/>
          <w:b/>
          <w:bCs/>
        </w:rPr>
        <w:t>as</w:t>
      </w:r>
      <w:r w:rsidR="00E3178F" w:rsidRPr="00F908AB">
        <w:rPr>
          <w:rFonts w:ascii="Times New Roman" w:hAnsi="Times New Roman" w:cs="Times New Roman"/>
          <w:b/>
          <w:bCs/>
        </w:rPr>
        <w:t xml:space="preserve"> I</w:t>
      </w:r>
      <w:r w:rsidR="00E3178F">
        <w:rPr>
          <w:rFonts w:ascii="Times New Roman" w:hAnsi="Times New Roman" w:cs="Times New Roman"/>
          <w:b/>
          <w:bCs/>
        </w:rPr>
        <w:t>V-</w:t>
      </w:r>
      <w:r w:rsidR="00E3178F" w:rsidRPr="00F908AB">
        <w:rPr>
          <w:rFonts w:ascii="Times New Roman" w:hAnsi="Times New Roman" w:cs="Times New Roman"/>
          <w:b/>
          <w:bCs/>
        </w:rPr>
        <w:t>VI w szkołach podstawowych na terenie Gminy Chełmno</w:t>
      </w:r>
      <w:r w:rsidR="00E3178F" w:rsidRPr="00CA4B2A">
        <w:rPr>
          <w:rFonts w:ascii="Times New Roman" w:hAnsi="Times New Roman" w:cs="Times New Roman"/>
          <w:bCs/>
        </w:rPr>
        <w:t xml:space="preserve"> </w:t>
      </w:r>
      <w:r w:rsidRPr="00CA4B2A">
        <w:rPr>
          <w:rFonts w:ascii="Times New Roman" w:hAnsi="Times New Roman" w:cs="Times New Roman"/>
          <w:bCs/>
        </w:rPr>
        <w:t>w formie</w:t>
      </w:r>
      <w:r w:rsidR="00033940">
        <w:rPr>
          <w:rFonts w:ascii="Times New Roman" w:hAnsi="Times New Roman" w:cs="Times New Roman"/>
          <w:bCs/>
        </w:rPr>
        <w:t xml:space="preserve"> </w:t>
      </w:r>
      <w:r w:rsidRPr="00CA4B2A">
        <w:rPr>
          <w:rFonts w:ascii="Times New Roman" w:hAnsi="Times New Roman" w:cs="Times New Roman"/>
          <w:bCs/>
        </w:rPr>
        <w:t xml:space="preserve">zajęć grupowych </w:t>
      </w:r>
      <w:r w:rsidR="00033940">
        <w:rPr>
          <w:rFonts w:ascii="Times New Roman" w:hAnsi="Times New Roman" w:cs="Times New Roman"/>
          <w:bCs/>
        </w:rPr>
        <w:t>w następujących szko</w:t>
      </w:r>
      <w:r w:rsidR="0042014A" w:rsidRPr="00CA4B2A">
        <w:rPr>
          <w:rFonts w:ascii="Times New Roman" w:hAnsi="Times New Roman" w:cs="Times New Roman"/>
          <w:bCs/>
        </w:rPr>
        <w:t>ł</w:t>
      </w:r>
      <w:r w:rsidR="00033940">
        <w:rPr>
          <w:rFonts w:ascii="Times New Roman" w:hAnsi="Times New Roman" w:cs="Times New Roman"/>
          <w:bCs/>
        </w:rPr>
        <w:t>ach</w:t>
      </w:r>
      <w:r w:rsidR="0042014A" w:rsidRPr="00CA4B2A">
        <w:rPr>
          <w:rFonts w:ascii="Times New Roman" w:hAnsi="Times New Roman" w:cs="Times New Roman"/>
          <w:bCs/>
        </w:rPr>
        <w:t xml:space="preserve"> podstawowych:</w:t>
      </w:r>
    </w:p>
    <w:p w14:paraId="0A58B78F" w14:textId="77777777" w:rsidR="009A27EF" w:rsidRPr="00CA4B2A" w:rsidRDefault="009A27EF" w:rsidP="00F877E9">
      <w:pPr>
        <w:pStyle w:val="Standard"/>
        <w:numPr>
          <w:ilvl w:val="0"/>
          <w:numId w:val="3"/>
        </w:numPr>
        <w:ind w:left="0"/>
        <w:jc w:val="both"/>
        <w:rPr>
          <w:rFonts w:cs="Times New Roman"/>
          <w:b/>
          <w:bCs/>
          <w:sz w:val="22"/>
          <w:szCs w:val="22"/>
        </w:rPr>
      </w:pPr>
      <w:r w:rsidRPr="00CA4B2A">
        <w:rPr>
          <w:rFonts w:cs="Times New Roman"/>
          <w:b/>
          <w:bCs/>
          <w:sz w:val="22"/>
          <w:szCs w:val="22"/>
        </w:rPr>
        <w:t>Szkoła Podstawowa im. Mikołaja Kopernika w Kolnie, Kolno 33, 86-200 Chełmno,</w:t>
      </w:r>
    </w:p>
    <w:p w14:paraId="0886AAD1" w14:textId="77777777" w:rsidR="00AB241B" w:rsidRPr="00CA4B2A" w:rsidRDefault="009A27EF" w:rsidP="00F877E9">
      <w:pPr>
        <w:pStyle w:val="Standard"/>
        <w:numPr>
          <w:ilvl w:val="0"/>
          <w:numId w:val="3"/>
        </w:numPr>
        <w:ind w:left="0"/>
        <w:jc w:val="both"/>
        <w:rPr>
          <w:rFonts w:cs="Times New Roman"/>
          <w:b/>
          <w:bCs/>
          <w:sz w:val="22"/>
          <w:szCs w:val="22"/>
        </w:rPr>
      </w:pPr>
      <w:r w:rsidRPr="00CA4B2A">
        <w:rPr>
          <w:rFonts w:cs="Times New Roman"/>
          <w:b/>
          <w:bCs/>
          <w:sz w:val="22"/>
          <w:szCs w:val="22"/>
        </w:rPr>
        <w:t>Szkoła Podstawowa im. Ziemi Chełmińskiej w Podwiesku, Podwiesk 43, 86-200 Chełmno,</w:t>
      </w:r>
    </w:p>
    <w:p w14:paraId="3153BA71" w14:textId="77777777" w:rsidR="00AB241B" w:rsidRPr="00CA4B2A" w:rsidRDefault="009A27EF" w:rsidP="00F877E9">
      <w:pPr>
        <w:pStyle w:val="Standard"/>
        <w:numPr>
          <w:ilvl w:val="0"/>
          <w:numId w:val="3"/>
        </w:numPr>
        <w:ind w:left="0"/>
        <w:jc w:val="both"/>
        <w:rPr>
          <w:rFonts w:cs="Times New Roman"/>
          <w:b/>
          <w:bCs/>
          <w:sz w:val="22"/>
          <w:szCs w:val="22"/>
        </w:rPr>
      </w:pPr>
      <w:r w:rsidRPr="00CA4B2A">
        <w:rPr>
          <w:rFonts w:cs="Times New Roman"/>
          <w:b/>
          <w:bCs/>
          <w:sz w:val="22"/>
          <w:szCs w:val="22"/>
        </w:rPr>
        <w:t>Szkoła Podstawowa im. Bronisława Malinowskiego w Małych Łunawach, Małe Łunawy 21, 86-200 Chełmno,</w:t>
      </w:r>
    </w:p>
    <w:p w14:paraId="07858624" w14:textId="3F396DAF" w:rsidR="0060171C" w:rsidRPr="0060171C" w:rsidRDefault="009A27EF" w:rsidP="00F877E9">
      <w:pPr>
        <w:pStyle w:val="Standard"/>
        <w:numPr>
          <w:ilvl w:val="0"/>
          <w:numId w:val="3"/>
        </w:numPr>
        <w:ind w:left="0"/>
        <w:jc w:val="both"/>
        <w:rPr>
          <w:rFonts w:cs="Times New Roman"/>
          <w:bCs/>
          <w:sz w:val="22"/>
          <w:szCs w:val="22"/>
        </w:rPr>
      </w:pPr>
      <w:r w:rsidRPr="0060171C">
        <w:rPr>
          <w:rFonts w:cs="Times New Roman"/>
          <w:b/>
          <w:bCs/>
          <w:sz w:val="22"/>
          <w:szCs w:val="22"/>
        </w:rPr>
        <w:t xml:space="preserve">Szkoła Podstawowa im. Ireny </w:t>
      </w:r>
      <w:proofErr w:type="spellStart"/>
      <w:r w:rsidRPr="0060171C">
        <w:rPr>
          <w:rFonts w:cs="Times New Roman"/>
          <w:b/>
          <w:bCs/>
          <w:sz w:val="22"/>
          <w:szCs w:val="22"/>
        </w:rPr>
        <w:t>Sendlerowej</w:t>
      </w:r>
      <w:proofErr w:type="spellEnd"/>
      <w:r w:rsidRPr="0060171C">
        <w:rPr>
          <w:rFonts w:cs="Times New Roman"/>
          <w:b/>
          <w:bCs/>
          <w:sz w:val="22"/>
          <w:szCs w:val="22"/>
        </w:rPr>
        <w:t xml:space="preserve"> w Starogrodzie, Starogród 33, 86-200 Chełmno.</w:t>
      </w:r>
    </w:p>
    <w:p w14:paraId="2E1698A9" w14:textId="77777777" w:rsidR="00FF6360" w:rsidRPr="00CA4B2A" w:rsidRDefault="00FF6360" w:rsidP="00F877E9">
      <w:pPr>
        <w:pStyle w:val="Akapitzlist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Wymagania dotyczące przedmiotu zamówienia: </w:t>
      </w:r>
    </w:p>
    <w:p w14:paraId="68A2FFF3" w14:textId="1CC605DC" w:rsidR="006D6803" w:rsidRPr="00EC2EFE" w:rsidRDefault="00BB5750" w:rsidP="00F877E9">
      <w:pPr>
        <w:pStyle w:val="Akapitzlist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</w:t>
      </w:r>
      <w:r w:rsidR="00E3178F">
        <w:rPr>
          <w:rFonts w:ascii="Times New Roman" w:hAnsi="Times New Roman" w:cs="Times New Roman"/>
          <w:bCs/>
        </w:rPr>
        <w:t>arsztaty</w:t>
      </w:r>
      <w:r w:rsidR="00FF6360" w:rsidRPr="00EC2EFE">
        <w:rPr>
          <w:rFonts w:ascii="Times New Roman" w:hAnsi="Times New Roman" w:cs="Times New Roman"/>
          <w:bCs/>
        </w:rPr>
        <w:t xml:space="preserve"> </w:t>
      </w:r>
      <w:r w:rsidR="003C4404" w:rsidRPr="00EC2EFE">
        <w:rPr>
          <w:rFonts w:ascii="Times New Roman" w:hAnsi="Times New Roman" w:cs="Times New Roman"/>
          <w:b/>
        </w:rPr>
        <w:t xml:space="preserve">dla </w:t>
      </w:r>
      <w:r w:rsidR="003C4404">
        <w:rPr>
          <w:rFonts w:ascii="Times New Roman" w:hAnsi="Times New Roman" w:cs="Times New Roman"/>
          <w:b/>
        </w:rPr>
        <w:t>1</w:t>
      </w:r>
      <w:r w:rsidR="003C4404" w:rsidRPr="00EC2EFE">
        <w:rPr>
          <w:rFonts w:ascii="Times New Roman" w:hAnsi="Times New Roman" w:cs="Times New Roman"/>
          <w:b/>
        </w:rPr>
        <w:t>2 grup</w:t>
      </w:r>
      <w:r w:rsidR="003C4404">
        <w:rPr>
          <w:rFonts w:ascii="Times New Roman" w:hAnsi="Times New Roman" w:cs="Times New Roman"/>
          <w:b/>
        </w:rPr>
        <w:t xml:space="preserve"> </w:t>
      </w:r>
      <w:r w:rsidR="003C4404" w:rsidRPr="00EC2EFE">
        <w:rPr>
          <w:rFonts w:ascii="Times New Roman" w:hAnsi="Times New Roman" w:cs="Times New Roman"/>
          <w:bCs/>
        </w:rPr>
        <w:t>(</w:t>
      </w:r>
      <w:r w:rsidR="003C4404">
        <w:rPr>
          <w:rFonts w:ascii="Times New Roman" w:hAnsi="Times New Roman" w:cs="Times New Roman"/>
          <w:bCs/>
        </w:rPr>
        <w:t>3</w:t>
      </w:r>
      <w:r w:rsidR="003C4404" w:rsidRPr="00EC2EFE">
        <w:rPr>
          <w:rFonts w:ascii="Times New Roman" w:hAnsi="Times New Roman" w:cs="Times New Roman"/>
          <w:bCs/>
        </w:rPr>
        <w:t xml:space="preserve"> klas</w:t>
      </w:r>
      <w:r w:rsidR="003C4404">
        <w:rPr>
          <w:rFonts w:ascii="Times New Roman" w:hAnsi="Times New Roman" w:cs="Times New Roman"/>
          <w:bCs/>
        </w:rPr>
        <w:t>y</w:t>
      </w:r>
      <w:r w:rsidR="003C4404" w:rsidRPr="00EC2EFE">
        <w:rPr>
          <w:rFonts w:ascii="Times New Roman" w:hAnsi="Times New Roman" w:cs="Times New Roman"/>
          <w:bCs/>
        </w:rPr>
        <w:t xml:space="preserve"> w każdej z 4 szkół podstawowych)</w:t>
      </w:r>
      <w:r w:rsidR="003C4404">
        <w:rPr>
          <w:rFonts w:ascii="Times New Roman" w:hAnsi="Times New Roman" w:cs="Times New Roman"/>
          <w:bCs/>
        </w:rPr>
        <w:t xml:space="preserve"> </w:t>
      </w:r>
      <w:r w:rsidR="00FF6360" w:rsidRPr="00EC2EFE">
        <w:rPr>
          <w:rFonts w:ascii="Times New Roman" w:hAnsi="Times New Roman" w:cs="Times New Roman"/>
          <w:bCs/>
        </w:rPr>
        <w:t>w formie stacjonarnej w siedzib</w:t>
      </w:r>
      <w:r w:rsidR="004661CF" w:rsidRPr="00EC2EFE">
        <w:rPr>
          <w:rFonts w:ascii="Times New Roman" w:hAnsi="Times New Roman" w:cs="Times New Roman"/>
          <w:bCs/>
        </w:rPr>
        <w:t>ach</w:t>
      </w:r>
      <w:r w:rsidR="00E3178F">
        <w:rPr>
          <w:rFonts w:ascii="Times New Roman" w:hAnsi="Times New Roman" w:cs="Times New Roman"/>
          <w:bCs/>
        </w:rPr>
        <w:t xml:space="preserve"> </w:t>
      </w:r>
      <w:r w:rsidR="00EB5E41" w:rsidRPr="00EC2EFE">
        <w:rPr>
          <w:rFonts w:ascii="Times New Roman" w:hAnsi="Times New Roman" w:cs="Times New Roman"/>
          <w:bCs/>
        </w:rPr>
        <w:t xml:space="preserve">wyżej wymienionych </w:t>
      </w:r>
      <w:r w:rsidR="004661CF" w:rsidRPr="00EC2EFE">
        <w:rPr>
          <w:rFonts w:ascii="Times New Roman" w:hAnsi="Times New Roman" w:cs="Times New Roman"/>
          <w:bCs/>
        </w:rPr>
        <w:t>szkół podstawowych</w:t>
      </w:r>
      <w:r w:rsidR="008A3DDC">
        <w:rPr>
          <w:rFonts w:ascii="Times New Roman" w:hAnsi="Times New Roman" w:cs="Times New Roman"/>
          <w:bCs/>
        </w:rPr>
        <w:t>, w trybie offline</w:t>
      </w:r>
      <w:r w:rsidR="00FF6360" w:rsidRPr="00EC2EFE">
        <w:rPr>
          <w:rFonts w:ascii="Times New Roman" w:hAnsi="Times New Roman" w:cs="Times New Roman"/>
          <w:bCs/>
        </w:rPr>
        <w:t xml:space="preserve">; </w:t>
      </w:r>
    </w:p>
    <w:p w14:paraId="5041FC8C" w14:textId="4D73D0FB" w:rsidR="006D6803" w:rsidRPr="00CA4B2A" w:rsidRDefault="00BB5750" w:rsidP="00F877E9">
      <w:pPr>
        <w:pStyle w:val="Akapitzlist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 w:rsidR="00FF6360" w:rsidRPr="00CA4B2A">
        <w:rPr>
          <w:rFonts w:ascii="Times New Roman" w:hAnsi="Times New Roman" w:cs="Times New Roman"/>
          <w:bCs/>
        </w:rPr>
        <w:t>ługość każde</w:t>
      </w:r>
      <w:r w:rsidR="00E3178F">
        <w:rPr>
          <w:rFonts w:ascii="Times New Roman" w:hAnsi="Times New Roman" w:cs="Times New Roman"/>
          <w:bCs/>
        </w:rPr>
        <w:t>go warsztatu</w:t>
      </w:r>
      <w:r w:rsidR="00FF6360" w:rsidRPr="003C4404">
        <w:rPr>
          <w:rFonts w:ascii="Times New Roman" w:hAnsi="Times New Roman" w:cs="Times New Roman"/>
          <w:bCs/>
        </w:rPr>
        <w:t xml:space="preserve">: </w:t>
      </w:r>
      <w:r w:rsidR="003C4404" w:rsidRPr="003C4404">
        <w:rPr>
          <w:rFonts w:ascii="Times New Roman" w:hAnsi="Times New Roman" w:cs="Times New Roman"/>
          <w:b/>
        </w:rPr>
        <w:t>60 min</w:t>
      </w:r>
      <w:r w:rsidR="00FF6360" w:rsidRPr="003C4404">
        <w:rPr>
          <w:rFonts w:ascii="Times New Roman" w:hAnsi="Times New Roman" w:cs="Times New Roman"/>
          <w:b/>
        </w:rPr>
        <w:t>;</w:t>
      </w:r>
      <w:r w:rsidR="00FF6360" w:rsidRPr="00CA4B2A">
        <w:rPr>
          <w:rFonts w:ascii="Times New Roman" w:hAnsi="Times New Roman" w:cs="Times New Roman"/>
          <w:b/>
        </w:rPr>
        <w:t xml:space="preserve"> </w:t>
      </w:r>
    </w:p>
    <w:p w14:paraId="0E825696" w14:textId="78CAD706" w:rsidR="006D6803" w:rsidRPr="00CA4B2A" w:rsidRDefault="00BB5750" w:rsidP="00F877E9">
      <w:pPr>
        <w:pStyle w:val="Akapitzlist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L</w:t>
      </w:r>
      <w:r w:rsidR="00FF6360" w:rsidRPr="00CA4B2A">
        <w:rPr>
          <w:rFonts w:ascii="Times New Roman" w:hAnsi="Times New Roman" w:cs="Times New Roman"/>
          <w:bCs/>
        </w:rPr>
        <w:t xml:space="preserve">iczba uczestników: </w:t>
      </w:r>
      <w:r w:rsidR="00FF6360" w:rsidRPr="00CA4B2A">
        <w:rPr>
          <w:rFonts w:ascii="Times New Roman" w:hAnsi="Times New Roman" w:cs="Times New Roman"/>
          <w:b/>
        </w:rPr>
        <w:t>max. 2</w:t>
      </w:r>
      <w:r w:rsidR="00DB2FFE" w:rsidRPr="00CA4B2A">
        <w:rPr>
          <w:rFonts w:ascii="Times New Roman" w:hAnsi="Times New Roman" w:cs="Times New Roman"/>
          <w:b/>
        </w:rPr>
        <w:t>5</w:t>
      </w:r>
      <w:r w:rsidR="00FF6360" w:rsidRPr="00CA4B2A">
        <w:rPr>
          <w:rFonts w:ascii="Times New Roman" w:hAnsi="Times New Roman" w:cs="Times New Roman"/>
          <w:b/>
        </w:rPr>
        <w:t xml:space="preserve"> osób</w:t>
      </w:r>
      <w:r w:rsidR="00CA4B2A">
        <w:rPr>
          <w:rFonts w:ascii="Times New Roman" w:hAnsi="Times New Roman" w:cs="Times New Roman"/>
          <w:b/>
        </w:rPr>
        <w:t>/grupa</w:t>
      </w:r>
      <w:r w:rsidR="00FF6360" w:rsidRPr="00CA4B2A">
        <w:rPr>
          <w:rFonts w:ascii="Times New Roman" w:hAnsi="Times New Roman" w:cs="Times New Roman"/>
          <w:b/>
        </w:rPr>
        <w:t>;</w:t>
      </w:r>
    </w:p>
    <w:p w14:paraId="39407629" w14:textId="7ED9EEE6" w:rsidR="00FF6360" w:rsidRPr="00CA4B2A" w:rsidRDefault="00BB5750" w:rsidP="00F877E9">
      <w:pPr>
        <w:pStyle w:val="Akapitzlist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</w:t>
      </w:r>
      <w:r w:rsidR="00FF6360" w:rsidRPr="00CA4B2A">
        <w:rPr>
          <w:rFonts w:ascii="Times New Roman" w:hAnsi="Times New Roman" w:cs="Times New Roman"/>
          <w:bCs/>
        </w:rPr>
        <w:t xml:space="preserve">rzewidywany czas trwania i liczba </w:t>
      </w:r>
      <w:r w:rsidR="00654DA0">
        <w:rPr>
          <w:rFonts w:ascii="Times New Roman" w:hAnsi="Times New Roman" w:cs="Times New Roman"/>
          <w:bCs/>
        </w:rPr>
        <w:t>warsztatów</w:t>
      </w:r>
      <w:r w:rsidR="00FF6360" w:rsidRPr="00CA4B2A">
        <w:rPr>
          <w:rFonts w:ascii="Times New Roman" w:hAnsi="Times New Roman" w:cs="Times New Roman"/>
          <w:bCs/>
        </w:rPr>
        <w:t xml:space="preserve">: </w:t>
      </w:r>
    </w:p>
    <w:p w14:paraId="7901C92D" w14:textId="77777777" w:rsidR="00E3178F" w:rsidRPr="00562136" w:rsidRDefault="00E3178F" w:rsidP="006C01B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62136">
        <w:rPr>
          <w:rFonts w:ascii="Times New Roman" w:hAnsi="Times New Roman" w:cs="Times New Roman"/>
          <w:b/>
        </w:rPr>
        <w:t>rok 2024</w:t>
      </w:r>
    </w:p>
    <w:p w14:paraId="548FABB9" w14:textId="77777777" w:rsidR="00E3178F" w:rsidRPr="00562136" w:rsidRDefault="00E3178F" w:rsidP="006C01B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62136">
        <w:rPr>
          <w:rFonts w:ascii="Times New Roman" w:hAnsi="Times New Roman" w:cs="Times New Roman"/>
          <w:bCs/>
        </w:rPr>
        <w:t>klasa IV – 2 warsztaty x 4 szkoły</w:t>
      </w:r>
    </w:p>
    <w:p w14:paraId="26BBB319" w14:textId="77777777" w:rsidR="00E3178F" w:rsidRPr="00562136" w:rsidRDefault="00E3178F" w:rsidP="006C01B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62136">
        <w:rPr>
          <w:rFonts w:ascii="Times New Roman" w:hAnsi="Times New Roman" w:cs="Times New Roman"/>
          <w:bCs/>
        </w:rPr>
        <w:t>klasa V – 2 warsztaty x 4 szkoły</w:t>
      </w:r>
    </w:p>
    <w:p w14:paraId="09D28639" w14:textId="77777777" w:rsidR="00E3178F" w:rsidRPr="00562136" w:rsidRDefault="00E3178F" w:rsidP="006C01B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62136">
        <w:rPr>
          <w:rFonts w:ascii="Times New Roman" w:hAnsi="Times New Roman" w:cs="Times New Roman"/>
          <w:bCs/>
        </w:rPr>
        <w:t>klasa VI – 2 warsztaty x 4 szkoły</w:t>
      </w:r>
    </w:p>
    <w:p w14:paraId="6C73FEC3" w14:textId="77777777" w:rsidR="00E3178F" w:rsidRPr="00562136" w:rsidRDefault="00E3178F" w:rsidP="006C01B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62136">
        <w:rPr>
          <w:rFonts w:ascii="Times New Roman" w:hAnsi="Times New Roman" w:cs="Times New Roman"/>
          <w:b/>
        </w:rPr>
        <w:t>rok 2025</w:t>
      </w:r>
    </w:p>
    <w:p w14:paraId="390178AD" w14:textId="538AE2F3" w:rsidR="00E3178F" w:rsidRPr="00562136" w:rsidRDefault="00E3178F" w:rsidP="006C01B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62136">
        <w:rPr>
          <w:rFonts w:ascii="Times New Roman" w:hAnsi="Times New Roman" w:cs="Times New Roman"/>
          <w:bCs/>
        </w:rPr>
        <w:t>klasa IV – 6 warsztat</w:t>
      </w:r>
      <w:r w:rsidR="00C6675C">
        <w:rPr>
          <w:rFonts w:ascii="Times New Roman" w:hAnsi="Times New Roman" w:cs="Times New Roman"/>
          <w:bCs/>
        </w:rPr>
        <w:t>ów</w:t>
      </w:r>
      <w:r w:rsidRPr="00562136">
        <w:rPr>
          <w:rFonts w:ascii="Times New Roman" w:hAnsi="Times New Roman" w:cs="Times New Roman"/>
          <w:bCs/>
        </w:rPr>
        <w:t xml:space="preserve"> x 4 szkoły</w:t>
      </w:r>
    </w:p>
    <w:p w14:paraId="087F45D0" w14:textId="4E4ADEDF" w:rsidR="00E3178F" w:rsidRPr="00562136" w:rsidRDefault="00E3178F" w:rsidP="006C01B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62136">
        <w:rPr>
          <w:rFonts w:ascii="Times New Roman" w:hAnsi="Times New Roman" w:cs="Times New Roman"/>
          <w:bCs/>
        </w:rPr>
        <w:t xml:space="preserve">klasa V – </w:t>
      </w:r>
      <w:r w:rsidR="00AA765E" w:rsidRPr="00562136">
        <w:rPr>
          <w:rFonts w:ascii="Times New Roman" w:hAnsi="Times New Roman" w:cs="Times New Roman"/>
          <w:bCs/>
        </w:rPr>
        <w:t>6 warsztat</w:t>
      </w:r>
      <w:r w:rsidR="00AA765E">
        <w:rPr>
          <w:rFonts w:ascii="Times New Roman" w:hAnsi="Times New Roman" w:cs="Times New Roman"/>
          <w:bCs/>
        </w:rPr>
        <w:t>ów</w:t>
      </w:r>
      <w:r w:rsidR="00AA765E" w:rsidRPr="00562136">
        <w:rPr>
          <w:rFonts w:ascii="Times New Roman" w:hAnsi="Times New Roman" w:cs="Times New Roman"/>
          <w:bCs/>
        </w:rPr>
        <w:t xml:space="preserve"> x 4 szkoły</w:t>
      </w:r>
    </w:p>
    <w:p w14:paraId="15A6028C" w14:textId="38DF6916" w:rsidR="00E3178F" w:rsidRDefault="00E3178F" w:rsidP="006C01B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62136">
        <w:rPr>
          <w:rFonts w:ascii="Times New Roman" w:hAnsi="Times New Roman" w:cs="Times New Roman"/>
          <w:bCs/>
        </w:rPr>
        <w:t xml:space="preserve">klasa VI – </w:t>
      </w:r>
      <w:r w:rsidR="00AA765E" w:rsidRPr="00562136">
        <w:rPr>
          <w:rFonts w:ascii="Times New Roman" w:hAnsi="Times New Roman" w:cs="Times New Roman"/>
          <w:bCs/>
        </w:rPr>
        <w:t>6 warsztat</w:t>
      </w:r>
      <w:r w:rsidR="00AA765E">
        <w:rPr>
          <w:rFonts w:ascii="Times New Roman" w:hAnsi="Times New Roman" w:cs="Times New Roman"/>
          <w:bCs/>
        </w:rPr>
        <w:t>ów</w:t>
      </w:r>
      <w:r w:rsidR="00AA765E" w:rsidRPr="00562136">
        <w:rPr>
          <w:rFonts w:ascii="Times New Roman" w:hAnsi="Times New Roman" w:cs="Times New Roman"/>
          <w:bCs/>
        </w:rPr>
        <w:t xml:space="preserve"> x 4 szkoły</w:t>
      </w:r>
    </w:p>
    <w:p w14:paraId="00FED8D8" w14:textId="77777777" w:rsidR="00327610" w:rsidRPr="00562136" w:rsidRDefault="00327610" w:rsidP="006C01B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FA4877" w14:textId="166E229A" w:rsidR="009D700D" w:rsidRPr="00C75C6A" w:rsidRDefault="00BB5750" w:rsidP="00F877E9">
      <w:pPr>
        <w:pStyle w:val="Akapitzlist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hAnsi="Times New Roman" w:cs="Times New Roman"/>
          <w:bCs/>
        </w:rPr>
        <w:lastRenderedPageBreak/>
        <w:t>C</w:t>
      </w:r>
      <w:r w:rsidR="00FF6360" w:rsidRPr="00C75C6A">
        <w:rPr>
          <w:rFonts w:ascii="Times New Roman" w:hAnsi="Times New Roman" w:cs="Times New Roman"/>
          <w:bCs/>
        </w:rPr>
        <w:t xml:space="preserve">ele </w:t>
      </w:r>
      <w:r w:rsidR="00E3178F" w:rsidRPr="00C75C6A">
        <w:rPr>
          <w:rFonts w:ascii="Times New Roman" w:hAnsi="Times New Roman" w:cs="Times New Roman"/>
          <w:bCs/>
        </w:rPr>
        <w:t>warsztatów</w:t>
      </w:r>
      <w:r w:rsidR="00FF6360" w:rsidRPr="00C75C6A">
        <w:rPr>
          <w:rFonts w:ascii="Times New Roman" w:hAnsi="Times New Roman" w:cs="Times New Roman"/>
          <w:bCs/>
        </w:rPr>
        <w:t>:</w:t>
      </w:r>
    </w:p>
    <w:p w14:paraId="303C47C3" w14:textId="1E7B49A1" w:rsidR="000A03BB" w:rsidRPr="00972F7A" w:rsidRDefault="000A03BB" w:rsidP="006C01B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72F7A">
        <w:rPr>
          <w:rFonts w:ascii="Times New Roman" w:eastAsia="Times New Roman" w:hAnsi="Times New Roman" w:cs="Times New Roman"/>
          <w:lang w:eastAsia="pl-PL"/>
        </w:rPr>
        <w:t>pogłębienie i uzupełnienie dotychczasowych lekcji matematyki nowymi treściami i formami d</w:t>
      </w:r>
      <w:r w:rsidRPr="00972F7A">
        <w:rPr>
          <w:rFonts w:ascii="Times New Roman" w:hAnsi="Times New Roman" w:cs="Times New Roman"/>
          <w:bCs/>
        </w:rPr>
        <w:t>oskonalącymi umiejętności poprzez szeroki zakres tematów</w:t>
      </w:r>
      <w:r w:rsidR="00972F7A" w:rsidRPr="00972F7A">
        <w:rPr>
          <w:rFonts w:ascii="Times New Roman" w:hAnsi="Times New Roman" w:cs="Times New Roman"/>
          <w:bCs/>
        </w:rPr>
        <w:t xml:space="preserve"> </w:t>
      </w:r>
      <w:r w:rsidR="00972F7A" w:rsidRPr="00972F7A">
        <w:rPr>
          <w:rFonts w:ascii="Times New Roman" w:hAnsi="Times New Roman" w:cs="Times New Roman"/>
        </w:rPr>
        <w:t>w sposób atrakcyjny i efektywny.</w:t>
      </w:r>
    </w:p>
    <w:p w14:paraId="06803941" w14:textId="14916BDC" w:rsidR="00302119" w:rsidRPr="00C75C6A" w:rsidRDefault="00BB5750" w:rsidP="00F877E9">
      <w:pPr>
        <w:pStyle w:val="Akapitzlist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P</w:t>
      </w:r>
      <w:r w:rsidR="00302119" w:rsidRPr="00C75C6A">
        <w:rPr>
          <w:rFonts w:ascii="Times New Roman" w:eastAsia="Times New Roman" w:hAnsi="Times New Roman" w:cs="Times New Roman"/>
          <w:bCs/>
          <w:lang w:eastAsia="pl-PL"/>
        </w:rPr>
        <w:t>odczas warsztatów uczniowie:</w:t>
      </w:r>
    </w:p>
    <w:p w14:paraId="402CBE4A" w14:textId="77777777" w:rsidR="00302119" w:rsidRPr="00C75C6A" w:rsidRDefault="00302119" w:rsidP="00F877E9">
      <w:pPr>
        <w:pStyle w:val="Akapitzlist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75C6A">
        <w:rPr>
          <w:rFonts w:ascii="Times New Roman" w:eastAsia="Times New Roman" w:hAnsi="Times New Roman" w:cs="Times New Roman"/>
          <w:bCs/>
          <w:lang w:eastAsia="pl-PL"/>
        </w:rPr>
        <w:t>poznają podstawy programowania i algorytmów,</w:t>
      </w:r>
    </w:p>
    <w:p w14:paraId="641A7D8A" w14:textId="77777777" w:rsidR="00302119" w:rsidRPr="00C75C6A" w:rsidRDefault="00302119" w:rsidP="00F877E9">
      <w:pPr>
        <w:pStyle w:val="Akapitzlist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75C6A">
        <w:rPr>
          <w:rFonts w:ascii="Times New Roman" w:eastAsia="Times New Roman" w:hAnsi="Times New Roman" w:cs="Times New Roman"/>
          <w:bCs/>
          <w:lang w:eastAsia="pl-PL"/>
        </w:rPr>
        <w:t>poznają środowisko programistyczne MINECRAFT blokowo lub tekstowo,</w:t>
      </w:r>
    </w:p>
    <w:p w14:paraId="113B64D5" w14:textId="4E689EB4" w:rsidR="00302119" w:rsidRPr="00C75C6A" w:rsidRDefault="00302119" w:rsidP="00F877E9">
      <w:pPr>
        <w:pStyle w:val="Akapitzlist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75C6A">
        <w:rPr>
          <w:rFonts w:ascii="Times New Roman" w:eastAsia="Times New Roman" w:hAnsi="Times New Roman" w:cs="Times New Roman"/>
          <w:bCs/>
          <w:lang w:eastAsia="pl-PL"/>
        </w:rPr>
        <w:t>budują proste procedury,</w:t>
      </w:r>
    </w:p>
    <w:p w14:paraId="7C027685" w14:textId="50ADD5B9" w:rsidR="00302119" w:rsidRPr="00C75C6A" w:rsidRDefault="00302119" w:rsidP="00F877E9">
      <w:pPr>
        <w:pStyle w:val="Akapitzlist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75C6A">
        <w:rPr>
          <w:rFonts w:ascii="Times New Roman" w:eastAsia="Times New Roman" w:hAnsi="Times New Roman" w:cs="Times New Roman"/>
          <w:bCs/>
          <w:lang w:eastAsia="pl-PL"/>
        </w:rPr>
        <w:t>tworzą funkcje i wykorzystują w nich różne zmienne,</w:t>
      </w:r>
    </w:p>
    <w:p w14:paraId="7350414D" w14:textId="6E8CA32E" w:rsidR="00C75C6A" w:rsidRPr="00C75C6A" w:rsidRDefault="00C75C6A" w:rsidP="00F877E9">
      <w:pPr>
        <w:pStyle w:val="Akapitzlist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75C6A">
        <w:rPr>
          <w:rFonts w:ascii="Times New Roman" w:eastAsia="Times New Roman" w:hAnsi="Times New Roman" w:cs="Times New Roman"/>
          <w:bCs/>
          <w:lang w:eastAsia="pl-PL"/>
        </w:rPr>
        <w:t>pracują nad odwzorowaniem konstrukcji i wykorzystywaniem trójwymiarowego układu współrzędnych,</w:t>
      </w:r>
    </w:p>
    <w:p w14:paraId="213026C3" w14:textId="5D30B28C" w:rsidR="00C75C6A" w:rsidRPr="00C75C6A" w:rsidRDefault="00C75C6A" w:rsidP="00F877E9">
      <w:pPr>
        <w:pStyle w:val="Akapitzlist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75C6A">
        <w:rPr>
          <w:rFonts w:ascii="Times New Roman" w:eastAsia="Times New Roman" w:hAnsi="Times New Roman" w:cs="Times New Roman"/>
          <w:bCs/>
          <w:lang w:eastAsia="pl-PL"/>
        </w:rPr>
        <w:t>rozwijają wyobraźnię przestrzenną i umiejętność planowania,</w:t>
      </w:r>
    </w:p>
    <w:p w14:paraId="27514CAB" w14:textId="63FFB141" w:rsidR="006D6803" w:rsidRPr="000E5472" w:rsidRDefault="00C75C6A" w:rsidP="00F877E9">
      <w:pPr>
        <w:pStyle w:val="Akapitzlist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572D52">
        <w:rPr>
          <w:rFonts w:ascii="Times New Roman" w:eastAsia="Times New Roman" w:hAnsi="Times New Roman" w:cs="Times New Roman"/>
          <w:bCs/>
          <w:lang w:eastAsia="pl-PL"/>
        </w:rPr>
        <w:t>rozwijają kompetencje społeczne i poczucie odpowiedzialności za grupę.</w:t>
      </w:r>
    </w:p>
    <w:p w14:paraId="6861ED03" w14:textId="15F2CCE0" w:rsidR="000E5472" w:rsidRPr="00572D52" w:rsidRDefault="00D1115A" w:rsidP="00F877E9">
      <w:pPr>
        <w:pStyle w:val="Akapitzlist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lang w:eastAsia="pl-PL"/>
        </w:rPr>
        <w:t>K</w:t>
      </w:r>
      <w:r w:rsidR="000E5472">
        <w:rPr>
          <w:rFonts w:ascii="Times New Roman" w:eastAsia="Times New Roman" w:hAnsi="Times New Roman" w:cs="Times New Roman"/>
          <w:bCs/>
          <w:lang w:eastAsia="pl-PL"/>
        </w:rPr>
        <w:t>oszt 1 warsztatu obejmuje koszty prowadzącego oraz wszystkie niezbędne narzędzia do realizacji warsztatów tj. laptop, programy komputerowe i aplikacje do nauki dla uczniów, instrukcje i inne niezbędne materiały dydaktyczne.</w:t>
      </w:r>
    </w:p>
    <w:p w14:paraId="1D0D1235" w14:textId="6A27FB3B" w:rsidR="000E5472" w:rsidRPr="00BB5750" w:rsidRDefault="00836E06" w:rsidP="00F877E9">
      <w:pPr>
        <w:pStyle w:val="Akapitzlist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60171C">
        <w:rPr>
          <w:rFonts w:ascii="Times New Roman" w:hAnsi="Times New Roman" w:cs="Times New Roman"/>
          <w:b/>
        </w:rPr>
        <w:t xml:space="preserve">Najpóźniej w dniu podpisania umowy wykonawca przedstawi </w:t>
      </w:r>
      <w:r w:rsidR="005C3D44" w:rsidRPr="0060171C">
        <w:rPr>
          <w:rFonts w:ascii="Times New Roman" w:hAnsi="Times New Roman" w:cs="Times New Roman"/>
          <w:b/>
        </w:rPr>
        <w:t>ramowy</w:t>
      </w:r>
      <w:r w:rsidR="002E613F" w:rsidRPr="0060171C">
        <w:rPr>
          <w:rFonts w:ascii="Times New Roman" w:hAnsi="Times New Roman" w:cs="Times New Roman"/>
          <w:b/>
        </w:rPr>
        <w:t xml:space="preserve"> program </w:t>
      </w:r>
      <w:r w:rsidR="00E3178F" w:rsidRPr="0060171C">
        <w:rPr>
          <w:rFonts w:ascii="Times New Roman" w:hAnsi="Times New Roman" w:cs="Times New Roman"/>
          <w:b/>
        </w:rPr>
        <w:t>warsztatów</w:t>
      </w:r>
      <w:r w:rsidRPr="0060171C">
        <w:rPr>
          <w:rFonts w:ascii="Times New Roman" w:hAnsi="Times New Roman" w:cs="Times New Roman"/>
          <w:b/>
        </w:rPr>
        <w:t>, który musi być zaakceptowany przez zamawiającego</w:t>
      </w:r>
      <w:r w:rsidR="002E613F" w:rsidRPr="0060171C">
        <w:rPr>
          <w:rFonts w:ascii="Times New Roman" w:hAnsi="Times New Roman" w:cs="Times New Roman"/>
          <w:b/>
        </w:rPr>
        <w:t>.</w:t>
      </w:r>
    </w:p>
    <w:p w14:paraId="45A7F4D3" w14:textId="77777777" w:rsidR="00C23B2D" w:rsidRPr="00D1572D" w:rsidRDefault="00C23B2D" w:rsidP="00F877E9">
      <w:pPr>
        <w:pStyle w:val="Akapitzlist"/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b/>
        </w:rPr>
      </w:pPr>
      <w:r w:rsidRPr="00BB5750">
        <w:rPr>
          <w:rFonts w:ascii="Times New Roman" w:hAnsi="Times New Roman" w:cs="Times New Roman"/>
          <w:bCs/>
        </w:rPr>
        <w:t xml:space="preserve">Niezależnie od powyższego zamawiający informuje, że niniejsze </w:t>
      </w:r>
      <w:r w:rsidR="00E3178F" w:rsidRPr="00BB5750">
        <w:rPr>
          <w:rFonts w:ascii="Times New Roman" w:hAnsi="Times New Roman" w:cs="Times New Roman"/>
          <w:bCs/>
        </w:rPr>
        <w:t xml:space="preserve">warsztaty </w:t>
      </w:r>
      <w:r w:rsidRPr="00BB5750">
        <w:rPr>
          <w:rFonts w:ascii="Times New Roman" w:hAnsi="Times New Roman" w:cs="Times New Roman"/>
          <w:bCs/>
        </w:rPr>
        <w:t>mają</w:t>
      </w:r>
      <w:r w:rsidR="00E3178F" w:rsidRPr="00BB5750">
        <w:rPr>
          <w:rFonts w:ascii="Times New Roman" w:hAnsi="Times New Roman" w:cs="Times New Roman"/>
          <w:bCs/>
        </w:rPr>
        <w:t xml:space="preserve"> </w:t>
      </w:r>
      <w:r w:rsidRPr="00BB5750">
        <w:rPr>
          <w:rFonts w:ascii="Times New Roman" w:hAnsi="Times New Roman" w:cs="Times New Roman"/>
          <w:bCs/>
        </w:rPr>
        <w:t xml:space="preserve">charakter podnoszący kompetencje uczniów z </w:t>
      </w:r>
      <w:r w:rsidR="00E3178F" w:rsidRPr="00BB5750">
        <w:rPr>
          <w:rFonts w:ascii="Times New Roman" w:hAnsi="Times New Roman" w:cs="Times New Roman"/>
          <w:bCs/>
        </w:rPr>
        <w:t>matematyki</w:t>
      </w:r>
      <w:r w:rsidRPr="00BB5750">
        <w:rPr>
          <w:rFonts w:ascii="Times New Roman" w:hAnsi="Times New Roman" w:cs="Times New Roman"/>
          <w:bCs/>
        </w:rPr>
        <w:t xml:space="preserve"> oraz są finansowane w całości ze środków publicznych. </w:t>
      </w:r>
    </w:p>
    <w:p w14:paraId="6F29370A" w14:textId="77777777" w:rsidR="00D1115A" w:rsidRPr="007850A3" w:rsidRDefault="00D1115A" w:rsidP="00D1115A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0065B8AC" w14:textId="4A2AAA8E" w:rsidR="00D1115A" w:rsidRPr="007850E9" w:rsidRDefault="007850E9" w:rsidP="006C01BA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</w:t>
      </w:r>
      <w:r w:rsidR="0062116D">
        <w:rPr>
          <w:rFonts w:ascii="Times New Roman" w:hAnsi="Times New Roman" w:cs="Times New Roman"/>
          <w:b/>
          <w:bCs/>
        </w:rPr>
        <w:t xml:space="preserve"> </w:t>
      </w:r>
      <w:r w:rsidR="00D1115A" w:rsidRPr="007850E9">
        <w:rPr>
          <w:rFonts w:ascii="Times New Roman" w:hAnsi="Times New Roman" w:cs="Times New Roman"/>
          <w:b/>
          <w:bCs/>
        </w:rPr>
        <w:t>Warunki udziału w postępowaniu</w:t>
      </w:r>
    </w:p>
    <w:p w14:paraId="210756F9" w14:textId="77777777" w:rsidR="00D1572D" w:rsidRPr="007850A3" w:rsidRDefault="00D1572D" w:rsidP="006C01BA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59A8F2" w14:textId="67F083D3" w:rsidR="00D1572D" w:rsidRDefault="00D1572D" w:rsidP="00F877E9">
      <w:pPr>
        <w:pStyle w:val="Akapitzlist"/>
        <w:widowControl w:val="0"/>
        <w:numPr>
          <w:ilvl w:val="1"/>
          <w:numId w:val="1"/>
        </w:numPr>
        <w:shd w:val="clear" w:color="auto" w:fill="FFFFFF"/>
        <w:autoSpaceDE w:val="0"/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 w:rsidRPr="00D1572D">
        <w:rPr>
          <w:rFonts w:ascii="Times New Roman" w:hAnsi="Times New Roman" w:cs="Times New Roman"/>
        </w:rPr>
        <w:t>Wiedza i doświadczenie.</w:t>
      </w:r>
    </w:p>
    <w:p w14:paraId="5FC5EA01" w14:textId="77777777" w:rsidR="006C01BA" w:rsidRPr="00D1572D" w:rsidRDefault="006C01BA" w:rsidP="006C01BA">
      <w:pPr>
        <w:pStyle w:val="Akapitzlist"/>
        <w:widowControl w:val="0"/>
        <w:shd w:val="clear" w:color="auto" w:fill="FFFFFF"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596A5DA6" w14:textId="74864C1E" w:rsidR="00D1115A" w:rsidRPr="008C17E8" w:rsidRDefault="00D1115A" w:rsidP="006C01BA">
      <w:pPr>
        <w:pStyle w:val="Akapitzlist"/>
        <w:widowControl w:val="0"/>
        <w:shd w:val="clear" w:color="auto" w:fill="FFFFFF"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C17E8">
        <w:rPr>
          <w:rFonts w:ascii="Times New Roman" w:hAnsi="Times New Roman" w:cs="Times New Roman"/>
        </w:rPr>
        <w:t>Wykonawca spełni warunek, jeżeli wykaże</w:t>
      </w:r>
      <w:r w:rsidR="001659B6">
        <w:rPr>
          <w:rFonts w:ascii="Times New Roman" w:hAnsi="Times New Roman" w:cs="Times New Roman"/>
        </w:rPr>
        <w:t xml:space="preserve"> wykonanie </w:t>
      </w:r>
      <w:r w:rsidR="00DD7D1E">
        <w:rPr>
          <w:rFonts w:ascii="Times New Roman" w:hAnsi="Times New Roman" w:cs="Times New Roman"/>
        </w:rPr>
        <w:t xml:space="preserve">usługi polegającej na przeprowadzeniu </w:t>
      </w:r>
      <w:r w:rsidR="001659B6">
        <w:rPr>
          <w:rFonts w:ascii="Times New Roman" w:hAnsi="Times New Roman" w:cs="Times New Roman"/>
        </w:rPr>
        <w:t>minimu</w:t>
      </w:r>
      <w:r w:rsidR="001659B6" w:rsidRPr="0098086E">
        <w:rPr>
          <w:rFonts w:ascii="Times New Roman" w:hAnsi="Times New Roman" w:cs="Times New Roman"/>
        </w:rPr>
        <w:t xml:space="preserve">m </w:t>
      </w:r>
      <w:r w:rsidR="001659B6" w:rsidRPr="0098086E">
        <w:rPr>
          <w:rFonts w:ascii="Times New Roman" w:hAnsi="Times New Roman" w:cs="Times New Roman"/>
          <w:b/>
          <w:bCs/>
        </w:rPr>
        <w:t>10 warsztatów</w:t>
      </w:r>
      <w:r w:rsidR="001659B6" w:rsidRPr="008C17E8">
        <w:rPr>
          <w:rFonts w:ascii="Times New Roman" w:hAnsi="Times New Roman" w:cs="Times New Roman"/>
        </w:rPr>
        <w:t xml:space="preserve"> </w:t>
      </w:r>
      <w:r w:rsidR="00A25D39">
        <w:rPr>
          <w:rFonts w:ascii="Times New Roman" w:hAnsi="Times New Roman" w:cs="Times New Roman"/>
          <w:b/>
          <w:bCs/>
        </w:rPr>
        <w:t xml:space="preserve">z MINECRAFT </w:t>
      </w:r>
      <w:r w:rsidR="001659B6">
        <w:rPr>
          <w:rFonts w:ascii="Times New Roman" w:hAnsi="Times New Roman" w:cs="Times New Roman"/>
          <w:b/>
          <w:bCs/>
        </w:rPr>
        <w:t xml:space="preserve">dla </w:t>
      </w:r>
      <w:r w:rsidR="0098086E">
        <w:rPr>
          <w:rFonts w:ascii="Times New Roman" w:hAnsi="Times New Roman" w:cs="Times New Roman"/>
          <w:b/>
          <w:bCs/>
        </w:rPr>
        <w:t xml:space="preserve">dzieci w wieku szkolnym w </w:t>
      </w:r>
      <w:r w:rsidR="001659B6">
        <w:rPr>
          <w:rFonts w:ascii="Times New Roman" w:hAnsi="Times New Roman" w:cs="Times New Roman"/>
          <w:b/>
          <w:bCs/>
        </w:rPr>
        <w:t>szk</w:t>
      </w:r>
      <w:r w:rsidR="0098086E">
        <w:rPr>
          <w:rFonts w:ascii="Times New Roman" w:hAnsi="Times New Roman" w:cs="Times New Roman"/>
          <w:b/>
          <w:bCs/>
        </w:rPr>
        <w:t>o</w:t>
      </w:r>
      <w:r w:rsidR="001659B6">
        <w:rPr>
          <w:rFonts w:ascii="Times New Roman" w:hAnsi="Times New Roman" w:cs="Times New Roman"/>
          <w:b/>
          <w:bCs/>
        </w:rPr>
        <w:t>ł</w:t>
      </w:r>
      <w:r w:rsidR="0098086E">
        <w:rPr>
          <w:rFonts w:ascii="Times New Roman" w:hAnsi="Times New Roman" w:cs="Times New Roman"/>
          <w:b/>
          <w:bCs/>
        </w:rPr>
        <w:t>ach</w:t>
      </w:r>
      <w:r w:rsidR="001659B6">
        <w:rPr>
          <w:rFonts w:ascii="Times New Roman" w:hAnsi="Times New Roman" w:cs="Times New Roman"/>
          <w:b/>
          <w:bCs/>
        </w:rPr>
        <w:t xml:space="preserve"> podstawowych</w:t>
      </w:r>
      <w:r w:rsidR="0098086E">
        <w:rPr>
          <w:rFonts w:ascii="Times New Roman" w:hAnsi="Times New Roman" w:cs="Times New Roman"/>
          <w:b/>
          <w:bCs/>
        </w:rPr>
        <w:t xml:space="preserve"> lub instytucjach kultury</w:t>
      </w:r>
      <w:r w:rsidRPr="008C17E8">
        <w:rPr>
          <w:rFonts w:ascii="Times New Roman" w:hAnsi="Times New Roman" w:cs="Times New Roman"/>
        </w:rPr>
        <w:t xml:space="preserve"> w okresie ostatnich 3 lat przed upływem terminu składania ofert, a jeżeli okres prowadzenia działalności jest krótszy w tym okresie</w:t>
      </w:r>
      <w:r w:rsidR="008C17E8">
        <w:rPr>
          <w:rFonts w:ascii="Times New Roman" w:hAnsi="Times New Roman" w:cs="Times New Roman"/>
          <w:b/>
          <w:bCs/>
        </w:rPr>
        <w:t>.</w:t>
      </w:r>
    </w:p>
    <w:p w14:paraId="722AF98A" w14:textId="430DB9BD" w:rsidR="00D1115A" w:rsidRPr="004230D3" w:rsidRDefault="00D1115A" w:rsidP="006C01B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C17E8">
        <w:rPr>
          <w:rFonts w:ascii="Times New Roman" w:hAnsi="Times New Roman" w:cs="Times New Roman"/>
          <w:b/>
          <w:bCs/>
        </w:rPr>
        <w:t>W celu potwierdzenia spełni</w:t>
      </w:r>
      <w:r w:rsidR="002F00E4">
        <w:rPr>
          <w:rFonts w:ascii="Times New Roman" w:hAnsi="Times New Roman" w:cs="Times New Roman"/>
          <w:b/>
          <w:bCs/>
        </w:rPr>
        <w:t>e</w:t>
      </w:r>
      <w:r w:rsidRPr="008C17E8">
        <w:rPr>
          <w:rFonts w:ascii="Times New Roman" w:hAnsi="Times New Roman" w:cs="Times New Roman"/>
          <w:b/>
          <w:bCs/>
        </w:rPr>
        <w:t>nia warunk</w:t>
      </w:r>
      <w:r w:rsidR="001659B6">
        <w:rPr>
          <w:rFonts w:ascii="Times New Roman" w:hAnsi="Times New Roman" w:cs="Times New Roman"/>
          <w:b/>
          <w:bCs/>
        </w:rPr>
        <w:t>u</w:t>
      </w:r>
      <w:r w:rsidRPr="008C17E8">
        <w:rPr>
          <w:rFonts w:ascii="Times New Roman" w:hAnsi="Times New Roman" w:cs="Times New Roman"/>
          <w:b/>
          <w:bCs/>
        </w:rPr>
        <w:t xml:space="preserve"> </w:t>
      </w:r>
      <w:r w:rsidRPr="00805426">
        <w:rPr>
          <w:rFonts w:ascii="Times New Roman" w:hAnsi="Times New Roman" w:cs="Times New Roman"/>
        </w:rPr>
        <w:t xml:space="preserve">udziału w postępowaniu </w:t>
      </w:r>
      <w:r w:rsidR="008C17E8" w:rsidRPr="00805426">
        <w:rPr>
          <w:rFonts w:ascii="Times New Roman" w:hAnsi="Times New Roman" w:cs="Times New Roman"/>
        </w:rPr>
        <w:t>w</w:t>
      </w:r>
      <w:r w:rsidRPr="00805426">
        <w:rPr>
          <w:rFonts w:ascii="Times New Roman" w:hAnsi="Times New Roman" w:cs="Times New Roman"/>
        </w:rPr>
        <w:t xml:space="preserve">ykonawca przedłoży </w:t>
      </w:r>
      <w:bookmarkStart w:id="0" w:name="_Hlk161311710"/>
      <w:r w:rsidRPr="00805426">
        <w:rPr>
          <w:rFonts w:ascii="Times New Roman" w:hAnsi="Times New Roman" w:cs="Times New Roman"/>
        </w:rPr>
        <w:t xml:space="preserve">wykaz </w:t>
      </w:r>
      <w:bookmarkEnd w:id="0"/>
      <w:r w:rsidR="008C17E8" w:rsidRPr="00805426">
        <w:rPr>
          <w:rFonts w:ascii="Times New Roman" w:hAnsi="Times New Roman" w:cs="Times New Roman"/>
        </w:rPr>
        <w:t>wykonanych warsztatów</w:t>
      </w:r>
      <w:r w:rsidRPr="008C17E8">
        <w:rPr>
          <w:rFonts w:ascii="Times New Roman" w:hAnsi="Times New Roman" w:cs="Times New Roman"/>
        </w:rPr>
        <w:t xml:space="preserve"> </w:t>
      </w:r>
      <w:r w:rsidR="00A551E4" w:rsidRPr="008C17E8">
        <w:rPr>
          <w:rFonts w:ascii="Times New Roman" w:hAnsi="Times New Roman" w:cs="Times New Roman"/>
        </w:rPr>
        <w:t>wraz z podaniem ich rodzaju, daty wykonania</w:t>
      </w:r>
      <w:r w:rsidR="00DD7D1E">
        <w:rPr>
          <w:rFonts w:ascii="Times New Roman" w:hAnsi="Times New Roman" w:cs="Times New Roman"/>
        </w:rPr>
        <w:t xml:space="preserve"> i </w:t>
      </w:r>
      <w:r w:rsidR="00A551E4" w:rsidRPr="008C17E8">
        <w:rPr>
          <w:rFonts w:ascii="Times New Roman" w:hAnsi="Times New Roman" w:cs="Times New Roman"/>
        </w:rPr>
        <w:t>podmiot</w:t>
      </w:r>
      <w:r w:rsidR="00DD7D1E">
        <w:rPr>
          <w:rFonts w:ascii="Times New Roman" w:hAnsi="Times New Roman" w:cs="Times New Roman"/>
        </w:rPr>
        <w:t>u</w:t>
      </w:r>
      <w:r w:rsidR="00A551E4" w:rsidRPr="008C17E8">
        <w:rPr>
          <w:rFonts w:ascii="Times New Roman" w:hAnsi="Times New Roman" w:cs="Times New Roman"/>
        </w:rPr>
        <w:t>, na rzecz któr</w:t>
      </w:r>
      <w:r w:rsidR="00DD7D1E">
        <w:rPr>
          <w:rFonts w:ascii="Times New Roman" w:hAnsi="Times New Roman" w:cs="Times New Roman"/>
        </w:rPr>
        <w:t xml:space="preserve">ego </w:t>
      </w:r>
      <w:r w:rsidR="002F00E4">
        <w:rPr>
          <w:rFonts w:ascii="Times New Roman" w:hAnsi="Times New Roman" w:cs="Times New Roman"/>
        </w:rPr>
        <w:t>warsztaty</w:t>
      </w:r>
      <w:r w:rsidR="00A551E4" w:rsidRPr="008C17E8">
        <w:rPr>
          <w:rFonts w:ascii="Times New Roman" w:hAnsi="Times New Roman" w:cs="Times New Roman"/>
        </w:rPr>
        <w:t xml:space="preserve"> zostały wykonane </w:t>
      </w:r>
      <w:r w:rsidR="00A551E4" w:rsidRPr="008C17E8">
        <w:rPr>
          <w:rFonts w:ascii="Times New Roman" w:hAnsi="Times New Roman" w:cs="Times New Roman"/>
          <w:b/>
          <w:bCs/>
        </w:rPr>
        <w:t>oraz załącz</w:t>
      </w:r>
      <w:r w:rsidR="0062756E">
        <w:rPr>
          <w:rFonts w:ascii="Times New Roman" w:hAnsi="Times New Roman" w:cs="Times New Roman"/>
          <w:b/>
          <w:bCs/>
        </w:rPr>
        <w:t>y</w:t>
      </w:r>
      <w:r w:rsidR="00A551E4" w:rsidRPr="008C17E8">
        <w:rPr>
          <w:rFonts w:ascii="Times New Roman" w:hAnsi="Times New Roman" w:cs="Times New Roman"/>
          <w:b/>
          <w:bCs/>
        </w:rPr>
        <w:t xml:space="preserve"> dowod</w:t>
      </w:r>
      <w:r w:rsidR="0062756E">
        <w:rPr>
          <w:rFonts w:ascii="Times New Roman" w:hAnsi="Times New Roman" w:cs="Times New Roman"/>
          <w:b/>
          <w:bCs/>
        </w:rPr>
        <w:t>y</w:t>
      </w:r>
      <w:r w:rsidR="00A551E4" w:rsidRPr="008C17E8">
        <w:rPr>
          <w:rFonts w:ascii="Times New Roman" w:hAnsi="Times New Roman" w:cs="Times New Roman"/>
          <w:b/>
          <w:bCs/>
        </w:rPr>
        <w:t xml:space="preserve"> określając</w:t>
      </w:r>
      <w:r w:rsidR="0062756E">
        <w:rPr>
          <w:rFonts w:ascii="Times New Roman" w:hAnsi="Times New Roman" w:cs="Times New Roman"/>
          <w:b/>
          <w:bCs/>
        </w:rPr>
        <w:t>e</w:t>
      </w:r>
      <w:r w:rsidR="00A551E4" w:rsidRPr="008C17E8">
        <w:rPr>
          <w:rFonts w:ascii="Times New Roman" w:hAnsi="Times New Roman" w:cs="Times New Roman"/>
        </w:rPr>
        <w:t xml:space="preserve"> czy </w:t>
      </w:r>
      <w:r w:rsidR="002F00E4">
        <w:rPr>
          <w:rFonts w:ascii="Times New Roman" w:hAnsi="Times New Roman" w:cs="Times New Roman"/>
        </w:rPr>
        <w:t>warsztaty</w:t>
      </w:r>
      <w:r w:rsidR="00A551E4" w:rsidRPr="008C17E8">
        <w:rPr>
          <w:rFonts w:ascii="Times New Roman" w:hAnsi="Times New Roman" w:cs="Times New Roman"/>
        </w:rPr>
        <w:t xml:space="preserve"> zostały wykonane należycie, przy czym dowodami, o których mowa są referencje bądź inne dokumenty sporządzone przez podmiot, na rzecz którego zostały wykonane</w:t>
      </w:r>
      <w:r w:rsidR="002F00E4">
        <w:rPr>
          <w:rFonts w:ascii="Times New Roman" w:hAnsi="Times New Roman" w:cs="Times New Roman"/>
        </w:rPr>
        <w:t xml:space="preserve"> warsztaty.</w:t>
      </w:r>
      <w:r w:rsidR="0062756E">
        <w:rPr>
          <w:rFonts w:ascii="Times New Roman" w:hAnsi="Times New Roman" w:cs="Times New Roman"/>
        </w:rPr>
        <w:t xml:space="preserve"> </w:t>
      </w:r>
    </w:p>
    <w:p w14:paraId="57681B24" w14:textId="77777777" w:rsidR="00FF6360" w:rsidRPr="007850A3" w:rsidRDefault="00FF6360" w:rsidP="00D1115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4FE621C6" w14:textId="61DDDEFC" w:rsidR="00FF6360" w:rsidRPr="007850E9" w:rsidRDefault="007850E9" w:rsidP="007850E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IV.</w:t>
      </w:r>
      <w:r w:rsidR="0062116D">
        <w:rPr>
          <w:rFonts w:ascii="Times New Roman" w:hAnsi="Times New Roman" w:cs="Times New Roman"/>
          <w:b/>
        </w:rPr>
        <w:t xml:space="preserve"> </w:t>
      </w:r>
      <w:r w:rsidR="00FF6360" w:rsidRPr="007850E9">
        <w:rPr>
          <w:rFonts w:ascii="Times New Roman" w:hAnsi="Times New Roman" w:cs="Times New Roman"/>
          <w:b/>
        </w:rPr>
        <w:t>Termin wykonania zamówienia</w:t>
      </w:r>
    </w:p>
    <w:p w14:paraId="13CE0F96" w14:textId="77777777" w:rsidR="002540A7" w:rsidRPr="007850A3" w:rsidRDefault="002540A7" w:rsidP="007850A3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4AAA7FC5" w14:textId="77777777" w:rsidR="00AF3CB5" w:rsidRPr="00CA4B2A" w:rsidRDefault="00FF6360" w:rsidP="00D1115A">
      <w:pPr>
        <w:spacing w:after="0" w:line="240" w:lineRule="auto"/>
        <w:rPr>
          <w:rFonts w:ascii="Times New Roman" w:hAnsi="Times New Roman" w:cs="Times New Roman"/>
          <w:b/>
        </w:rPr>
      </w:pPr>
      <w:r w:rsidRPr="00CA4B2A">
        <w:rPr>
          <w:rFonts w:ascii="Times New Roman" w:hAnsi="Times New Roman" w:cs="Times New Roman"/>
          <w:bCs/>
        </w:rPr>
        <w:t xml:space="preserve">Zamówienie zostanie wykonane w terminie </w:t>
      </w:r>
      <w:r w:rsidRPr="00CA4B2A">
        <w:rPr>
          <w:rFonts w:ascii="Times New Roman" w:hAnsi="Times New Roman" w:cs="Times New Roman"/>
          <w:b/>
        </w:rPr>
        <w:t xml:space="preserve">od </w:t>
      </w:r>
      <w:r w:rsidR="00CC2EFA" w:rsidRPr="00092661">
        <w:rPr>
          <w:rFonts w:ascii="Times New Roman" w:hAnsi="Times New Roman" w:cs="Times New Roman"/>
          <w:b/>
        </w:rPr>
        <w:t>dnia zawarcia umowy</w:t>
      </w:r>
      <w:r w:rsidR="00AF3CB5" w:rsidRPr="00CA4B2A">
        <w:rPr>
          <w:rFonts w:ascii="Times New Roman" w:hAnsi="Times New Roman" w:cs="Times New Roman"/>
          <w:b/>
        </w:rPr>
        <w:t xml:space="preserve"> do 26.06.2025r.</w:t>
      </w:r>
    </w:p>
    <w:p w14:paraId="09F4966A" w14:textId="77777777" w:rsidR="00AF3CB5" w:rsidRPr="007850A3" w:rsidRDefault="00AF3CB5" w:rsidP="00D1115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073B1EED" w14:textId="17C04DF4" w:rsidR="00FF6360" w:rsidRPr="007850E9" w:rsidRDefault="007850E9" w:rsidP="007850E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V.</w:t>
      </w:r>
      <w:r w:rsidR="0062116D">
        <w:rPr>
          <w:rFonts w:ascii="Times New Roman" w:hAnsi="Times New Roman" w:cs="Times New Roman"/>
          <w:b/>
        </w:rPr>
        <w:t xml:space="preserve"> </w:t>
      </w:r>
      <w:r w:rsidR="00FF6360" w:rsidRPr="007850E9">
        <w:rPr>
          <w:rFonts w:ascii="Times New Roman" w:hAnsi="Times New Roman" w:cs="Times New Roman"/>
          <w:b/>
        </w:rPr>
        <w:t>Kryteria oceny ofert</w:t>
      </w:r>
    </w:p>
    <w:p w14:paraId="50859738" w14:textId="77777777" w:rsidR="000E31DF" w:rsidRPr="007850A3" w:rsidRDefault="000E31DF" w:rsidP="007850A3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52ED6D6C" w14:textId="77777777" w:rsidR="0062116D" w:rsidRDefault="00FF6360" w:rsidP="00F877E9">
      <w:pPr>
        <w:pStyle w:val="Akapitzlist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>Kryteria oceny ofert stanowi</w:t>
      </w:r>
      <w:r w:rsidR="0062116D">
        <w:rPr>
          <w:rFonts w:ascii="Times New Roman" w:hAnsi="Times New Roman" w:cs="Times New Roman"/>
          <w:bCs/>
        </w:rPr>
        <w:t>ą</w:t>
      </w:r>
      <w:r w:rsidRPr="00CA4B2A">
        <w:rPr>
          <w:rFonts w:ascii="Times New Roman" w:hAnsi="Times New Roman" w:cs="Times New Roman"/>
          <w:bCs/>
        </w:rPr>
        <w:t xml:space="preserve">: </w:t>
      </w:r>
    </w:p>
    <w:p w14:paraId="304AC7DA" w14:textId="78792445" w:rsidR="0062116D" w:rsidRDefault="0062116D" w:rsidP="00F877E9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Kryterium A – </w:t>
      </w:r>
      <w:r w:rsidR="00FF6360" w:rsidRPr="00CA4B2A">
        <w:rPr>
          <w:rFonts w:ascii="Times New Roman" w:hAnsi="Times New Roman" w:cs="Times New Roman"/>
          <w:b/>
        </w:rPr>
        <w:t>Cena</w:t>
      </w:r>
      <w:r>
        <w:rPr>
          <w:rFonts w:ascii="Times New Roman" w:hAnsi="Times New Roman" w:cs="Times New Roman"/>
          <w:b/>
        </w:rPr>
        <w:t xml:space="preserve"> oferty</w:t>
      </w:r>
      <w:r w:rsidR="00FF6360" w:rsidRPr="00CA4B2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waga 8</w:t>
      </w:r>
      <w:r w:rsidR="00FF6360" w:rsidRPr="00CA4B2A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>%</w:t>
      </w:r>
      <w:r>
        <w:rPr>
          <w:rFonts w:ascii="Times New Roman" w:hAnsi="Times New Roman" w:cs="Times New Roman"/>
          <w:bCs/>
        </w:rPr>
        <w:t>:</w:t>
      </w:r>
    </w:p>
    <w:p w14:paraId="1198F57F" w14:textId="77777777" w:rsidR="0062116D" w:rsidRP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Punkty za kryterium A zostaną przyznane na podstawie łącznej ceny brutto podanej przez oferenta w Formularzu ofertowym stanowiącym Załącznik nr 1 do niniejszego zapytania ofertowego.</w:t>
      </w:r>
    </w:p>
    <w:p w14:paraId="340EBA71" w14:textId="77777777" w:rsid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Cenę należy podać w PLN z dokładnością do dwóch miejsc po przecinku. Podana cena powinna zawierać wszystkie koszty związane z wykonaniem zamówienia.</w:t>
      </w:r>
    </w:p>
    <w:p w14:paraId="2F037EAC" w14:textId="77777777" w:rsidR="0062116D" w:rsidRP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4134875" w14:textId="77777777" w:rsid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Oferta z najniższą ceną otrzyma maksymalną liczbę punktów za spełnienie Kryterium A, tj. 80 pkt.</w:t>
      </w:r>
    </w:p>
    <w:p w14:paraId="3426AA01" w14:textId="77777777" w:rsidR="0062116D" w:rsidRP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F937CC9" w14:textId="318E2C59" w:rsid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Pozostałym ofertom w zakresie kryterium A – cena oferty – zostanie przyznana liczba</w:t>
      </w:r>
      <w:r>
        <w:rPr>
          <w:rFonts w:ascii="Times New Roman" w:hAnsi="Times New Roman" w:cs="Times New Roman"/>
          <w:bCs/>
        </w:rPr>
        <w:t xml:space="preserve"> </w:t>
      </w:r>
      <w:r w:rsidRPr="0062116D">
        <w:rPr>
          <w:rFonts w:ascii="Times New Roman" w:hAnsi="Times New Roman" w:cs="Times New Roman"/>
          <w:bCs/>
        </w:rPr>
        <w:t>punktów zgodnie z poniższym wzorem:</w:t>
      </w:r>
    </w:p>
    <w:p w14:paraId="06F666A3" w14:textId="77777777" w:rsidR="0062116D" w:rsidRP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827102C" w14:textId="77777777" w:rsidR="0062116D" w:rsidRP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62116D">
        <w:rPr>
          <w:rFonts w:ascii="Times New Roman" w:hAnsi="Times New Roman" w:cs="Times New Roman"/>
          <w:bCs/>
          <w:sz w:val="32"/>
          <w:szCs w:val="32"/>
        </w:rPr>
        <w:t>P1 = (</w:t>
      </w:r>
      <w:proofErr w:type="spellStart"/>
      <w:r w:rsidRPr="0062116D">
        <w:rPr>
          <w:rFonts w:ascii="Times New Roman" w:hAnsi="Times New Roman" w:cs="Times New Roman"/>
          <w:bCs/>
          <w:sz w:val="32"/>
          <w:szCs w:val="32"/>
        </w:rPr>
        <w:t>Cn</w:t>
      </w:r>
      <w:proofErr w:type="spellEnd"/>
      <w:r w:rsidRPr="0062116D">
        <w:rPr>
          <w:rFonts w:ascii="Times New Roman" w:hAnsi="Times New Roman" w:cs="Times New Roman"/>
          <w:bCs/>
          <w:sz w:val="32"/>
          <w:szCs w:val="32"/>
        </w:rPr>
        <w:t xml:space="preserve"> : </w:t>
      </w:r>
      <w:proofErr w:type="spellStart"/>
      <w:r w:rsidRPr="0062116D">
        <w:rPr>
          <w:rFonts w:ascii="Times New Roman" w:hAnsi="Times New Roman" w:cs="Times New Roman"/>
          <w:bCs/>
          <w:sz w:val="32"/>
          <w:szCs w:val="32"/>
        </w:rPr>
        <w:t>Cb</w:t>
      </w:r>
      <w:proofErr w:type="spellEnd"/>
      <w:r w:rsidRPr="0062116D">
        <w:rPr>
          <w:rFonts w:ascii="Times New Roman" w:hAnsi="Times New Roman" w:cs="Times New Roman"/>
          <w:bCs/>
          <w:sz w:val="32"/>
          <w:szCs w:val="32"/>
        </w:rPr>
        <w:t>) x 80</w:t>
      </w:r>
    </w:p>
    <w:p w14:paraId="70E0219F" w14:textId="77777777" w:rsid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48958EF" w14:textId="77777777" w:rsid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E51F9CE" w14:textId="77777777" w:rsidR="0062116D" w:rsidRP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DA44A11" w14:textId="77777777" w:rsid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Gdzie:</w:t>
      </w:r>
    </w:p>
    <w:p w14:paraId="62BA3F19" w14:textId="77777777" w:rsidR="0062116D" w:rsidRP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P1 – oznacza liczbę punktów przyznanych ofercie w kryterium A</w:t>
      </w:r>
    </w:p>
    <w:p w14:paraId="6D82D306" w14:textId="7BC19343" w:rsidR="0062116D" w:rsidRP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62116D">
        <w:rPr>
          <w:rFonts w:ascii="Times New Roman" w:hAnsi="Times New Roman" w:cs="Times New Roman"/>
          <w:bCs/>
        </w:rPr>
        <w:t>Cn</w:t>
      </w:r>
      <w:proofErr w:type="spellEnd"/>
      <w:r w:rsidRPr="0062116D">
        <w:rPr>
          <w:rFonts w:ascii="Times New Roman" w:hAnsi="Times New Roman" w:cs="Times New Roman"/>
          <w:bCs/>
        </w:rPr>
        <w:t xml:space="preserve"> – oznacza łączną cenę brutto najniższą spośród złożonych ofert podlegających</w:t>
      </w:r>
      <w:r>
        <w:rPr>
          <w:rFonts w:ascii="Times New Roman" w:hAnsi="Times New Roman" w:cs="Times New Roman"/>
          <w:bCs/>
        </w:rPr>
        <w:t xml:space="preserve"> </w:t>
      </w:r>
      <w:r w:rsidRPr="0062116D">
        <w:rPr>
          <w:rFonts w:ascii="Times New Roman" w:hAnsi="Times New Roman" w:cs="Times New Roman"/>
          <w:bCs/>
        </w:rPr>
        <w:t>ocenie</w:t>
      </w:r>
    </w:p>
    <w:p w14:paraId="4EE67B8C" w14:textId="77777777" w:rsidR="0062116D" w:rsidRP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62116D">
        <w:rPr>
          <w:rFonts w:ascii="Times New Roman" w:hAnsi="Times New Roman" w:cs="Times New Roman"/>
          <w:bCs/>
        </w:rPr>
        <w:t>Cb</w:t>
      </w:r>
      <w:proofErr w:type="spellEnd"/>
      <w:r w:rsidRPr="0062116D">
        <w:rPr>
          <w:rFonts w:ascii="Times New Roman" w:hAnsi="Times New Roman" w:cs="Times New Roman"/>
          <w:bCs/>
        </w:rPr>
        <w:t xml:space="preserve"> – oznacza łączną cenę brutto podaną w badanej ofercie</w:t>
      </w:r>
    </w:p>
    <w:p w14:paraId="7B1E9920" w14:textId="77777777" w:rsidR="0062116D" w:rsidRP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80 – oznacza wagę kryterium (znaczenie tego kryterium w %)</w:t>
      </w:r>
    </w:p>
    <w:p w14:paraId="1E96DDCC" w14:textId="77777777" w:rsidR="0062116D" w:rsidRDefault="0062116D" w:rsidP="0062116D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14:paraId="6ACB7484" w14:textId="2D86E22C" w:rsidR="0062116D" w:rsidRP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Oferent w przedłożonej ofercie wskazuje łączną cenę brutto podaną w PLN (wraz z</w:t>
      </w:r>
      <w:r>
        <w:rPr>
          <w:rFonts w:ascii="Times New Roman" w:hAnsi="Times New Roman" w:cs="Times New Roman"/>
          <w:bCs/>
        </w:rPr>
        <w:t xml:space="preserve"> </w:t>
      </w:r>
      <w:r w:rsidRPr="0062116D">
        <w:rPr>
          <w:rFonts w:ascii="Times New Roman" w:hAnsi="Times New Roman" w:cs="Times New Roman"/>
          <w:bCs/>
        </w:rPr>
        <w:t>podaniem ceny jednostkowej – cena za 1 godzinę usługi brutto). Wskazana cena za 1 godzinę usługi brutto PLN stanowi cenę ryczałtową, kompletną, jednoznaczną,</w:t>
      </w:r>
      <w:r>
        <w:rPr>
          <w:rFonts w:ascii="Times New Roman" w:hAnsi="Times New Roman" w:cs="Times New Roman"/>
          <w:bCs/>
        </w:rPr>
        <w:t xml:space="preserve"> </w:t>
      </w:r>
      <w:r w:rsidRPr="0062116D">
        <w:rPr>
          <w:rFonts w:ascii="Times New Roman" w:hAnsi="Times New Roman" w:cs="Times New Roman"/>
          <w:bCs/>
        </w:rPr>
        <w:t>niepodlegającą waloryzacji i obejmuje cenę jednostkową usługi opisanej w zapytaniu</w:t>
      </w:r>
      <w:r>
        <w:rPr>
          <w:rFonts w:ascii="Times New Roman" w:hAnsi="Times New Roman" w:cs="Times New Roman"/>
          <w:bCs/>
        </w:rPr>
        <w:t xml:space="preserve"> </w:t>
      </w:r>
      <w:r w:rsidRPr="0062116D">
        <w:rPr>
          <w:rFonts w:ascii="Times New Roman" w:hAnsi="Times New Roman" w:cs="Times New Roman"/>
          <w:bCs/>
        </w:rPr>
        <w:t>ofertowym.</w:t>
      </w:r>
    </w:p>
    <w:p w14:paraId="4D1E7CF3" w14:textId="1A41D4B5" w:rsidR="0062116D" w:rsidRP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Punkty zaokrąglone do dwóch miejsc po przecinku będą stanowiły punktację P1 oferty za kryterium A.</w:t>
      </w:r>
    </w:p>
    <w:p w14:paraId="4C36A60B" w14:textId="77777777" w:rsidR="0062116D" w:rsidRPr="0062116D" w:rsidRDefault="0062116D" w:rsidP="0062116D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</w:rPr>
      </w:pPr>
    </w:p>
    <w:p w14:paraId="021E2957" w14:textId="4459BF9F" w:rsidR="00FF6360" w:rsidRDefault="0062116D" w:rsidP="00F877E9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116D">
        <w:rPr>
          <w:rFonts w:ascii="Times New Roman" w:hAnsi="Times New Roman" w:cs="Times New Roman"/>
          <w:b/>
        </w:rPr>
        <w:t xml:space="preserve">Kryterium B – </w:t>
      </w:r>
      <w:bookmarkStart w:id="1" w:name="_Hlk181860463"/>
      <w:r w:rsidRPr="0062116D">
        <w:rPr>
          <w:rFonts w:ascii="Times New Roman" w:hAnsi="Times New Roman" w:cs="Times New Roman"/>
          <w:b/>
        </w:rPr>
        <w:t xml:space="preserve">klauzula społeczna – Wykonawca jest podmiotem ekonomii społecznej </w:t>
      </w:r>
      <w:bookmarkEnd w:id="1"/>
      <w:r w:rsidRPr="0062116D">
        <w:rPr>
          <w:rFonts w:ascii="Times New Roman" w:hAnsi="Times New Roman" w:cs="Times New Roman"/>
          <w:b/>
        </w:rPr>
        <w:t>– waga 20% (maks. 20 pkt.) - P2</w:t>
      </w:r>
      <w:r>
        <w:rPr>
          <w:rFonts w:ascii="Times New Roman" w:hAnsi="Times New Roman" w:cs="Times New Roman"/>
          <w:b/>
        </w:rPr>
        <w:t>:</w:t>
      </w:r>
    </w:p>
    <w:p w14:paraId="53E1552C" w14:textId="77777777" w:rsid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750A9B" w14:textId="77777777" w:rsidR="0062116D" w:rsidRP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P2= KB</w:t>
      </w:r>
    </w:p>
    <w:p w14:paraId="2D24B4CD" w14:textId="77777777" w:rsidR="0062116D" w:rsidRP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Kryterium B (KB) oceniane będzie na podstawie deklaracji złożonej w formularzu ofertowym i będzie podlegało ocenie wg wzoru poniżej:</w:t>
      </w:r>
    </w:p>
    <w:p w14:paraId="7438E3CD" w14:textId="77777777" w:rsidR="0062116D" w:rsidRP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KB = 20 pkt. – oferent jest podmiotem ekonomii społecznej</w:t>
      </w:r>
    </w:p>
    <w:p w14:paraId="07C573CC" w14:textId="45882CAE" w:rsid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KB = 0 pkt. – oferent nie jest podmiotem ekonomii społecznej</w:t>
      </w:r>
    </w:p>
    <w:p w14:paraId="310A08F4" w14:textId="77777777" w:rsid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17A6E74" w14:textId="77777777" w:rsidR="0062116D" w:rsidRPr="0062116D" w:rsidRDefault="0062116D" w:rsidP="0062116D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62116D">
        <w:rPr>
          <w:rFonts w:ascii="Times New Roman" w:hAnsi="Times New Roman" w:cs="Times New Roman"/>
          <w:b/>
          <w:u w:val="single"/>
        </w:rPr>
        <w:t>Podmiotem ekonomii społecznej jest:</w:t>
      </w:r>
    </w:p>
    <w:p w14:paraId="30EC423E" w14:textId="77777777" w:rsidR="0062116D" w:rsidRPr="0062116D" w:rsidRDefault="0062116D" w:rsidP="0062116D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 xml:space="preserve">1. przedsiębiorstwo społeczne, w tym spółdzielnia socjalna, o której mowa w ustawie z dnia 27 kwietnia 2006 r. o spółdzielniach socjalnych (Dz. U. poz. 651, z </w:t>
      </w:r>
      <w:proofErr w:type="spellStart"/>
      <w:r w:rsidRPr="0062116D">
        <w:rPr>
          <w:rFonts w:ascii="Times New Roman" w:hAnsi="Times New Roman" w:cs="Times New Roman"/>
          <w:bCs/>
        </w:rPr>
        <w:t>późn</w:t>
      </w:r>
      <w:proofErr w:type="spellEnd"/>
      <w:r w:rsidRPr="0062116D">
        <w:rPr>
          <w:rFonts w:ascii="Times New Roman" w:hAnsi="Times New Roman" w:cs="Times New Roman"/>
          <w:bCs/>
        </w:rPr>
        <w:t>. zm.);</w:t>
      </w:r>
    </w:p>
    <w:p w14:paraId="72B5FFCA" w14:textId="77777777" w:rsidR="0062116D" w:rsidRP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2. podmiot reintegracyjny, realizujący usługi reintegracji społecznej i zawodowej osób</w:t>
      </w:r>
    </w:p>
    <w:p w14:paraId="4B22DC39" w14:textId="77777777" w:rsidR="0062116D" w:rsidRPr="0062116D" w:rsidRDefault="0062116D" w:rsidP="0062116D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zagrożonych wykluczeniem społecznym</w:t>
      </w:r>
    </w:p>
    <w:p w14:paraId="136749A8" w14:textId="77777777" w:rsidR="0062116D" w:rsidRPr="0062116D" w:rsidRDefault="0062116D" w:rsidP="0062116D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 xml:space="preserve">3. organizacja pozarządowa lub podmiot, o którym mowa w art. 3 ust. 3 pkt 1 ustawy z dnia 24 kwietnia 2003 r. o działalności pożytku publicznego i o wolontariacie (Dz. U. z 2016 r. poz. 239, z </w:t>
      </w:r>
      <w:proofErr w:type="spellStart"/>
      <w:r w:rsidRPr="0062116D">
        <w:rPr>
          <w:rFonts w:ascii="Times New Roman" w:hAnsi="Times New Roman" w:cs="Times New Roman"/>
          <w:bCs/>
        </w:rPr>
        <w:t>późn</w:t>
      </w:r>
      <w:proofErr w:type="spellEnd"/>
      <w:r w:rsidRPr="0062116D">
        <w:rPr>
          <w:rFonts w:ascii="Times New Roman" w:hAnsi="Times New Roman" w:cs="Times New Roman"/>
          <w:bCs/>
        </w:rPr>
        <w:t>. zm.);</w:t>
      </w:r>
    </w:p>
    <w:p w14:paraId="7C81686D" w14:textId="77777777" w:rsidR="0062116D" w:rsidRPr="0062116D" w:rsidRDefault="0062116D" w:rsidP="0062116D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4. podmiot sfery gospodarczej utworzony w związku z realizacją celu społecznego bądź dla którego leżący we wspólnym interesie cel społeczny jest racją bytu działalności komercyjnej.</w:t>
      </w:r>
    </w:p>
    <w:p w14:paraId="0B9018DC" w14:textId="77777777" w:rsidR="0062116D" w:rsidRPr="0062116D" w:rsidRDefault="0062116D" w:rsidP="0062116D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Grupę tę można podzielić na następujące podgrupy:</w:t>
      </w:r>
    </w:p>
    <w:p w14:paraId="32165BC2" w14:textId="77777777" w:rsidR="0062116D" w:rsidRPr="0062116D" w:rsidRDefault="0062116D" w:rsidP="0062116D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a. organizacje pozarządowe, o których mowa w ustawie z dnia 24 kwietnia 2003 r. o działalności pożytku publicznego i o wolontariacie, prowadzące działalność gospodarczą, z której zyski wspierają realizację celów statutowych;</w:t>
      </w:r>
    </w:p>
    <w:p w14:paraId="67D6B51C" w14:textId="0D1C8093" w:rsidR="0062116D" w:rsidRPr="0062116D" w:rsidRDefault="0062116D" w:rsidP="0062116D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b. spółdzielnie, których celem jest zatrudnienie tj. spółdzielnie pracy, inwalidów i niewidomych, działające w oparciu o ustawę z dnia 16 września 1982 r. – Prawo</w:t>
      </w:r>
      <w:r>
        <w:rPr>
          <w:rFonts w:ascii="Times New Roman" w:hAnsi="Times New Roman" w:cs="Times New Roman"/>
          <w:bCs/>
        </w:rPr>
        <w:t xml:space="preserve"> </w:t>
      </w:r>
      <w:r w:rsidRPr="0062116D">
        <w:rPr>
          <w:rFonts w:ascii="Times New Roman" w:hAnsi="Times New Roman" w:cs="Times New Roman"/>
          <w:bCs/>
        </w:rPr>
        <w:t xml:space="preserve">spółdzielcze (Dz. U. z 2016 r. poz. 21, z </w:t>
      </w:r>
      <w:proofErr w:type="spellStart"/>
      <w:r w:rsidRPr="0062116D">
        <w:rPr>
          <w:rFonts w:ascii="Times New Roman" w:hAnsi="Times New Roman" w:cs="Times New Roman"/>
          <w:bCs/>
        </w:rPr>
        <w:t>późn</w:t>
      </w:r>
      <w:proofErr w:type="spellEnd"/>
      <w:r w:rsidRPr="0062116D">
        <w:rPr>
          <w:rFonts w:ascii="Times New Roman" w:hAnsi="Times New Roman" w:cs="Times New Roman"/>
          <w:bCs/>
        </w:rPr>
        <w:t>. zm.);</w:t>
      </w:r>
    </w:p>
    <w:p w14:paraId="2DFC7F61" w14:textId="32EEE7E9" w:rsid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116D">
        <w:rPr>
          <w:rFonts w:ascii="Times New Roman" w:hAnsi="Times New Roman" w:cs="Times New Roman"/>
          <w:bCs/>
        </w:rPr>
        <w:t>c. spółki non-profit, o których mowa w ustawie z dnia 24 kwietnia 2003 r. o działalności pożytku publicznego i o wolontariacie, o ile udział sektora publicznego w spółce wynosi nie więcej niż 50%.</w:t>
      </w:r>
    </w:p>
    <w:p w14:paraId="4AE57CDE" w14:textId="77777777" w:rsidR="0062116D" w:rsidRPr="0062116D" w:rsidRDefault="0062116D" w:rsidP="0062116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679A610" w14:textId="77777777" w:rsidR="00E10F7C" w:rsidRDefault="00E10F7C" w:rsidP="00F877E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10F7C">
        <w:rPr>
          <w:rFonts w:ascii="Times New Roman" w:hAnsi="Times New Roman" w:cs="Times New Roman"/>
        </w:rPr>
        <w:t>Oferty zostaną ocenione pod względem stawianych im w zapytaniu ofertowym wymogów opisanych w części III zgodnie z formułą: „spełnia – nie spełnia” w oparciu o informacje zawarte w ofercie, załącznikach, oświadczeniach i dokumentach określonych w części VI, ustęp 3 niniejszego zapytania ofertowego. W przypadku, gdy oferta nie będzie spełniać wymogów zostanie odrzucona.</w:t>
      </w:r>
    </w:p>
    <w:p w14:paraId="39C5B3CC" w14:textId="4317BD95" w:rsidR="00E10F7C" w:rsidRPr="00E10F7C" w:rsidRDefault="00E10F7C" w:rsidP="00F877E9">
      <w:pPr>
        <w:pStyle w:val="Akapitzlist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E10F7C">
        <w:rPr>
          <w:rFonts w:ascii="Times New Roman" w:hAnsi="Times New Roman" w:cs="Times New Roman"/>
          <w:bCs/>
        </w:rPr>
        <w:lastRenderedPageBreak/>
        <w:t>Oferty, które spełnią warunki udziału w postępowaniu, będą podlegać dalszej ocenie wg</w:t>
      </w:r>
      <w:r>
        <w:rPr>
          <w:rFonts w:ascii="Times New Roman" w:hAnsi="Times New Roman" w:cs="Times New Roman"/>
          <w:bCs/>
        </w:rPr>
        <w:t xml:space="preserve"> </w:t>
      </w:r>
      <w:r w:rsidRPr="00E10F7C">
        <w:rPr>
          <w:rFonts w:ascii="Times New Roman" w:hAnsi="Times New Roman" w:cs="Times New Roman"/>
          <w:bCs/>
        </w:rPr>
        <w:t>Kryteriów oceny ofert opisanych w ustępie 1.</w:t>
      </w:r>
    </w:p>
    <w:p w14:paraId="7F5A7B7D" w14:textId="77777777" w:rsidR="00E10F7C" w:rsidRDefault="00E10F7C" w:rsidP="00E10F7C">
      <w:pPr>
        <w:spacing w:after="0" w:line="240" w:lineRule="auto"/>
        <w:rPr>
          <w:rFonts w:ascii="Times New Roman" w:hAnsi="Times New Roman" w:cs="Times New Roman"/>
          <w:bCs/>
        </w:rPr>
      </w:pPr>
    </w:p>
    <w:p w14:paraId="37F6E0DC" w14:textId="1CC6BAAA" w:rsidR="00E10F7C" w:rsidRDefault="00E10F7C" w:rsidP="00F877E9">
      <w:pPr>
        <w:pStyle w:val="Akapitzlist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bCs/>
        </w:rPr>
      </w:pPr>
      <w:r w:rsidRPr="00E10F7C">
        <w:rPr>
          <w:rFonts w:ascii="Times New Roman" w:hAnsi="Times New Roman" w:cs="Times New Roman"/>
          <w:bCs/>
        </w:rPr>
        <w:t>Za najkorzystniejszą ofertę zostanie uznana ta, która uzyskała największą liczbę punktów.</w:t>
      </w:r>
    </w:p>
    <w:p w14:paraId="39D39D43" w14:textId="77777777" w:rsidR="00E10F7C" w:rsidRDefault="00E10F7C" w:rsidP="00E10F7C">
      <w:pPr>
        <w:spacing w:after="0" w:line="240" w:lineRule="auto"/>
        <w:rPr>
          <w:rFonts w:ascii="Times New Roman" w:hAnsi="Times New Roman" w:cs="Times New Roman"/>
          <w:bCs/>
        </w:rPr>
      </w:pPr>
    </w:p>
    <w:p w14:paraId="2E1152F1" w14:textId="77777777" w:rsidR="00E10F7C" w:rsidRPr="00E10F7C" w:rsidRDefault="00E10F7C" w:rsidP="00E10F7C">
      <w:pPr>
        <w:spacing w:after="0" w:line="240" w:lineRule="auto"/>
        <w:rPr>
          <w:rFonts w:ascii="Times New Roman" w:hAnsi="Times New Roman" w:cs="Times New Roman"/>
          <w:bCs/>
        </w:rPr>
      </w:pPr>
    </w:p>
    <w:p w14:paraId="04A5A76B" w14:textId="477B4C67" w:rsidR="00FF6360" w:rsidRPr="007850E9" w:rsidRDefault="007850E9" w:rsidP="007850E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VI.</w:t>
      </w:r>
      <w:r w:rsidR="0062116D">
        <w:rPr>
          <w:rFonts w:ascii="Times New Roman" w:hAnsi="Times New Roman" w:cs="Times New Roman"/>
          <w:b/>
        </w:rPr>
        <w:t xml:space="preserve"> </w:t>
      </w:r>
      <w:r w:rsidR="00FF6360" w:rsidRPr="007850E9">
        <w:rPr>
          <w:rFonts w:ascii="Times New Roman" w:hAnsi="Times New Roman" w:cs="Times New Roman"/>
          <w:b/>
        </w:rPr>
        <w:t xml:space="preserve">Sposób przygotowania oferty oraz miejsce i termin składania ofert </w:t>
      </w:r>
    </w:p>
    <w:p w14:paraId="1FAEA2DF" w14:textId="77777777" w:rsidR="00F108D0" w:rsidRPr="007850A3" w:rsidRDefault="00F108D0" w:rsidP="007850A3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62145BCE" w14:textId="77777777" w:rsidR="00480726" w:rsidRPr="00CA4B2A" w:rsidRDefault="00FF6360" w:rsidP="00F877E9">
      <w:pPr>
        <w:pStyle w:val="Akapitzlist"/>
        <w:numPr>
          <w:ilvl w:val="1"/>
          <w:numId w:val="7"/>
        </w:numPr>
        <w:spacing w:after="0" w:line="240" w:lineRule="auto"/>
        <w:ind w:left="0" w:hanging="357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Zamawiający nie dopuszcza składania ofert wariantowych. </w:t>
      </w:r>
    </w:p>
    <w:p w14:paraId="4212E6EC" w14:textId="0117CB00" w:rsidR="00480726" w:rsidRPr="00B8056E" w:rsidRDefault="00FF6360" w:rsidP="00F877E9">
      <w:pPr>
        <w:pStyle w:val="Akapitzlist"/>
        <w:numPr>
          <w:ilvl w:val="1"/>
          <w:numId w:val="7"/>
        </w:numPr>
        <w:spacing w:after="0" w:line="240" w:lineRule="auto"/>
        <w:ind w:left="0" w:hanging="357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/>
        </w:rPr>
        <w:t xml:space="preserve">Ofertę wraz z załącznikami </w:t>
      </w:r>
      <w:r w:rsidRPr="000748AC">
        <w:rPr>
          <w:rFonts w:ascii="Times New Roman" w:hAnsi="Times New Roman" w:cs="Times New Roman"/>
          <w:bCs/>
        </w:rPr>
        <w:t>należy złożyć</w:t>
      </w:r>
      <w:r w:rsidRPr="00CA4B2A">
        <w:rPr>
          <w:rFonts w:ascii="Times New Roman" w:hAnsi="Times New Roman" w:cs="Times New Roman"/>
          <w:b/>
        </w:rPr>
        <w:t xml:space="preserve"> </w:t>
      </w:r>
      <w:r w:rsidRPr="00B8056E">
        <w:rPr>
          <w:rFonts w:ascii="Times New Roman" w:hAnsi="Times New Roman" w:cs="Times New Roman"/>
          <w:bCs/>
        </w:rPr>
        <w:t xml:space="preserve">w postaci elektronicznej opatrzonej podpisem osoby upoważnionej do reprezentacji </w:t>
      </w:r>
      <w:r w:rsidRPr="00E33D25">
        <w:rPr>
          <w:rFonts w:ascii="Times New Roman" w:hAnsi="Times New Roman" w:cs="Times New Roman"/>
          <w:bCs/>
        </w:rPr>
        <w:t>wykonawcy (zamawiający</w:t>
      </w:r>
      <w:r w:rsidRPr="00B8056E">
        <w:rPr>
          <w:rFonts w:ascii="Times New Roman" w:hAnsi="Times New Roman" w:cs="Times New Roman"/>
          <w:bCs/>
        </w:rPr>
        <w:t xml:space="preserve"> dopuszcza: kwalifikowany podpis elektroniczny, podpis zaufany, podpis osobisty). </w:t>
      </w:r>
    </w:p>
    <w:p w14:paraId="6A31B397" w14:textId="77777777" w:rsidR="00FF6360" w:rsidRPr="000748AC" w:rsidRDefault="00FF6360" w:rsidP="00F877E9">
      <w:pPr>
        <w:pStyle w:val="Akapitzlist"/>
        <w:numPr>
          <w:ilvl w:val="1"/>
          <w:numId w:val="7"/>
        </w:numPr>
        <w:spacing w:after="0" w:line="240" w:lineRule="auto"/>
        <w:ind w:left="0" w:hanging="357"/>
        <w:rPr>
          <w:rFonts w:ascii="Times New Roman" w:hAnsi="Times New Roman" w:cs="Times New Roman"/>
          <w:b/>
        </w:rPr>
      </w:pPr>
      <w:r w:rsidRPr="000748AC">
        <w:rPr>
          <w:rFonts w:ascii="Times New Roman" w:hAnsi="Times New Roman" w:cs="Times New Roman"/>
          <w:b/>
        </w:rPr>
        <w:t xml:space="preserve">Do oferty należy dołączyć: </w:t>
      </w:r>
    </w:p>
    <w:p w14:paraId="70A25FF0" w14:textId="361016A5" w:rsidR="00B8056E" w:rsidRDefault="00480726" w:rsidP="00F877E9">
      <w:pPr>
        <w:pStyle w:val="Akapitzlist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wypełniony formularz ofertowy, zgodnie ze wzorem stanowiącym </w:t>
      </w:r>
      <w:r w:rsidRPr="00D60BE2">
        <w:rPr>
          <w:rFonts w:ascii="Times New Roman" w:hAnsi="Times New Roman" w:cs="Times New Roman"/>
          <w:b/>
        </w:rPr>
        <w:t xml:space="preserve">załącznik </w:t>
      </w:r>
      <w:r w:rsidR="00D60BE2" w:rsidRPr="00D60BE2">
        <w:rPr>
          <w:rFonts w:ascii="Times New Roman" w:hAnsi="Times New Roman" w:cs="Times New Roman"/>
          <w:b/>
        </w:rPr>
        <w:t xml:space="preserve">nr 1 </w:t>
      </w:r>
      <w:r w:rsidRPr="00CA4B2A">
        <w:rPr>
          <w:rFonts w:ascii="Times New Roman" w:hAnsi="Times New Roman" w:cs="Times New Roman"/>
          <w:bCs/>
        </w:rPr>
        <w:t>do niniejszego zapytania ofertowego;</w:t>
      </w:r>
    </w:p>
    <w:p w14:paraId="5A8867D6" w14:textId="6EB2830F" w:rsidR="00D60BE2" w:rsidRDefault="00D60BE2" w:rsidP="00F877E9">
      <w:pPr>
        <w:pStyle w:val="Akapitzlist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805426">
        <w:rPr>
          <w:rFonts w:ascii="Times New Roman" w:hAnsi="Times New Roman" w:cs="Times New Roman"/>
        </w:rPr>
        <w:t>wykaz wykonanych warsztatów</w:t>
      </w:r>
      <w:r w:rsidRPr="00CA4B2A">
        <w:rPr>
          <w:rFonts w:ascii="Times New Roman" w:hAnsi="Times New Roman" w:cs="Times New Roman"/>
          <w:bCs/>
        </w:rPr>
        <w:t xml:space="preserve">, zgodnie ze wzorem stanowiącym </w:t>
      </w:r>
      <w:r w:rsidRPr="00D60BE2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2</w:t>
      </w:r>
      <w:r w:rsidRPr="00D60BE2">
        <w:rPr>
          <w:rFonts w:ascii="Times New Roman" w:hAnsi="Times New Roman" w:cs="Times New Roman"/>
          <w:b/>
        </w:rPr>
        <w:t xml:space="preserve"> </w:t>
      </w:r>
      <w:r w:rsidRPr="00CA4B2A">
        <w:rPr>
          <w:rFonts w:ascii="Times New Roman" w:hAnsi="Times New Roman" w:cs="Times New Roman"/>
          <w:bCs/>
        </w:rPr>
        <w:t>do niniejszego zapytania ofertowego;</w:t>
      </w:r>
    </w:p>
    <w:p w14:paraId="5B6FEE88" w14:textId="77777777" w:rsidR="00480726" w:rsidRPr="00CA4B2A" w:rsidRDefault="00480726" w:rsidP="00F877E9">
      <w:pPr>
        <w:pStyle w:val="Akapitzlist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pełnomocnictwo, w przypadku, gdy ofertę lub załączone do niej dokumenty podpisuje pełnomocnik. </w:t>
      </w:r>
    </w:p>
    <w:p w14:paraId="701EBECE" w14:textId="77777777" w:rsidR="00480726" w:rsidRPr="00CA4B2A" w:rsidRDefault="00FF6360" w:rsidP="00F877E9">
      <w:pPr>
        <w:pStyle w:val="Akapitzlist"/>
        <w:numPr>
          <w:ilvl w:val="1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Ofertę oraz wymagane dokumenty należy złożyć wyłącznie drogą elektroniczną za pośrednictwem Bazy Konkurencyjności dostępnej pod adresem: </w:t>
      </w:r>
      <w:r w:rsidRPr="00CA4B2A">
        <w:rPr>
          <w:rFonts w:ascii="Times New Roman" w:hAnsi="Times New Roman" w:cs="Times New Roman"/>
          <w:b/>
        </w:rPr>
        <w:t xml:space="preserve">https://bazakonkurencyjnosci.funduszeeuropejskie.gov.pl/ </w:t>
      </w:r>
    </w:p>
    <w:p w14:paraId="668AD826" w14:textId="77777777" w:rsidR="00480726" w:rsidRPr="00CA4B2A" w:rsidRDefault="00FF6360" w:rsidP="00F877E9">
      <w:pPr>
        <w:pStyle w:val="Akapitzlist"/>
        <w:numPr>
          <w:ilvl w:val="1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Zasady składania ofert w Bazie Konkurencyjności zostały określone pod adresem: </w:t>
      </w:r>
      <w:r w:rsidRPr="00CA4B2A">
        <w:rPr>
          <w:rFonts w:ascii="Times New Roman" w:hAnsi="Times New Roman" w:cs="Times New Roman"/>
          <w:b/>
        </w:rPr>
        <w:t>https://bazakonkurencyjnosci.funduszeeuropejskie.gov.pl/pomoc/50-dodanie-oferty-do-ogloszenia</w:t>
      </w:r>
    </w:p>
    <w:p w14:paraId="7793189F" w14:textId="0AC0665B" w:rsidR="00480726" w:rsidRPr="00EC2EFE" w:rsidRDefault="00FF6360" w:rsidP="00F877E9">
      <w:pPr>
        <w:pStyle w:val="Akapitzlist"/>
        <w:numPr>
          <w:ilvl w:val="1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b/>
        </w:rPr>
      </w:pPr>
      <w:r w:rsidRPr="00CA4B2A">
        <w:rPr>
          <w:rFonts w:ascii="Times New Roman" w:hAnsi="Times New Roman" w:cs="Times New Roman"/>
          <w:bCs/>
        </w:rPr>
        <w:t xml:space="preserve">Termin składania ofert: </w:t>
      </w:r>
      <w:r w:rsidR="002B665C">
        <w:rPr>
          <w:rFonts w:ascii="Times New Roman" w:hAnsi="Times New Roman" w:cs="Times New Roman"/>
          <w:b/>
          <w:bCs/>
        </w:rPr>
        <w:t>15</w:t>
      </w:r>
      <w:r w:rsidRPr="00E40EA1">
        <w:rPr>
          <w:rFonts w:ascii="Times New Roman" w:hAnsi="Times New Roman" w:cs="Times New Roman"/>
          <w:b/>
        </w:rPr>
        <w:t>.</w:t>
      </w:r>
      <w:r w:rsidR="001B42D2" w:rsidRPr="00E40EA1">
        <w:rPr>
          <w:rFonts w:ascii="Times New Roman" w:hAnsi="Times New Roman" w:cs="Times New Roman"/>
          <w:b/>
        </w:rPr>
        <w:t>1</w:t>
      </w:r>
      <w:r w:rsidR="004D0D86">
        <w:rPr>
          <w:rFonts w:ascii="Times New Roman" w:hAnsi="Times New Roman" w:cs="Times New Roman"/>
          <w:b/>
        </w:rPr>
        <w:t>1</w:t>
      </w:r>
      <w:r w:rsidRPr="00E40EA1">
        <w:rPr>
          <w:rFonts w:ascii="Times New Roman" w:hAnsi="Times New Roman" w:cs="Times New Roman"/>
          <w:b/>
        </w:rPr>
        <w:t>.2024 r., godz.1</w:t>
      </w:r>
      <w:r w:rsidR="001B42D2" w:rsidRPr="00E40EA1">
        <w:rPr>
          <w:rFonts w:ascii="Times New Roman" w:hAnsi="Times New Roman" w:cs="Times New Roman"/>
          <w:b/>
        </w:rPr>
        <w:t>0</w:t>
      </w:r>
      <w:r w:rsidRPr="00E40EA1">
        <w:rPr>
          <w:rFonts w:ascii="Times New Roman" w:hAnsi="Times New Roman" w:cs="Times New Roman"/>
          <w:b/>
        </w:rPr>
        <w:t>:00.</w:t>
      </w:r>
    </w:p>
    <w:p w14:paraId="61247E66" w14:textId="77777777" w:rsidR="00480726" w:rsidRPr="00CA4B2A" w:rsidRDefault="00FF6360" w:rsidP="00F877E9">
      <w:pPr>
        <w:pStyle w:val="Akapitzlist"/>
        <w:numPr>
          <w:ilvl w:val="1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Oferty niespełniające wymagań określonych w Zapytaniu ofertowym będą podlegały odrzuceniu. </w:t>
      </w:r>
    </w:p>
    <w:p w14:paraId="50120BF6" w14:textId="77777777" w:rsidR="00480726" w:rsidRPr="00CA4B2A" w:rsidRDefault="00FF6360" w:rsidP="00F877E9">
      <w:pPr>
        <w:pStyle w:val="Akapitzlist"/>
        <w:numPr>
          <w:ilvl w:val="1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Zamawiający informuje, że oferty składane w ramach Zapytania ofertowego stanowią informację publiczną w rozumieniu ustawy z dnia 06 września 2001 r. o dostępie do informacji publicznej (Dz. U. z 2022 r. poz. 902). </w:t>
      </w:r>
    </w:p>
    <w:p w14:paraId="5F61AE56" w14:textId="77777777" w:rsidR="00480726" w:rsidRPr="00CA4B2A" w:rsidRDefault="00FF6360" w:rsidP="00F877E9">
      <w:pPr>
        <w:pStyle w:val="Akapitzlist"/>
        <w:numPr>
          <w:ilvl w:val="1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W sytuacji, gdy oferta zawiera informacje stanowiące tajemnicę przedsiębiorstwa w rozumieniu przepisów ustawy z dnia 16 kwietnia 1993 r. o zwalczaniu nieuczciwej konkurencji (Dz. U. z 2022 r. poz. 1233) wykonawca zobowiązany jest do zastrzeżenia tych informacji i przedstawienia zamawiającemu uzasadnienia tego zastrzeżenia. </w:t>
      </w:r>
    </w:p>
    <w:p w14:paraId="416A0E81" w14:textId="5C9098E2" w:rsidR="00FF6360" w:rsidRPr="00CA4B2A" w:rsidRDefault="00FF6360" w:rsidP="00F877E9">
      <w:pPr>
        <w:pStyle w:val="Akapitzlist"/>
        <w:numPr>
          <w:ilvl w:val="1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/>
        </w:rPr>
        <w:t>Termin związania ofertą:</w:t>
      </w:r>
      <w:r w:rsidR="00E3178F">
        <w:rPr>
          <w:rFonts w:ascii="Times New Roman" w:hAnsi="Times New Roman" w:cs="Times New Roman"/>
          <w:b/>
        </w:rPr>
        <w:t xml:space="preserve"> </w:t>
      </w:r>
      <w:r w:rsidR="002B665C">
        <w:rPr>
          <w:rFonts w:ascii="Times New Roman" w:hAnsi="Times New Roman" w:cs="Times New Roman"/>
          <w:b/>
          <w:bCs/>
        </w:rPr>
        <w:t>1</w:t>
      </w:r>
      <w:r w:rsidR="00F877E9">
        <w:rPr>
          <w:rFonts w:ascii="Times New Roman" w:hAnsi="Times New Roman" w:cs="Times New Roman"/>
          <w:b/>
          <w:bCs/>
        </w:rPr>
        <w:t>4</w:t>
      </w:r>
      <w:r w:rsidR="00915FF8" w:rsidRPr="00A20998">
        <w:rPr>
          <w:rFonts w:ascii="Times New Roman" w:hAnsi="Times New Roman" w:cs="Times New Roman"/>
          <w:b/>
          <w:bCs/>
        </w:rPr>
        <w:t>.1</w:t>
      </w:r>
      <w:r w:rsidR="004D0D86">
        <w:rPr>
          <w:rFonts w:ascii="Times New Roman" w:hAnsi="Times New Roman" w:cs="Times New Roman"/>
          <w:b/>
          <w:bCs/>
        </w:rPr>
        <w:t>2</w:t>
      </w:r>
      <w:r w:rsidR="00915FF8" w:rsidRPr="00A20998">
        <w:rPr>
          <w:rFonts w:ascii="Times New Roman" w:hAnsi="Times New Roman" w:cs="Times New Roman"/>
          <w:b/>
          <w:bCs/>
        </w:rPr>
        <w:t>.2024r.</w:t>
      </w:r>
      <w:r w:rsidR="00B8056E">
        <w:rPr>
          <w:rFonts w:ascii="Times New Roman" w:hAnsi="Times New Roman" w:cs="Times New Roman"/>
          <w:b/>
          <w:bCs/>
        </w:rPr>
        <w:t xml:space="preserve"> </w:t>
      </w:r>
      <w:r w:rsidR="00915FF8" w:rsidRPr="00915FF8">
        <w:rPr>
          <w:rFonts w:ascii="Times New Roman" w:hAnsi="Times New Roman" w:cs="Times New Roman"/>
        </w:rPr>
        <w:t>(</w:t>
      </w:r>
      <w:r w:rsidRPr="00915FF8">
        <w:rPr>
          <w:rFonts w:ascii="Times New Roman" w:hAnsi="Times New Roman" w:cs="Times New Roman"/>
        </w:rPr>
        <w:t>30 dni liczonych od terminu składania ofert, z tym zastrzeżeniem, że pierwszym dn</w:t>
      </w:r>
      <w:r w:rsidR="00A20998" w:rsidRPr="00915FF8">
        <w:rPr>
          <w:rFonts w:ascii="Times New Roman" w:hAnsi="Times New Roman" w:cs="Times New Roman"/>
        </w:rPr>
        <w:t>iem jest dzień składania ofert</w:t>
      </w:r>
      <w:r w:rsidR="00915FF8" w:rsidRPr="00915FF8">
        <w:rPr>
          <w:rFonts w:ascii="Times New Roman" w:hAnsi="Times New Roman" w:cs="Times New Roman"/>
        </w:rPr>
        <w:t>)</w:t>
      </w:r>
      <w:r w:rsidR="00A20998" w:rsidRPr="00915FF8">
        <w:rPr>
          <w:rFonts w:ascii="Times New Roman" w:hAnsi="Times New Roman" w:cs="Times New Roman"/>
        </w:rPr>
        <w:t>.</w:t>
      </w:r>
    </w:p>
    <w:p w14:paraId="4BA0B6E6" w14:textId="77777777" w:rsidR="00F108D0" w:rsidRPr="007850A3" w:rsidRDefault="00F108D0" w:rsidP="009C3E65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8D14D58" w14:textId="7ACBB9B6" w:rsidR="00FF6360" w:rsidRPr="007850E9" w:rsidRDefault="007850E9" w:rsidP="007850E9">
      <w:p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VII.</w:t>
      </w:r>
      <w:r w:rsidR="00FF6360" w:rsidRPr="007850E9">
        <w:rPr>
          <w:rFonts w:ascii="Times New Roman" w:hAnsi="Times New Roman" w:cs="Times New Roman"/>
          <w:b/>
        </w:rPr>
        <w:t>Informacja</w:t>
      </w:r>
      <w:proofErr w:type="spellEnd"/>
      <w:r w:rsidR="00FF6360" w:rsidRPr="007850E9">
        <w:rPr>
          <w:rFonts w:ascii="Times New Roman" w:hAnsi="Times New Roman" w:cs="Times New Roman"/>
          <w:b/>
        </w:rPr>
        <w:t xml:space="preserve"> dotycząca sposobu komunikacji zamawiającego z wykonawcą</w:t>
      </w:r>
    </w:p>
    <w:p w14:paraId="366D0445" w14:textId="77777777" w:rsidR="00F108D0" w:rsidRPr="007850A3" w:rsidRDefault="00F108D0" w:rsidP="007850A3">
      <w:pPr>
        <w:pStyle w:val="Akapitzlist"/>
        <w:spacing w:after="0" w:line="240" w:lineRule="auto"/>
        <w:ind w:left="0"/>
        <w:rPr>
          <w:rFonts w:ascii="Times New Roman" w:hAnsi="Times New Roman" w:cs="Times New Roman"/>
          <w:bCs/>
          <w:sz w:val="20"/>
          <w:szCs w:val="20"/>
        </w:rPr>
      </w:pPr>
    </w:p>
    <w:p w14:paraId="70910D38" w14:textId="77777777" w:rsidR="00C50E06" w:rsidRPr="00CA4B2A" w:rsidRDefault="00FF6360" w:rsidP="00F877E9">
      <w:pPr>
        <w:pStyle w:val="Akapitzlist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>Wszelka komunikacja i wymiana informacji oraz przekazywanie dokumentów i oświadczeń odbywa się pisemnie za pośrednictwem Bazy Konkurencyjności.</w:t>
      </w:r>
    </w:p>
    <w:p w14:paraId="07B51EE6" w14:textId="77777777" w:rsidR="00C50E06" w:rsidRPr="00CA4B2A" w:rsidRDefault="00FF6360" w:rsidP="00F877E9">
      <w:pPr>
        <w:pStyle w:val="Akapitzlist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Wykonawca może zwrócić się do zamawiającego z prośbą o wyjaśnienie treści </w:t>
      </w:r>
      <w:r w:rsidR="00E67598" w:rsidRPr="00CA4B2A">
        <w:rPr>
          <w:rFonts w:ascii="Times New Roman" w:hAnsi="Times New Roman" w:cs="Times New Roman"/>
          <w:bCs/>
        </w:rPr>
        <w:t>z</w:t>
      </w:r>
      <w:r w:rsidRPr="00CA4B2A">
        <w:rPr>
          <w:rFonts w:ascii="Times New Roman" w:hAnsi="Times New Roman" w:cs="Times New Roman"/>
          <w:bCs/>
        </w:rPr>
        <w:t xml:space="preserve">apytania ofertowego. Zasady dotyczące zadawania pytań znajdują się pod adresem: </w:t>
      </w:r>
      <w:r w:rsidRPr="00CA4B2A">
        <w:rPr>
          <w:rFonts w:ascii="Times New Roman" w:hAnsi="Times New Roman" w:cs="Times New Roman"/>
          <w:b/>
        </w:rPr>
        <w:t>https://bazakonkurencyjnosci.funduszeeuropejskie.gov.pl/pomoc/53-zadawanie-pytan.</w:t>
      </w:r>
    </w:p>
    <w:p w14:paraId="4A6F1347" w14:textId="77777777" w:rsidR="00C50E06" w:rsidRPr="00CA4B2A" w:rsidRDefault="00FF6360" w:rsidP="00F877E9">
      <w:pPr>
        <w:pStyle w:val="Akapitzlist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W uzasadnionych sytuacjach, w zakresie w jakim nie jest możliwe dotrzymanie sposobu komunikacji, o którym mowa w ust. 1, dopuszcza się komunikację za pośrednictwem poczty elektronicznej: </w:t>
      </w:r>
      <w:hyperlink r:id="rId9" w:history="1">
        <w:r w:rsidR="00C50E06" w:rsidRPr="00CA4B2A">
          <w:rPr>
            <w:rStyle w:val="Hipercze"/>
            <w:rFonts w:ascii="Times New Roman" w:hAnsi="Times New Roman" w:cs="Times New Roman"/>
            <w:b/>
            <w:color w:val="auto"/>
            <w:u w:val="none"/>
          </w:rPr>
          <w:t>urzad@gmina-chelmno.pl</w:t>
        </w:r>
      </w:hyperlink>
    </w:p>
    <w:p w14:paraId="5C3036D7" w14:textId="5EB3F7A8" w:rsidR="00FF6360" w:rsidRPr="000827EE" w:rsidRDefault="00FF6360" w:rsidP="00F877E9">
      <w:pPr>
        <w:pStyle w:val="Akapitzlist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0827EE">
        <w:rPr>
          <w:rFonts w:ascii="Times New Roman" w:hAnsi="Times New Roman" w:cs="Times New Roman"/>
          <w:bCs/>
        </w:rPr>
        <w:t>Osob</w:t>
      </w:r>
      <w:r w:rsidR="005A6F03" w:rsidRPr="000827EE">
        <w:rPr>
          <w:rFonts w:ascii="Times New Roman" w:hAnsi="Times New Roman" w:cs="Times New Roman"/>
          <w:bCs/>
        </w:rPr>
        <w:t>y</w:t>
      </w:r>
      <w:r w:rsidRPr="000827EE">
        <w:rPr>
          <w:rFonts w:ascii="Times New Roman" w:hAnsi="Times New Roman" w:cs="Times New Roman"/>
          <w:bCs/>
        </w:rPr>
        <w:t xml:space="preserve"> uprawniona ze strony zamawiającego do kontaktów z wykonawcami:</w:t>
      </w:r>
      <w:r w:rsidR="000827EE" w:rsidRPr="000827EE">
        <w:rPr>
          <w:rFonts w:ascii="Times New Roman" w:hAnsi="Times New Roman" w:cs="Times New Roman"/>
          <w:bCs/>
        </w:rPr>
        <w:t xml:space="preserve"> </w:t>
      </w:r>
      <w:r w:rsidR="005A6F03" w:rsidRPr="000827EE">
        <w:rPr>
          <w:rFonts w:ascii="Times New Roman" w:hAnsi="Times New Roman" w:cs="Times New Roman"/>
          <w:bCs/>
        </w:rPr>
        <w:t>Emilia Majewska</w:t>
      </w:r>
      <w:r w:rsidR="000827EE" w:rsidRPr="000827EE">
        <w:rPr>
          <w:rFonts w:ascii="Times New Roman" w:hAnsi="Times New Roman" w:cs="Times New Roman"/>
          <w:bCs/>
        </w:rPr>
        <w:t xml:space="preserve"> i </w:t>
      </w:r>
      <w:r w:rsidR="005A6F03" w:rsidRPr="000827EE">
        <w:rPr>
          <w:rFonts w:ascii="Times New Roman" w:hAnsi="Times New Roman" w:cs="Times New Roman"/>
          <w:bCs/>
        </w:rPr>
        <w:t>Ewa Wilamowska</w:t>
      </w:r>
      <w:r w:rsidRPr="000827EE">
        <w:rPr>
          <w:rFonts w:ascii="Times New Roman" w:hAnsi="Times New Roman" w:cs="Times New Roman"/>
          <w:bCs/>
        </w:rPr>
        <w:t>.</w:t>
      </w:r>
    </w:p>
    <w:p w14:paraId="40B4AB4D" w14:textId="77777777" w:rsidR="00FF6360" w:rsidRPr="007850A3" w:rsidRDefault="00FF6360" w:rsidP="00D1115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6E1C709A" w14:textId="5208DDE1" w:rsidR="00FF6360" w:rsidRDefault="00FF6360" w:rsidP="00D1115A">
      <w:p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CA4B2A">
        <w:rPr>
          <w:rFonts w:ascii="Times New Roman" w:hAnsi="Times New Roman" w:cs="Times New Roman"/>
          <w:b/>
        </w:rPr>
        <w:t>VII</w:t>
      </w:r>
      <w:r w:rsidR="00F108D0">
        <w:rPr>
          <w:rFonts w:ascii="Times New Roman" w:hAnsi="Times New Roman" w:cs="Times New Roman"/>
          <w:b/>
        </w:rPr>
        <w:t>I.</w:t>
      </w:r>
      <w:r w:rsidRPr="00CA4B2A">
        <w:rPr>
          <w:rFonts w:ascii="Times New Roman" w:hAnsi="Times New Roman" w:cs="Times New Roman"/>
          <w:b/>
        </w:rPr>
        <w:t>Pozostałe</w:t>
      </w:r>
      <w:proofErr w:type="spellEnd"/>
      <w:r w:rsidRPr="00CA4B2A">
        <w:rPr>
          <w:rFonts w:ascii="Times New Roman" w:hAnsi="Times New Roman" w:cs="Times New Roman"/>
          <w:b/>
        </w:rPr>
        <w:t xml:space="preserve"> informacje dotyczące Zapytania ofertowego</w:t>
      </w:r>
    </w:p>
    <w:p w14:paraId="39939878" w14:textId="77777777" w:rsidR="003B01C3" w:rsidRPr="007850A3" w:rsidRDefault="003B01C3" w:rsidP="00D1115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418B6A9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1. Aby zapewnić porównywalność wszystkich ofert, zamawiający zastrzega sobie prawo do skontaktowania się z właściwymi wykonawcami, w celu uzupełnienia lub doprecyzowania przesłanych dokumentów lub udzielenia wyjaśnień. </w:t>
      </w:r>
    </w:p>
    <w:p w14:paraId="53244ED4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lastRenderedPageBreak/>
        <w:t xml:space="preserve">2. 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zwróci się do wykonawcy o złożenie w wyznaczonym terminie wyjaśnień, w tym dowodów w zakresie wyliczenia ceny lub kosztu. Zamawiający oceni te wyjaśnienia w konsultacji z wykonawcą i może odrzucić tę ofertę wyłącznie w przypadku, gdy złożone wyjaśnienia wraz z dowodami nie uzasadniają podanej ceny lub kosztu w ofercie. </w:t>
      </w:r>
    </w:p>
    <w:p w14:paraId="32F10843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3. Jeżeli dwie lub więcej ofert otrzyma taką samą liczbę punktów, zamawiający wezwie wykonawców, którzy złożyli te oferty, do złożenia w terminie określonym przez zamawiającego ofert dodatkowych, w których wykonawcy zaoferują nową cenę realizacji zamówienia. Wykonawcy, składając oferty dodatkowe, nie mogą zaoferować ceny wyższej niż zaoferowane w złożonych ofertach. </w:t>
      </w:r>
    </w:p>
    <w:p w14:paraId="63D6C5BC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4. Zamawiający poprawia w ofercie: </w:t>
      </w:r>
    </w:p>
    <w:p w14:paraId="416C9D81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1) oczywiste omyłki pisarskie, czyli bezsporne, niebudzące wątpliwości omyłki dotyczące wyrazów, w szczególności: </w:t>
      </w:r>
    </w:p>
    <w:p w14:paraId="7EE34064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a) ewidentny błąd gramatyczny, </w:t>
      </w:r>
    </w:p>
    <w:p w14:paraId="6F2A370F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b) mylną pisownię wyrazów, </w:t>
      </w:r>
    </w:p>
    <w:p w14:paraId="418F28AB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c) niezamierzone opuszczenie wyrazu lub jego części, </w:t>
      </w:r>
    </w:p>
    <w:p w14:paraId="2C180974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d) ewidentny błąd rzeczowy; </w:t>
      </w:r>
    </w:p>
    <w:p w14:paraId="312F7F1C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>2) oczywiste omyłki rachunkowe (omyłki dotyczące działań arytmetycznych na liczbach), z uwzględnieniem konsekwencji rachunkowych dokonywanych poprawek w szczególności w przypadku sumowania poszczególnych kosztów ogółem brutto</w:t>
      </w:r>
      <w:r w:rsidR="00E8148F" w:rsidRPr="00CA4B2A">
        <w:rPr>
          <w:rFonts w:ascii="Times New Roman" w:hAnsi="Times New Roman" w:cs="Times New Roman"/>
          <w:bCs/>
        </w:rPr>
        <w:t xml:space="preserve">, </w:t>
      </w:r>
      <w:r w:rsidRPr="00CA4B2A">
        <w:rPr>
          <w:rFonts w:ascii="Times New Roman" w:hAnsi="Times New Roman" w:cs="Times New Roman"/>
          <w:bCs/>
        </w:rPr>
        <w:t xml:space="preserve">jeżeli obliczony wynik nie odpowiada działaniom podjętym do jego uzyskania, przyjmuje się, że prawidłowo podano ceny jednostkowe i na ich podstawie zamawiający przeprowadzi dalsze obliczenia; </w:t>
      </w:r>
    </w:p>
    <w:p w14:paraId="062C1218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3) inne omyłki, polegające na niezgodności oferty z Zapytaniem ofertowym, niepowodujące istotnych zmian w treści oferty; </w:t>
      </w:r>
    </w:p>
    <w:p w14:paraId="63BEC9AE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– niezwłocznie zawiadamiając o tym wykonawcę, którego oferta została poprawiona. </w:t>
      </w:r>
    </w:p>
    <w:p w14:paraId="294C036F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A4B2A">
        <w:rPr>
          <w:rFonts w:ascii="Times New Roman" w:hAnsi="Times New Roman" w:cs="Times New Roman"/>
          <w:bCs/>
        </w:rPr>
        <w:t xml:space="preserve">5. Stosownie do brzmienia art. 7 ustawy z dnia 13 kwietnia 2022 r. o szczególnych rozwiązaniach w zakresie przeciwdziałania wspieraniu agresji na Ukrainę oraz służących ochronie bezpieczeństwa narodowego (Dz. U. z 2023 r. poz. 1497, 1859), </w:t>
      </w:r>
      <w:r w:rsidRPr="00CA4B2A">
        <w:rPr>
          <w:rFonts w:ascii="Times New Roman" w:hAnsi="Times New Roman" w:cs="Times New Roman"/>
          <w:b/>
        </w:rPr>
        <w:t xml:space="preserve">z postępowania wyklucza się: </w:t>
      </w:r>
    </w:p>
    <w:p w14:paraId="642C9064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1CAC28B8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2) wykonawcę, którego beneficjentem rzeczywistym w rozumieniu ustawy z dnia 1 marca 2018 r. o przeciwdziałaniu praniu pieniędzy oraz finansowaniu terroryzmu (Dz. U. z 2023 r. poz. 1124,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13A2CCE6" w14:textId="77777777" w:rsidR="00FF6360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3) wykonawcę, którego jednostką dominującą w rozumieniu art. 3 ust. 1 pkt 37 ustawy z dnia 29 września 1994 r. o rachunkowości (Dz. U. z 2023 r. poz. 120,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</w:t>
      </w:r>
      <w:r w:rsidR="00AC4C81">
        <w:rPr>
          <w:rFonts w:ascii="Times New Roman" w:hAnsi="Times New Roman" w:cs="Times New Roman"/>
          <w:bCs/>
        </w:rPr>
        <w:t>1 pkt 3 ustawy;</w:t>
      </w:r>
    </w:p>
    <w:p w14:paraId="679B53EA" w14:textId="6E4D13E0" w:rsidR="00AC4C81" w:rsidRPr="00AC4C81" w:rsidRDefault="00915FF8" w:rsidP="009C3E6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6.</w:t>
      </w:r>
      <w:r w:rsidR="003B01C3">
        <w:rPr>
          <w:rFonts w:ascii="Times New Roman" w:hAnsi="Times New Roman" w:cs="Times New Roman"/>
          <w:bCs/>
        </w:rPr>
        <w:t xml:space="preserve"> </w:t>
      </w:r>
      <w:r w:rsidRPr="00915FF8">
        <w:rPr>
          <w:rFonts w:ascii="Times New Roman" w:hAnsi="Times New Roman" w:cs="Times New Roman"/>
          <w:b/>
        </w:rPr>
        <w:t>Z p</w:t>
      </w:r>
      <w:r w:rsidRPr="00CA4B2A">
        <w:rPr>
          <w:rFonts w:ascii="Times New Roman" w:hAnsi="Times New Roman" w:cs="Times New Roman"/>
          <w:b/>
        </w:rPr>
        <w:t>ostępowania wyklucza się</w:t>
      </w:r>
      <w:r>
        <w:rPr>
          <w:rFonts w:ascii="Times New Roman" w:hAnsi="Times New Roman" w:cs="Times New Roman"/>
          <w:b/>
        </w:rPr>
        <w:t xml:space="preserve"> również</w:t>
      </w:r>
      <w:r w:rsidR="00E3178F">
        <w:rPr>
          <w:rFonts w:ascii="Times New Roman" w:hAnsi="Times New Roman" w:cs="Times New Roman"/>
          <w:b/>
        </w:rPr>
        <w:t xml:space="preserve"> </w:t>
      </w:r>
      <w:r w:rsidR="00AC4C81">
        <w:rPr>
          <w:rFonts w:ascii="Times New Roman" w:hAnsi="Times New Roman" w:cs="Times New Roman"/>
          <w:bCs/>
        </w:rPr>
        <w:t>wykonawcę</w:t>
      </w:r>
      <w:r w:rsidR="00AC4C81" w:rsidRPr="00AC4C81">
        <w:rPr>
          <w:rFonts w:ascii="Times New Roman" w:hAnsi="Times New Roman" w:cs="Times New Roman"/>
        </w:rPr>
        <w:t xml:space="preserve"> w oparciu o podstawy wykluczenia wskazane w art. 5k Rozporządzenia (UE) nr 883/2014 z dnia 31.07.2014 r. dotyczących środków ograniczających w związku z działaniami Rosji destabilizującymi sytuację na Ukrainie (Dz. U. UE. L. z 2014 r. Nr 229, str. 1 z </w:t>
      </w:r>
      <w:proofErr w:type="spellStart"/>
      <w:r w:rsidR="00AC4C81" w:rsidRPr="00AC4C81">
        <w:rPr>
          <w:rFonts w:ascii="Times New Roman" w:hAnsi="Times New Roman" w:cs="Times New Roman"/>
        </w:rPr>
        <w:t>późn</w:t>
      </w:r>
      <w:proofErr w:type="spellEnd"/>
      <w:r w:rsidR="00AC4C81" w:rsidRPr="00AC4C81">
        <w:rPr>
          <w:rFonts w:ascii="Times New Roman" w:hAnsi="Times New Roman" w:cs="Times New Roman"/>
        </w:rPr>
        <w:t>. zm.).</w:t>
      </w:r>
    </w:p>
    <w:p w14:paraId="4CEF3955" w14:textId="77777777" w:rsidR="00FF6360" w:rsidRPr="00CA4B2A" w:rsidRDefault="00915FF8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</w:t>
      </w:r>
      <w:r w:rsidR="00FF6360" w:rsidRPr="00CA4B2A">
        <w:rPr>
          <w:rFonts w:ascii="Times New Roman" w:hAnsi="Times New Roman" w:cs="Times New Roman"/>
          <w:bCs/>
        </w:rPr>
        <w:t xml:space="preserve">. </w:t>
      </w:r>
      <w:r w:rsidR="00FF6360" w:rsidRPr="00CA4B2A">
        <w:rPr>
          <w:rFonts w:ascii="Times New Roman" w:hAnsi="Times New Roman" w:cs="Times New Roman"/>
          <w:b/>
        </w:rPr>
        <w:t>O udzielenie zamówienia nie mogą ubiegać się wykonawcy,</w:t>
      </w:r>
      <w:r w:rsidR="00FF6360" w:rsidRPr="00CA4B2A">
        <w:rPr>
          <w:rFonts w:ascii="Times New Roman" w:hAnsi="Times New Roman" w:cs="Times New Roman"/>
          <w:bCs/>
        </w:rPr>
        <w:t xml:space="preserve"> w stosunku do których zachodzi konflikt interesów. Konflikt interesów oznacza każdą sytuację, w której osoby biorące udział w przygotowaniu lub prowadzeniu postępowania o udzielenie zamówienia lub mogące wpłynąć na wynik tego postępowania - tj. osoby po stronie zamawiającego - mają, bezpośrednio lub pośrednio, interes finansowy, ekonomiczny lub inny interes osobisty, który postrzegać można jako zagrażający </w:t>
      </w:r>
      <w:r w:rsidR="00FF6360" w:rsidRPr="00CA4B2A">
        <w:rPr>
          <w:rFonts w:ascii="Times New Roman" w:hAnsi="Times New Roman" w:cs="Times New Roman"/>
          <w:bCs/>
        </w:rPr>
        <w:lastRenderedPageBreak/>
        <w:t xml:space="preserve">ich bezstronności i niezależności w związku z postępowaniu o udzielenie zamówienia. Powiązania te – w odniesieniu do ww. osób - polegają na: </w:t>
      </w:r>
    </w:p>
    <w:p w14:paraId="10775F5A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1) uczestniczeniu w spółce jako wspólnik spółki cywilnej lub spółki osobowej, posiadaniu co najmniej 10% udziałów lub akcji (o ile niższy próg nie wynika z przepisów prawa powszechnie obowiązującego), pełnieniu funkcji członka organu nadzorczego lub zarządzającego, prokurenta, pełnomocnika; </w:t>
      </w:r>
    </w:p>
    <w:p w14:paraId="4E91C1A2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2)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 </w:t>
      </w:r>
    </w:p>
    <w:p w14:paraId="48BE37B2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3) pozostawaniu z wykonawcą w takim stosunku prawnym lub faktycznym, że istnieje uzasadniona wątpliwość co do ich bezstronności lub niezależności w związku z postępowaniem o udzielenie zamówienia. </w:t>
      </w:r>
    </w:p>
    <w:p w14:paraId="446B8B52" w14:textId="252802C7" w:rsidR="00FF6360" w:rsidRPr="00CA4B2A" w:rsidRDefault="00915FF8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8</w:t>
      </w:r>
      <w:r w:rsidR="00FF6360" w:rsidRPr="00CA4B2A">
        <w:rPr>
          <w:rFonts w:ascii="Times New Roman" w:hAnsi="Times New Roman" w:cs="Times New Roman"/>
          <w:bCs/>
        </w:rPr>
        <w:t>. Warunki realizacji zamówienia zostały określone w projektowanych postanowieniach umowy</w:t>
      </w:r>
      <w:r w:rsidR="00FA35FB">
        <w:rPr>
          <w:rFonts w:ascii="Times New Roman" w:hAnsi="Times New Roman" w:cs="Times New Roman"/>
          <w:bCs/>
        </w:rPr>
        <w:t xml:space="preserve">, zgodnie ze wzorem stanowiącym </w:t>
      </w:r>
      <w:r w:rsidR="00FA35FB" w:rsidRPr="00FA35FB">
        <w:rPr>
          <w:rFonts w:ascii="Times New Roman" w:hAnsi="Times New Roman" w:cs="Times New Roman"/>
          <w:b/>
        </w:rPr>
        <w:t>załącznik nr 3</w:t>
      </w:r>
      <w:r w:rsidR="00FA35FB">
        <w:rPr>
          <w:rFonts w:ascii="Times New Roman" w:hAnsi="Times New Roman" w:cs="Times New Roman"/>
          <w:bCs/>
        </w:rPr>
        <w:t xml:space="preserve"> do niniejszego zapytania ofertowego</w:t>
      </w:r>
      <w:r w:rsidR="00866E54" w:rsidRPr="00CA4B2A">
        <w:rPr>
          <w:rFonts w:ascii="Times New Roman" w:hAnsi="Times New Roman" w:cs="Times New Roman"/>
          <w:bCs/>
        </w:rPr>
        <w:t>.</w:t>
      </w:r>
    </w:p>
    <w:p w14:paraId="6CCC9297" w14:textId="2B6C35D6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>1) Postanowieni</w:t>
      </w:r>
      <w:r w:rsidR="00FA35FB">
        <w:rPr>
          <w:rFonts w:ascii="Times New Roman" w:hAnsi="Times New Roman" w:cs="Times New Roman"/>
          <w:bCs/>
        </w:rPr>
        <w:t>a</w:t>
      </w:r>
      <w:r w:rsidRPr="00CA4B2A">
        <w:rPr>
          <w:rFonts w:ascii="Times New Roman" w:hAnsi="Times New Roman" w:cs="Times New Roman"/>
          <w:bCs/>
        </w:rPr>
        <w:t xml:space="preserve"> znajduj</w:t>
      </w:r>
      <w:r w:rsidR="00FA35FB">
        <w:rPr>
          <w:rFonts w:ascii="Times New Roman" w:hAnsi="Times New Roman" w:cs="Times New Roman"/>
          <w:bCs/>
        </w:rPr>
        <w:t>ą</w:t>
      </w:r>
      <w:r w:rsidRPr="00CA4B2A">
        <w:rPr>
          <w:rFonts w:ascii="Times New Roman" w:hAnsi="Times New Roman" w:cs="Times New Roman"/>
          <w:bCs/>
        </w:rPr>
        <w:t xml:space="preserve"> zastosowanie w okresie obowiązywania sankcji nałożonych ustawą z dnia 13 kwietnia 2022 r. o szczególnych rozwiązaniach w zakresie przeciwdziałania wspieraniu agresji na Ukrainę oraz służących ochronie bezpieczeństwa narodowego (Dz. U. z 2023 r. poz. 1497 i 1859). </w:t>
      </w:r>
    </w:p>
    <w:p w14:paraId="7F20A7D5" w14:textId="350C490E" w:rsidR="00FF6360" w:rsidRPr="00CA4B2A" w:rsidRDefault="003B01C3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9.</w:t>
      </w:r>
      <w:r w:rsidR="00FF6360" w:rsidRPr="00CA4B2A">
        <w:rPr>
          <w:rFonts w:ascii="Times New Roman" w:hAnsi="Times New Roman" w:cs="Times New Roman"/>
          <w:bCs/>
        </w:rPr>
        <w:t xml:space="preserve"> W uzasadnionych interesem zamawiającego sytuacjach, zamawiający dopuszcza możliwość unieważnienia post</w:t>
      </w:r>
      <w:r w:rsidR="00590288">
        <w:rPr>
          <w:rFonts w:ascii="Times New Roman" w:hAnsi="Times New Roman" w:cs="Times New Roman"/>
          <w:bCs/>
        </w:rPr>
        <w:t>ę</w:t>
      </w:r>
      <w:r w:rsidR="00FF6360" w:rsidRPr="00CA4B2A">
        <w:rPr>
          <w:rFonts w:ascii="Times New Roman" w:hAnsi="Times New Roman" w:cs="Times New Roman"/>
          <w:bCs/>
        </w:rPr>
        <w:t xml:space="preserve">powania. </w:t>
      </w:r>
    </w:p>
    <w:p w14:paraId="22D395AF" w14:textId="77777777" w:rsidR="00FF6360" w:rsidRPr="007850A3" w:rsidRDefault="00FF6360" w:rsidP="00D1115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155049C7" w14:textId="77777777" w:rsidR="007850A3" w:rsidRDefault="007850E9" w:rsidP="00D1115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IX</w:t>
      </w:r>
      <w:r w:rsidR="00866E54" w:rsidRPr="00CA4B2A">
        <w:rPr>
          <w:rFonts w:ascii="Times New Roman" w:hAnsi="Times New Roman" w:cs="Times New Roman"/>
          <w:b/>
        </w:rPr>
        <w:t>.</w:t>
      </w:r>
      <w:r w:rsidR="00FF6360" w:rsidRPr="00CA4B2A">
        <w:rPr>
          <w:rFonts w:ascii="Times New Roman" w:hAnsi="Times New Roman" w:cs="Times New Roman"/>
          <w:b/>
        </w:rPr>
        <w:t xml:space="preserve"> Klauzula informacyjna dotycząca przetwarzania danych osobowych</w:t>
      </w:r>
    </w:p>
    <w:p w14:paraId="2A22256E" w14:textId="3F2F5157" w:rsidR="00FF6360" w:rsidRPr="007850A3" w:rsidRDefault="00FF6360" w:rsidP="007850A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A4B2A">
        <w:rPr>
          <w:rFonts w:ascii="Times New Roman" w:hAnsi="Times New Roman" w:cs="Times New Roman"/>
          <w:b/>
        </w:rPr>
        <w:t xml:space="preserve"> </w:t>
      </w:r>
    </w:p>
    <w:p w14:paraId="7B02B20B" w14:textId="77777777" w:rsidR="00FF6360" w:rsidRPr="00321519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</w:t>
      </w:r>
      <w:r w:rsidRPr="00321519">
        <w:rPr>
          <w:rFonts w:ascii="Times New Roman" w:hAnsi="Times New Roman" w:cs="Times New Roman"/>
          <w:bCs/>
        </w:rPr>
        <w:t xml:space="preserve">informuję, że: </w:t>
      </w:r>
    </w:p>
    <w:p w14:paraId="31753BF8" w14:textId="1ADBB2CB" w:rsidR="00321519" w:rsidRPr="00321519" w:rsidRDefault="00FF6360" w:rsidP="00F877E9">
      <w:pPr>
        <w:pStyle w:val="Akapitzlist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321519">
        <w:rPr>
          <w:rFonts w:ascii="Times New Roman" w:hAnsi="Times New Roman" w:cs="Times New Roman"/>
          <w:bCs/>
        </w:rPr>
        <w:t>administratorem Pani/Pana danych osobowych jest</w:t>
      </w:r>
      <w:r w:rsidR="00A67234" w:rsidRPr="00321519">
        <w:rPr>
          <w:rFonts w:ascii="Times New Roman" w:hAnsi="Times New Roman" w:cs="Times New Roman"/>
          <w:bCs/>
        </w:rPr>
        <w:t xml:space="preserve">: </w:t>
      </w:r>
      <w:r w:rsidR="00321519" w:rsidRPr="00321519">
        <w:rPr>
          <w:rFonts w:ascii="Times New Roman" w:hAnsi="Times New Roman" w:cs="Times New Roman"/>
          <w:b/>
        </w:rPr>
        <w:t>Wójt G</w:t>
      </w:r>
      <w:r w:rsidR="00A67234" w:rsidRPr="00321519">
        <w:rPr>
          <w:rFonts w:ascii="Times New Roman" w:hAnsi="Times New Roman" w:cs="Times New Roman"/>
          <w:b/>
        </w:rPr>
        <w:t>min</w:t>
      </w:r>
      <w:r w:rsidR="00321519" w:rsidRPr="00321519">
        <w:rPr>
          <w:rFonts w:ascii="Times New Roman" w:hAnsi="Times New Roman" w:cs="Times New Roman"/>
          <w:b/>
        </w:rPr>
        <w:t>y</w:t>
      </w:r>
      <w:r w:rsidR="00A67234" w:rsidRPr="00321519">
        <w:rPr>
          <w:rFonts w:ascii="Times New Roman" w:hAnsi="Times New Roman" w:cs="Times New Roman"/>
          <w:b/>
        </w:rPr>
        <w:t xml:space="preserve"> Chełmno</w:t>
      </w:r>
    </w:p>
    <w:p w14:paraId="798A6930" w14:textId="77777777" w:rsidR="00866E54" w:rsidRPr="00321519" w:rsidRDefault="00321519" w:rsidP="009C3E6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321519">
        <w:rPr>
          <w:rFonts w:ascii="Times New Roman" w:hAnsi="Times New Roman"/>
        </w:rPr>
        <w:t>Możesz się z nim kontaktować w następujący sposób: listownie na adres siedziby: ul. Dworcowa 5, 86-200 Chełmno, e-mail: urzad@gmina-chelmno.pl, tel.  56 686 15 40.</w:t>
      </w:r>
    </w:p>
    <w:p w14:paraId="4DF25D4F" w14:textId="26245E26" w:rsidR="00A67234" w:rsidRPr="00321519" w:rsidRDefault="00FF6360" w:rsidP="00F877E9">
      <w:pPr>
        <w:pStyle w:val="Akapitzlist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321519">
        <w:rPr>
          <w:rFonts w:ascii="Times New Roman" w:hAnsi="Times New Roman" w:cs="Times New Roman"/>
          <w:bCs/>
        </w:rPr>
        <w:t>kontakt z inspektorem ochrony danych w G</w:t>
      </w:r>
      <w:r w:rsidR="00A67234" w:rsidRPr="00321519">
        <w:rPr>
          <w:rFonts w:ascii="Times New Roman" w:hAnsi="Times New Roman" w:cs="Times New Roman"/>
          <w:bCs/>
        </w:rPr>
        <w:t xml:space="preserve">minie Chełmno: </w:t>
      </w:r>
      <w:hyperlink r:id="rId10" w:history="1">
        <w:r w:rsidR="00442797" w:rsidRPr="00321519">
          <w:rPr>
            <w:rStyle w:val="Hipercze"/>
            <w:rFonts w:ascii="Times New Roman" w:hAnsi="Times New Roman" w:cs="Times New Roman"/>
            <w:b/>
            <w:bCs/>
            <w:color w:val="auto"/>
          </w:rPr>
          <w:t>iod@gmina-chelmno.pl</w:t>
        </w:r>
      </w:hyperlink>
    </w:p>
    <w:p w14:paraId="65F277BD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>3) Pani/Pana dane osobowe przetwarzane będą na podstawie art. 6 ust. 1 lit. c RODO w celu związanym z post</w:t>
      </w:r>
      <w:r w:rsidR="00AC43A3">
        <w:rPr>
          <w:rFonts w:ascii="Times New Roman" w:hAnsi="Times New Roman" w:cs="Times New Roman"/>
          <w:bCs/>
        </w:rPr>
        <w:t>ę</w:t>
      </w:r>
      <w:r w:rsidRPr="00CA4B2A">
        <w:rPr>
          <w:rFonts w:ascii="Times New Roman" w:hAnsi="Times New Roman" w:cs="Times New Roman"/>
          <w:bCs/>
        </w:rPr>
        <w:t xml:space="preserve">powaniem o udzielenie zamówienia publicznego prowadzonym na zasadach określonych w niniejszym Zapytaniu ofertowym; </w:t>
      </w:r>
    </w:p>
    <w:p w14:paraId="21E877E9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4) Pani/Pana dane osobowe będą przechowywane przez okres prowadzenia niniejszego postępowania o udzielenie zamówienia oraz po jego zakończeniu, zgodnie z przepisami prawa powszechnie obowiązującego dotyczącymi archiwizacji; </w:t>
      </w:r>
    </w:p>
    <w:p w14:paraId="6E4CEED9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5) odbiorcami Pani/Pana danych osobowych będą osoby lub podmioty, którym udostępniona zostanie dokumentacja postępowania w oparciu o ustawę z dnia 6 września 2001 r. o dostępie do informacji publicznej (Dz. U. z 2022 r. poz. 902). Ponadto dane osobowe mogą być przekazywane do organów publicznych lub innych podmiotów upoważnionych na podstawie przepisów prawa powszechnie obowiązującego; </w:t>
      </w:r>
    </w:p>
    <w:p w14:paraId="1873E66F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6) przetwarzane dane osobowe mogą być pozyskiwane od wykonawców, których dane dotyczą lub innych podmiotów, na których zasoby powołują się wykonawcy; </w:t>
      </w:r>
    </w:p>
    <w:p w14:paraId="315BDD82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7) przetwarzane dane osobowe obejmują dane zawarte w treści oferty i pozostałych załączników, niezbędne celu związanym z udziałem niniejszym postępowaniu; </w:t>
      </w:r>
    </w:p>
    <w:p w14:paraId="2C4D8C02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8) Przysługuje Pani/Panu prawo do żądania od administratora danych osobowych: </w:t>
      </w:r>
    </w:p>
    <w:p w14:paraId="36010304" w14:textId="111A55AA" w:rsidR="00FF6360" w:rsidRPr="00CA4B2A" w:rsidRDefault="00B80F75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a)</w:t>
      </w:r>
      <w:r w:rsidR="00FF6360" w:rsidRPr="00CA4B2A">
        <w:rPr>
          <w:rFonts w:ascii="Times New Roman" w:hAnsi="Times New Roman" w:cs="Times New Roman"/>
          <w:bCs/>
        </w:rPr>
        <w:t xml:space="preserve"> dostępu do swoich danych osobowych, </w:t>
      </w:r>
    </w:p>
    <w:p w14:paraId="5FDD8592" w14:textId="245EACB6" w:rsidR="00FF6360" w:rsidRPr="00CA4B2A" w:rsidRDefault="00B80F75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b)</w:t>
      </w:r>
      <w:r w:rsidR="00FF6360" w:rsidRPr="00CA4B2A">
        <w:rPr>
          <w:rFonts w:ascii="Times New Roman" w:hAnsi="Times New Roman" w:cs="Times New Roman"/>
          <w:bCs/>
        </w:rPr>
        <w:t xml:space="preserve"> ich sprostowania, </w:t>
      </w:r>
    </w:p>
    <w:p w14:paraId="505A1911" w14:textId="3D505E5A" w:rsidR="00FF6360" w:rsidRPr="00CA4B2A" w:rsidRDefault="00B80F75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c)</w:t>
      </w:r>
      <w:r w:rsidR="00FF6360" w:rsidRPr="00CA4B2A">
        <w:rPr>
          <w:rFonts w:ascii="Times New Roman" w:hAnsi="Times New Roman" w:cs="Times New Roman"/>
          <w:bCs/>
        </w:rPr>
        <w:t xml:space="preserve"> usunięcia, </w:t>
      </w:r>
    </w:p>
    <w:p w14:paraId="2B8071A6" w14:textId="191CD60A" w:rsidR="00FF6360" w:rsidRPr="00CA4B2A" w:rsidRDefault="00B80F75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d)</w:t>
      </w:r>
      <w:r w:rsidR="00FF6360" w:rsidRPr="00CA4B2A">
        <w:rPr>
          <w:rFonts w:ascii="Times New Roman" w:hAnsi="Times New Roman" w:cs="Times New Roman"/>
          <w:bCs/>
        </w:rPr>
        <w:t xml:space="preserve"> ograniczenia ich przetwarzania, </w:t>
      </w:r>
    </w:p>
    <w:p w14:paraId="7994CA4A" w14:textId="17907C7C" w:rsidR="00FF6360" w:rsidRPr="00CA4B2A" w:rsidRDefault="00B80F75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e)</w:t>
      </w:r>
      <w:r w:rsidR="00FF6360" w:rsidRPr="00CA4B2A">
        <w:rPr>
          <w:rFonts w:ascii="Times New Roman" w:hAnsi="Times New Roman" w:cs="Times New Roman"/>
          <w:bCs/>
        </w:rPr>
        <w:t xml:space="preserve"> przeniesienia danych do innego administratora danych osobowych, </w:t>
      </w:r>
    </w:p>
    <w:p w14:paraId="5C2162AE" w14:textId="46178212" w:rsidR="00FF6360" w:rsidRPr="00CA4B2A" w:rsidRDefault="00B80F75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f)</w:t>
      </w:r>
      <w:r w:rsidR="00FF6360" w:rsidRPr="00CA4B2A">
        <w:rPr>
          <w:rFonts w:ascii="Times New Roman" w:hAnsi="Times New Roman" w:cs="Times New Roman"/>
          <w:bCs/>
        </w:rPr>
        <w:t xml:space="preserve"> wniesienia sprzeciwu; </w:t>
      </w:r>
    </w:p>
    <w:p w14:paraId="07D39956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lastRenderedPageBreak/>
        <w:t xml:space="preserve">9) Przysługuje Pani/Panu prawo do wniesienia skargi do organu nadzorczego, tj. Prezesa Urzędu Ochrony Danych Osobowych, gdy uzna Pan/Pani, że przetwarzanie danych osobowych Pani/Pana dotyczących narusza przepisy RODO; </w:t>
      </w:r>
    </w:p>
    <w:p w14:paraId="5BAE2FD6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>10) Pani</w:t>
      </w:r>
      <w:r w:rsidR="00315B33" w:rsidRPr="00CA4B2A">
        <w:rPr>
          <w:rFonts w:ascii="Times New Roman" w:hAnsi="Times New Roman" w:cs="Times New Roman"/>
          <w:bCs/>
        </w:rPr>
        <w:t>/</w:t>
      </w:r>
      <w:r w:rsidRPr="00CA4B2A">
        <w:rPr>
          <w:rFonts w:ascii="Times New Roman" w:hAnsi="Times New Roman" w:cs="Times New Roman"/>
          <w:bCs/>
        </w:rPr>
        <w:t xml:space="preserve">Pana dane osobowe nie będą podlegały zautomatyzowanemu podejmowaniu decyzji, w tym profilowaniu; </w:t>
      </w:r>
    </w:p>
    <w:p w14:paraId="446E1C67" w14:textId="77777777" w:rsidR="00FF6360" w:rsidRPr="00CA4B2A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11) Obowiązek informacyjny określony przepisami RODO spoczywa także na wykonawcach, którzy pozyskują dane osobowe osób trzecich w celu przekazania ich zamawiającym w ofertach. </w:t>
      </w:r>
    </w:p>
    <w:p w14:paraId="4F447854" w14:textId="77777777" w:rsidR="00FF6360" w:rsidRPr="007850A3" w:rsidRDefault="00FF6360" w:rsidP="00D1115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10C91159" w14:textId="01D1B654" w:rsidR="00FF6360" w:rsidRPr="00CA4B2A" w:rsidRDefault="00A67234" w:rsidP="00D1115A">
      <w:pPr>
        <w:spacing w:after="0" w:line="240" w:lineRule="auto"/>
        <w:rPr>
          <w:rFonts w:ascii="Times New Roman" w:hAnsi="Times New Roman" w:cs="Times New Roman"/>
          <w:b/>
        </w:rPr>
      </w:pPr>
      <w:r w:rsidRPr="00CA4B2A">
        <w:rPr>
          <w:rFonts w:ascii="Times New Roman" w:hAnsi="Times New Roman" w:cs="Times New Roman"/>
          <w:b/>
        </w:rPr>
        <w:t>X</w:t>
      </w:r>
      <w:r w:rsidR="00866E54" w:rsidRPr="00CA4B2A">
        <w:rPr>
          <w:rFonts w:ascii="Times New Roman" w:hAnsi="Times New Roman" w:cs="Times New Roman"/>
          <w:b/>
        </w:rPr>
        <w:t>.</w:t>
      </w:r>
      <w:r w:rsidR="00E3178F">
        <w:rPr>
          <w:rFonts w:ascii="Times New Roman" w:hAnsi="Times New Roman" w:cs="Times New Roman"/>
          <w:b/>
        </w:rPr>
        <w:t xml:space="preserve"> </w:t>
      </w:r>
      <w:r w:rsidR="00FF6360" w:rsidRPr="00CA4B2A">
        <w:rPr>
          <w:rFonts w:ascii="Times New Roman" w:hAnsi="Times New Roman" w:cs="Times New Roman"/>
          <w:b/>
        </w:rPr>
        <w:t xml:space="preserve">Załączniki </w:t>
      </w:r>
    </w:p>
    <w:p w14:paraId="507D11CE" w14:textId="4C431FD7" w:rsidR="0075603F" w:rsidRDefault="00FF6360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4B2A">
        <w:rPr>
          <w:rFonts w:ascii="Times New Roman" w:hAnsi="Times New Roman" w:cs="Times New Roman"/>
          <w:bCs/>
        </w:rPr>
        <w:t xml:space="preserve">1) </w:t>
      </w:r>
      <w:r w:rsidR="000B7DA1">
        <w:rPr>
          <w:rFonts w:ascii="Times New Roman" w:hAnsi="Times New Roman" w:cs="Times New Roman"/>
          <w:bCs/>
        </w:rPr>
        <w:t>Załącznik nr 1 - f</w:t>
      </w:r>
      <w:r w:rsidRPr="00CA4B2A">
        <w:rPr>
          <w:rFonts w:ascii="Times New Roman" w:hAnsi="Times New Roman" w:cs="Times New Roman"/>
          <w:bCs/>
        </w:rPr>
        <w:t>ormularz ofertowy</w:t>
      </w:r>
      <w:r w:rsidR="00FE12CA">
        <w:rPr>
          <w:rFonts w:ascii="Times New Roman" w:hAnsi="Times New Roman" w:cs="Times New Roman"/>
          <w:bCs/>
        </w:rPr>
        <w:t>.</w:t>
      </w:r>
    </w:p>
    <w:p w14:paraId="0CAB4D37" w14:textId="69ED7611" w:rsidR="00FF6360" w:rsidRPr="00CA4B2A" w:rsidRDefault="0075603F" w:rsidP="009C3E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2)</w:t>
      </w:r>
      <w:r w:rsidR="007850E9">
        <w:rPr>
          <w:rFonts w:ascii="Times New Roman" w:hAnsi="Times New Roman" w:cs="Times New Roman"/>
          <w:bCs/>
        </w:rPr>
        <w:t xml:space="preserve"> </w:t>
      </w:r>
      <w:r w:rsidR="000B7DA1">
        <w:rPr>
          <w:rFonts w:ascii="Times New Roman" w:hAnsi="Times New Roman" w:cs="Times New Roman"/>
          <w:bCs/>
        </w:rPr>
        <w:t>Załącznik nr 2 - w</w:t>
      </w:r>
      <w:r w:rsidR="00FE12CA">
        <w:rPr>
          <w:rFonts w:ascii="Times New Roman" w:hAnsi="Times New Roman" w:cs="Times New Roman"/>
          <w:bCs/>
        </w:rPr>
        <w:t>ykaz wykonanych warsztatów</w:t>
      </w:r>
      <w:r w:rsidR="00FF6360" w:rsidRPr="00CA4B2A">
        <w:rPr>
          <w:rFonts w:ascii="Times New Roman" w:hAnsi="Times New Roman" w:cs="Times New Roman"/>
          <w:bCs/>
        </w:rPr>
        <w:t xml:space="preserve">. </w:t>
      </w:r>
    </w:p>
    <w:p w14:paraId="1315B246" w14:textId="15E1CCEF" w:rsidR="00A67234" w:rsidRPr="000D4CE8" w:rsidRDefault="00FE12CA" w:rsidP="00FA35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</w:rPr>
        <w:t>3</w:t>
      </w:r>
      <w:r w:rsidR="00FF6360" w:rsidRPr="00CA4B2A">
        <w:rPr>
          <w:rFonts w:ascii="Times New Roman" w:hAnsi="Times New Roman" w:cs="Times New Roman"/>
          <w:bCs/>
        </w:rPr>
        <w:t>)</w:t>
      </w:r>
      <w:r w:rsidR="00202DC7">
        <w:rPr>
          <w:rFonts w:ascii="Times New Roman" w:hAnsi="Times New Roman" w:cs="Times New Roman"/>
          <w:bCs/>
        </w:rPr>
        <w:t xml:space="preserve"> </w:t>
      </w:r>
      <w:r w:rsidR="000B7DA1">
        <w:rPr>
          <w:rFonts w:ascii="Times New Roman" w:hAnsi="Times New Roman" w:cs="Times New Roman"/>
          <w:bCs/>
        </w:rPr>
        <w:t>Załącznik nr 3 - w</w:t>
      </w:r>
      <w:r w:rsidR="00202DC7">
        <w:rPr>
          <w:rFonts w:ascii="Times New Roman" w:hAnsi="Times New Roman" w:cs="Times New Roman"/>
          <w:bCs/>
        </w:rPr>
        <w:t>zór umowy</w:t>
      </w:r>
      <w:r w:rsidR="00FF6360" w:rsidRPr="00CA4B2A">
        <w:rPr>
          <w:rFonts w:ascii="Times New Roman" w:hAnsi="Times New Roman" w:cs="Times New Roman"/>
          <w:bCs/>
        </w:rPr>
        <w:t>.</w:t>
      </w:r>
    </w:p>
    <w:p w14:paraId="4264E219" w14:textId="77777777" w:rsidR="00EB5A98" w:rsidRPr="000D4CE8" w:rsidRDefault="00EB5A98" w:rsidP="00EB5A98">
      <w:pPr>
        <w:spacing w:after="0" w:line="240" w:lineRule="auto"/>
        <w:ind w:left="495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D4CE8">
        <w:rPr>
          <w:rFonts w:ascii="Times New Roman" w:hAnsi="Times New Roman" w:cs="Times New Roman"/>
          <w:bCs/>
          <w:sz w:val="24"/>
          <w:szCs w:val="24"/>
        </w:rPr>
        <w:t>…………………………………</w:t>
      </w:r>
    </w:p>
    <w:p w14:paraId="22216A89" w14:textId="654C58C7" w:rsidR="00EB5A98" w:rsidRPr="007850E9" w:rsidRDefault="00EB5A98" w:rsidP="007850E9">
      <w:pPr>
        <w:spacing w:after="0" w:line="240" w:lineRule="auto"/>
        <w:ind w:left="4956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FF6360">
        <w:rPr>
          <w:rFonts w:ascii="Times New Roman" w:hAnsi="Times New Roman" w:cs="Times New Roman"/>
          <w:bCs/>
          <w:sz w:val="16"/>
          <w:szCs w:val="16"/>
        </w:rPr>
        <w:t>(podpis pracownika)</w:t>
      </w:r>
    </w:p>
    <w:sectPr w:rsidR="00EB5A98" w:rsidRPr="007850E9" w:rsidSect="00913B3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3E140" w14:textId="77777777" w:rsidR="00FB14A6" w:rsidRDefault="00FB14A6" w:rsidP="00D56F48">
      <w:pPr>
        <w:spacing w:after="0" w:line="240" w:lineRule="auto"/>
      </w:pPr>
      <w:r>
        <w:separator/>
      </w:r>
    </w:p>
  </w:endnote>
  <w:endnote w:type="continuationSeparator" w:id="0">
    <w:p w14:paraId="0B963618" w14:textId="77777777" w:rsidR="00FB14A6" w:rsidRDefault="00FB14A6" w:rsidP="00D56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mbria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53092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1E2FD9" w14:textId="77777777" w:rsidR="009D059C" w:rsidRDefault="009D059C">
            <w:pPr>
              <w:pStyle w:val="Stopka"/>
              <w:jc w:val="right"/>
            </w:pPr>
            <w:r>
              <w:t xml:space="preserve">Strona </w:t>
            </w:r>
            <w:r w:rsidR="00A950C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950C9">
              <w:rPr>
                <w:b/>
                <w:bCs/>
                <w:sz w:val="24"/>
                <w:szCs w:val="24"/>
              </w:rPr>
              <w:fldChar w:fldCharType="separate"/>
            </w:r>
            <w:r w:rsidR="00562136">
              <w:rPr>
                <w:b/>
                <w:bCs/>
                <w:noProof/>
              </w:rPr>
              <w:t>2</w:t>
            </w:r>
            <w:r w:rsidR="00A950C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950C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950C9">
              <w:rPr>
                <w:b/>
                <w:bCs/>
                <w:sz w:val="24"/>
                <w:szCs w:val="24"/>
              </w:rPr>
              <w:fldChar w:fldCharType="separate"/>
            </w:r>
            <w:r w:rsidR="00562136">
              <w:rPr>
                <w:b/>
                <w:bCs/>
                <w:noProof/>
              </w:rPr>
              <w:t>5</w:t>
            </w:r>
            <w:r w:rsidR="00A950C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1E53B3" w14:textId="77777777" w:rsidR="009D059C" w:rsidRDefault="009D05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43325" w14:textId="77777777" w:rsidR="00FB14A6" w:rsidRDefault="00FB14A6" w:rsidP="00D56F48">
      <w:pPr>
        <w:spacing w:after="0" w:line="240" w:lineRule="auto"/>
      </w:pPr>
      <w:r>
        <w:separator/>
      </w:r>
    </w:p>
  </w:footnote>
  <w:footnote w:type="continuationSeparator" w:id="0">
    <w:p w14:paraId="77573CDE" w14:textId="77777777" w:rsidR="00FB14A6" w:rsidRDefault="00FB14A6" w:rsidP="00D56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346EC"/>
    <w:multiLevelType w:val="hybridMultilevel"/>
    <w:tmpl w:val="03EA6F9E"/>
    <w:lvl w:ilvl="0" w:tplc="6020040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61BAAD92">
      <w:start w:val="1"/>
      <w:numFmt w:val="decimal"/>
      <w:lvlText w:val="%2."/>
      <w:lvlJc w:val="left"/>
      <w:pPr>
        <w:ind w:left="1080" w:hanging="360"/>
      </w:pPr>
      <w:rPr>
        <w:rFonts w:hint="default"/>
        <w:b/>
        <w:bCs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5644DA"/>
    <w:multiLevelType w:val="hybridMultilevel"/>
    <w:tmpl w:val="CEA8B45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F38573F"/>
    <w:multiLevelType w:val="hybridMultilevel"/>
    <w:tmpl w:val="A7CA6D02"/>
    <w:lvl w:ilvl="0" w:tplc="63504C4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44BC5"/>
    <w:multiLevelType w:val="hybridMultilevel"/>
    <w:tmpl w:val="007E634E"/>
    <w:lvl w:ilvl="0" w:tplc="3AA8BA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44A58"/>
    <w:multiLevelType w:val="hybridMultilevel"/>
    <w:tmpl w:val="9A8A1B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E331B7"/>
    <w:multiLevelType w:val="hybridMultilevel"/>
    <w:tmpl w:val="09BCBE18"/>
    <w:lvl w:ilvl="0" w:tplc="1B1A174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2B9A348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7348D8"/>
    <w:multiLevelType w:val="hybridMultilevel"/>
    <w:tmpl w:val="DD6E75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987CE0"/>
    <w:multiLevelType w:val="hybridMultilevel"/>
    <w:tmpl w:val="00725164"/>
    <w:lvl w:ilvl="0" w:tplc="BD40B8F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9179EC"/>
    <w:multiLevelType w:val="hybridMultilevel"/>
    <w:tmpl w:val="9762273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88C8DDAE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  <w:i w:val="0"/>
        <w:sz w:val="24"/>
      </w:rPr>
    </w:lvl>
    <w:lvl w:ilvl="2" w:tplc="4BF0C486">
      <w:start w:val="6"/>
      <w:numFmt w:val="upperRoman"/>
      <w:lvlText w:val="%3."/>
      <w:lvlJc w:val="left"/>
      <w:pPr>
        <w:ind w:left="2700" w:hanging="72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96D20"/>
    <w:multiLevelType w:val="hybridMultilevel"/>
    <w:tmpl w:val="74DEE06E"/>
    <w:lvl w:ilvl="0" w:tplc="9C168968">
      <w:start w:val="4"/>
      <w:numFmt w:val="decimal"/>
      <w:lvlText w:val="%1."/>
      <w:lvlJc w:val="left"/>
      <w:pPr>
        <w:ind w:left="108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933253">
    <w:abstractNumId w:val="0"/>
  </w:num>
  <w:num w:numId="2" w16cid:durableId="822894102">
    <w:abstractNumId w:val="3"/>
  </w:num>
  <w:num w:numId="3" w16cid:durableId="1632511652">
    <w:abstractNumId w:val="5"/>
  </w:num>
  <w:num w:numId="4" w16cid:durableId="161743852">
    <w:abstractNumId w:val="7"/>
  </w:num>
  <w:num w:numId="5" w16cid:durableId="822161046">
    <w:abstractNumId w:val="2"/>
  </w:num>
  <w:num w:numId="6" w16cid:durableId="265698079">
    <w:abstractNumId w:val="4"/>
  </w:num>
  <w:num w:numId="7" w16cid:durableId="881673687">
    <w:abstractNumId w:val="8"/>
  </w:num>
  <w:num w:numId="8" w16cid:durableId="200478090">
    <w:abstractNumId w:val="1"/>
  </w:num>
  <w:num w:numId="9" w16cid:durableId="1501312272">
    <w:abstractNumId w:val="6"/>
  </w:num>
  <w:num w:numId="10" w16cid:durableId="199729367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29F5"/>
    <w:rsid w:val="000048E3"/>
    <w:rsid w:val="0001604B"/>
    <w:rsid w:val="00024F57"/>
    <w:rsid w:val="0003135A"/>
    <w:rsid w:val="00033940"/>
    <w:rsid w:val="00033CA9"/>
    <w:rsid w:val="00042C93"/>
    <w:rsid w:val="00042F23"/>
    <w:rsid w:val="00061265"/>
    <w:rsid w:val="00062357"/>
    <w:rsid w:val="0006599F"/>
    <w:rsid w:val="00065D49"/>
    <w:rsid w:val="000748AC"/>
    <w:rsid w:val="00077E90"/>
    <w:rsid w:val="000827EE"/>
    <w:rsid w:val="00092D05"/>
    <w:rsid w:val="00097D4D"/>
    <w:rsid w:val="000A03BB"/>
    <w:rsid w:val="000B7DA1"/>
    <w:rsid w:val="000C5524"/>
    <w:rsid w:val="000D4CE8"/>
    <w:rsid w:val="000E31DF"/>
    <w:rsid w:val="000E5472"/>
    <w:rsid w:val="000E64FA"/>
    <w:rsid w:val="00123679"/>
    <w:rsid w:val="001246B4"/>
    <w:rsid w:val="0013570F"/>
    <w:rsid w:val="00137F5C"/>
    <w:rsid w:val="001542E2"/>
    <w:rsid w:val="00157BBF"/>
    <w:rsid w:val="001659B6"/>
    <w:rsid w:val="00184BEB"/>
    <w:rsid w:val="00185EDC"/>
    <w:rsid w:val="001901D0"/>
    <w:rsid w:val="001A6973"/>
    <w:rsid w:val="001A736F"/>
    <w:rsid w:val="001B42D2"/>
    <w:rsid w:val="001C0092"/>
    <w:rsid w:val="001E4D2D"/>
    <w:rsid w:val="00202DC7"/>
    <w:rsid w:val="002503F1"/>
    <w:rsid w:val="002540A7"/>
    <w:rsid w:val="002671E4"/>
    <w:rsid w:val="002721A3"/>
    <w:rsid w:val="00291E96"/>
    <w:rsid w:val="002B0C79"/>
    <w:rsid w:val="002B665C"/>
    <w:rsid w:val="002E613F"/>
    <w:rsid w:val="002F00E4"/>
    <w:rsid w:val="002F718A"/>
    <w:rsid w:val="00301114"/>
    <w:rsid w:val="00302119"/>
    <w:rsid w:val="0030529D"/>
    <w:rsid w:val="003110D9"/>
    <w:rsid w:val="00315B33"/>
    <w:rsid w:val="00321519"/>
    <w:rsid w:val="0032743F"/>
    <w:rsid w:val="00327610"/>
    <w:rsid w:val="003572A8"/>
    <w:rsid w:val="0036035B"/>
    <w:rsid w:val="00380DED"/>
    <w:rsid w:val="00385994"/>
    <w:rsid w:val="003B01C3"/>
    <w:rsid w:val="003C4404"/>
    <w:rsid w:val="003D72FA"/>
    <w:rsid w:val="003D7CA7"/>
    <w:rsid w:val="003E35F8"/>
    <w:rsid w:val="003E756D"/>
    <w:rsid w:val="00406E9B"/>
    <w:rsid w:val="0040791C"/>
    <w:rsid w:val="0042014A"/>
    <w:rsid w:val="004230D3"/>
    <w:rsid w:val="00435358"/>
    <w:rsid w:val="00442797"/>
    <w:rsid w:val="004549B5"/>
    <w:rsid w:val="00461D38"/>
    <w:rsid w:val="004661CF"/>
    <w:rsid w:val="00471EAF"/>
    <w:rsid w:val="00480726"/>
    <w:rsid w:val="00486445"/>
    <w:rsid w:val="00496705"/>
    <w:rsid w:val="004C5510"/>
    <w:rsid w:val="004D0D86"/>
    <w:rsid w:val="004D314B"/>
    <w:rsid w:val="004D5E92"/>
    <w:rsid w:val="004E74E3"/>
    <w:rsid w:val="005012F3"/>
    <w:rsid w:val="00527C45"/>
    <w:rsid w:val="0054506A"/>
    <w:rsid w:val="00551004"/>
    <w:rsid w:val="00562136"/>
    <w:rsid w:val="00572D52"/>
    <w:rsid w:val="00590288"/>
    <w:rsid w:val="005976EA"/>
    <w:rsid w:val="005A061F"/>
    <w:rsid w:val="005A6F03"/>
    <w:rsid w:val="005A7D0A"/>
    <w:rsid w:val="005B20C0"/>
    <w:rsid w:val="005B5B93"/>
    <w:rsid w:val="005B675B"/>
    <w:rsid w:val="005C3D44"/>
    <w:rsid w:val="005E11B6"/>
    <w:rsid w:val="005F5CC8"/>
    <w:rsid w:val="005F6E05"/>
    <w:rsid w:val="0060171C"/>
    <w:rsid w:val="0062116D"/>
    <w:rsid w:val="0062756E"/>
    <w:rsid w:val="006319D6"/>
    <w:rsid w:val="0065267C"/>
    <w:rsid w:val="00654DA0"/>
    <w:rsid w:val="0066622A"/>
    <w:rsid w:val="0067166A"/>
    <w:rsid w:val="0067528F"/>
    <w:rsid w:val="00676692"/>
    <w:rsid w:val="00682B5F"/>
    <w:rsid w:val="0068427D"/>
    <w:rsid w:val="006847CD"/>
    <w:rsid w:val="00690236"/>
    <w:rsid w:val="006A5EEF"/>
    <w:rsid w:val="006A70DB"/>
    <w:rsid w:val="006C01BA"/>
    <w:rsid w:val="006D6803"/>
    <w:rsid w:val="006F4701"/>
    <w:rsid w:val="006F5930"/>
    <w:rsid w:val="00704A00"/>
    <w:rsid w:val="0070722A"/>
    <w:rsid w:val="00714F4F"/>
    <w:rsid w:val="00723EFA"/>
    <w:rsid w:val="007470F7"/>
    <w:rsid w:val="0075603F"/>
    <w:rsid w:val="007667F6"/>
    <w:rsid w:val="00774FBE"/>
    <w:rsid w:val="00784E5A"/>
    <w:rsid w:val="007850A3"/>
    <w:rsid w:val="007850E9"/>
    <w:rsid w:val="00785703"/>
    <w:rsid w:val="007919B9"/>
    <w:rsid w:val="007958A5"/>
    <w:rsid w:val="007B68CD"/>
    <w:rsid w:val="007C7CB7"/>
    <w:rsid w:val="007D4D56"/>
    <w:rsid w:val="007F147D"/>
    <w:rsid w:val="00800073"/>
    <w:rsid w:val="00805426"/>
    <w:rsid w:val="00806BFB"/>
    <w:rsid w:val="00836E06"/>
    <w:rsid w:val="008535C9"/>
    <w:rsid w:val="0086523D"/>
    <w:rsid w:val="00866E54"/>
    <w:rsid w:val="008677CD"/>
    <w:rsid w:val="00871A04"/>
    <w:rsid w:val="008A3DDC"/>
    <w:rsid w:val="008B5CC6"/>
    <w:rsid w:val="008C17E8"/>
    <w:rsid w:val="008D3861"/>
    <w:rsid w:val="008E2D21"/>
    <w:rsid w:val="008F31FA"/>
    <w:rsid w:val="00913B30"/>
    <w:rsid w:val="00914910"/>
    <w:rsid w:val="00915FF8"/>
    <w:rsid w:val="00921A47"/>
    <w:rsid w:val="00931B3C"/>
    <w:rsid w:val="00940493"/>
    <w:rsid w:val="009713FB"/>
    <w:rsid w:val="00972F7A"/>
    <w:rsid w:val="009801D8"/>
    <w:rsid w:val="0098086E"/>
    <w:rsid w:val="00991F24"/>
    <w:rsid w:val="009A27EF"/>
    <w:rsid w:val="009A7A0E"/>
    <w:rsid w:val="009B1008"/>
    <w:rsid w:val="009C38F9"/>
    <w:rsid w:val="009C3E65"/>
    <w:rsid w:val="009C4076"/>
    <w:rsid w:val="009D059C"/>
    <w:rsid w:val="009D700D"/>
    <w:rsid w:val="009E6144"/>
    <w:rsid w:val="009F4A34"/>
    <w:rsid w:val="009F50E4"/>
    <w:rsid w:val="00A20998"/>
    <w:rsid w:val="00A25D39"/>
    <w:rsid w:val="00A345FA"/>
    <w:rsid w:val="00A41FB5"/>
    <w:rsid w:val="00A551E4"/>
    <w:rsid w:val="00A67234"/>
    <w:rsid w:val="00A7630C"/>
    <w:rsid w:val="00A950C9"/>
    <w:rsid w:val="00AA0072"/>
    <w:rsid w:val="00AA587B"/>
    <w:rsid w:val="00AA765E"/>
    <w:rsid w:val="00AB241B"/>
    <w:rsid w:val="00AC43A3"/>
    <w:rsid w:val="00AC49B7"/>
    <w:rsid w:val="00AC4C81"/>
    <w:rsid w:val="00AF01A0"/>
    <w:rsid w:val="00AF3CB5"/>
    <w:rsid w:val="00AF4F8F"/>
    <w:rsid w:val="00B207E0"/>
    <w:rsid w:val="00B25C5C"/>
    <w:rsid w:val="00B32CBD"/>
    <w:rsid w:val="00B61B66"/>
    <w:rsid w:val="00B62B1E"/>
    <w:rsid w:val="00B746D2"/>
    <w:rsid w:val="00B76E0C"/>
    <w:rsid w:val="00B8056E"/>
    <w:rsid w:val="00B80F75"/>
    <w:rsid w:val="00B860A4"/>
    <w:rsid w:val="00BB5750"/>
    <w:rsid w:val="00BD2121"/>
    <w:rsid w:val="00BD5444"/>
    <w:rsid w:val="00BE4853"/>
    <w:rsid w:val="00BF2BD4"/>
    <w:rsid w:val="00BF3AB7"/>
    <w:rsid w:val="00C029F5"/>
    <w:rsid w:val="00C0708C"/>
    <w:rsid w:val="00C23B2D"/>
    <w:rsid w:val="00C27179"/>
    <w:rsid w:val="00C50A5C"/>
    <w:rsid w:val="00C50E06"/>
    <w:rsid w:val="00C53830"/>
    <w:rsid w:val="00C6675C"/>
    <w:rsid w:val="00C75C6A"/>
    <w:rsid w:val="00C9566A"/>
    <w:rsid w:val="00CA4B2A"/>
    <w:rsid w:val="00CB1D5D"/>
    <w:rsid w:val="00CB299B"/>
    <w:rsid w:val="00CC2EFA"/>
    <w:rsid w:val="00CD63D0"/>
    <w:rsid w:val="00CF7BD5"/>
    <w:rsid w:val="00D1115A"/>
    <w:rsid w:val="00D1572D"/>
    <w:rsid w:val="00D31E6E"/>
    <w:rsid w:val="00D35BA5"/>
    <w:rsid w:val="00D36629"/>
    <w:rsid w:val="00D40195"/>
    <w:rsid w:val="00D449BC"/>
    <w:rsid w:val="00D55073"/>
    <w:rsid w:val="00D56F48"/>
    <w:rsid w:val="00D60BE2"/>
    <w:rsid w:val="00D612FC"/>
    <w:rsid w:val="00D8456B"/>
    <w:rsid w:val="00D84FAC"/>
    <w:rsid w:val="00DB2FFE"/>
    <w:rsid w:val="00DD4B6F"/>
    <w:rsid w:val="00DD7D1E"/>
    <w:rsid w:val="00DE0439"/>
    <w:rsid w:val="00DE5123"/>
    <w:rsid w:val="00DF0F40"/>
    <w:rsid w:val="00E00E4E"/>
    <w:rsid w:val="00E045C7"/>
    <w:rsid w:val="00E06762"/>
    <w:rsid w:val="00E10F7C"/>
    <w:rsid w:val="00E1468B"/>
    <w:rsid w:val="00E3178F"/>
    <w:rsid w:val="00E32725"/>
    <w:rsid w:val="00E33D25"/>
    <w:rsid w:val="00E36443"/>
    <w:rsid w:val="00E371AE"/>
    <w:rsid w:val="00E40EA1"/>
    <w:rsid w:val="00E475D5"/>
    <w:rsid w:val="00E67598"/>
    <w:rsid w:val="00E715CA"/>
    <w:rsid w:val="00E73EE9"/>
    <w:rsid w:val="00E8148F"/>
    <w:rsid w:val="00E927D1"/>
    <w:rsid w:val="00EB5A98"/>
    <w:rsid w:val="00EB5E41"/>
    <w:rsid w:val="00EC2EFE"/>
    <w:rsid w:val="00EF0DE0"/>
    <w:rsid w:val="00F108D0"/>
    <w:rsid w:val="00F12C61"/>
    <w:rsid w:val="00F217E0"/>
    <w:rsid w:val="00F35737"/>
    <w:rsid w:val="00F41E0A"/>
    <w:rsid w:val="00F441BF"/>
    <w:rsid w:val="00F625AB"/>
    <w:rsid w:val="00F64976"/>
    <w:rsid w:val="00F77D01"/>
    <w:rsid w:val="00F877E9"/>
    <w:rsid w:val="00F95925"/>
    <w:rsid w:val="00F96D9E"/>
    <w:rsid w:val="00FA35FB"/>
    <w:rsid w:val="00FB14A6"/>
    <w:rsid w:val="00FB7985"/>
    <w:rsid w:val="00FE07CD"/>
    <w:rsid w:val="00FE12CA"/>
    <w:rsid w:val="00FE5651"/>
    <w:rsid w:val="00FF6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ACC85"/>
  <w15:docId w15:val="{2691C40D-BBA6-4E23-870A-ED05EB383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3B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6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F48"/>
  </w:style>
  <w:style w:type="paragraph" w:styleId="Stopka">
    <w:name w:val="footer"/>
    <w:basedOn w:val="Normalny"/>
    <w:link w:val="StopkaZnak"/>
    <w:uiPriority w:val="99"/>
    <w:unhideWhenUsed/>
    <w:rsid w:val="00D56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F4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45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456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456B"/>
    <w:rPr>
      <w:vertAlign w:val="superscript"/>
    </w:rPr>
  </w:style>
  <w:style w:type="table" w:styleId="Tabela-Siatka">
    <w:name w:val="Table Grid"/>
    <w:basedOn w:val="Standardowy"/>
    <w:uiPriority w:val="59"/>
    <w:rsid w:val="00F64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6847C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587B"/>
    <w:rPr>
      <w:color w:val="0563C1" w:themeColor="hyperlink"/>
      <w:u w:val="single"/>
    </w:rPr>
  </w:style>
  <w:style w:type="character" w:customStyle="1" w:styleId="hgkelc">
    <w:name w:val="hgkelc"/>
    <w:basedOn w:val="Domylnaczcionkaakapitu"/>
    <w:rsid w:val="00AA587B"/>
  </w:style>
  <w:style w:type="paragraph" w:customStyle="1" w:styleId="Standard">
    <w:name w:val="Standard"/>
    <w:qFormat/>
    <w:rsid w:val="0042014A"/>
    <w:pPr>
      <w:spacing w:after="0" w:line="240" w:lineRule="auto"/>
    </w:pPr>
    <w:rPr>
      <w:rFonts w:ascii="Times New Roman" w:eastAsia="Andale Sans UI" w:hAnsi="Times New Roman" w:cs="Tahoma"/>
      <w:color w:val="00000A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0E06"/>
    <w:rPr>
      <w:color w:val="605E5C"/>
      <w:shd w:val="clear" w:color="auto" w:fill="E1DFDD"/>
    </w:rPr>
  </w:style>
  <w:style w:type="paragraph" w:customStyle="1" w:styleId="Default">
    <w:name w:val="Default"/>
    <w:rsid w:val="005E11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76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AC4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gmina-chelmn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@gmina-chelm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7E5CF-0EB3-495D-8B91-760A7E53C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7</Pages>
  <Words>2824</Words>
  <Characters>16947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Gotyk</dc:creator>
  <cp:keywords/>
  <dc:description/>
  <cp:lastModifiedBy>Emilia Majewska</cp:lastModifiedBy>
  <cp:revision>142</cp:revision>
  <cp:lastPrinted>2024-10-28T13:08:00Z</cp:lastPrinted>
  <dcterms:created xsi:type="dcterms:W3CDTF">2024-10-10T11:26:00Z</dcterms:created>
  <dcterms:modified xsi:type="dcterms:W3CDTF">2024-11-07T07:35:00Z</dcterms:modified>
</cp:coreProperties>
</file>