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DE665" w14:textId="77777777" w:rsidR="004B0525" w:rsidRPr="004B0525" w:rsidRDefault="004B0525" w:rsidP="00BF5ED1">
      <w:pPr>
        <w:pStyle w:val="Default"/>
        <w:rPr>
          <w:sz w:val="22"/>
          <w:szCs w:val="22"/>
        </w:rPr>
      </w:pPr>
    </w:p>
    <w:p w14:paraId="4C0C8B48" w14:textId="740453D1" w:rsidR="00BF5ED1" w:rsidRPr="004B0525" w:rsidRDefault="00BF5ED1" w:rsidP="00E03E39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Załącznik nr 3</w:t>
      </w:r>
    </w:p>
    <w:p w14:paraId="184813CA" w14:textId="77777777" w:rsidR="004B0525" w:rsidRPr="004B0525" w:rsidRDefault="004B0525" w:rsidP="00E03E39">
      <w:pPr>
        <w:pStyle w:val="Default"/>
        <w:jc w:val="center"/>
        <w:rPr>
          <w:sz w:val="22"/>
          <w:szCs w:val="22"/>
        </w:rPr>
      </w:pPr>
    </w:p>
    <w:p w14:paraId="202BDC90" w14:textId="58A204F1" w:rsidR="00BF5ED1" w:rsidRPr="00365556" w:rsidRDefault="00BF5ED1" w:rsidP="00E03E39">
      <w:pPr>
        <w:jc w:val="center"/>
        <w:rPr>
          <w:b/>
          <w:bCs/>
        </w:rPr>
      </w:pPr>
      <w:r w:rsidRPr="004B0525">
        <w:rPr>
          <w:b/>
          <w:bCs/>
        </w:rPr>
        <w:t xml:space="preserve">UMOWA </w:t>
      </w:r>
      <w:r w:rsidR="00365556">
        <w:rPr>
          <w:b/>
          <w:bCs/>
        </w:rPr>
        <w:t xml:space="preserve">na </w:t>
      </w:r>
      <w:r w:rsidR="0006450B">
        <w:rPr>
          <w:b/>
        </w:rPr>
        <w:t>Opracowanie</w:t>
      </w:r>
      <w:r w:rsidR="0006450B" w:rsidRPr="00DF2E33">
        <w:rPr>
          <w:b/>
        </w:rPr>
        <w:t xml:space="preserve"> system</w:t>
      </w:r>
      <w:r w:rsidR="0006450B">
        <w:rPr>
          <w:b/>
        </w:rPr>
        <w:t xml:space="preserve">u IT dotyczącego : </w:t>
      </w:r>
      <w:r w:rsidR="0046611C">
        <w:rPr>
          <w:b/>
        </w:rPr>
        <w:t>Bee Trend</w:t>
      </w:r>
    </w:p>
    <w:p w14:paraId="4DB95249" w14:textId="77777777" w:rsidR="003E4395" w:rsidRDefault="003E4395" w:rsidP="00BF5ED1">
      <w:pPr>
        <w:pStyle w:val="Default"/>
        <w:rPr>
          <w:sz w:val="22"/>
          <w:szCs w:val="22"/>
        </w:rPr>
      </w:pPr>
    </w:p>
    <w:p w14:paraId="5996896B" w14:textId="2A57000A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zawarta dnia ........................................ w </w:t>
      </w:r>
      <w:r w:rsidR="00E03E39">
        <w:rPr>
          <w:sz w:val="22"/>
          <w:szCs w:val="22"/>
        </w:rPr>
        <w:t xml:space="preserve">Szczecinku </w:t>
      </w:r>
      <w:r w:rsidRPr="004B0525">
        <w:rPr>
          <w:sz w:val="22"/>
          <w:szCs w:val="22"/>
        </w:rPr>
        <w:t xml:space="preserve"> pomiędzy: </w:t>
      </w:r>
    </w:p>
    <w:p w14:paraId="3FA83329" w14:textId="77777777" w:rsidR="00E03E39" w:rsidRDefault="00E03E39" w:rsidP="0006450B">
      <w:pPr>
        <w:pStyle w:val="Standard"/>
        <w:spacing w:line="276" w:lineRule="auto"/>
        <w:ind w:right="-1"/>
      </w:pPr>
      <w:r w:rsidRPr="00E03E39">
        <w:t>ZŁOMET PIOTR STEFANIAK</w:t>
      </w:r>
    </w:p>
    <w:p w14:paraId="79DEBEEE" w14:textId="77CC4F1F" w:rsidR="00E03E39" w:rsidRDefault="00E03E39" w:rsidP="00E03E39">
      <w:pPr>
        <w:pStyle w:val="Standard"/>
        <w:ind w:right="-1"/>
      </w:pPr>
      <w:r>
        <w:t>NIP: 6730004189</w:t>
      </w:r>
    </w:p>
    <w:p w14:paraId="1D6005FF" w14:textId="77777777" w:rsidR="00E03E39" w:rsidRDefault="00E03E39" w:rsidP="0006450B">
      <w:pPr>
        <w:pStyle w:val="Standard"/>
        <w:spacing w:line="276" w:lineRule="auto"/>
        <w:ind w:right="-1"/>
      </w:pPr>
      <w:r w:rsidRPr="00E03E39">
        <w:t xml:space="preserve">ul. Słowiańska 8-34, </w:t>
      </w:r>
    </w:p>
    <w:p w14:paraId="511EAA77" w14:textId="07D2D6D7" w:rsidR="00114F8E" w:rsidRDefault="00E03E39" w:rsidP="0006450B">
      <w:pPr>
        <w:pStyle w:val="Standard"/>
        <w:spacing w:line="276" w:lineRule="auto"/>
        <w:ind w:right="-1"/>
      </w:pPr>
      <w:r w:rsidRPr="00E03E39">
        <w:t>78-400 Szczecinek</w:t>
      </w:r>
    </w:p>
    <w:p w14:paraId="6BBC7DE1" w14:textId="6EBA024E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>reprezentowaną w nin</w:t>
      </w:r>
      <w:r w:rsidR="004B0525" w:rsidRPr="004B0525">
        <w:rPr>
          <w:sz w:val="22"/>
          <w:szCs w:val="22"/>
        </w:rPr>
        <w:t xml:space="preserve">iejszej umowie przez:  </w:t>
      </w:r>
      <w:r w:rsidR="00E03E39">
        <w:rPr>
          <w:sz w:val="22"/>
          <w:szCs w:val="22"/>
        </w:rPr>
        <w:t>Piotra Stefaniaka</w:t>
      </w:r>
      <w:r w:rsidR="004B0525" w:rsidRPr="004B0525">
        <w:rPr>
          <w:sz w:val="22"/>
          <w:szCs w:val="22"/>
        </w:rPr>
        <w:t xml:space="preserve"> </w:t>
      </w:r>
      <w:r w:rsidRPr="004B0525">
        <w:rPr>
          <w:sz w:val="22"/>
          <w:szCs w:val="22"/>
        </w:rPr>
        <w:t xml:space="preserve">zwanymi dalej „Odbiorcą”, </w:t>
      </w:r>
    </w:p>
    <w:p w14:paraId="3935FFAC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a </w:t>
      </w:r>
    </w:p>
    <w:p w14:paraId="679E48B7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..................................................................................z siedzibą ……………………….., KRS:………, NIP: ……………., REGON: ………………………… </w:t>
      </w:r>
    </w:p>
    <w:p w14:paraId="3E588F83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reprezentowaną w niniejszej umowie przez: </w:t>
      </w:r>
    </w:p>
    <w:p w14:paraId="6686782B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1. .................................................................................................................., </w:t>
      </w:r>
    </w:p>
    <w:p w14:paraId="4FBCF2D2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2. .................................................................................................................., </w:t>
      </w:r>
    </w:p>
    <w:p w14:paraId="1EBC3D08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zwaną dalej „Dostawcą”. </w:t>
      </w:r>
    </w:p>
    <w:p w14:paraId="367E0E1C" w14:textId="77777777" w:rsidR="004B0525" w:rsidRDefault="004B0525" w:rsidP="004B0525">
      <w:pPr>
        <w:pStyle w:val="Default"/>
        <w:jc w:val="center"/>
        <w:rPr>
          <w:sz w:val="22"/>
          <w:szCs w:val="22"/>
        </w:rPr>
      </w:pPr>
    </w:p>
    <w:p w14:paraId="1CF01679" w14:textId="77777777" w:rsidR="00BF5ED1" w:rsidRPr="004B0525" w:rsidRDefault="00BF5ED1" w:rsidP="004B052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1</w:t>
      </w:r>
    </w:p>
    <w:p w14:paraId="2292F897" w14:textId="77777777" w:rsidR="00956B46" w:rsidRDefault="00BF5ED1" w:rsidP="0006450B">
      <w:pPr>
        <w:pStyle w:val="Standard"/>
        <w:spacing w:line="276" w:lineRule="auto"/>
        <w:ind w:right="-1"/>
        <w:rPr>
          <w:rFonts w:cs="Times New Roman"/>
        </w:rPr>
      </w:pPr>
      <w:r w:rsidRPr="004B0525">
        <w:rPr>
          <w:rFonts w:cs="Times New Roman"/>
        </w:rPr>
        <w:t xml:space="preserve">1. Dostawca został wybrany na zasadach określonych w </w:t>
      </w:r>
      <w:r w:rsidR="004B0525" w:rsidRPr="00CE443F">
        <w:rPr>
          <w:rFonts w:cs="Times New Roman"/>
        </w:rPr>
        <w:t>Regulamin udzielania zamówień prze</w:t>
      </w:r>
      <w:r w:rsidR="00E85424">
        <w:rPr>
          <w:rFonts w:cs="Times New Roman"/>
        </w:rPr>
        <w:t xml:space="preserve">z </w:t>
      </w:r>
      <w:r w:rsidR="00956B46">
        <w:rPr>
          <w:rFonts w:cs="Times New Roman"/>
        </w:rPr>
        <w:t>:</w:t>
      </w:r>
    </w:p>
    <w:p w14:paraId="22BF28D1" w14:textId="77777777" w:rsidR="00E03E39" w:rsidRDefault="00E03E39" w:rsidP="00E03E39">
      <w:pPr>
        <w:pStyle w:val="Standard"/>
        <w:ind w:right="-1"/>
      </w:pPr>
      <w:r>
        <w:t>ZŁOMET PIOTR STEFANIAK</w:t>
      </w:r>
    </w:p>
    <w:p w14:paraId="1A8D9F77" w14:textId="77777777" w:rsidR="00E03E39" w:rsidRDefault="00E03E39" w:rsidP="00E03E39">
      <w:pPr>
        <w:pStyle w:val="Standard"/>
        <w:ind w:right="-1"/>
      </w:pPr>
      <w:r>
        <w:t>NIP: 6730004189</w:t>
      </w:r>
    </w:p>
    <w:p w14:paraId="462B51ED" w14:textId="77777777" w:rsidR="00E03E39" w:rsidRDefault="00E03E39" w:rsidP="00E03E39">
      <w:pPr>
        <w:pStyle w:val="Standard"/>
        <w:ind w:right="-1"/>
      </w:pPr>
      <w:r>
        <w:t xml:space="preserve">ul. Słowiańska 8-34, </w:t>
      </w:r>
    </w:p>
    <w:p w14:paraId="7C181EF6" w14:textId="77777777" w:rsidR="00E03E39" w:rsidRDefault="00E03E39" w:rsidP="00E03E39">
      <w:pPr>
        <w:pStyle w:val="Standard"/>
        <w:spacing w:line="276" w:lineRule="auto"/>
        <w:ind w:right="-1"/>
      </w:pPr>
      <w:r>
        <w:t>78-400 Szczecinek</w:t>
      </w:r>
    </w:p>
    <w:p w14:paraId="705CC511" w14:textId="2A96F3EA" w:rsidR="00BF5ED1" w:rsidRPr="00CE443F" w:rsidRDefault="00BF5ED1" w:rsidP="00E03E39">
      <w:pPr>
        <w:pStyle w:val="Standard"/>
        <w:spacing w:line="276" w:lineRule="auto"/>
        <w:ind w:right="-1"/>
        <w:rPr>
          <w:rFonts w:cs="Times New Roman"/>
        </w:rPr>
      </w:pPr>
      <w:r w:rsidRPr="004B0525">
        <w:rPr>
          <w:rFonts w:cs="Times New Roman"/>
        </w:rPr>
        <w:t xml:space="preserve">w trybie konkursu ofert. </w:t>
      </w:r>
    </w:p>
    <w:p w14:paraId="3200FE6F" w14:textId="77777777" w:rsidR="004B0525" w:rsidRDefault="004B0525" w:rsidP="00BF5ED1">
      <w:pPr>
        <w:pStyle w:val="Default"/>
        <w:rPr>
          <w:sz w:val="22"/>
          <w:szCs w:val="22"/>
        </w:rPr>
      </w:pPr>
    </w:p>
    <w:p w14:paraId="6B2DB978" w14:textId="2671BD21" w:rsidR="00BF5ED1" w:rsidRPr="00CE443F" w:rsidRDefault="00BF5ED1" w:rsidP="00BF5ED1">
      <w:pPr>
        <w:pStyle w:val="Default"/>
        <w:rPr>
          <w:color w:val="auto"/>
          <w:sz w:val="22"/>
          <w:szCs w:val="22"/>
        </w:rPr>
      </w:pPr>
      <w:r w:rsidRPr="004B0525">
        <w:rPr>
          <w:sz w:val="22"/>
          <w:szCs w:val="22"/>
        </w:rPr>
        <w:t xml:space="preserve">2. </w:t>
      </w:r>
      <w:r w:rsidRPr="00CE443F">
        <w:rPr>
          <w:color w:val="auto"/>
          <w:sz w:val="22"/>
          <w:szCs w:val="22"/>
        </w:rPr>
        <w:t xml:space="preserve">Przedmiotem jest zakup </w:t>
      </w:r>
      <w:r w:rsidR="0006450B">
        <w:rPr>
          <w:b/>
        </w:rPr>
        <w:t>Opracowanie</w:t>
      </w:r>
      <w:r w:rsidR="0006450B" w:rsidRPr="00DF2E33">
        <w:rPr>
          <w:b/>
        </w:rPr>
        <w:t xml:space="preserve"> system</w:t>
      </w:r>
      <w:r w:rsidR="0006450B">
        <w:rPr>
          <w:b/>
        </w:rPr>
        <w:t xml:space="preserve">u IT dotyczącego : </w:t>
      </w:r>
      <w:r w:rsidR="00FA3701">
        <w:rPr>
          <w:b/>
        </w:rPr>
        <w:t>Bee Trend</w:t>
      </w:r>
      <w:r w:rsidR="00272308">
        <w:rPr>
          <w:rFonts w:ascii="Arial" w:hAnsi="Arial" w:cs="Arial"/>
          <w:sz w:val="20"/>
          <w:szCs w:val="20"/>
          <w:shd w:val="clear" w:color="auto" w:fill="FFFFFF"/>
        </w:rPr>
        <w:t xml:space="preserve">- </w:t>
      </w:r>
      <w:r w:rsidRPr="00CE443F">
        <w:rPr>
          <w:color w:val="auto"/>
          <w:sz w:val="22"/>
          <w:szCs w:val="22"/>
        </w:rPr>
        <w:t xml:space="preserve"> </w:t>
      </w:r>
      <w:r w:rsidR="00272308">
        <w:rPr>
          <w:color w:val="auto"/>
          <w:sz w:val="22"/>
          <w:szCs w:val="22"/>
        </w:rPr>
        <w:t>według specyfikacji</w:t>
      </w:r>
      <w:r w:rsidRPr="00CE443F">
        <w:rPr>
          <w:color w:val="auto"/>
          <w:sz w:val="22"/>
          <w:szCs w:val="22"/>
        </w:rPr>
        <w:t xml:space="preserve">. </w:t>
      </w:r>
    </w:p>
    <w:p w14:paraId="543125EE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7C8906AE" w14:textId="77777777" w:rsidR="00BF5ED1" w:rsidRPr="004B0525" w:rsidRDefault="00BF5ED1" w:rsidP="004B052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2</w:t>
      </w:r>
    </w:p>
    <w:p w14:paraId="2FD23EA4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1. Przedmiot umowy będzie dostarczony Odbiorcy w terminach określonych przez Odbiorcę każdorazowo dla poszczególnego asortymentu odrębnym zleceniem. </w:t>
      </w:r>
    </w:p>
    <w:p w14:paraId="2FB9F61E" w14:textId="49488A61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>2. Terminy dostaw, o których mowa w pkt 1 powyżej obejmują okre</w:t>
      </w:r>
      <w:r w:rsidR="00CE443F">
        <w:rPr>
          <w:sz w:val="22"/>
          <w:szCs w:val="22"/>
        </w:rPr>
        <w:t xml:space="preserve">s od dnia podpisania umowy do </w:t>
      </w:r>
      <w:r w:rsidR="00FA3701">
        <w:rPr>
          <w:b/>
          <w:sz w:val="22"/>
          <w:szCs w:val="22"/>
        </w:rPr>
        <w:t>30.08.2026</w:t>
      </w:r>
      <w:r w:rsidR="004B0525">
        <w:rPr>
          <w:sz w:val="22"/>
          <w:szCs w:val="22"/>
        </w:rPr>
        <w:t xml:space="preserve"> roku.</w:t>
      </w:r>
    </w:p>
    <w:p w14:paraId="0C239CE4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3. Szczegółowe terminy dostaw będą uzgadniane przez strony w trybie roboczym i przedstawione przez Odbiorcę pisemnie lub e-mailem, następnie zostaną potwierdzone pisemnie przez Odbiorcę na protokole zdawczo – odbiorczym. </w:t>
      </w:r>
    </w:p>
    <w:p w14:paraId="4D468EF3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4. Dostawca ustanowi rezydenta w siedzibie Odbiorcy, z którym to Odbiorca będzie każdorazowo, szczegółowo uzgadniał parametry przedmiotu umowy. </w:t>
      </w:r>
    </w:p>
    <w:p w14:paraId="26E6DBFE" w14:textId="77777777" w:rsidR="00CE443F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>5. Dostawca dostarczy wymieniony w § 1 przedmiot umowy</w:t>
      </w:r>
      <w:r w:rsidR="00CE443F">
        <w:rPr>
          <w:sz w:val="22"/>
          <w:szCs w:val="22"/>
        </w:rPr>
        <w:t xml:space="preserve"> w postaci niezbędnej dokumentacji,</w:t>
      </w:r>
    </w:p>
    <w:p w14:paraId="01925F57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6. Odbioru przedmiotu umowy dokona osoba upoważniona przez Odbiorcę i w miejscu wskazanym przez Odbiorcę. </w:t>
      </w:r>
    </w:p>
    <w:p w14:paraId="67604BB1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7. Odbiorca ma prawo odmówić odbioru przedmiotu umowy w przypadku stwierdzenia widocznych wad lub braku dokumentacji, o której mowa w pkt 5 powyżej, jak również w sytuacji niezgodności parametrów i/lub ilości określonych w zamówieniu. W takim przypadku Dostawca w terminie 7 dni dostarczy zgodny z zamówieniem przedmiot umowy. </w:t>
      </w:r>
    </w:p>
    <w:p w14:paraId="7444C341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8. Odbiór dostawy uważać się będzie za dokonany z datą </w:t>
      </w:r>
      <w:r w:rsidR="00CE443F">
        <w:rPr>
          <w:sz w:val="22"/>
          <w:szCs w:val="22"/>
        </w:rPr>
        <w:t>dostarczenia dokumentacji i przeniesienia praw na Odbiorcę.</w:t>
      </w:r>
      <w:r w:rsidRPr="004B0525">
        <w:rPr>
          <w:sz w:val="22"/>
          <w:szCs w:val="22"/>
        </w:rPr>
        <w:t xml:space="preserve">. </w:t>
      </w:r>
    </w:p>
    <w:p w14:paraId="0D0386E2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lastRenderedPageBreak/>
        <w:t xml:space="preserve">9. </w:t>
      </w:r>
      <w:r w:rsidR="00CE443F">
        <w:rPr>
          <w:sz w:val="22"/>
          <w:szCs w:val="22"/>
        </w:rPr>
        <w:t>Nie dotyczy</w:t>
      </w:r>
      <w:r w:rsidRPr="004B0525">
        <w:rPr>
          <w:sz w:val="22"/>
          <w:szCs w:val="22"/>
        </w:rPr>
        <w:t xml:space="preserve">. </w:t>
      </w:r>
    </w:p>
    <w:p w14:paraId="5B5A3FBA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10. Dostawca nie ponosi odpowiedzialności za opóźnienie w wydaniu przedmiotu zamówienia, jeżeli opóźnienie będzie spowodowane działaniami siły wyższej, któremu Dostawca nie może zapobiec mimo dołożenia należytej staranności, niezależnie od tego, czy wpływa ona na Dostawcę czy Odbiorcę. </w:t>
      </w:r>
    </w:p>
    <w:p w14:paraId="304BA22E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11. </w:t>
      </w:r>
      <w:r w:rsidR="00CE443F">
        <w:rPr>
          <w:sz w:val="22"/>
          <w:szCs w:val="22"/>
        </w:rPr>
        <w:t>nie dotyczy</w:t>
      </w:r>
    </w:p>
    <w:p w14:paraId="60998FDB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7E30B9E5" w14:textId="77777777" w:rsidR="00BF5ED1" w:rsidRPr="004B0525" w:rsidRDefault="00BF5ED1" w:rsidP="004B052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3</w:t>
      </w:r>
    </w:p>
    <w:p w14:paraId="2E587144" w14:textId="77777777" w:rsidR="00BF5ED1" w:rsidRPr="004B0525" w:rsidRDefault="00BF5ED1" w:rsidP="00BF5ED1">
      <w:pPr>
        <w:pStyle w:val="Default"/>
        <w:spacing w:after="82"/>
        <w:rPr>
          <w:sz w:val="22"/>
          <w:szCs w:val="22"/>
        </w:rPr>
      </w:pPr>
      <w:r w:rsidRPr="004B0525">
        <w:rPr>
          <w:sz w:val="22"/>
          <w:szCs w:val="22"/>
        </w:rPr>
        <w:t xml:space="preserve">1. Dostawca powiadomi Odbiorcę o dacie dostawy przedmiotu umowy z 3-dniowym wyprzedzeniem. </w:t>
      </w:r>
    </w:p>
    <w:p w14:paraId="11FE06E9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2. Odbiorca potwierdzi datę dostawy najpóźniej na 1 dzień przed terminem dostawy. </w:t>
      </w:r>
    </w:p>
    <w:p w14:paraId="595BDDE1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345BD449" w14:textId="77777777" w:rsidR="00BF5ED1" w:rsidRPr="004B0525" w:rsidRDefault="00BF5ED1" w:rsidP="004B0525">
      <w:pPr>
        <w:pStyle w:val="Default"/>
        <w:pageBreakBefore/>
        <w:jc w:val="center"/>
        <w:rPr>
          <w:sz w:val="22"/>
          <w:szCs w:val="22"/>
        </w:rPr>
      </w:pPr>
      <w:r w:rsidRPr="004B0525">
        <w:rPr>
          <w:sz w:val="22"/>
          <w:szCs w:val="22"/>
        </w:rPr>
        <w:lastRenderedPageBreak/>
        <w:t>§ 4</w:t>
      </w:r>
    </w:p>
    <w:p w14:paraId="41EBBC4D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Niebezpieczeństwo przypadkowej utraty lub uszkodzenia przedmiotu umowy do momentu przekazania Odbiorcy pozostaje po stronie Dostawcy. </w:t>
      </w:r>
    </w:p>
    <w:p w14:paraId="0BA3B044" w14:textId="77777777" w:rsidR="00BF5ED1" w:rsidRPr="004B0525" w:rsidRDefault="00BF5ED1" w:rsidP="004B052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5</w:t>
      </w:r>
    </w:p>
    <w:p w14:paraId="21ADCF76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1. Za realizację przedmiotu umowy strony ustalają wynagrodzenie za całość dostaw w wysokości </w:t>
      </w:r>
    </w:p>
    <w:p w14:paraId="23FCA288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2DF40BE1" w14:textId="181D2D0C" w:rsidR="00BF5ED1" w:rsidRPr="004B0525" w:rsidRDefault="00FA3701" w:rsidP="00BF5E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540 000</w:t>
      </w:r>
      <w:r w:rsidR="00BF5ED1" w:rsidRPr="004B0525">
        <w:rPr>
          <w:sz w:val="22"/>
          <w:szCs w:val="22"/>
        </w:rPr>
        <w:t xml:space="preserve"> PLN </w:t>
      </w:r>
      <w:r>
        <w:rPr>
          <w:sz w:val="22"/>
          <w:szCs w:val="22"/>
        </w:rPr>
        <w:t>netto</w:t>
      </w:r>
      <w:r w:rsidR="00BF5ED1" w:rsidRPr="004B0525">
        <w:rPr>
          <w:sz w:val="22"/>
          <w:szCs w:val="22"/>
        </w:rPr>
        <w:t xml:space="preserve"> </w:t>
      </w:r>
    </w:p>
    <w:p w14:paraId="067893BA" w14:textId="3F0ACD51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>(</w:t>
      </w:r>
      <w:proofErr w:type="spellStart"/>
      <w:r w:rsidRPr="004B0525">
        <w:rPr>
          <w:sz w:val="22"/>
          <w:szCs w:val="22"/>
        </w:rPr>
        <w:t>słownie:.</w:t>
      </w:r>
      <w:r w:rsidR="00FA3701">
        <w:rPr>
          <w:sz w:val="22"/>
          <w:szCs w:val="22"/>
        </w:rPr>
        <w:t>pięćset</w:t>
      </w:r>
      <w:proofErr w:type="spellEnd"/>
      <w:r w:rsidR="00FA3701">
        <w:rPr>
          <w:sz w:val="22"/>
          <w:szCs w:val="22"/>
        </w:rPr>
        <w:t xml:space="preserve"> czterdzieści tysięcy złotych</w:t>
      </w:r>
      <w:r w:rsidRPr="004B0525">
        <w:rPr>
          <w:sz w:val="22"/>
          <w:szCs w:val="22"/>
        </w:rPr>
        <w:t>/100 PLN)</w:t>
      </w:r>
      <w:r w:rsidR="00FA3701">
        <w:rPr>
          <w:sz w:val="22"/>
          <w:szCs w:val="22"/>
        </w:rPr>
        <w:t>.</w:t>
      </w:r>
    </w:p>
    <w:p w14:paraId="4BFCD702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2. Wynagrodzenie zostało ustalone w oparciu o przedłożoną cenę ofertową Dostawcy. Oferta stanowi Załącznik nr 2 do niniejszej umowy. </w:t>
      </w:r>
    </w:p>
    <w:p w14:paraId="3DD13906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3. Wynagrodzenie obejmuje całość kosztów niezbędnych do realizacji przedmiotu umowy oraz podatek VAT. </w:t>
      </w:r>
    </w:p>
    <w:p w14:paraId="1E857818" w14:textId="71DC15D0" w:rsidR="00BF5ED1" w:rsidRPr="004B0525" w:rsidRDefault="00BF5ED1" w:rsidP="00BF5ED1">
      <w:pPr>
        <w:pStyle w:val="Default"/>
        <w:rPr>
          <w:sz w:val="22"/>
          <w:szCs w:val="22"/>
        </w:rPr>
      </w:pPr>
      <w:r w:rsidRPr="00FA3701">
        <w:rPr>
          <w:color w:val="auto"/>
          <w:sz w:val="22"/>
          <w:szCs w:val="22"/>
        </w:rPr>
        <w:t>4. Należność za dostawę</w:t>
      </w:r>
      <w:r w:rsidR="00CE443F" w:rsidRPr="00FA3701">
        <w:rPr>
          <w:color w:val="auto"/>
          <w:sz w:val="22"/>
          <w:szCs w:val="22"/>
        </w:rPr>
        <w:t xml:space="preserve"> dokumentacji i przeniesieni własności </w:t>
      </w:r>
      <w:r w:rsidRPr="00FA3701">
        <w:rPr>
          <w:color w:val="auto"/>
          <w:sz w:val="22"/>
          <w:szCs w:val="22"/>
        </w:rPr>
        <w:t>przedmiot umowy w walucie PLN zostanie zapłacona przelewem na konto Dostawcy</w:t>
      </w:r>
      <w:r w:rsidR="00FA3701" w:rsidRPr="00FA3701">
        <w:rPr>
          <w:color w:val="auto"/>
          <w:sz w:val="22"/>
          <w:szCs w:val="22"/>
        </w:rPr>
        <w:t xml:space="preserve"> wskazane a aneksie po podpisaniu umowy</w:t>
      </w:r>
      <w:r w:rsidRPr="00FA3701">
        <w:rPr>
          <w:color w:val="auto"/>
          <w:sz w:val="22"/>
          <w:szCs w:val="22"/>
        </w:rPr>
        <w:t>. Należność będzie regulowana okresowo na podstawie przedstawionej faktury VAT od Dostawcy</w:t>
      </w:r>
      <w:r w:rsidRPr="004B0525">
        <w:rPr>
          <w:sz w:val="22"/>
          <w:szCs w:val="22"/>
        </w:rPr>
        <w:t xml:space="preserve">, określającej rodzaj i ilość dostarczonych poszczególnych elementów przedmiotu umowy, określonych w ofercie. </w:t>
      </w:r>
    </w:p>
    <w:p w14:paraId="015CED31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65041451" w14:textId="77777777" w:rsidR="00BF5ED1" w:rsidRPr="004B0525" w:rsidRDefault="00BF5ED1" w:rsidP="004B052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6</w:t>
      </w:r>
    </w:p>
    <w:p w14:paraId="688C4503" w14:textId="203D39A8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1. </w:t>
      </w:r>
      <w:r w:rsidR="00DE3B8B">
        <w:rPr>
          <w:sz w:val="22"/>
          <w:szCs w:val="22"/>
        </w:rPr>
        <w:t xml:space="preserve">Na </w:t>
      </w:r>
      <w:r w:rsidR="0006450B">
        <w:rPr>
          <w:b/>
        </w:rPr>
        <w:t>Opracowanie</w:t>
      </w:r>
      <w:r w:rsidR="0006450B" w:rsidRPr="00DF2E33">
        <w:rPr>
          <w:b/>
        </w:rPr>
        <w:t xml:space="preserve"> system</w:t>
      </w:r>
      <w:r w:rsidR="0006450B">
        <w:rPr>
          <w:b/>
        </w:rPr>
        <w:t xml:space="preserve">u IT dotyczącego : </w:t>
      </w:r>
      <w:r w:rsidR="00FA3701">
        <w:rPr>
          <w:b/>
        </w:rPr>
        <w:t>Bee Trend</w:t>
      </w:r>
      <w:r w:rsidR="00DC561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E3B8B">
        <w:rPr>
          <w:sz w:val="22"/>
          <w:szCs w:val="22"/>
        </w:rPr>
        <w:t>jest udzielona gwarancja.</w:t>
      </w:r>
    </w:p>
    <w:p w14:paraId="6840645F" w14:textId="77777777" w:rsidR="00BF5ED1" w:rsidRPr="004B0525" w:rsidRDefault="00BF5ED1" w:rsidP="003E4395">
      <w:pPr>
        <w:pStyle w:val="Default"/>
        <w:pageBreakBefore/>
        <w:jc w:val="center"/>
        <w:rPr>
          <w:sz w:val="22"/>
          <w:szCs w:val="22"/>
        </w:rPr>
      </w:pPr>
      <w:r w:rsidRPr="004B0525">
        <w:rPr>
          <w:sz w:val="22"/>
          <w:szCs w:val="22"/>
        </w:rPr>
        <w:lastRenderedPageBreak/>
        <w:t>§ 7</w:t>
      </w:r>
    </w:p>
    <w:p w14:paraId="09577A04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Ochrona danych oraz informacji: </w:t>
      </w:r>
    </w:p>
    <w:p w14:paraId="7BF09556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1. Wszelkie przekazane Dostawcy przez Odbiorcę informacje, w których posiadanie Dostawca wszedł realizując przedmiot umowy, stanowią informacje poufne. </w:t>
      </w:r>
    </w:p>
    <w:p w14:paraId="579DF2AF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2. Informacjami poufnymi są również dane osobowe oraz wszelkie inne informacje dotyczące osób zatrudnianych przez Odbiorcę, które są znane Dostawcy lub do których Dostawca ma dostęp w związku z wykonywaniem niniejszej umowy. </w:t>
      </w:r>
    </w:p>
    <w:p w14:paraId="617419E2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3. W czasie trwania niniejszej umowy, a także po jej zakończeniu Dostawca zobowiązuje się zachować informacje, o których mowa w powyższych punktach w ścisłej tajemnicy, a w szczególności nie kopiować lub w jakikolwiek sposób powielać tych informacji lub nie zezwalać osobom trzecim na kopiowanie lub powielanie, z wyjątkiem użycia zgodnego z interesem Odbiorcy i niezbędnym w celu prawidłowego wykonania przedmiotu niniejszej umowy. </w:t>
      </w:r>
    </w:p>
    <w:p w14:paraId="3E11EC09" w14:textId="77777777" w:rsidR="00BF5ED1" w:rsidRPr="004B0525" w:rsidRDefault="00BF5ED1" w:rsidP="003E4395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4. Powyższego zobowiązania nie narusza ujawnienie i użycie informacji: a. dostępnych publicznie; </w:t>
      </w:r>
    </w:p>
    <w:p w14:paraId="5098F58D" w14:textId="77777777" w:rsidR="00BF5ED1" w:rsidRPr="004B0525" w:rsidRDefault="00BF5ED1" w:rsidP="00BF5ED1">
      <w:pPr>
        <w:pStyle w:val="Default"/>
        <w:numPr>
          <w:ilvl w:val="1"/>
          <w:numId w:val="3"/>
        </w:numPr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b. uzyskanych niezależnie z innych źródeł; </w:t>
      </w:r>
    </w:p>
    <w:p w14:paraId="17110BB9" w14:textId="77777777" w:rsidR="00BF5ED1" w:rsidRPr="004B0525" w:rsidRDefault="00BF5ED1" w:rsidP="00BF5ED1">
      <w:pPr>
        <w:pStyle w:val="Default"/>
        <w:numPr>
          <w:ilvl w:val="1"/>
          <w:numId w:val="3"/>
        </w:numPr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c. co do których uzyskano pisemną zgodę na ich ujawnienie; </w:t>
      </w:r>
    </w:p>
    <w:p w14:paraId="03FB8876" w14:textId="77777777" w:rsidR="00BF5ED1" w:rsidRPr="004B0525" w:rsidRDefault="00BF5ED1" w:rsidP="00BF5ED1">
      <w:pPr>
        <w:pStyle w:val="Default"/>
        <w:numPr>
          <w:ilvl w:val="1"/>
          <w:numId w:val="3"/>
        </w:numPr>
        <w:rPr>
          <w:sz w:val="22"/>
          <w:szCs w:val="22"/>
        </w:rPr>
      </w:pPr>
      <w:r w:rsidRPr="004B0525">
        <w:rPr>
          <w:sz w:val="22"/>
          <w:szCs w:val="22"/>
        </w:rPr>
        <w:t xml:space="preserve">d. których ujawnienie może być wymagane na podstawie odrębnych przepisów prawa. </w:t>
      </w:r>
    </w:p>
    <w:p w14:paraId="63AEB895" w14:textId="77777777" w:rsidR="00BF5ED1" w:rsidRPr="004B0525" w:rsidRDefault="00BF5ED1" w:rsidP="00BF5ED1">
      <w:pPr>
        <w:pStyle w:val="Default"/>
        <w:numPr>
          <w:ilvl w:val="1"/>
          <w:numId w:val="3"/>
        </w:numPr>
        <w:rPr>
          <w:sz w:val="22"/>
          <w:szCs w:val="22"/>
        </w:rPr>
      </w:pPr>
    </w:p>
    <w:p w14:paraId="40EC224B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3DEC5BE2" w14:textId="77777777" w:rsidR="00BF5ED1" w:rsidRPr="004B0525" w:rsidRDefault="00BF5ED1" w:rsidP="003E439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8</w:t>
      </w:r>
    </w:p>
    <w:p w14:paraId="2F8DAF44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>1. W przypadku odstąpienia od umowy przez Dostawcę na każdym etapie jej trwania, z przyczyn niezawinionych przez Odbiorcę, Dostawca zobowiązany jest zapłacić karę umowną w wysokości 50 % całkowitego wynagrodzenia za przedmiot umowy określonego w § 5. Kara umowna, o której mowa w zdaniu poprzednim nie wyczerpuje możliwości dochodzenia przez Odbiorcę od Dostawcy zwrotu udokumentowanych kosztów poniesionych przez Odbiorcę a wynikających z odstąpienia od realizacji umowy przez Dostawcę, w szczególnośc</w:t>
      </w:r>
      <w:r w:rsidR="00CE443F">
        <w:rPr>
          <w:sz w:val="22"/>
          <w:szCs w:val="22"/>
        </w:rPr>
        <w:t>i utracone dofinansowanie</w:t>
      </w:r>
      <w:r w:rsidRPr="004B0525">
        <w:rPr>
          <w:sz w:val="22"/>
          <w:szCs w:val="22"/>
        </w:rPr>
        <w:t xml:space="preserve">. </w:t>
      </w:r>
    </w:p>
    <w:p w14:paraId="69898616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2. W sytuacji, gdy Dostawca nie wywiązuje się z obowiązków określonych w § 2, 6 i 7 umowy Odbiorca zastrzega sobie prawo naliczenia kar umownych w wysokości 500 zł dziennie za każdy rozpoczęty dzień każdego odrębnie </w:t>
      </w:r>
      <w:r w:rsidR="003E4395">
        <w:rPr>
          <w:sz w:val="22"/>
          <w:szCs w:val="22"/>
        </w:rPr>
        <w:t xml:space="preserve">z zachowań wskazanych w § 2, 6  </w:t>
      </w:r>
      <w:r w:rsidRPr="004B0525">
        <w:rPr>
          <w:sz w:val="22"/>
          <w:szCs w:val="22"/>
        </w:rPr>
        <w:t xml:space="preserve">i 7 umowy. </w:t>
      </w:r>
    </w:p>
    <w:p w14:paraId="5BE9F7A5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3. W przypadku niedotrzymania przez Odbiorcę terminu, o którym mowa w § 2 pkt 11 zapłaci on Dostawcy karę umowną w wysokości 500 złotych (słownie: pięćset złotych) za każdy dzień opóźnienia. </w:t>
      </w:r>
    </w:p>
    <w:p w14:paraId="39CE663C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3E34D7D9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4. W przypadku niedotrzymania przez Odbiorcę terminu zapłaty należności, o których mowa w § 5 umowy Dostawca ma prawo naliczyć odsetki maksymalne, zgodnie z art. 359 § 21 k.c., za każdy dzień zwłoki. </w:t>
      </w:r>
    </w:p>
    <w:p w14:paraId="0C4987B0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>5. Strony ustalają karę umowną za udokumentowane naruszenie § 7 pkt 1-3 umowy w wysokości 5</w:t>
      </w:r>
      <w:r w:rsidR="005753B0">
        <w:rPr>
          <w:sz w:val="22"/>
          <w:szCs w:val="22"/>
        </w:rPr>
        <w:t>0</w:t>
      </w:r>
      <w:r w:rsidRPr="004B0525">
        <w:rPr>
          <w:sz w:val="22"/>
          <w:szCs w:val="22"/>
        </w:rPr>
        <w:t>000 PLN (słownie: pięć</w:t>
      </w:r>
      <w:r w:rsidR="005753B0">
        <w:rPr>
          <w:sz w:val="22"/>
          <w:szCs w:val="22"/>
        </w:rPr>
        <w:t>dziesiąt</w:t>
      </w:r>
      <w:r w:rsidRPr="004B0525">
        <w:rPr>
          <w:sz w:val="22"/>
          <w:szCs w:val="22"/>
        </w:rPr>
        <w:t xml:space="preserve"> tysięcy złotych) za każde odrębnie z zachowań określonych w § 7 pkt 1-3. Powyższe nie ogranicza dochodzenia przez Odbiorcę zaspokojenia poniesionych szkód i utraconych korzyści spowodowanych działaniami Dostawcy określonymi w § 7 pkt 1-3. </w:t>
      </w:r>
    </w:p>
    <w:p w14:paraId="7BE714F8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6. Odbiorca zastrzega sobie prawo zatrzymania na podstawie noty księgowej, płatności wynikających z bieżących faktur od Dostawcy celem zabezpieczenia należności wynikających z § 8 pkt 1-5. </w:t>
      </w:r>
    </w:p>
    <w:p w14:paraId="6B1C6A79" w14:textId="77777777" w:rsidR="00BF5ED1" w:rsidRPr="004B0525" w:rsidRDefault="00BF5ED1" w:rsidP="00BF5ED1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7. Odbiorca ma prawo do naliczania Dostawcy kar umownych za zwłokę w dostawie przedmiotu zamówienia w wysokości 2 % wartości brutto przedmiotu dostawy za każdy dzień zwłoki, </w:t>
      </w:r>
    </w:p>
    <w:p w14:paraId="3C2D91E1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8. Dostawca ponosi pełną odpowiedzialność za szkody rzeczywiste wyrządzone Odbiorcy lub osobom trzecim w wyniku wady dostarczonego w ramach niniejszej umowy przedmiotu zamówienia. </w:t>
      </w:r>
    </w:p>
    <w:p w14:paraId="3B422A33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7459A89C" w14:textId="77777777" w:rsidR="00BF5ED1" w:rsidRPr="004B0525" w:rsidRDefault="00BF5ED1" w:rsidP="003E439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9</w:t>
      </w:r>
    </w:p>
    <w:p w14:paraId="2EA670D1" w14:textId="77777777" w:rsidR="00BF5ED1" w:rsidRPr="004B0525" w:rsidRDefault="00BF5ED1" w:rsidP="003E4395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1. Odbiorca może odstąpić od umowy w przypadkach: a) zwłoki w dostarczeniu przedmiotu umowy, trwającej dłużej niż 14 dni, </w:t>
      </w:r>
    </w:p>
    <w:p w14:paraId="4242DD6A" w14:textId="77777777" w:rsidR="00BF5ED1" w:rsidRPr="004B0525" w:rsidRDefault="00BF5ED1" w:rsidP="003E4395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b) niespełnienia przez dostarczony przedmiot zamówienia wymagań określonych w Zaproszeniu do składania ofert stanowiącym Załącznik nr 1 do niniejszej umowy. </w:t>
      </w:r>
    </w:p>
    <w:p w14:paraId="1A34FD08" w14:textId="77777777" w:rsidR="00BF5ED1" w:rsidRPr="004B0525" w:rsidRDefault="00BF5ED1" w:rsidP="00BF5ED1">
      <w:pPr>
        <w:pStyle w:val="Default"/>
        <w:numPr>
          <w:ilvl w:val="1"/>
          <w:numId w:val="4"/>
        </w:numPr>
        <w:rPr>
          <w:sz w:val="22"/>
          <w:szCs w:val="22"/>
        </w:rPr>
      </w:pPr>
    </w:p>
    <w:p w14:paraId="7DDBE75B" w14:textId="77777777" w:rsidR="00BF5ED1" w:rsidRPr="004B0525" w:rsidRDefault="00BF5ED1" w:rsidP="003E4395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2. W przypadku, o których mowa w pkt.1 b), Odbiorca będzie miał prawo naliczyć Dostawcy karę umowną w wysokości jak w § 8 pkt 1. Jeżeli kara nie pokryje faktycznie poniesionej szkody, to Odbiorca ma prawo dochodzenia odszkodowania uzupełniającego na zasadach ogólnych. </w:t>
      </w:r>
    </w:p>
    <w:p w14:paraId="78478AE3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6BA817FB" w14:textId="77777777" w:rsidR="00BF5ED1" w:rsidRPr="004B0525" w:rsidRDefault="00BF5ED1" w:rsidP="003E439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10</w:t>
      </w:r>
    </w:p>
    <w:p w14:paraId="2AACD938" w14:textId="05133C8C" w:rsidR="00BF5ED1" w:rsidRPr="004B0525" w:rsidRDefault="00BF5ED1" w:rsidP="003E4395">
      <w:pPr>
        <w:pStyle w:val="Default"/>
        <w:spacing w:after="83"/>
        <w:rPr>
          <w:sz w:val="22"/>
          <w:szCs w:val="22"/>
        </w:rPr>
      </w:pPr>
      <w:r w:rsidRPr="004B0525">
        <w:rPr>
          <w:sz w:val="22"/>
          <w:szCs w:val="22"/>
        </w:rPr>
        <w:t xml:space="preserve">1. Strony wyznaczają następujących koordynatorów realizacji niniejszej umowy: a) ze strony Odbiorcy – </w:t>
      </w:r>
      <w:r w:rsidR="00FA3701">
        <w:rPr>
          <w:sz w:val="22"/>
          <w:szCs w:val="22"/>
        </w:rPr>
        <w:t>Tomasz Kozakowski</w:t>
      </w:r>
    </w:p>
    <w:p w14:paraId="4415F583" w14:textId="77777777" w:rsidR="00BF5ED1" w:rsidRPr="004B0525" w:rsidRDefault="00BF5ED1" w:rsidP="00BF5ED1">
      <w:pPr>
        <w:pStyle w:val="Default"/>
        <w:numPr>
          <w:ilvl w:val="1"/>
          <w:numId w:val="5"/>
        </w:numPr>
        <w:rPr>
          <w:sz w:val="22"/>
          <w:szCs w:val="22"/>
        </w:rPr>
      </w:pPr>
      <w:r w:rsidRPr="004B0525">
        <w:rPr>
          <w:sz w:val="22"/>
          <w:szCs w:val="22"/>
        </w:rPr>
        <w:t xml:space="preserve">b) ze strony Dostawcy – rezydent - …….………………………………… </w:t>
      </w:r>
    </w:p>
    <w:p w14:paraId="197876F6" w14:textId="77777777" w:rsidR="00BF5ED1" w:rsidRPr="004B0525" w:rsidRDefault="00BF5ED1" w:rsidP="00BF5ED1">
      <w:pPr>
        <w:pStyle w:val="Default"/>
        <w:numPr>
          <w:ilvl w:val="1"/>
          <w:numId w:val="5"/>
        </w:numPr>
        <w:rPr>
          <w:sz w:val="22"/>
          <w:szCs w:val="22"/>
        </w:rPr>
      </w:pPr>
    </w:p>
    <w:p w14:paraId="3D788313" w14:textId="77777777" w:rsidR="00BF5ED1" w:rsidRPr="004B0525" w:rsidRDefault="00BF5ED1" w:rsidP="00BF5ED1">
      <w:pPr>
        <w:pStyle w:val="Default"/>
        <w:numPr>
          <w:ilvl w:val="1"/>
          <w:numId w:val="5"/>
        </w:numPr>
        <w:rPr>
          <w:sz w:val="22"/>
          <w:szCs w:val="22"/>
        </w:rPr>
      </w:pPr>
      <w:r w:rsidRPr="004B0525">
        <w:rPr>
          <w:sz w:val="22"/>
          <w:szCs w:val="22"/>
        </w:rPr>
        <w:t xml:space="preserve">2. Koordynatorzy są upoważnieni w szczególności do ustalania dokładnego terminu dostawy zgodnie z § 3 niniejszej umowy i załącznikiem nr 1. </w:t>
      </w:r>
    </w:p>
    <w:p w14:paraId="53494339" w14:textId="77777777" w:rsidR="00BF5ED1" w:rsidRPr="004B0525" w:rsidRDefault="00BF5ED1" w:rsidP="00BF5ED1">
      <w:pPr>
        <w:pStyle w:val="Default"/>
        <w:rPr>
          <w:sz w:val="22"/>
          <w:szCs w:val="22"/>
        </w:rPr>
      </w:pPr>
    </w:p>
    <w:p w14:paraId="3CA4BAF2" w14:textId="77777777" w:rsidR="00BF5ED1" w:rsidRPr="004B0525" w:rsidRDefault="00BF5ED1" w:rsidP="003E439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11</w:t>
      </w:r>
    </w:p>
    <w:p w14:paraId="16A4BC92" w14:textId="77777777" w:rsidR="00BF5ED1" w:rsidRPr="004B0525" w:rsidRDefault="00BF5ED1" w:rsidP="00BF5ED1">
      <w:pPr>
        <w:pStyle w:val="Default"/>
        <w:rPr>
          <w:sz w:val="22"/>
          <w:szCs w:val="22"/>
        </w:rPr>
      </w:pPr>
      <w:r w:rsidRPr="004B0525">
        <w:rPr>
          <w:sz w:val="22"/>
          <w:szCs w:val="22"/>
        </w:rPr>
        <w:t xml:space="preserve">Zmiany niniejszej umowy będą dokonywane na piśmie. </w:t>
      </w:r>
    </w:p>
    <w:p w14:paraId="48E2DAAC" w14:textId="77777777" w:rsidR="00BF5ED1" w:rsidRDefault="00BF5ED1" w:rsidP="003E4395">
      <w:pPr>
        <w:pStyle w:val="Default"/>
        <w:jc w:val="center"/>
        <w:rPr>
          <w:sz w:val="22"/>
          <w:szCs w:val="22"/>
        </w:rPr>
      </w:pPr>
      <w:r w:rsidRPr="004B0525">
        <w:rPr>
          <w:sz w:val="22"/>
          <w:szCs w:val="22"/>
        </w:rPr>
        <w:t>§ 12</w:t>
      </w:r>
    </w:p>
    <w:p w14:paraId="41EBC3B6" w14:textId="77777777" w:rsidR="003E4395" w:rsidRDefault="003E4395" w:rsidP="003E439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sprawach nieuregulowanych </w:t>
      </w:r>
      <w:r w:rsidRPr="003E4395">
        <w:rPr>
          <w:sz w:val="22"/>
          <w:szCs w:val="22"/>
        </w:rPr>
        <w:t>niniejszą umową zastosowanie mieć będą przepisy kodeksu</w:t>
      </w:r>
      <w:r>
        <w:rPr>
          <w:sz w:val="22"/>
          <w:szCs w:val="22"/>
        </w:rPr>
        <w:t xml:space="preserve"> cywilnego</w:t>
      </w:r>
    </w:p>
    <w:p w14:paraId="0CC0050C" w14:textId="77777777" w:rsidR="003E4395" w:rsidRPr="003E4395" w:rsidRDefault="003E4395" w:rsidP="003E4395">
      <w:pPr>
        <w:pStyle w:val="Default"/>
        <w:jc w:val="center"/>
        <w:rPr>
          <w:sz w:val="22"/>
          <w:szCs w:val="22"/>
        </w:rPr>
      </w:pPr>
      <w:r w:rsidRPr="003E4395">
        <w:rPr>
          <w:sz w:val="22"/>
          <w:szCs w:val="22"/>
        </w:rPr>
        <w:t>§ 13</w:t>
      </w:r>
    </w:p>
    <w:p w14:paraId="3D8E4E5D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Spory powstałe na tle niniejszej umowy rozstrzygane będą przez sąd właściwy miejscowo dla Odbiorcy. </w:t>
      </w:r>
    </w:p>
    <w:p w14:paraId="176117AF" w14:textId="77777777" w:rsidR="003E4395" w:rsidRPr="003E4395" w:rsidRDefault="003E4395" w:rsidP="003E4395">
      <w:pPr>
        <w:pStyle w:val="Default"/>
        <w:jc w:val="center"/>
        <w:rPr>
          <w:sz w:val="22"/>
          <w:szCs w:val="22"/>
        </w:rPr>
      </w:pPr>
      <w:r w:rsidRPr="003E4395">
        <w:rPr>
          <w:sz w:val="22"/>
          <w:szCs w:val="22"/>
        </w:rPr>
        <w:t>§ 14</w:t>
      </w:r>
    </w:p>
    <w:p w14:paraId="02D65C82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Umowę sporządzono w dwóch jednobrzmiących egzemplarzach, po jednym dla każdej ze stron. </w:t>
      </w:r>
    </w:p>
    <w:p w14:paraId="74A7A916" w14:textId="77777777" w:rsidR="003E4395" w:rsidRPr="003E4395" w:rsidRDefault="003E4395" w:rsidP="003E4395">
      <w:pPr>
        <w:pStyle w:val="Default"/>
        <w:jc w:val="center"/>
        <w:rPr>
          <w:sz w:val="22"/>
          <w:szCs w:val="22"/>
        </w:rPr>
      </w:pPr>
      <w:r w:rsidRPr="003E4395">
        <w:rPr>
          <w:sz w:val="22"/>
          <w:szCs w:val="22"/>
        </w:rPr>
        <w:t>§ 15</w:t>
      </w:r>
    </w:p>
    <w:p w14:paraId="5F0EA43C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Załączniki nr 1 i 2 stanowią integralną część umowy. </w:t>
      </w:r>
    </w:p>
    <w:p w14:paraId="4FBF6A49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Załączniki: </w:t>
      </w:r>
    </w:p>
    <w:p w14:paraId="7D5D6036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1. Zaproszenie do składania ofert. </w:t>
      </w:r>
    </w:p>
    <w:p w14:paraId="0240F4D4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2. Oferta dostawcy. </w:t>
      </w:r>
    </w:p>
    <w:p w14:paraId="10FD0A36" w14:textId="77777777" w:rsidR="003E4395" w:rsidRPr="003E4395" w:rsidRDefault="003E4395" w:rsidP="003E4395">
      <w:pPr>
        <w:pStyle w:val="Default"/>
        <w:rPr>
          <w:sz w:val="22"/>
          <w:szCs w:val="22"/>
        </w:rPr>
      </w:pPr>
      <w:r w:rsidRPr="003E4395">
        <w:rPr>
          <w:sz w:val="22"/>
          <w:szCs w:val="22"/>
        </w:rPr>
        <w:t xml:space="preserve">3. Specyfikacja. </w:t>
      </w:r>
    </w:p>
    <w:p w14:paraId="567D7F01" w14:textId="77777777" w:rsidR="00A3188C" w:rsidRPr="004B0525" w:rsidRDefault="00A3188C" w:rsidP="00BF5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A3188C" w:rsidRPr="004B05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CDE56" w14:textId="77777777" w:rsidR="00A20026" w:rsidRDefault="00A20026" w:rsidP="003B3050">
      <w:pPr>
        <w:spacing w:after="0" w:line="240" w:lineRule="auto"/>
      </w:pPr>
      <w:r>
        <w:separator/>
      </w:r>
    </w:p>
  </w:endnote>
  <w:endnote w:type="continuationSeparator" w:id="0">
    <w:p w14:paraId="034D71FB" w14:textId="77777777" w:rsidR="00A20026" w:rsidRDefault="00A20026" w:rsidP="003B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415290053"/>
      <w:docPartObj>
        <w:docPartGallery w:val="Page Numbers (Bottom of Page)"/>
        <w:docPartUnique/>
      </w:docPartObj>
    </w:sdtPr>
    <w:sdtContent>
      <w:p w14:paraId="0D9F0886" w14:textId="77777777" w:rsidR="003B3050" w:rsidRDefault="003B305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06450B" w:rsidRPr="0006450B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916B87A" w14:textId="77777777" w:rsidR="003B3050" w:rsidRDefault="003B30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6FC07" w14:textId="77777777" w:rsidR="00A20026" w:rsidRDefault="00A20026" w:rsidP="003B3050">
      <w:pPr>
        <w:spacing w:after="0" w:line="240" w:lineRule="auto"/>
      </w:pPr>
      <w:r>
        <w:separator/>
      </w:r>
    </w:p>
  </w:footnote>
  <w:footnote w:type="continuationSeparator" w:id="0">
    <w:p w14:paraId="5283F382" w14:textId="77777777" w:rsidR="00A20026" w:rsidRDefault="00A20026" w:rsidP="003B3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68840"/>
    <w:multiLevelType w:val="hybridMultilevel"/>
    <w:tmpl w:val="79A0E4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972E4C"/>
    <w:multiLevelType w:val="hybridMultilevel"/>
    <w:tmpl w:val="B338A1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2B7658"/>
    <w:multiLevelType w:val="hybridMultilevel"/>
    <w:tmpl w:val="2322482C"/>
    <w:lvl w:ilvl="0" w:tplc="E44C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92073"/>
    <w:multiLevelType w:val="multilevel"/>
    <w:tmpl w:val="46EE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6BB218"/>
    <w:multiLevelType w:val="hybridMultilevel"/>
    <w:tmpl w:val="78AC54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06763309">
    <w:abstractNumId w:val="3"/>
  </w:num>
  <w:num w:numId="2" w16cid:durableId="2091076113">
    <w:abstractNumId w:val="2"/>
  </w:num>
  <w:num w:numId="3" w16cid:durableId="176433359">
    <w:abstractNumId w:val="0"/>
  </w:num>
  <w:num w:numId="4" w16cid:durableId="630983181">
    <w:abstractNumId w:val="4"/>
  </w:num>
  <w:num w:numId="5" w16cid:durableId="1068916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485"/>
    <w:rsid w:val="000032DB"/>
    <w:rsid w:val="00016830"/>
    <w:rsid w:val="00023058"/>
    <w:rsid w:val="0006450B"/>
    <w:rsid w:val="00075ABB"/>
    <w:rsid w:val="000A01F7"/>
    <w:rsid w:val="000B4C93"/>
    <w:rsid w:val="00114F8E"/>
    <w:rsid w:val="00123C52"/>
    <w:rsid w:val="00180404"/>
    <w:rsid w:val="00180F34"/>
    <w:rsid w:val="001D453A"/>
    <w:rsid w:val="0025230F"/>
    <w:rsid w:val="00256A90"/>
    <w:rsid w:val="002677BA"/>
    <w:rsid w:val="00272308"/>
    <w:rsid w:val="002813D0"/>
    <w:rsid w:val="00294FD9"/>
    <w:rsid w:val="002D4EF2"/>
    <w:rsid w:val="00304213"/>
    <w:rsid w:val="00352972"/>
    <w:rsid w:val="00365556"/>
    <w:rsid w:val="00384FF8"/>
    <w:rsid w:val="0038590E"/>
    <w:rsid w:val="00397FF6"/>
    <w:rsid w:val="003B3050"/>
    <w:rsid w:val="003E4395"/>
    <w:rsid w:val="00400155"/>
    <w:rsid w:val="00412F1E"/>
    <w:rsid w:val="00445B88"/>
    <w:rsid w:val="0046611C"/>
    <w:rsid w:val="00483FEC"/>
    <w:rsid w:val="00497F6C"/>
    <w:rsid w:val="004B0525"/>
    <w:rsid w:val="00510954"/>
    <w:rsid w:val="005136B1"/>
    <w:rsid w:val="00542FED"/>
    <w:rsid w:val="00552D62"/>
    <w:rsid w:val="005703BC"/>
    <w:rsid w:val="005747E5"/>
    <w:rsid w:val="005753B0"/>
    <w:rsid w:val="00590594"/>
    <w:rsid w:val="005970BE"/>
    <w:rsid w:val="005C5DBB"/>
    <w:rsid w:val="006670FA"/>
    <w:rsid w:val="006C2FED"/>
    <w:rsid w:val="006E1134"/>
    <w:rsid w:val="00700658"/>
    <w:rsid w:val="00741959"/>
    <w:rsid w:val="00913968"/>
    <w:rsid w:val="00956B46"/>
    <w:rsid w:val="0097485C"/>
    <w:rsid w:val="00A03134"/>
    <w:rsid w:val="00A20026"/>
    <w:rsid w:val="00A2297A"/>
    <w:rsid w:val="00A304E4"/>
    <w:rsid w:val="00A3188C"/>
    <w:rsid w:val="00A475B0"/>
    <w:rsid w:val="00AB33D0"/>
    <w:rsid w:val="00AC5984"/>
    <w:rsid w:val="00B73175"/>
    <w:rsid w:val="00B944A5"/>
    <w:rsid w:val="00BF52CA"/>
    <w:rsid w:val="00BF5ED1"/>
    <w:rsid w:val="00C05E2F"/>
    <w:rsid w:val="00C06138"/>
    <w:rsid w:val="00C52329"/>
    <w:rsid w:val="00C91E5B"/>
    <w:rsid w:val="00CE443F"/>
    <w:rsid w:val="00D9409B"/>
    <w:rsid w:val="00DA102A"/>
    <w:rsid w:val="00DC561F"/>
    <w:rsid w:val="00DD50B9"/>
    <w:rsid w:val="00DE3B8B"/>
    <w:rsid w:val="00DE474B"/>
    <w:rsid w:val="00E01485"/>
    <w:rsid w:val="00E03E39"/>
    <w:rsid w:val="00E65E36"/>
    <w:rsid w:val="00E83B4E"/>
    <w:rsid w:val="00E85424"/>
    <w:rsid w:val="00EC0F25"/>
    <w:rsid w:val="00F04A28"/>
    <w:rsid w:val="00F70361"/>
    <w:rsid w:val="00F71409"/>
    <w:rsid w:val="00FA2BEA"/>
    <w:rsid w:val="00FA3701"/>
    <w:rsid w:val="00FC1F66"/>
    <w:rsid w:val="00FC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37A7A"/>
  <w15:docId w15:val="{74148759-8DB2-4C22-AB53-CA461397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014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014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0148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0148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01485"/>
    <w:rPr>
      <w:color w:val="0000FF"/>
      <w:u w:val="single"/>
    </w:rPr>
  </w:style>
  <w:style w:type="paragraph" w:customStyle="1" w:styleId="margin-bottom-zero">
    <w:name w:val="margin-bottom-zero"/>
    <w:basedOn w:val="Normalny"/>
    <w:rsid w:val="00E0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050"/>
  </w:style>
  <w:style w:type="paragraph" w:styleId="Stopka">
    <w:name w:val="footer"/>
    <w:basedOn w:val="Normalny"/>
    <w:link w:val="StopkaZnak"/>
    <w:uiPriority w:val="99"/>
    <w:unhideWhenUsed/>
    <w:rsid w:val="003B3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050"/>
  </w:style>
  <w:style w:type="paragraph" w:styleId="Akapitzlist">
    <w:name w:val="List Paragraph"/>
    <w:basedOn w:val="Normalny"/>
    <w:uiPriority w:val="34"/>
    <w:qFormat/>
    <w:rsid w:val="003B30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5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E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5753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ListLabel1">
    <w:name w:val="ListLabel 1"/>
    <w:rsid w:val="005753B0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6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36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36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6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6B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37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9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365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11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0896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0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01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97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546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427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036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18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460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67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475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634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226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91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6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66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36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84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837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540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662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014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89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10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41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473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32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917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996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392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39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50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219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597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1211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Tomasz Kozakowski</cp:lastModifiedBy>
  <cp:revision>36</cp:revision>
  <cp:lastPrinted>2019-02-06T09:20:00Z</cp:lastPrinted>
  <dcterms:created xsi:type="dcterms:W3CDTF">2018-09-04T11:27:00Z</dcterms:created>
  <dcterms:modified xsi:type="dcterms:W3CDTF">2024-10-08T15:41:00Z</dcterms:modified>
</cp:coreProperties>
</file>