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4142" w:type="dxa"/>
        <w:tblLayout w:type="fixed"/>
        <w:tblLook w:val="04A0" w:firstRow="1" w:lastRow="0" w:firstColumn="1" w:lastColumn="0" w:noHBand="0" w:noVBand="1"/>
      </w:tblPr>
      <w:tblGrid>
        <w:gridCol w:w="2093"/>
        <w:gridCol w:w="3544"/>
        <w:gridCol w:w="1559"/>
        <w:gridCol w:w="2074"/>
        <w:gridCol w:w="4872"/>
      </w:tblGrid>
      <w:tr w:rsidR="008B61D0" w14:paraId="406A81E4" w14:textId="77777777" w:rsidTr="00D12BF3">
        <w:tc>
          <w:tcPr>
            <w:tcW w:w="14142" w:type="dxa"/>
            <w:gridSpan w:val="5"/>
          </w:tcPr>
          <w:p w14:paraId="5D19C369" w14:textId="15862B13" w:rsidR="008B61D0" w:rsidRPr="00725864" w:rsidRDefault="008B61D0" w:rsidP="00323314">
            <w:pPr>
              <w:jc w:val="center"/>
              <w:rPr>
                <w:b/>
                <w:i/>
              </w:rPr>
            </w:pPr>
            <w:r w:rsidRPr="00725864">
              <w:rPr>
                <w:b/>
                <w:i/>
              </w:rPr>
              <w:t>Specyfikacja Techniczna</w:t>
            </w:r>
            <w:r w:rsidR="00725864" w:rsidRPr="00725864">
              <w:rPr>
                <w:b/>
                <w:i/>
              </w:rPr>
              <w:t>_ Załącznik nr 5 do Zapytania ofertowego</w:t>
            </w:r>
            <w:r w:rsidR="00464265">
              <w:rPr>
                <w:b/>
                <w:i/>
              </w:rPr>
              <w:t xml:space="preserve"> O</w:t>
            </w:r>
            <w:r w:rsidR="00FD73D6">
              <w:rPr>
                <w:b/>
                <w:i/>
              </w:rPr>
              <w:t>R.271.</w:t>
            </w:r>
            <w:r w:rsidR="00E64E2D">
              <w:rPr>
                <w:b/>
                <w:i/>
              </w:rPr>
              <w:t>10</w:t>
            </w:r>
            <w:r w:rsidR="00FD73D6">
              <w:rPr>
                <w:b/>
                <w:i/>
              </w:rPr>
              <w:t>.2024</w:t>
            </w:r>
          </w:p>
        </w:tc>
      </w:tr>
      <w:tr w:rsidR="00AC300D" w14:paraId="7EF20B46" w14:textId="77777777" w:rsidTr="009313C3">
        <w:tc>
          <w:tcPr>
            <w:tcW w:w="2093" w:type="dxa"/>
          </w:tcPr>
          <w:p w14:paraId="5105CD23" w14:textId="77777777" w:rsidR="00AC300D" w:rsidRPr="00AC300D" w:rsidRDefault="00AC300D" w:rsidP="00AC300D">
            <w:pPr>
              <w:rPr>
                <w:i/>
              </w:rPr>
            </w:pPr>
            <w:r w:rsidRPr="00AC300D">
              <w:rPr>
                <w:i/>
              </w:rPr>
              <w:t>Nazwa urządzenia</w:t>
            </w:r>
          </w:p>
        </w:tc>
        <w:tc>
          <w:tcPr>
            <w:tcW w:w="3544" w:type="dxa"/>
          </w:tcPr>
          <w:p w14:paraId="669B923A" w14:textId="77777777" w:rsidR="00AC300D" w:rsidRPr="00AC300D" w:rsidRDefault="00AC300D">
            <w:pPr>
              <w:rPr>
                <w:i/>
              </w:rPr>
            </w:pPr>
            <w:r w:rsidRPr="00AC300D">
              <w:rPr>
                <w:i/>
              </w:rPr>
              <w:t>Techniczne wymagania urządzenia</w:t>
            </w:r>
            <w:r>
              <w:rPr>
                <w:i/>
              </w:rPr>
              <w:t xml:space="preserve"> określone przez Zamawiającego</w:t>
            </w:r>
          </w:p>
        </w:tc>
        <w:tc>
          <w:tcPr>
            <w:tcW w:w="1559" w:type="dxa"/>
          </w:tcPr>
          <w:p w14:paraId="7945A517" w14:textId="77777777" w:rsidR="00AC300D" w:rsidRPr="00AC300D" w:rsidRDefault="00AC300D">
            <w:pPr>
              <w:rPr>
                <w:i/>
              </w:rPr>
            </w:pPr>
            <w:r w:rsidRPr="00AC300D">
              <w:rPr>
                <w:i/>
              </w:rPr>
              <w:t xml:space="preserve">Producent – </w:t>
            </w:r>
            <w:r w:rsidRPr="008B61D0">
              <w:rPr>
                <w:b/>
                <w:i/>
              </w:rPr>
              <w:t>wstawić nazwę</w:t>
            </w:r>
          </w:p>
        </w:tc>
        <w:tc>
          <w:tcPr>
            <w:tcW w:w="2074" w:type="dxa"/>
          </w:tcPr>
          <w:p w14:paraId="7FDB6461" w14:textId="77777777" w:rsidR="00AC300D" w:rsidRPr="00AC300D" w:rsidRDefault="00AC300D">
            <w:pPr>
              <w:rPr>
                <w:i/>
              </w:rPr>
            </w:pPr>
            <w:r w:rsidRPr="00AC300D">
              <w:rPr>
                <w:i/>
              </w:rPr>
              <w:t>Model /Typ</w:t>
            </w:r>
            <w:r w:rsidRPr="008B61D0">
              <w:rPr>
                <w:b/>
                <w:i/>
              </w:rPr>
              <w:t>– wstawić model/typ</w:t>
            </w:r>
          </w:p>
        </w:tc>
        <w:tc>
          <w:tcPr>
            <w:tcW w:w="4872" w:type="dxa"/>
          </w:tcPr>
          <w:p w14:paraId="1EA6D55A" w14:textId="77777777" w:rsidR="00AC300D" w:rsidRPr="00AC300D" w:rsidRDefault="00AC300D">
            <w:pPr>
              <w:rPr>
                <w:i/>
              </w:rPr>
            </w:pPr>
            <w:r w:rsidRPr="00AC300D">
              <w:rPr>
                <w:i/>
              </w:rPr>
              <w:t>Spełnia wymagania techniczne określone przez Zamawiającego w Zapytaniu ofertowym i  Załączniku nr 1</w:t>
            </w:r>
          </w:p>
          <w:p w14:paraId="015397C5" w14:textId="77777777" w:rsidR="00AC300D" w:rsidRDefault="00AC300D">
            <w:r w:rsidRPr="00AC300D">
              <w:rPr>
                <w:b/>
              </w:rPr>
              <w:t>Wstawić:</w:t>
            </w:r>
            <w:r>
              <w:t xml:space="preserve"> </w:t>
            </w:r>
            <w:r w:rsidRPr="00AC300D">
              <w:rPr>
                <w:b/>
              </w:rPr>
              <w:t>TAK</w:t>
            </w:r>
            <w:r>
              <w:t xml:space="preserve"> lub </w:t>
            </w:r>
            <w:r w:rsidRPr="00AC300D">
              <w:rPr>
                <w:b/>
              </w:rPr>
              <w:t>NIE</w:t>
            </w:r>
          </w:p>
        </w:tc>
      </w:tr>
      <w:tr w:rsidR="0055468B" w14:paraId="19719D18" w14:textId="77777777" w:rsidTr="009313C3">
        <w:trPr>
          <w:trHeight w:val="218"/>
        </w:trPr>
        <w:tc>
          <w:tcPr>
            <w:tcW w:w="2093" w:type="dxa"/>
            <w:vMerge w:val="restart"/>
            <w:vAlign w:val="center"/>
          </w:tcPr>
          <w:p w14:paraId="26A76ACD" w14:textId="1B2AC184" w:rsidR="0055468B" w:rsidRDefault="0055468B" w:rsidP="00E64E2D">
            <w:pPr>
              <w:jc w:val="center"/>
            </w:pPr>
            <w:r>
              <w:t>Łódź ratownicza</w:t>
            </w:r>
          </w:p>
        </w:tc>
        <w:tc>
          <w:tcPr>
            <w:tcW w:w="3544" w:type="dxa"/>
          </w:tcPr>
          <w:p w14:paraId="0E8A7AEA" w14:textId="77777777" w:rsidR="0055468B" w:rsidRDefault="0055468B" w:rsidP="00103BDC">
            <w:r w:rsidRPr="0055468B">
              <w:t>długość kadłuba: min. 4,0 m</w:t>
            </w:r>
          </w:p>
          <w:p w14:paraId="18C05415" w14:textId="1E326A9C" w:rsidR="0055468B" w:rsidRPr="00B12E41" w:rsidRDefault="0055468B" w:rsidP="00103BDC"/>
        </w:tc>
        <w:tc>
          <w:tcPr>
            <w:tcW w:w="1559" w:type="dxa"/>
          </w:tcPr>
          <w:p w14:paraId="256671C9" w14:textId="77777777" w:rsidR="0055468B" w:rsidRDefault="0055468B"/>
        </w:tc>
        <w:tc>
          <w:tcPr>
            <w:tcW w:w="2074" w:type="dxa"/>
          </w:tcPr>
          <w:p w14:paraId="662802C9" w14:textId="77777777" w:rsidR="0055468B" w:rsidRDefault="0055468B"/>
        </w:tc>
        <w:tc>
          <w:tcPr>
            <w:tcW w:w="4872" w:type="dxa"/>
            <w:vAlign w:val="center"/>
          </w:tcPr>
          <w:p w14:paraId="27FFBFE6" w14:textId="6AAEEB40" w:rsidR="0055468B" w:rsidRDefault="0055468B" w:rsidP="00AC300D"/>
        </w:tc>
      </w:tr>
      <w:tr w:rsidR="0055468B" w14:paraId="32C19EE1" w14:textId="77777777" w:rsidTr="009313C3">
        <w:trPr>
          <w:trHeight w:val="360"/>
        </w:trPr>
        <w:tc>
          <w:tcPr>
            <w:tcW w:w="2093" w:type="dxa"/>
            <w:vMerge/>
            <w:vAlign w:val="center"/>
          </w:tcPr>
          <w:p w14:paraId="217A9F39" w14:textId="77777777" w:rsidR="0055468B" w:rsidRDefault="0055468B" w:rsidP="00E64E2D">
            <w:pPr>
              <w:jc w:val="center"/>
            </w:pPr>
          </w:p>
        </w:tc>
        <w:tc>
          <w:tcPr>
            <w:tcW w:w="3544" w:type="dxa"/>
          </w:tcPr>
          <w:p w14:paraId="40EFD29D" w14:textId="77777777" w:rsidR="0055468B" w:rsidRDefault="0055468B" w:rsidP="00103BDC">
            <w:r w:rsidRPr="0055468B">
              <w:t>szerokość: 1,70 m</w:t>
            </w:r>
          </w:p>
          <w:p w14:paraId="783B200D" w14:textId="7AD29B49" w:rsidR="0055468B" w:rsidRPr="00103BDC" w:rsidRDefault="0055468B" w:rsidP="00103BDC"/>
        </w:tc>
        <w:tc>
          <w:tcPr>
            <w:tcW w:w="1559" w:type="dxa"/>
          </w:tcPr>
          <w:p w14:paraId="0F498478" w14:textId="77777777" w:rsidR="0055468B" w:rsidRDefault="0055468B"/>
        </w:tc>
        <w:tc>
          <w:tcPr>
            <w:tcW w:w="2074" w:type="dxa"/>
          </w:tcPr>
          <w:p w14:paraId="126B98E2" w14:textId="77777777" w:rsidR="0055468B" w:rsidRDefault="0055468B"/>
        </w:tc>
        <w:tc>
          <w:tcPr>
            <w:tcW w:w="4872" w:type="dxa"/>
            <w:vAlign w:val="center"/>
          </w:tcPr>
          <w:p w14:paraId="44D4CCCD" w14:textId="77777777" w:rsidR="0055468B" w:rsidRDefault="0055468B" w:rsidP="00AC300D"/>
        </w:tc>
      </w:tr>
      <w:tr w:rsidR="0055468B" w14:paraId="758DE2BD" w14:textId="77777777" w:rsidTr="009313C3">
        <w:trPr>
          <w:trHeight w:val="300"/>
        </w:trPr>
        <w:tc>
          <w:tcPr>
            <w:tcW w:w="2093" w:type="dxa"/>
            <w:vMerge/>
            <w:vAlign w:val="center"/>
          </w:tcPr>
          <w:p w14:paraId="036DE75F" w14:textId="77777777" w:rsidR="0055468B" w:rsidRDefault="0055468B" w:rsidP="00E64E2D">
            <w:pPr>
              <w:jc w:val="center"/>
            </w:pPr>
          </w:p>
        </w:tc>
        <w:tc>
          <w:tcPr>
            <w:tcW w:w="3544" w:type="dxa"/>
          </w:tcPr>
          <w:p w14:paraId="15B62827" w14:textId="77777777" w:rsidR="0055468B" w:rsidRDefault="0055468B" w:rsidP="0055468B">
            <w:pPr>
              <w:ind w:left="28"/>
            </w:pPr>
            <w:r w:rsidRPr="0055468B">
              <w:t>materiał: aluminium</w:t>
            </w:r>
          </w:p>
          <w:p w14:paraId="2A51E46E" w14:textId="4874FB2E" w:rsidR="0055468B" w:rsidRPr="00103BDC" w:rsidRDefault="0055468B" w:rsidP="0055468B">
            <w:pPr>
              <w:ind w:left="28"/>
            </w:pPr>
          </w:p>
        </w:tc>
        <w:tc>
          <w:tcPr>
            <w:tcW w:w="1559" w:type="dxa"/>
          </w:tcPr>
          <w:p w14:paraId="22B51D4A" w14:textId="77777777" w:rsidR="0055468B" w:rsidRDefault="0055468B"/>
        </w:tc>
        <w:tc>
          <w:tcPr>
            <w:tcW w:w="2074" w:type="dxa"/>
          </w:tcPr>
          <w:p w14:paraId="193164BF" w14:textId="77777777" w:rsidR="0055468B" w:rsidRDefault="0055468B"/>
        </w:tc>
        <w:tc>
          <w:tcPr>
            <w:tcW w:w="4872" w:type="dxa"/>
            <w:vAlign w:val="center"/>
          </w:tcPr>
          <w:p w14:paraId="16F2A418" w14:textId="77777777" w:rsidR="0055468B" w:rsidRDefault="0055468B" w:rsidP="00AC300D"/>
        </w:tc>
      </w:tr>
      <w:tr w:rsidR="0055468B" w14:paraId="653E980D" w14:textId="77777777" w:rsidTr="009313C3">
        <w:trPr>
          <w:trHeight w:val="360"/>
        </w:trPr>
        <w:tc>
          <w:tcPr>
            <w:tcW w:w="2093" w:type="dxa"/>
            <w:vMerge/>
            <w:vAlign w:val="center"/>
          </w:tcPr>
          <w:p w14:paraId="24C167CE" w14:textId="77777777" w:rsidR="0055468B" w:rsidRDefault="0055468B" w:rsidP="00E64E2D">
            <w:pPr>
              <w:jc w:val="center"/>
            </w:pPr>
          </w:p>
        </w:tc>
        <w:tc>
          <w:tcPr>
            <w:tcW w:w="3544" w:type="dxa"/>
          </w:tcPr>
          <w:p w14:paraId="78A48563" w14:textId="20D9AA2A" w:rsidR="0055468B" w:rsidRDefault="0055468B" w:rsidP="0055468B">
            <w:r>
              <w:t>maksymalne zanurzenie: 0,2 m</w:t>
            </w:r>
          </w:p>
          <w:p w14:paraId="2AB81A63" w14:textId="6C7888A4" w:rsidR="0055468B" w:rsidRPr="00103BDC" w:rsidRDefault="0055468B" w:rsidP="0055468B"/>
        </w:tc>
        <w:tc>
          <w:tcPr>
            <w:tcW w:w="1559" w:type="dxa"/>
          </w:tcPr>
          <w:p w14:paraId="73D9058E" w14:textId="77777777" w:rsidR="0055468B" w:rsidRDefault="0055468B"/>
        </w:tc>
        <w:tc>
          <w:tcPr>
            <w:tcW w:w="2074" w:type="dxa"/>
          </w:tcPr>
          <w:p w14:paraId="67B6FE43" w14:textId="77777777" w:rsidR="0055468B" w:rsidRDefault="0055468B"/>
        </w:tc>
        <w:tc>
          <w:tcPr>
            <w:tcW w:w="4872" w:type="dxa"/>
            <w:vAlign w:val="center"/>
          </w:tcPr>
          <w:p w14:paraId="72453CE8" w14:textId="77777777" w:rsidR="0055468B" w:rsidRDefault="0055468B" w:rsidP="00AC300D"/>
        </w:tc>
      </w:tr>
      <w:tr w:rsidR="0055468B" w14:paraId="1C5DBD06" w14:textId="77777777" w:rsidTr="009313C3">
        <w:trPr>
          <w:trHeight w:val="405"/>
        </w:trPr>
        <w:tc>
          <w:tcPr>
            <w:tcW w:w="2093" w:type="dxa"/>
            <w:vMerge/>
            <w:vAlign w:val="center"/>
          </w:tcPr>
          <w:p w14:paraId="33ED4C69" w14:textId="77777777" w:rsidR="0055468B" w:rsidRDefault="0055468B" w:rsidP="00E64E2D">
            <w:pPr>
              <w:jc w:val="center"/>
            </w:pPr>
          </w:p>
        </w:tc>
        <w:tc>
          <w:tcPr>
            <w:tcW w:w="3544" w:type="dxa"/>
          </w:tcPr>
          <w:p w14:paraId="65ADEEA8" w14:textId="77777777" w:rsidR="0055468B" w:rsidRDefault="0055468B" w:rsidP="0055468B">
            <w:r>
              <w:t>moc silnika: min. 40 KM</w:t>
            </w:r>
          </w:p>
          <w:p w14:paraId="319917E9" w14:textId="077515DF" w:rsidR="0055468B" w:rsidRDefault="0055468B" w:rsidP="0055468B"/>
        </w:tc>
        <w:tc>
          <w:tcPr>
            <w:tcW w:w="1559" w:type="dxa"/>
          </w:tcPr>
          <w:p w14:paraId="59370F39" w14:textId="77777777" w:rsidR="0055468B" w:rsidRDefault="0055468B"/>
        </w:tc>
        <w:tc>
          <w:tcPr>
            <w:tcW w:w="2074" w:type="dxa"/>
          </w:tcPr>
          <w:p w14:paraId="304FE5C9" w14:textId="77777777" w:rsidR="0055468B" w:rsidRDefault="0055468B"/>
        </w:tc>
        <w:tc>
          <w:tcPr>
            <w:tcW w:w="4872" w:type="dxa"/>
            <w:vAlign w:val="center"/>
          </w:tcPr>
          <w:p w14:paraId="042F0EF7" w14:textId="77777777" w:rsidR="0055468B" w:rsidRDefault="0055468B" w:rsidP="00AC300D"/>
        </w:tc>
      </w:tr>
      <w:tr w:rsidR="0055468B" w14:paraId="1B59AAA3" w14:textId="77777777" w:rsidTr="009313C3">
        <w:trPr>
          <w:trHeight w:val="360"/>
        </w:trPr>
        <w:tc>
          <w:tcPr>
            <w:tcW w:w="2093" w:type="dxa"/>
            <w:vMerge/>
            <w:vAlign w:val="center"/>
          </w:tcPr>
          <w:p w14:paraId="1AB9CD09" w14:textId="77777777" w:rsidR="0055468B" w:rsidRDefault="0055468B" w:rsidP="00E64E2D">
            <w:pPr>
              <w:jc w:val="center"/>
            </w:pPr>
          </w:p>
        </w:tc>
        <w:tc>
          <w:tcPr>
            <w:tcW w:w="3544" w:type="dxa"/>
          </w:tcPr>
          <w:p w14:paraId="7C59DB7C" w14:textId="77777777" w:rsidR="0055468B" w:rsidRDefault="0055468B" w:rsidP="0055468B">
            <w:r>
              <w:t>waga kadłuba: min. 280 kg</w:t>
            </w:r>
          </w:p>
          <w:p w14:paraId="64FB93C1" w14:textId="535073C6" w:rsidR="0055468B" w:rsidRDefault="0055468B" w:rsidP="0055468B"/>
        </w:tc>
        <w:tc>
          <w:tcPr>
            <w:tcW w:w="1559" w:type="dxa"/>
          </w:tcPr>
          <w:p w14:paraId="226049E0" w14:textId="77777777" w:rsidR="0055468B" w:rsidRDefault="0055468B"/>
        </w:tc>
        <w:tc>
          <w:tcPr>
            <w:tcW w:w="2074" w:type="dxa"/>
          </w:tcPr>
          <w:p w14:paraId="62FEEC64" w14:textId="77777777" w:rsidR="0055468B" w:rsidRDefault="0055468B"/>
        </w:tc>
        <w:tc>
          <w:tcPr>
            <w:tcW w:w="4872" w:type="dxa"/>
            <w:vAlign w:val="center"/>
          </w:tcPr>
          <w:p w14:paraId="68BFA63F" w14:textId="77777777" w:rsidR="0055468B" w:rsidRDefault="0055468B" w:rsidP="00AC300D"/>
        </w:tc>
      </w:tr>
      <w:tr w:rsidR="0055468B" w14:paraId="4AB3E783" w14:textId="77777777" w:rsidTr="009313C3">
        <w:trPr>
          <w:trHeight w:val="420"/>
        </w:trPr>
        <w:tc>
          <w:tcPr>
            <w:tcW w:w="2093" w:type="dxa"/>
            <w:vMerge/>
            <w:vAlign w:val="center"/>
          </w:tcPr>
          <w:p w14:paraId="51D2B0FC" w14:textId="77777777" w:rsidR="0055468B" w:rsidRDefault="0055468B" w:rsidP="00E64E2D">
            <w:pPr>
              <w:jc w:val="center"/>
            </w:pPr>
          </w:p>
        </w:tc>
        <w:tc>
          <w:tcPr>
            <w:tcW w:w="3544" w:type="dxa"/>
          </w:tcPr>
          <w:p w14:paraId="58302809" w14:textId="77777777" w:rsidR="0055468B" w:rsidRDefault="0055468B" w:rsidP="0055468B">
            <w:r>
              <w:t>ładowność: min. 630 kg</w:t>
            </w:r>
          </w:p>
          <w:p w14:paraId="1ADC99FA" w14:textId="7A6084ED" w:rsidR="0055468B" w:rsidRDefault="0055468B" w:rsidP="0055468B"/>
        </w:tc>
        <w:tc>
          <w:tcPr>
            <w:tcW w:w="1559" w:type="dxa"/>
          </w:tcPr>
          <w:p w14:paraId="1C0BCAEA" w14:textId="77777777" w:rsidR="0055468B" w:rsidRDefault="0055468B"/>
        </w:tc>
        <w:tc>
          <w:tcPr>
            <w:tcW w:w="2074" w:type="dxa"/>
          </w:tcPr>
          <w:p w14:paraId="0B74243D" w14:textId="77777777" w:rsidR="0055468B" w:rsidRDefault="0055468B"/>
        </w:tc>
        <w:tc>
          <w:tcPr>
            <w:tcW w:w="4872" w:type="dxa"/>
            <w:vAlign w:val="center"/>
          </w:tcPr>
          <w:p w14:paraId="019EF89A" w14:textId="77777777" w:rsidR="0055468B" w:rsidRDefault="0055468B" w:rsidP="00AC300D"/>
        </w:tc>
      </w:tr>
      <w:tr w:rsidR="0055468B" w14:paraId="7FC9825C" w14:textId="77777777" w:rsidTr="009313C3">
        <w:trPr>
          <w:trHeight w:val="450"/>
        </w:trPr>
        <w:tc>
          <w:tcPr>
            <w:tcW w:w="2093" w:type="dxa"/>
            <w:vMerge/>
            <w:vAlign w:val="center"/>
          </w:tcPr>
          <w:p w14:paraId="7A7A1FD2" w14:textId="77777777" w:rsidR="0055468B" w:rsidRDefault="0055468B" w:rsidP="00E64E2D">
            <w:pPr>
              <w:jc w:val="center"/>
            </w:pPr>
          </w:p>
        </w:tc>
        <w:tc>
          <w:tcPr>
            <w:tcW w:w="3544" w:type="dxa"/>
          </w:tcPr>
          <w:p w14:paraId="08EB088D" w14:textId="77777777" w:rsidR="0055468B" w:rsidRDefault="0055468B" w:rsidP="0055468B">
            <w:r>
              <w:t>min. 6 osobowa</w:t>
            </w:r>
          </w:p>
          <w:p w14:paraId="3A23BE6A" w14:textId="672FBC51" w:rsidR="0055468B" w:rsidRDefault="0055468B" w:rsidP="0055468B"/>
        </w:tc>
        <w:tc>
          <w:tcPr>
            <w:tcW w:w="1559" w:type="dxa"/>
          </w:tcPr>
          <w:p w14:paraId="084CBD8E" w14:textId="77777777" w:rsidR="0055468B" w:rsidRDefault="0055468B"/>
        </w:tc>
        <w:tc>
          <w:tcPr>
            <w:tcW w:w="2074" w:type="dxa"/>
          </w:tcPr>
          <w:p w14:paraId="0310AA49" w14:textId="77777777" w:rsidR="0055468B" w:rsidRDefault="0055468B"/>
        </w:tc>
        <w:tc>
          <w:tcPr>
            <w:tcW w:w="4872" w:type="dxa"/>
            <w:vAlign w:val="center"/>
          </w:tcPr>
          <w:p w14:paraId="316160C0" w14:textId="77777777" w:rsidR="0055468B" w:rsidRDefault="0055468B" w:rsidP="00AC300D"/>
        </w:tc>
      </w:tr>
      <w:tr w:rsidR="0055468B" w14:paraId="1D743FF9" w14:textId="77777777" w:rsidTr="009313C3">
        <w:trPr>
          <w:trHeight w:val="633"/>
        </w:trPr>
        <w:tc>
          <w:tcPr>
            <w:tcW w:w="2093" w:type="dxa"/>
            <w:vMerge/>
            <w:vAlign w:val="center"/>
          </w:tcPr>
          <w:p w14:paraId="118C28AE" w14:textId="77777777" w:rsidR="0055468B" w:rsidRDefault="0055468B" w:rsidP="00E64E2D">
            <w:pPr>
              <w:jc w:val="center"/>
            </w:pPr>
          </w:p>
        </w:tc>
        <w:tc>
          <w:tcPr>
            <w:tcW w:w="3544" w:type="dxa"/>
          </w:tcPr>
          <w:p w14:paraId="49014F36" w14:textId="77777777" w:rsidR="0055468B" w:rsidRDefault="0055468B" w:rsidP="0055468B">
            <w:r>
              <w:t xml:space="preserve">przyczepa </w:t>
            </w:r>
            <w:proofErr w:type="spellStart"/>
            <w:r>
              <w:t>podłodziowa</w:t>
            </w:r>
            <w:proofErr w:type="spellEnd"/>
            <w:r>
              <w:t xml:space="preserve"> z regulowanym dyszlem</w:t>
            </w:r>
          </w:p>
        </w:tc>
        <w:tc>
          <w:tcPr>
            <w:tcW w:w="1559" w:type="dxa"/>
          </w:tcPr>
          <w:p w14:paraId="5248A6B4" w14:textId="77777777" w:rsidR="0055468B" w:rsidRDefault="0055468B"/>
        </w:tc>
        <w:tc>
          <w:tcPr>
            <w:tcW w:w="2074" w:type="dxa"/>
          </w:tcPr>
          <w:p w14:paraId="48302A4C" w14:textId="77777777" w:rsidR="0055468B" w:rsidRDefault="0055468B"/>
        </w:tc>
        <w:tc>
          <w:tcPr>
            <w:tcW w:w="4872" w:type="dxa"/>
            <w:vAlign w:val="center"/>
          </w:tcPr>
          <w:p w14:paraId="7AD37674" w14:textId="77777777" w:rsidR="0055468B" w:rsidRDefault="0055468B" w:rsidP="00AC300D"/>
        </w:tc>
      </w:tr>
      <w:tr w:rsidR="00611D48" w14:paraId="707CE518" w14:textId="77777777" w:rsidTr="009313C3">
        <w:trPr>
          <w:trHeight w:val="312"/>
        </w:trPr>
        <w:tc>
          <w:tcPr>
            <w:tcW w:w="2093" w:type="dxa"/>
            <w:vMerge w:val="restart"/>
            <w:vAlign w:val="center"/>
          </w:tcPr>
          <w:p w14:paraId="78B53A95" w14:textId="7ECE3B94" w:rsidR="00611D48" w:rsidRDefault="00611D48" w:rsidP="00611D48">
            <w:pPr>
              <w:jc w:val="center"/>
            </w:pPr>
            <w:r>
              <w:t>Dodatkowe wyposażenie</w:t>
            </w:r>
          </w:p>
        </w:tc>
        <w:tc>
          <w:tcPr>
            <w:tcW w:w="3544" w:type="dxa"/>
          </w:tcPr>
          <w:p w14:paraId="5B954DAE" w14:textId="350C91D3" w:rsidR="00611D48" w:rsidRPr="00103BDC" w:rsidRDefault="00611D48" w:rsidP="0055468B">
            <w:r w:rsidRPr="0055468B">
              <w:t>dwie otwierane bakisty rufowe (np. na zbiornik paliwa i akumulator)</w:t>
            </w:r>
          </w:p>
        </w:tc>
        <w:tc>
          <w:tcPr>
            <w:tcW w:w="1559" w:type="dxa"/>
          </w:tcPr>
          <w:p w14:paraId="09D1E741" w14:textId="77777777" w:rsidR="00611D48" w:rsidRDefault="00611D48"/>
        </w:tc>
        <w:tc>
          <w:tcPr>
            <w:tcW w:w="2074" w:type="dxa"/>
          </w:tcPr>
          <w:p w14:paraId="54A15053" w14:textId="77777777" w:rsidR="00611D48" w:rsidRDefault="00611D48"/>
        </w:tc>
        <w:tc>
          <w:tcPr>
            <w:tcW w:w="4872" w:type="dxa"/>
            <w:vAlign w:val="center"/>
          </w:tcPr>
          <w:p w14:paraId="4B936455" w14:textId="77777777" w:rsidR="00611D48" w:rsidRDefault="00611D48" w:rsidP="00AC300D"/>
        </w:tc>
      </w:tr>
      <w:tr w:rsidR="00611D48" w14:paraId="588FEA24" w14:textId="77777777" w:rsidTr="009313C3">
        <w:trPr>
          <w:trHeight w:val="285"/>
        </w:trPr>
        <w:tc>
          <w:tcPr>
            <w:tcW w:w="2093" w:type="dxa"/>
            <w:vMerge/>
            <w:vAlign w:val="center"/>
          </w:tcPr>
          <w:p w14:paraId="6AB414E6" w14:textId="77777777" w:rsidR="00611D48" w:rsidRDefault="00611D48" w:rsidP="00E64E2D">
            <w:pPr>
              <w:jc w:val="center"/>
            </w:pPr>
          </w:p>
        </w:tc>
        <w:tc>
          <w:tcPr>
            <w:tcW w:w="3544" w:type="dxa"/>
          </w:tcPr>
          <w:p w14:paraId="1992A847" w14:textId="12F291C0" w:rsidR="00611D48" w:rsidRPr="00103BDC" w:rsidRDefault="00611D48" w:rsidP="0055468B">
            <w:r w:rsidRPr="0055468B">
              <w:t>otwierana bakista dziobowa</w:t>
            </w:r>
          </w:p>
        </w:tc>
        <w:tc>
          <w:tcPr>
            <w:tcW w:w="1559" w:type="dxa"/>
          </w:tcPr>
          <w:p w14:paraId="2A4E74C6" w14:textId="77777777" w:rsidR="00611D48" w:rsidRDefault="00611D48"/>
        </w:tc>
        <w:tc>
          <w:tcPr>
            <w:tcW w:w="2074" w:type="dxa"/>
          </w:tcPr>
          <w:p w14:paraId="1EE2A6A0" w14:textId="77777777" w:rsidR="00611D48" w:rsidRDefault="00611D48"/>
        </w:tc>
        <w:tc>
          <w:tcPr>
            <w:tcW w:w="4872" w:type="dxa"/>
            <w:vAlign w:val="center"/>
          </w:tcPr>
          <w:p w14:paraId="781F01AB" w14:textId="77777777" w:rsidR="00611D48" w:rsidRDefault="00611D48" w:rsidP="00AC300D"/>
        </w:tc>
      </w:tr>
      <w:tr w:rsidR="00611D48" w14:paraId="623D9916" w14:textId="77777777" w:rsidTr="009313C3">
        <w:trPr>
          <w:trHeight w:val="376"/>
        </w:trPr>
        <w:tc>
          <w:tcPr>
            <w:tcW w:w="2093" w:type="dxa"/>
            <w:vMerge/>
            <w:vAlign w:val="center"/>
          </w:tcPr>
          <w:p w14:paraId="6568F3A6" w14:textId="77777777" w:rsidR="00611D48" w:rsidRDefault="00611D48" w:rsidP="00E64E2D">
            <w:pPr>
              <w:jc w:val="center"/>
            </w:pPr>
          </w:p>
        </w:tc>
        <w:tc>
          <w:tcPr>
            <w:tcW w:w="3544" w:type="dxa"/>
          </w:tcPr>
          <w:p w14:paraId="06581F7E" w14:textId="0E0918B1" w:rsidR="00611D48" w:rsidRPr="00103BDC" w:rsidRDefault="00611D48" w:rsidP="0055468B">
            <w:r w:rsidRPr="00611D48">
              <w:t>relingi wzdłuż burt</w:t>
            </w:r>
          </w:p>
        </w:tc>
        <w:tc>
          <w:tcPr>
            <w:tcW w:w="1559" w:type="dxa"/>
          </w:tcPr>
          <w:p w14:paraId="7DBCE5BC" w14:textId="77777777" w:rsidR="00611D48" w:rsidRDefault="00611D48"/>
        </w:tc>
        <w:tc>
          <w:tcPr>
            <w:tcW w:w="2074" w:type="dxa"/>
          </w:tcPr>
          <w:p w14:paraId="52C649A4" w14:textId="77777777" w:rsidR="00611D48" w:rsidRDefault="00611D48"/>
        </w:tc>
        <w:tc>
          <w:tcPr>
            <w:tcW w:w="4872" w:type="dxa"/>
            <w:vAlign w:val="center"/>
          </w:tcPr>
          <w:p w14:paraId="1C040B98" w14:textId="77777777" w:rsidR="00611D48" w:rsidRDefault="00611D48" w:rsidP="00AC300D"/>
        </w:tc>
      </w:tr>
      <w:tr w:rsidR="00611D48" w14:paraId="0E002874" w14:textId="77777777" w:rsidTr="009313C3">
        <w:trPr>
          <w:trHeight w:val="270"/>
        </w:trPr>
        <w:tc>
          <w:tcPr>
            <w:tcW w:w="2093" w:type="dxa"/>
            <w:vMerge/>
            <w:vAlign w:val="center"/>
          </w:tcPr>
          <w:p w14:paraId="2A9038F2" w14:textId="77777777" w:rsidR="00611D48" w:rsidRDefault="00611D48" w:rsidP="00E64E2D">
            <w:pPr>
              <w:jc w:val="center"/>
            </w:pPr>
          </w:p>
        </w:tc>
        <w:tc>
          <w:tcPr>
            <w:tcW w:w="3544" w:type="dxa"/>
          </w:tcPr>
          <w:p w14:paraId="79E568A3" w14:textId="4098F12E" w:rsidR="00611D48" w:rsidRPr="00103BDC" w:rsidRDefault="00E908D2" w:rsidP="0055468B">
            <w:r w:rsidRPr="00E908D2">
              <w:t>knagi – 4 szt.</w:t>
            </w:r>
          </w:p>
        </w:tc>
        <w:tc>
          <w:tcPr>
            <w:tcW w:w="1559" w:type="dxa"/>
          </w:tcPr>
          <w:p w14:paraId="70EC356A" w14:textId="77777777" w:rsidR="00611D48" w:rsidRDefault="00611D48"/>
        </w:tc>
        <w:tc>
          <w:tcPr>
            <w:tcW w:w="2074" w:type="dxa"/>
          </w:tcPr>
          <w:p w14:paraId="30CA1B9E" w14:textId="77777777" w:rsidR="00611D48" w:rsidRDefault="00611D48"/>
        </w:tc>
        <w:tc>
          <w:tcPr>
            <w:tcW w:w="4872" w:type="dxa"/>
            <w:vAlign w:val="center"/>
          </w:tcPr>
          <w:p w14:paraId="54925CD5" w14:textId="77777777" w:rsidR="00611D48" w:rsidRDefault="00611D48" w:rsidP="00AC300D"/>
        </w:tc>
      </w:tr>
      <w:tr w:rsidR="00611D48" w14:paraId="5DCD55A9" w14:textId="77777777" w:rsidTr="009313C3">
        <w:trPr>
          <w:trHeight w:val="315"/>
        </w:trPr>
        <w:tc>
          <w:tcPr>
            <w:tcW w:w="2093" w:type="dxa"/>
            <w:vMerge/>
            <w:vAlign w:val="center"/>
          </w:tcPr>
          <w:p w14:paraId="7422787B" w14:textId="77777777" w:rsidR="00611D48" w:rsidRDefault="00611D48" w:rsidP="00E64E2D">
            <w:pPr>
              <w:jc w:val="center"/>
            </w:pPr>
          </w:p>
        </w:tc>
        <w:tc>
          <w:tcPr>
            <w:tcW w:w="3544" w:type="dxa"/>
          </w:tcPr>
          <w:p w14:paraId="6974FB32" w14:textId="289D5987" w:rsidR="00611D48" w:rsidRPr="00103BDC" w:rsidRDefault="00B5491B" w:rsidP="0055468B">
            <w:r w:rsidRPr="00B5491B">
              <w:t>ucho cumownicze i holownicze</w:t>
            </w:r>
          </w:p>
        </w:tc>
        <w:tc>
          <w:tcPr>
            <w:tcW w:w="1559" w:type="dxa"/>
          </w:tcPr>
          <w:p w14:paraId="47D59863" w14:textId="77777777" w:rsidR="00611D48" w:rsidRDefault="00611D48"/>
        </w:tc>
        <w:tc>
          <w:tcPr>
            <w:tcW w:w="2074" w:type="dxa"/>
          </w:tcPr>
          <w:p w14:paraId="6843E508" w14:textId="77777777" w:rsidR="00611D48" w:rsidRDefault="00611D48"/>
        </w:tc>
        <w:tc>
          <w:tcPr>
            <w:tcW w:w="4872" w:type="dxa"/>
            <w:vAlign w:val="center"/>
          </w:tcPr>
          <w:p w14:paraId="0FB6404C" w14:textId="77777777" w:rsidR="00611D48" w:rsidRDefault="00611D48" w:rsidP="00AC300D"/>
        </w:tc>
      </w:tr>
      <w:tr w:rsidR="00611D48" w14:paraId="4C19F50F" w14:textId="77777777" w:rsidTr="009313C3">
        <w:trPr>
          <w:trHeight w:val="405"/>
        </w:trPr>
        <w:tc>
          <w:tcPr>
            <w:tcW w:w="2093" w:type="dxa"/>
            <w:vMerge/>
            <w:vAlign w:val="center"/>
          </w:tcPr>
          <w:p w14:paraId="6307E280" w14:textId="77777777" w:rsidR="00611D48" w:rsidRDefault="00611D48" w:rsidP="00E64E2D">
            <w:pPr>
              <w:jc w:val="center"/>
            </w:pPr>
          </w:p>
        </w:tc>
        <w:tc>
          <w:tcPr>
            <w:tcW w:w="3544" w:type="dxa"/>
          </w:tcPr>
          <w:p w14:paraId="40893898" w14:textId="2E1280F6" w:rsidR="00611D48" w:rsidRPr="00103BDC" w:rsidRDefault="00B5491B" w:rsidP="0055468B">
            <w:r w:rsidRPr="00B5491B">
              <w:t>odpływ wody z pokładu</w:t>
            </w:r>
          </w:p>
        </w:tc>
        <w:tc>
          <w:tcPr>
            <w:tcW w:w="1559" w:type="dxa"/>
          </w:tcPr>
          <w:p w14:paraId="6B4CEEDD" w14:textId="77777777" w:rsidR="00611D48" w:rsidRDefault="00611D48"/>
        </w:tc>
        <w:tc>
          <w:tcPr>
            <w:tcW w:w="2074" w:type="dxa"/>
          </w:tcPr>
          <w:p w14:paraId="017497B7" w14:textId="77777777" w:rsidR="00611D48" w:rsidRDefault="00611D48"/>
        </w:tc>
        <w:tc>
          <w:tcPr>
            <w:tcW w:w="4872" w:type="dxa"/>
            <w:vAlign w:val="center"/>
          </w:tcPr>
          <w:p w14:paraId="70ECEBAB" w14:textId="77777777" w:rsidR="00611D48" w:rsidRDefault="00611D48" w:rsidP="00AC300D"/>
        </w:tc>
      </w:tr>
      <w:tr w:rsidR="00611D48" w14:paraId="2807AE15" w14:textId="77777777" w:rsidTr="009313C3">
        <w:trPr>
          <w:trHeight w:val="390"/>
        </w:trPr>
        <w:tc>
          <w:tcPr>
            <w:tcW w:w="2093" w:type="dxa"/>
            <w:vMerge/>
            <w:vAlign w:val="center"/>
          </w:tcPr>
          <w:p w14:paraId="2A6A2A27" w14:textId="77777777" w:rsidR="00611D48" w:rsidRDefault="00611D48" w:rsidP="00E64E2D">
            <w:pPr>
              <w:jc w:val="center"/>
            </w:pPr>
          </w:p>
        </w:tc>
        <w:tc>
          <w:tcPr>
            <w:tcW w:w="3544" w:type="dxa"/>
          </w:tcPr>
          <w:p w14:paraId="45DFD343" w14:textId="4C73D9E0" w:rsidR="00611D48" w:rsidRPr="00103BDC" w:rsidRDefault="009313C3" w:rsidP="0055468B">
            <w:r w:rsidRPr="009313C3">
              <w:t>antypoślizgowy pokład z ryflowanej blachy</w:t>
            </w:r>
          </w:p>
        </w:tc>
        <w:tc>
          <w:tcPr>
            <w:tcW w:w="1559" w:type="dxa"/>
          </w:tcPr>
          <w:p w14:paraId="36B89AEA" w14:textId="77777777" w:rsidR="00611D48" w:rsidRDefault="00611D48"/>
        </w:tc>
        <w:tc>
          <w:tcPr>
            <w:tcW w:w="2074" w:type="dxa"/>
          </w:tcPr>
          <w:p w14:paraId="631BDA39" w14:textId="77777777" w:rsidR="00611D48" w:rsidRDefault="00611D48"/>
        </w:tc>
        <w:tc>
          <w:tcPr>
            <w:tcW w:w="4872" w:type="dxa"/>
            <w:vAlign w:val="center"/>
          </w:tcPr>
          <w:p w14:paraId="3E8FA708" w14:textId="77777777" w:rsidR="00611D48" w:rsidRDefault="00611D48" w:rsidP="00AC300D"/>
        </w:tc>
      </w:tr>
      <w:tr w:rsidR="00611D48" w14:paraId="725C7410" w14:textId="77777777" w:rsidTr="009313C3">
        <w:trPr>
          <w:trHeight w:val="300"/>
        </w:trPr>
        <w:tc>
          <w:tcPr>
            <w:tcW w:w="2093" w:type="dxa"/>
            <w:vMerge/>
            <w:vAlign w:val="center"/>
          </w:tcPr>
          <w:p w14:paraId="7433B54E" w14:textId="77777777" w:rsidR="00611D48" w:rsidRDefault="00611D48" w:rsidP="00E64E2D">
            <w:pPr>
              <w:jc w:val="center"/>
            </w:pPr>
          </w:p>
        </w:tc>
        <w:tc>
          <w:tcPr>
            <w:tcW w:w="3544" w:type="dxa"/>
          </w:tcPr>
          <w:p w14:paraId="7EBF5A4F" w14:textId="035D6E8F" w:rsidR="00611D48" w:rsidRPr="00103BDC" w:rsidRDefault="002205B8" w:rsidP="0055468B">
            <w:r w:rsidRPr="002205B8">
              <w:t>gaśnica 2 szt.</w:t>
            </w:r>
          </w:p>
        </w:tc>
        <w:tc>
          <w:tcPr>
            <w:tcW w:w="1559" w:type="dxa"/>
          </w:tcPr>
          <w:p w14:paraId="0DF874F9" w14:textId="77777777" w:rsidR="00611D48" w:rsidRDefault="00611D48"/>
        </w:tc>
        <w:tc>
          <w:tcPr>
            <w:tcW w:w="2074" w:type="dxa"/>
          </w:tcPr>
          <w:p w14:paraId="0FAC3A12" w14:textId="77777777" w:rsidR="00611D48" w:rsidRDefault="00611D48"/>
        </w:tc>
        <w:tc>
          <w:tcPr>
            <w:tcW w:w="4872" w:type="dxa"/>
            <w:vAlign w:val="center"/>
          </w:tcPr>
          <w:p w14:paraId="5D3C6E33" w14:textId="77777777" w:rsidR="00611D48" w:rsidRDefault="00611D48" w:rsidP="00AC300D"/>
        </w:tc>
      </w:tr>
      <w:tr w:rsidR="00611D48" w14:paraId="7F5D2D98" w14:textId="77777777" w:rsidTr="009313C3">
        <w:trPr>
          <w:trHeight w:val="330"/>
        </w:trPr>
        <w:tc>
          <w:tcPr>
            <w:tcW w:w="2093" w:type="dxa"/>
            <w:vMerge/>
            <w:vAlign w:val="center"/>
          </w:tcPr>
          <w:p w14:paraId="57BF3A30" w14:textId="77777777" w:rsidR="00611D48" w:rsidRDefault="00611D48" w:rsidP="00E64E2D">
            <w:pPr>
              <w:jc w:val="center"/>
            </w:pPr>
          </w:p>
        </w:tc>
        <w:tc>
          <w:tcPr>
            <w:tcW w:w="3544" w:type="dxa"/>
          </w:tcPr>
          <w:p w14:paraId="5E28370D" w14:textId="72A87C59" w:rsidR="00611D48" w:rsidRPr="00103BDC" w:rsidRDefault="00DB7868" w:rsidP="0055468B">
            <w:r w:rsidRPr="00DB7868">
              <w:t>kompletna sterówka z owiewką lub bez</w:t>
            </w:r>
          </w:p>
        </w:tc>
        <w:tc>
          <w:tcPr>
            <w:tcW w:w="1559" w:type="dxa"/>
          </w:tcPr>
          <w:p w14:paraId="47D4D1FA" w14:textId="77777777" w:rsidR="00611D48" w:rsidRDefault="00611D48"/>
        </w:tc>
        <w:tc>
          <w:tcPr>
            <w:tcW w:w="2074" w:type="dxa"/>
          </w:tcPr>
          <w:p w14:paraId="4A883F02" w14:textId="77777777" w:rsidR="00611D48" w:rsidRDefault="00611D48"/>
        </w:tc>
        <w:tc>
          <w:tcPr>
            <w:tcW w:w="4872" w:type="dxa"/>
            <w:vAlign w:val="center"/>
          </w:tcPr>
          <w:p w14:paraId="67E60BBD" w14:textId="77777777" w:rsidR="00611D48" w:rsidRDefault="00611D48" w:rsidP="00AC300D"/>
        </w:tc>
      </w:tr>
      <w:tr w:rsidR="0080066D" w14:paraId="476F89D1" w14:textId="77777777" w:rsidTr="009313C3">
        <w:trPr>
          <w:trHeight w:val="330"/>
        </w:trPr>
        <w:tc>
          <w:tcPr>
            <w:tcW w:w="2093" w:type="dxa"/>
            <w:vMerge/>
            <w:vAlign w:val="center"/>
          </w:tcPr>
          <w:p w14:paraId="2497BBC2" w14:textId="77777777" w:rsidR="0080066D" w:rsidRDefault="0080066D" w:rsidP="00E64E2D">
            <w:pPr>
              <w:jc w:val="center"/>
            </w:pPr>
          </w:p>
        </w:tc>
        <w:tc>
          <w:tcPr>
            <w:tcW w:w="3544" w:type="dxa"/>
          </w:tcPr>
          <w:p w14:paraId="6C0AD71E" w14:textId="0D5A14EC" w:rsidR="0080066D" w:rsidRPr="00DB7868" w:rsidRDefault="0080066D" w:rsidP="0055468B">
            <w:r w:rsidRPr="0080066D">
              <w:t>instalacja elektryczna</w:t>
            </w:r>
          </w:p>
        </w:tc>
        <w:tc>
          <w:tcPr>
            <w:tcW w:w="1559" w:type="dxa"/>
          </w:tcPr>
          <w:p w14:paraId="76EB8B56" w14:textId="77777777" w:rsidR="0080066D" w:rsidRDefault="0080066D"/>
        </w:tc>
        <w:tc>
          <w:tcPr>
            <w:tcW w:w="2074" w:type="dxa"/>
          </w:tcPr>
          <w:p w14:paraId="454D62BF" w14:textId="77777777" w:rsidR="0080066D" w:rsidRDefault="0080066D"/>
        </w:tc>
        <w:tc>
          <w:tcPr>
            <w:tcW w:w="4872" w:type="dxa"/>
            <w:vAlign w:val="center"/>
          </w:tcPr>
          <w:p w14:paraId="44D200A5" w14:textId="77777777" w:rsidR="0080066D" w:rsidRDefault="0080066D" w:rsidP="00AC300D"/>
        </w:tc>
      </w:tr>
      <w:tr w:rsidR="0080066D" w14:paraId="1603FA76" w14:textId="77777777" w:rsidTr="009313C3">
        <w:trPr>
          <w:trHeight w:val="330"/>
        </w:trPr>
        <w:tc>
          <w:tcPr>
            <w:tcW w:w="2093" w:type="dxa"/>
            <w:vMerge/>
            <w:vAlign w:val="center"/>
          </w:tcPr>
          <w:p w14:paraId="02EB223E" w14:textId="77777777" w:rsidR="0080066D" w:rsidRDefault="0080066D" w:rsidP="00E64E2D">
            <w:pPr>
              <w:jc w:val="center"/>
            </w:pPr>
          </w:p>
        </w:tc>
        <w:tc>
          <w:tcPr>
            <w:tcW w:w="3544" w:type="dxa"/>
          </w:tcPr>
          <w:p w14:paraId="118D4509" w14:textId="0044F69B" w:rsidR="0080066D" w:rsidRPr="00DB7868" w:rsidRDefault="008B7C3B" w:rsidP="0055468B">
            <w:r w:rsidRPr="008B7C3B">
              <w:t>składana targa z belką sygnalizacyjną</w:t>
            </w:r>
          </w:p>
        </w:tc>
        <w:tc>
          <w:tcPr>
            <w:tcW w:w="1559" w:type="dxa"/>
          </w:tcPr>
          <w:p w14:paraId="739E2E68" w14:textId="77777777" w:rsidR="0080066D" w:rsidRDefault="0080066D"/>
        </w:tc>
        <w:tc>
          <w:tcPr>
            <w:tcW w:w="2074" w:type="dxa"/>
          </w:tcPr>
          <w:p w14:paraId="1667484C" w14:textId="77777777" w:rsidR="0080066D" w:rsidRDefault="0080066D"/>
        </w:tc>
        <w:tc>
          <w:tcPr>
            <w:tcW w:w="4872" w:type="dxa"/>
            <w:vAlign w:val="center"/>
          </w:tcPr>
          <w:p w14:paraId="134D42AF" w14:textId="77777777" w:rsidR="0080066D" w:rsidRDefault="0080066D" w:rsidP="00AC300D"/>
        </w:tc>
      </w:tr>
      <w:tr w:rsidR="0080066D" w14:paraId="7B95EB3F" w14:textId="77777777" w:rsidTr="009313C3">
        <w:trPr>
          <w:trHeight w:val="330"/>
        </w:trPr>
        <w:tc>
          <w:tcPr>
            <w:tcW w:w="2093" w:type="dxa"/>
            <w:vMerge/>
            <w:vAlign w:val="center"/>
          </w:tcPr>
          <w:p w14:paraId="69AE9085" w14:textId="77777777" w:rsidR="0080066D" w:rsidRDefault="0080066D" w:rsidP="00E64E2D">
            <w:pPr>
              <w:jc w:val="center"/>
            </w:pPr>
          </w:p>
        </w:tc>
        <w:tc>
          <w:tcPr>
            <w:tcW w:w="3544" w:type="dxa"/>
          </w:tcPr>
          <w:p w14:paraId="68EB25F1" w14:textId="2EC3F026" w:rsidR="0080066D" w:rsidRPr="00DB7868" w:rsidRDefault="00911EF4" w:rsidP="0055468B">
            <w:r w:rsidRPr="00911EF4">
              <w:t>oświetlenie topowe i nawigacyjne (alarmowe)</w:t>
            </w:r>
          </w:p>
        </w:tc>
        <w:tc>
          <w:tcPr>
            <w:tcW w:w="1559" w:type="dxa"/>
          </w:tcPr>
          <w:p w14:paraId="201B7069" w14:textId="77777777" w:rsidR="0080066D" w:rsidRDefault="0080066D"/>
        </w:tc>
        <w:tc>
          <w:tcPr>
            <w:tcW w:w="2074" w:type="dxa"/>
          </w:tcPr>
          <w:p w14:paraId="57B42829" w14:textId="77777777" w:rsidR="0080066D" w:rsidRDefault="0080066D"/>
        </w:tc>
        <w:tc>
          <w:tcPr>
            <w:tcW w:w="4872" w:type="dxa"/>
            <w:vAlign w:val="center"/>
          </w:tcPr>
          <w:p w14:paraId="357599B1" w14:textId="77777777" w:rsidR="0080066D" w:rsidRDefault="0080066D" w:rsidP="00AC300D"/>
        </w:tc>
      </w:tr>
      <w:tr w:rsidR="0080066D" w14:paraId="499C18C8" w14:textId="77777777" w:rsidTr="009313C3">
        <w:trPr>
          <w:trHeight w:val="330"/>
        </w:trPr>
        <w:tc>
          <w:tcPr>
            <w:tcW w:w="2093" w:type="dxa"/>
            <w:vMerge/>
            <w:vAlign w:val="center"/>
          </w:tcPr>
          <w:p w14:paraId="36EAB2FB" w14:textId="77777777" w:rsidR="0080066D" w:rsidRDefault="0080066D" w:rsidP="00E64E2D">
            <w:pPr>
              <w:jc w:val="center"/>
            </w:pPr>
          </w:p>
        </w:tc>
        <w:tc>
          <w:tcPr>
            <w:tcW w:w="3544" w:type="dxa"/>
          </w:tcPr>
          <w:p w14:paraId="64E12B36" w14:textId="1FCE0113" w:rsidR="0080066D" w:rsidRPr="00DB7868" w:rsidRDefault="00911EF4" w:rsidP="0055468B">
            <w:r w:rsidRPr="00911EF4">
              <w:t>sygnał dźwiękowy/megafon</w:t>
            </w:r>
          </w:p>
        </w:tc>
        <w:tc>
          <w:tcPr>
            <w:tcW w:w="1559" w:type="dxa"/>
          </w:tcPr>
          <w:p w14:paraId="2D43A344" w14:textId="77777777" w:rsidR="0080066D" w:rsidRDefault="0080066D"/>
        </w:tc>
        <w:tc>
          <w:tcPr>
            <w:tcW w:w="2074" w:type="dxa"/>
          </w:tcPr>
          <w:p w14:paraId="16DB29B8" w14:textId="77777777" w:rsidR="0080066D" w:rsidRDefault="0080066D"/>
        </w:tc>
        <w:tc>
          <w:tcPr>
            <w:tcW w:w="4872" w:type="dxa"/>
            <w:vAlign w:val="center"/>
          </w:tcPr>
          <w:p w14:paraId="70DC2C4A" w14:textId="77777777" w:rsidR="0080066D" w:rsidRDefault="0080066D" w:rsidP="00AC300D"/>
        </w:tc>
      </w:tr>
      <w:tr w:rsidR="0080066D" w14:paraId="088837F7" w14:textId="77777777" w:rsidTr="009313C3">
        <w:trPr>
          <w:trHeight w:val="330"/>
        </w:trPr>
        <w:tc>
          <w:tcPr>
            <w:tcW w:w="2093" w:type="dxa"/>
            <w:vMerge/>
            <w:vAlign w:val="center"/>
          </w:tcPr>
          <w:p w14:paraId="7090141D" w14:textId="77777777" w:rsidR="0080066D" w:rsidRDefault="0080066D" w:rsidP="00E64E2D">
            <w:pPr>
              <w:jc w:val="center"/>
            </w:pPr>
          </w:p>
        </w:tc>
        <w:tc>
          <w:tcPr>
            <w:tcW w:w="3544" w:type="dxa"/>
          </w:tcPr>
          <w:p w14:paraId="62607E64" w14:textId="5C96E2D4" w:rsidR="0080066D" w:rsidRPr="00DB7868" w:rsidRDefault="00783B55" w:rsidP="0055468B">
            <w:r w:rsidRPr="00783B55">
              <w:t>szperacz dalekosiężny</w:t>
            </w:r>
          </w:p>
        </w:tc>
        <w:tc>
          <w:tcPr>
            <w:tcW w:w="1559" w:type="dxa"/>
          </w:tcPr>
          <w:p w14:paraId="2ADDA4DC" w14:textId="77777777" w:rsidR="0080066D" w:rsidRDefault="0080066D"/>
        </w:tc>
        <w:tc>
          <w:tcPr>
            <w:tcW w:w="2074" w:type="dxa"/>
          </w:tcPr>
          <w:p w14:paraId="140A604B" w14:textId="77777777" w:rsidR="0080066D" w:rsidRDefault="0080066D"/>
        </w:tc>
        <w:tc>
          <w:tcPr>
            <w:tcW w:w="4872" w:type="dxa"/>
            <w:vAlign w:val="center"/>
          </w:tcPr>
          <w:p w14:paraId="6D1CE4F3" w14:textId="77777777" w:rsidR="0080066D" w:rsidRDefault="0080066D" w:rsidP="00AC300D"/>
        </w:tc>
      </w:tr>
      <w:tr w:rsidR="0080066D" w14:paraId="68DAB51F" w14:textId="77777777" w:rsidTr="009313C3">
        <w:trPr>
          <w:trHeight w:val="330"/>
        </w:trPr>
        <w:tc>
          <w:tcPr>
            <w:tcW w:w="2093" w:type="dxa"/>
            <w:vMerge/>
            <w:vAlign w:val="center"/>
          </w:tcPr>
          <w:p w14:paraId="60576539" w14:textId="77777777" w:rsidR="0080066D" w:rsidRDefault="0080066D" w:rsidP="00E64E2D">
            <w:pPr>
              <w:jc w:val="center"/>
            </w:pPr>
          </w:p>
        </w:tc>
        <w:tc>
          <w:tcPr>
            <w:tcW w:w="3544" w:type="dxa"/>
          </w:tcPr>
          <w:p w14:paraId="13D32CED" w14:textId="08D92452" w:rsidR="0080066D" w:rsidRPr="00DB7868" w:rsidRDefault="00AA2DAE" w:rsidP="0055468B">
            <w:r w:rsidRPr="00AA2DAE">
              <w:t>echosonda</w:t>
            </w:r>
          </w:p>
        </w:tc>
        <w:tc>
          <w:tcPr>
            <w:tcW w:w="1559" w:type="dxa"/>
          </w:tcPr>
          <w:p w14:paraId="276F452F" w14:textId="77777777" w:rsidR="0080066D" w:rsidRDefault="0080066D"/>
        </w:tc>
        <w:tc>
          <w:tcPr>
            <w:tcW w:w="2074" w:type="dxa"/>
          </w:tcPr>
          <w:p w14:paraId="72BDE1AE" w14:textId="77777777" w:rsidR="0080066D" w:rsidRDefault="0080066D"/>
        </w:tc>
        <w:tc>
          <w:tcPr>
            <w:tcW w:w="4872" w:type="dxa"/>
            <w:vAlign w:val="center"/>
          </w:tcPr>
          <w:p w14:paraId="7987C698" w14:textId="77777777" w:rsidR="0080066D" w:rsidRDefault="0080066D" w:rsidP="00AC300D"/>
        </w:tc>
      </w:tr>
      <w:tr w:rsidR="0080066D" w14:paraId="180F4392" w14:textId="77777777" w:rsidTr="009313C3">
        <w:trPr>
          <w:trHeight w:val="330"/>
        </w:trPr>
        <w:tc>
          <w:tcPr>
            <w:tcW w:w="2093" w:type="dxa"/>
            <w:vMerge/>
            <w:vAlign w:val="center"/>
          </w:tcPr>
          <w:p w14:paraId="49C5C215" w14:textId="77777777" w:rsidR="0080066D" w:rsidRDefault="0080066D" w:rsidP="00E64E2D">
            <w:pPr>
              <w:jc w:val="center"/>
            </w:pPr>
          </w:p>
        </w:tc>
        <w:tc>
          <w:tcPr>
            <w:tcW w:w="3544" w:type="dxa"/>
          </w:tcPr>
          <w:p w14:paraId="42B36FBA" w14:textId="171F0F2F" w:rsidR="0080066D" w:rsidRPr="00DB7868" w:rsidRDefault="00AA2DAE" w:rsidP="0055468B">
            <w:r w:rsidRPr="00AA2DAE">
              <w:t>fotele dla sternika i pasażera na bakistach rufowych</w:t>
            </w:r>
          </w:p>
        </w:tc>
        <w:tc>
          <w:tcPr>
            <w:tcW w:w="1559" w:type="dxa"/>
          </w:tcPr>
          <w:p w14:paraId="78D21313" w14:textId="77777777" w:rsidR="0080066D" w:rsidRDefault="0080066D"/>
        </w:tc>
        <w:tc>
          <w:tcPr>
            <w:tcW w:w="2074" w:type="dxa"/>
          </w:tcPr>
          <w:p w14:paraId="2E32BE4F" w14:textId="77777777" w:rsidR="0080066D" w:rsidRDefault="0080066D"/>
        </w:tc>
        <w:tc>
          <w:tcPr>
            <w:tcW w:w="4872" w:type="dxa"/>
            <w:vAlign w:val="center"/>
          </w:tcPr>
          <w:p w14:paraId="6BBBA0A8" w14:textId="77777777" w:rsidR="0080066D" w:rsidRDefault="0080066D" w:rsidP="00AC300D"/>
        </w:tc>
      </w:tr>
      <w:tr w:rsidR="0080066D" w14:paraId="38F36F77" w14:textId="77777777" w:rsidTr="009313C3">
        <w:trPr>
          <w:trHeight w:val="330"/>
        </w:trPr>
        <w:tc>
          <w:tcPr>
            <w:tcW w:w="2093" w:type="dxa"/>
            <w:vMerge/>
            <w:vAlign w:val="center"/>
          </w:tcPr>
          <w:p w14:paraId="6F9604FE" w14:textId="77777777" w:rsidR="0080066D" w:rsidRDefault="0080066D" w:rsidP="00E64E2D">
            <w:pPr>
              <w:jc w:val="center"/>
            </w:pPr>
          </w:p>
        </w:tc>
        <w:tc>
          <w:tcPr>
            <w:tcW w:w="3544" w:type="dxa"/>
          </w:tcPr>
          <w:p w14:paraId="694A7B8F" w14:textId="4A70F95A" w:rsidR="0080066D" w:rsidRPr="00DB7868" w:rsidRDefault="004F4DE3" w:rsidP="0055468B">
            <w:r w:rsidRPr="004F4DE3">
              <w:t>otwierane bakisty wzdłuż burt jako ławki lub ławka poprzeczna</w:t>
            </w:r>
          </w:p>
        </w:tc>
        <w:tc>
          <w:tcPr>
            <w:tcW w:w="1559" w:type="dxa"/>
          </w:tcPr>
          <w:p w14:paraId="6972FD61" w14:textId="77777777" w:rsidR="0080066D" w:rsidRDefault="0080066D"/>
        </w:tc>
        <w:tc>
          <w:tcPr>
            <w:tcW w:w="2074" w:type="dxa"/>
          </w:tcPr>
          <w:p w14:paraId="7B6F69AC" w14:textId="77777777" w:rsidR="0080066D" w:rsidRDefault="0080066D"/>
        </w:tc>
        <w:tc>
          <w:tcPr>
            <w:tcW w:w="4872" w:type="dxa"/>
            <w:vAlign w:val="center"/>
          </w:tcPr>
          <w:p w14:paraId="7C35D9DA" w14:textId="77777777" w:rsidR="0080066D" w:rsidRDefault="0080066D" w:rsidP="00AC300D"/>
        </w:tc>
      </w:tr>
      <w:tr w:rsidR="0080066D" w14:paraId="0842570D" w14:textId="77777777" w:rsidTr="009313C3">
        <w:trPr>
          <w:trHeight w:val="330"/>
        </w:trPr>
        <w:tc>
          <w:tcPr>
            <w:tcW w:w="2093" w:type="dxa"/>
            <w:vMerge/>
            <w:vAlign w:val="center"/>
          </w:tcPr>
          <w:p w14:paraId="31001235" w14:textId="77777777" w:rsidR="0080066D" w:rsidRDefault="0080066D" w:rsidP="00E64E2D">
            <w:pPr>
              <w:jc w:val="center"/>
            </w:pPr>
          </w:p>
        </w:tc>
        <w:tc>
          <w:tcPr>
            <w:tcW w:w="3544" w:type="dxa"/>
          </w:tcPr>
          <w:p w14:paraId="6AC7474E" w14:textId="0D134B71" w:rsidR="0080066D" w:rsidRPr="00DB7868" w:rsidRDefault="006877F7" w:rsidP="0055468B">
            <w:r w:rsidRPr="006877F7">
              <w:t>linka życia</w:t>
            </w:r>
          </w:p>
        </w:tc>
        <w:tc>
          <w:tcPr>
            <w:tcW w:w="1559" w:type="dxa"/>
          </w:tcPr>
          <w:p w14:paraId="7A07632F" w14:textId="77777777" w:rsidR="0080066D" w:rsidRDefault="0080066D"/>
        </w:tc>
        <w:tc>
          <w:tcPr>
            <w:tcW w:w="2074" w:type="dxa"/>
          </w:tcPr>
          <w:p w14:paraId="0874F8FD" w14:textId="77777777" w:rsidR="0080066D" w:rsidRDefault="0080066D"/>
        </w:tc>
        <w:tc>
          <w:tcPr>
            <w:tcW w:w="4872" w:type="dxa"/>
            <w:vAlign w:val="center"/>
          </w:tcPr>
          <w:p w14:paraId="0A80BF94" w14:textId="77777777" w:rsidR="0080066D" w:rsidRDefault="0080066D" w:rsidP="00AC300D"/>
        </w:tc>
      </w:tr>
      <w:tr w:rsidR="0080066D" w14:paraId="081117C3" w14:textId="77777777" w:rsidTr="009313C3">
        <w:trPr>
          <w:trHeight w:val="330"/>
        </w:trPr>
        <w:tc>
          <w:tcPr>
            <w:tcW w:w="2093" w:type="dxa"/>
            <w:vMerge/>
            <w:vAlign w:val="center"/>
          </w:tcPr>
          <w:p w14:paraId="4992E31C" w14:textId="77777777" w:rsidR="0080066D" w:rsidRDefault="0080066D" w:rsidP="00E64E2D">
            <w:pPr>
              <w:jc w:val="center"/>
            </w:pPr>
          </w:p>
        </w:tc>
        <w:tc>
          <w:tcPr>
            <w:tcW w:w="3544" w:type="dxa"/>
          </w:tcPr>
          <w:p w14:paraId="231F8423" w14:textId="3736FBEB" w:rsidR="0080066D" w:rsidRPr="00DB7868" w:rsidRDefault="006877F7" w:rsidP="0055468B">
            <w:r w:rsidRPr="006877F7">
              <w:t>drabinka dla płetwonurka</w:t>
            </w:r>
          </w:p>
        </w:tc>
        <w:tc>
          <w:tcPr>
            <w:tcW w:w="1559" w:type="dxa"/>
          </w:tcPr>
          <w:p w14:paraId="0B1CF9D3" w14:textId="77777777" w:rsidR="0080066D" w:rsidRDefault="0080066D"/>
        </w:tc>
        <w:tc>
          <w:tcPr>
            <w:tcW w:w="2074" w:type="dxa"/>
          </w:tcPr>
          <w:p w14:paraId="71A8D596" w14:textId="77777777" w:rsidR="0080066D" w:rsidRDefault="0080066D"/>
        </w:tc>
        <w:tc>
          <w:tcPr>
            <w:tcW w:w="4872" w:type="dxa"/>
            <w:vAlign w:val="center"/>
          </w:tcPr>
          <w:p w14:paraId="7516D5B3" w14:textId="77777777" w:rsidR="0080066D" w:rsidRDefault="0080066D" w:rsidP="00AC300D"/>
        </w:tc>
      </w:tr>
      <w:tr w:rsidR="0080066D" w14:paraId="26FBAE31" w14:textId="77777777" w:rsidTr="009313C3">
        <w:trPr>
          <w:trHeight w:val="330"/>
        </w:trPr>
        <w:tc>
          <w:tcPr>
            <w:tcW w:w="2093" w:type="dxa"/>
            <w:vMerge/>
            <w:vAlign w:val="center"/>
          </w:tcPr>
          <w:p w14:paraId="2C311A4C" w14:textId="77777777" w:rsidR="0080066D" w:rsidRDefault="0080066D" w:rsidP="00E64E2D">
            <w:pPr>
              <w:jc w:val="center"/>
            </w:pPr>
          </w:p>
        </w:tc>
        <w:tc>
          <w:tcPr>
            <w:tcW w:w="3544" w:type="dxa"/>
          </w:tcPr>
          <w:p w14:paraId="72CA9C7D" w14:textId="5181B380" w:rsidR="0080066D" w:rsidRPr="00DB7868" w:rsidRDefault="00BE050D" w:rsidP="0055468B">
            <w:r w:rsidRPr="00BE050D">
              <w:t>podesty rufowe</w:t>
            </w:r>
          </w:p>
        </w:tc>
        <w:tc>
          <w:tcPr>
            <w:tcW w:w="1559" w:type="dxa"/>
          </w:tcPr>
          <w:p w14:paraId="61E26CAB" w14:textId="77777777" w:rsidR="0080066D" w:rsidRDefault="0080066D"/>
        </w:tc>
        <w:tc>
          <w:tcPr>
            <w:tcW w:w="2074" w:type="dxa"/>
          </w:tcPr>
          <w:p w14:paraId="466FCB17" w14:textId="77777777" w:rsidR="0080066D" w:rsidRDefault="0080066D"/>
        </w:tc>
        <w:tc>
          <w:tcPr>
            <w:tcW w:w="4872" w:type="dxa"/>
            <w:vAlign w:val="center"/>
          </w:tcPr>
          <w:p w14:paraId="49CF0B92" w14:textId="77777777" w:rsidR="0080066D" w:rsidRDefault="0080066D" w:rsidP="00AC300D"/>
        </w:tc>
      </w:tr>
      <w:tr w:rsidR="00BE050D" w14:paraId="2D63592F" w14:textId="77777777" w:rsidTr="009313C3">
        <w:trPr>
          <w:trHeight w:val="330"/>
        </w:trPr>
        <w:tc>
          <w:tcPr>
            <w:tcW w:w="2093" w:type="dxa"/>
            <w:vMerge/>
            <w:vAlign w:val="center"/>
          </w:tcPr>
          <w:p w14:paraId="38DFF6FB" w14:textId="77777777" w:rsidR="00BE050D" w:rsidRDefault="00BE050D" w:rsidP="00E64E2D">
            <w:pPr>
              <w:jc w:val="center"/>
            </w:pPr>
          </w:p>
        </w:tc>
        <w:tc>
          <w:tcPr>
            <w:tcW w:w="3544" w:type="dxa"/>
          </w:tcPr>
          <w:p w14:paraId="0312D2DB" w14:textId="3328C26F" w:rsidR="00BE050D" w:rsidRPr="00BE050D" w:rsidRDefault="005F7DD4" w:rsidP="0055468B">
            <w:r w:rsidRPr="005F7DD4">
              <w:t>kotwica składana</w:t>
            </w:r>
          </w:p>
        </w:tc>
        <w:tc>
          <w:tcPr>
            <w:tcW w:w="1559" w:type="dxa"/>
          </w:tcPr>
          <w:p w14:paraId="042FBC9B" w14:textId="77777777" w:rsidR="00BE050D" w:rsidRDefault="00BE050D"/>
        </w:tc>
        <w:tc>
          <w:tcPr>
            <w:tcW w:w="2074" w:type="dxa"/>
          </w:tcPr>
          <w:p w14:paraId="36633DC2" w14:textId="77777777" w:rsidR="00BE050D" w:rsidRDefault="00BE050D"/>
        </w:tc>
        <w:tc>
          <w:tcPr>
            <w:tcW w:w="4872" w:type="dxa"/>
            <w:vAlign w:val="center"/>
          </w:tcPr>
          <w:p w14:paraId="184515D5" w14:textId="77777777" w:rsidR="00BE050D" w:rsidRDefault="00BE050D" w:rsidP="00AC300D"/>
        </w:tc>
      </w:tr>
      <w:tr w:rsidR="00660F21" w14:paraId="39D6C05A" w14:textId="77777777" w:rsidTr="009313C3">
        <w:trPr>
          <w:trHeight w:val="330"/>
        </w:trPr>
        <w:tc>
          <w:tcPr>
            <w:tcW w:w="2093" w:type="dxa"/>
            <w:vMerge/>
            <w:vAlign w:val="center"/>
          </w:tcPr>
          <w:p w14:paraId="44A0C788" w14:textId="77777777" w:rsidR="00660F21" w:rsidRDefault="00660F21" w:rsidP="00E64E2D">
            <w:pPr>
              <w:jc w:val="center"/>
            </w:pPr>
          </w:p>
        </w:tc>
        <w:tc>
          <w:tcPr>
            <w:tcW w:w="3544" w:type="dxa"/>
          </w:tcPr>
          <w:p w14:paraId="67139587" w14:textId="58EEF916" w:rsidR="00660F21" w:rsidRPr="005F7DD4" w:rsidRDefault="00660F21" w:rsidP="0055468B">
            <w:r w:rsidRPr="00660F21">
              <w:t>lina cumownicza 50 m</w:t>
            </w:r>
          </w:p>
        </w:tc>
        <w:tc>
          <w:tcPr>
            <w:tcW w:w="1559" w:type="dxa"/>
          </w:tcPr>
          <w:p w14:paraId="755C562C" w14:textId="77777777" w:rsidR="00660F21" w:rsidRDefault="00660F21"/>
        </w:tc>
        <w:tc>
          <w:tcPr>
            <w:tcW w:w="2074" w:type="dxa"/>
          </w:tcPr>
          <w:p w14:paraId="7262D908" w14:textId="77777777" w:rsidR="00660F21" w:rsidRDefault="00660F21"/>
        </w:tc>
        <w:tc>
          <w:tcPr>
            <w:tcW w:w="4872" w:type="dxa"/>
            <w:vAlign w:val="center"/>
          </w:tcPr>
          <w:p w14:paraId="552CFC45" w14:textId="77777777" w:rsidR="00660F21" w:rsidRDefault="00660F21" w:rsidP="00AC300D"/>
        </w:tc>
      </w:tr>
      <w:tr w:rsidR="00BE050D" w14:paraId="535108CB" w14:textId="77777777" w:rsidTr="009313C3">
        <w:trPr>
          <w:trHeight w:val="330"/>
        </w:trPr>
        <w:tc>
          <w:tcPr>
            <w:tcW w:w="2093" w:type="dxa"/>
            <w:vMerge/>
            <w:vAlign w:val="center"/>
          </w:tcPr>
          <w:p w14:paraId="7092FFD7" w14:textId="77777777" w:rsidR="00BE050D" w:rsidRDefault="00BE050D" w:rsidP="00E64E2D">
            <w:pPr>
              <w:jc w:val="center"/>
            </w:pPr>
          </w:p>
        </w:tc>
        <w:tc>
          <w:tcPr>
            <w:tcW w:w="3544" w:type="dxa"/>
          </w:tcPr>
          <w:p w14:paraId="526DC7AD" w14:textId="639B0D0F" w:rsidR="00BE050D" w:rsidRPr="00BE050D" w:rsidRDefault="00D930C9" w:rsidP="0055468B">
            <w:r w:rsidRPr="00D930C9">
              <w:t>wiosła 6 szt.</w:t>
            </w:r>
          </w:p>
        </w:tc>
        <w:tc>
          <w:tcPr>
            <w:tcW w:w="1559" w:type="dxa"/>
          </w:tcPr>
          <w:p w14:paraId="58921954" w14:textId="77777777" w:rsidR="00BE050D" w:rsidRDefault="00BE050D"/>
        </w:tc>
        <w:tc>
          <w:tcPr>
            <w:tcW w:w="2074" w:type="dxa"/>
          </w:tcPr>
          <w:p w14:paraId="77E2916A" w14:textId="77777777" w:rsidR="00BE050D" w:rsidRDefault="00BE050D"/>
        </w:tc>
        <w:tc>
          <w:tcPr>
            <w:tcW w:w="4872" w:type="dxa"/>
            <w:vAlign w:val="center"/>
          </w:tcPr>
          <w:p w14:paraId="49F190E9" w14:textId="77777777" w:rsidR="00BE050D" w:rsidRDefault="00BE050D" w:rsidP="00AC300D"/>
        </w:tc>
      </w:tr>
      <w:tr w:rsidR="00BE050D" w14:paraId="07B86FF0" w14:textId="77777777" w:rsidTr="009313C3">
        <w:trPr>
          <w:trHeight w:val="330"/>
        </w:trPr>
        <w:tc>
          <w:tcPr>
            <w:tcW w:w="2093" w:type="dxa"/>
            <w:vMerge/>
            <w:vAlign w:val="center"/>
          </w:tcPr>
          <w:p w14:paraId="232C9022" w14:textId="77777777" w:rsidR="00BE050D" w:rsidRDefault="00BE050D" w:rsidP="00E64E2D">
            <w:pPr>
              <w:jc w:val="center"/>
            </w:pPr>
          </w:p>
        </w:tc>
        <w:tc>
          <w:tcPr>
            <w:tcW w:w="3544" w:type="dxa"/>
          </w:tcPr>
          <w:p w14:paraId="7FA22976" w14:textId="6D5F7247" w:rsidR="00BE050D" w:rsidRPr="00BE050D" w:rsidRDefault="00281D71" w:rsidP="0055468B">
            <w:r w:rsidRPr="00281D71">
              <w:t>apteczka wodoodporna</w:t>
            </w:r>
          </w:p>
        </w:tc>
        <w:tc>
          <w:tcPr>
            <w:tcW w:w="1559" w:type="dxa"/>
          </w:tcPr>
          <w:p w14:paraId="0B1D8E27" w14:textId="77777777" w:rsidR="00BE050D" w:rsidRDefault="00BE050D"/>
        </w:tc>
        <w:tc>
          <w:tcPr>
            <w:tcW w:w="2074" w:type="dxa"/>
          </w:tcPr>
          <w:p w14:paraId="07E3326E" w14:textId="77777777" w:rsidR="00BE050D" w:rsidRDefault="00BE050D"/>
        </w:tc>
        <w:tc>
          <w:tcPr>
            <w:tcW w:w="4872" w:type="dxa"/>
            <w:vAlign w:val="center"/>
          </w:tcPr>
          <w:p w14:paraId="32126BA5" w14:textId="77777777" w:rsidR="00BE050D" w:rsidRDefault="00BE050D" w:rsidP="00AC300D"/>
        </w:tc>
      </w:tr>
      <w:tr w:rsidR="00611D48" w14:paraId="09E5FA40" w14:textId="77777777" w:rsidTr="00281D71">
        <w:trPr>
          <w:trHeight w:val="362"/>
        </w:trPr>
        <w:tc>
          <w:tcPr>
            <w:tcW w:w="2093" w:type="dxa"/>
            <w:vMerge/>
            <w:vAlign w:val="center"/>
          </w:tcPr>
          <w:p w14:paraId="3500BB17" w14:textId="77777777" w:rsidR="00611D48" w:rsidRDefault="00611D48" w:rsidP="00E64E2D">
            <w:pPr>
              <w:jc w:val="center"/>
            </w:pPr>
          </w:p>
        </w:tc>
        <w:tc>
          <w:tcPr>
            <w:tcW w:w="3544" w:type="dxa"/>
          </w:tcPr>
          <w:p w14:paraId="78164216" w14:textId="33A6FFB4" w:rsidR="00611D48" w:rsidRPr="00103BDC" w:rsidRDefault="00281D71" w:rsidP="0055468B">
            <w:r w:rsidRPr="00281D71">
              <w:t>kamizelka ratunkowa 8 szt.</w:t>
            </w:r>
          </w:p>
        </w:tc>
        <w:tc>
          <w:tcPr>
            <w:tcW w:w="1559" w:type="dxa"/>
          </w:tcPr>
          <w:p w14:paraId="08F232F1" w14:textId="77777777" w:rsidR="00611D48" w:rsidRDefault="00611D48"/>
        </w:tc>
        <w:tc>
          <w:tcPr>
            <w:tcW w:w="2074" w:type="dxa"/>
          </w:tcPr>
          <w:p w14:paraId="4E98FF39" w14:textId="77777777" w:rsidR="00611D48" w:rsidRDefault="00611D48"/>
        </w:tc>
        <w:tc>
          <w:tcPr>
            <w:tcW w:w="4872" w:type="dxa"/>
            <w:vAlign w:val="center"/>
          </w:tcPr>
          <w:p w14:paraId="5E8405F9" w14:textId="77777777" w:rsidR="00611D48" w:rsidRDefault="00611D48" w:rsidP="00AC300D"/>
        </w:tc>
      </w:tr>
      <w:tr w:rsidR="00B12E41" w14:paraId="62672C9B" w14:textId="76DB5DB6" w:rsidTr="00D12BF3">
        <w:tc>
          <w:tcPr>
            <w:tcW w:w="14142" w:type="dxa"/>
            <w:gridSpan w:val="5"/>
          </w:tcPr>
          <w:p w14:paraId="58A70461" w14:textId="632BF94E" w:rsidR="00B12E41" w:rsidRDefault="00B12E41" w:rsidP="00B12E41"/>
        </w:tc>
      </w:tr>
    </w:tbl>
    <w:p w14:paraId="59E211B5" w14:textId="77777777" w:rsidR="00FD429F" w:rsidRDefault="008B61D0">
      <w:pPr>
        <w:rPr>
          <w:i/>
        </w:rPr>
      </w:pPr>
      <w:r w:rsidRPr="008B61D0">
        <w:rPr>
          <w:b/>
        </w:rPr>
        <w:t>UWAGA:</w:t>
      </w:r>
      <w:r>
        <w:t xml:space="preserve"> Wykonawca załącza do niniejszej specyfikacji: </w:t>
      </w:r>
      <w:r w:rsidRPr="008B61D0">
        <w:rPr>
          <w:i/>
        </w:rPr>
        <w:t>karty techniczne oferowanych urządzeń, certyfikaty, atesty, deklaracje zgodności</w:t>
      </w:r>
      <w:r>
        <w:rPr>
          <w:i/>
        </w:rPr>
        <w:t>, itp.</w:t>
      </w:r>
    </w:p>
    <w:p w14:paraId="0BAD79D9" w14:textId="4E76443C" w:rsidR="0055468B" w:rsidRDefault="007F5434" w:rsidP="00281D71">
      <w:pPr>
        <w:ind w:left="7513" w:hanging="5812"/>
        <w:rPr>
          <w:i/>
          <w:sz w:val="16"/>
          <w:szCs w:val="16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………………………………………………</w:t>
      </w:r>
      <w:r w:rsidR="00BE050D">
        <w:rPr>
          <w:i/>
        </w:rPr>
        <w:br/>
        <w:t xml:space="preserve">                 </w:t>
      </w:r>
      <w:r>
        <w:rPr>
          <w:i/>
          <w:sz w:val="16"/>
          <w:szCs w:val="16"/>
        </w:rPr>
        <w:t>Podpis osoby uprawnionej</w:t>
      </w:r>
    </w:p>
    <w:p w14:paraId="36BDB198" w14:textId="77777777" w:rsidR="0055468B" w:rsidRDefault="0055468B"/>
    <w:sectPr w:rsidR="0055468B" w:rsidSect="007F5434">
      <w:headerReference w:type="default" r:id="rId7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652E2" w14:textId="77777777" w:rsidR="00251073" w:rsidRDefault="00251073" w:rsidP="007F5434">
      <w:pPr>
        <w:spacing w:after="0" w:line="240" w:lineRule="auto"/>
      </w:pPr>
      <w:r>
        <w:separator/>
      </w:r>
    </w:p>
  </w:endnote>
  <w:endnote w:type="continuationSeparator" w:id="0">
    <w:p w14:paraId="585CFEEB" w14:textId="77777777" w:rsidR="00251073" w:rsidRDefault="00251073" w:rsidP="007F5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95303" w14:textId="77777777" w:rsidR="00251073" w:rsidRDefault="00251073" w:rsidP="007F5434">
      <w:pPr>
        <w:spacing w:after="0" w:line="240" w:lineRule="auto"/>
      </w:pPr>
      <w:r>
        <w:separator/>
      </w:r>
    </w:p>
  </w:footnote>
  <w:footnote w:type="continuationSeparator" w:id="0">
    <w:p w14:paraId="43A6EB06" w14:textId="77777777" w:rsidR="00251073" w:rsidRDefault="00251073" w:rsidP="007F5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6CB1C" w14:textId="77777777" w:rsidR="007F5434" w:rsidRDefault="007F5434" w:rsidP="007F5434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2C142B70" wp14:editId="1CD32F52">
          <wp:simplePos x="0" y="0"/>
          <wp:positionH relativeFrom="column">
            <wp:posOffset>2765425</wp:posOffset>
          </wp:positionH>
          <wp:positionV relativeFrom="paragraph">
            <wp:posOffset>-43591</wp:posOffset>
          </wp:positionV>
          <wp:extent cx="1539240" cy="492973"/>
          <wp:effectExtent l="0" t="0" r="3810" b="2540"/>
          <wp:wrapNone/>
          <wp:docPr id="1630076089" name="Obraz 1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341108" name="Obraz 1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240" cy="492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CCB2923" wp14:editId="48F62770">
          <wp:simplePos x="0" y="0"/>
          <wp:positionH relativeFrom="column">
            <wp:posOffset>1406525</wp:posOffset>
          </wp:positionH>
          <wp:positionV relativeFrom="paragraph">
            <wp:posOffset>-60960</wp:posOffset>
          </wp:positionV>
          <wp:extent cx="1281569" cy="488315"/>
          <wp:effectExtent l="0" t="0" r="0" b="6985"/>
          <wp:wrapNone/>
          <wp:docPr id="1943095185" name="Obraz 2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4345569" name="Obraz 2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569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653DA1E" wp14:editId="79E36FFC">
          <wp:simplePos x="0" y="0"/>
          <wp:positionH relativeFrom="column">
            <wp:posOffset>4746625</wp:posOffset>
          </wp:positionH>
          <wp:positionV relativeFrom="paragraph">
            <wp:posOffset>-76200</wp:posOffset>
          </wp:positionV>
          <wp:extent cx="1033145" cy="552450"/>
          <wp:effectExtent l="0" t="0" r="0" b="0"/>
          <wp:wrapNone/>
          <wp:docPr id="927285608" name="Obraz 1" descr="Województwo Świętokrzyskie – prezentacja gospodarki i biznesu – Miasto  Klimontów wi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ojewództwo Świętokrzyskie – prezentacja gospodarki i biznesu – Miasto  Klimontów wita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4C1481" wp14:editId="72BB5960">
          <wp:simplePos x="0" y="0"/>
          <wp:positionH relativeFrom="column">
            <wp:posOffset>4441825</wp:posOffset>
          </wp:positionH>
          <wp:positionV relativeFrom="paragraph">
            <wp:posOffset>7620</wp:posOffset>
          </wp:positionV>
          <wp:extent cx="190500" cy="373380"/>
          <wp:effectExtent l="0" t="0" r="0" b="7620"/>
          <wp:wrapNone/>
          <wp:docPr id="12244088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60A0C7" wp14:editId="4E04B128">
          <wp:simplePos x="0" y="0"/>
          <wp:positionH relativeFrom="column">
            <wp:posOffset>-221615</wp:posOffset>
          </wp:positionH>
          <wp:positionV relativeFrom="paragraph">
            <wp:posOffset>-144780</wp:posOffset>
          </wp:positionV>
          <wp:extent cx="1442600" cy="652780"/>
          <wp:effectExtent l="0" t="0" r="5715" b="0"/>
          <wp:wrapNone/>
          <wp:docPr id="1272960021" name="Obraz 2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600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BAD5B9" w14:textId="77777777" w:rsidR="007F5434" w:rsidRDefault="007F5434" w:rsidP="007F543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92A18"/>
    <w:multiLevelType w:val="hybridMultilevel"/>
    <w:tmpl w:val="11CC3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96945"/>
    <w:multiLevelType w:val="hybridMultilevel"/>
    <w:tmpl w:val="0E402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F77A5"/>
    <w:multiLevelType w:val="hybridMultilevel"/>
    <w:tmpl w:val="5FEC5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B44C6"/>
    <w:multiLevelType w:val="multilevel"/>
    <w:tmpl w:val="4378A61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4" w15:restartNumberingAfterBreak="0">
    <w:nsid w:val="60E914BF"/>
    <w:multiLevelType w:val="multilevel"/>
    <w:tmpl w:val="1B38A81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" w15:restartNumberingAfterBreak="0">
    <w:nsid w:val="6DE421D0"/>
    <w:multiLevelType w:val="multilevel"/>
    <w:tmpl w:val="AEB61F3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210458482">
    <w:abstractNumId w:val="2"/>
  </w:num>
  <w:num w:numId="2" w16cid:durableId="105736279">
    <w:abstractNumId w:val="0"/>
  </w:num>
  <w:num w:numId="3" w16cid:durableId="236519881">
    <w:abstractNumId w:val="1"/>
  </w:num>
  <w:num w:numId="4" w16cid:durableId="1824851863">
    <w:abstractNumId w:val="4"/>
  </w:num>
  <w:num w:numId="5" w16cid:durableId="390732515">
    <w:abstractNumId w:val="5"/>
  </w:num>
  <w:num w:numId="6" w16cid:durableId="5980304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00D"/>
    <w:rsid w:val="00074811"/>
    <w:rsid w:val="00095021"/>
    <w:rsid w:val="000A5FBE"/>
    <w:rsid w:val="00103BDC"/>
    <w:rsid w:val="00137FE5"/>
    <w:rsid w:val="001547FF"/>
    <w:rsid w:val="001E498F"/>
    <w:rsid w:val="002205B8"/>
    <w:rsid w:val="00226EC3"/>
    <w:rsid w:val="00251073"/>
    <w:rsid w:val="00263BCB"/>
    <w:rsid w:val="00274581"/>
    <w:rsid w:val="00281D71"/>
    <w:rsid w:val="00287B11"/>
    <w:rsid w:val="002A6DC2"/>
    <w:rsid w:val="00300D04"/>
    <w:rsid w:val="00323314"/>
    <w:rsid w:val="00324144"/>
    <w:rsid w:val="00347572"/>
    <w:rsid w:val="003B1D23"/>
    <w:rsid w:val="003C1050"/>
    <w:rsid w:val="003D6621"/>
    <w:rsid w:val="00464265"/>
    <w:rsid w:val="004A69F5"/>
    <w:rsid w:val="004B56F3"/>
    <w:rsid w:val="004E3940"/>
    <w:rsid w:val="004F4DE3"/>
    <w:rsid w:val="00530FD5"/>
    <w:rsid w:val="005500C5"/>
    <w:rsid w:val="0055468B"/>
    <w:rsid w:val="005F7DD4"/>
    <w:rsid w:val="006103C2"/>
    <w:rsid w:val="00611D48"/>
    <w:rsid w:val="00660F21"/>
    <w:rsid w:val="006729B8"/>
    <w:rsid w:val="00687159"/>
    <w:rsid w:val="006877F7"/>
    <w:rsid w:val="00725864"/>
    <w:rsid w:val="00757FA3"/>
    <w:rsid w:val="00783B55"/>
    <w:rsid w:val="0079409A"/>
    <w:rsid w:val="007B3DA2"/>
    <w:rsid w:val="007F5434"/>
    <w:rsid w:val="0080066D"/>
    <w:rsid w:val="008B61D0"/>
    <w:rsid w:val="008B7C3B"/>
    <w:rsid w:val="008C6017"/>
    <w:rsid w:val="00911EF4"/>
    <w:rsid w:val="009313C3"/>
    <w:rsid w:val="009619B3"/>
    <w:rsid w:val="009A4CC3"/>
    <w:rsid w:val="009B4359"/>
    <w:rsid w:val="009D76DC"/>
    <w:rsid w:val="00A07631"/>
    <w:rsid w:val="00AA2DAE"/>
    <w:rsid w:val="00AA6719"/>
    <w:rsid w:val="00AC300D"/>
    <w:rsid w:val="00B12E41"/>
    <w:rsid w:val="00B5491B"/>
    <w:rsid w:val="00B63AA1"/>
    <w:rsid w:val="00B9324E"/>
    <w:rsid w:val="00B96CC5"/>
    <w:rsid w:val="00BE050D"/>
    <w:rsid w:val="00BE645B"/>
    <w:rsid w:val="00CE2AA0"/>
    <w:rsid w:val="00D12BF3"/>
    <w:rsid w:val="00D4701D"/>
    <w:rsid w:val="00D930C9"/>
    <w:rsid w:val="00DB7868"/>
    <w:rsid w:val="00E64E2D"/>
    <w:rsid w:val="00E908D2"/>
    <w:rsid w:val="00FD429F"/>
    <w:rsid w:val="00FD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704EF"/>
  <w15:docId w15:val="{2B4E7E77-C610-44BF-A837-29194F30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3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5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434"/>
  </w:style>
  <w:style w:type="paragraph" w:styleId="Stopka">
    <w:name w:val="footer"/>
    <w:basedOn w:val="Normalny"/>
    <w:link w:val="StopkaZnak"/>
    <w:uiPriority w:val="99"/>
    <w:unhideWhenUsed/>
    <w:rsid w:val="007F5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6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</dc:creator>
  <cp:keywords/>
  <dc:description/>
  <cp:lastModifiedBy>Natalia Skrobisz</cp:lastModifiedBy>
  <cp:revision>21</cp:revision>
  <dcterms:created xsi:type="dcterms:W3CDTF">2024-05-17T11:17:00Z</dcterms:created>
  <dcterms:modified xsi:type="dcterms:W3CDTF">2024-10-09T10:36:00Z</dcterms:modified>
</cp:coreProperties>
</file>