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8890F" w14:textId="77777777" w:rsidR="003D04BD" w:rsidRDefault="003D04BD" w:rsidP="00013791">
      <w:pPr>
        <w:spacing w:line="240" w:lineRule="auto"/>
        <w:jc w:val="right"/>
        <w:rPr>
          <w:rFonts w:cstheme="minorHAnsi"/>
          <w:b/>
        </w:rPr>
      </w:pPr>
      <w:bookmarkStart w:id="0" w:name="_Hlk179284665"/>
    </w:p>
    <w:p w14:paraId="6F16DEEF" w14:textId="6A237EE8" w:rsidR="008C60BC" w:rsidRPr="008C60BC" w:rsidRDefault="008C60BC" w:rsidP="00013791">
      <w:pPr>
        <w:spacing w:line="240" w:lineRule="auto"/>
        <w:jc w:val="right"/>
        <w:rPr>
          <w:rFonts w:cstheme="minorHAnsi"/>
          <w:b/>
          <w:bCs/>
        </w:rPr>
      </w:pPr>
      <w:r w:rsidRPr="008C60BC">
        <w:rPr>
          <w:rFonts w:cstheme="minorHAnsi"/>
          <w:b/>
          <w:bCs/>
        </w:rPr>
        <w:t xml:space="preserve">Załącznik nr  </w:t>
      </w:r>
      <w:r w:rsidR="008D4E4C">
        <w:rPr>
          <w:rFonts w:cstheme="minorHAnsi"/>
          <w:b/>
          <w:bCs/>
        </w:rPr>
        <w:t>1</w:t>
      </w:r>
      <w:r w:rsidRPr="008C60BC">
        <w:rPr>
          <w:rFonts w:cstheme="minorHAnsi"/>
          <w:b/>
          <w:bCs/>
        </w:rPr>
        <w:t xml:space="preserve"> do zapytania ofertowego – Formularz ofertowy</w:t>
      </w:r>
    </w:p>
    <w:p w14:paraId="5B737873" w14:textId="77777777" w:rsidR="008C60BC" w:rsidRPr="008C60BC" w:rsidRDefault="008C60BC" w:rsidP="008C60BC">
      <w:pPr>
        <w:widowControl w:val="0"/>
        <w:autoSpaceDE w:val="0"/>
        <w:autoSpaceDN w:val="0"/>
        <w:spacing w:before="5" w:after="0" w:line="240" w:lineRule="auto"/>
        <w:rPr>
          <w:rFonts w:ascii="Calibri" w:eastAsia="Calibri" w:hAnsi="Calibri" w:cs="Calibri"/>
        </w:rPr>
      </w:pPr>
    </w:p>
    <w:p w14:paraId="77E0B6E8" w14:textId="77777777" w:rsidR="008C60BC" w:rsidRPr="008C60BC" w:rsidRDefault="008C60BC" w:rsidP="008C60BC">
      <w:pPr>
        <w:spacing w:after="0" w:line="240" w:lineRule="auto"/>
        <w:jc w:val="center"/>
        <w:rPr>
          <w:rFonts w:cstheme="minorHAnsi"/>
          <w:b/>
          <w:bCs/>
        </w:rPr>
      </w:pPr>
      <w:bookmarkStart w:id="1" w:name="FORMULARZ_OFERTOWY"/>
      <w:bookmarkEnd w:id="1"/>
      <w:r w:rsidRPr="008C60BC">
        <w:rPr>
          <w:b/>
          <w:bCs/>
        </w:rPr>
        <w:t>FORMULARZ</w:t>
      </w:r>
      <w:r w:rsidRPr="008C60BC">
        <w:rPr>
          <w:b/>
          <w:bCs/>
          <w:spacing w:val="-2"/>
        </w:rPr>
        <w:t xml:space="preserve"> OFERTOWY DO </w:t>
      </w:r>
      <w:r w:rsidRPr="008C60BC">
        <w:rPr>
          <w:rFonts w:cstheme="minorHAnsi"/>
          <w:b/>
          <w:bCs/>
        </w:rPr>
        <w:t xml:space="preserve">ZAPYTANIA OFERTOWEGO </w:t>
      </w:r>
    </w:p>
    <w:p w14:paraId="02D5C80A" w14:textId="260C1F95" w:rsidR="008C60BC" w:rsidRPr="008C60BC" w:rsidRDefault="008C60BC" w:rsidP="008C60BC">
      <w:pPr>
        <w:spacing w:after="0" w:line="240" w:lineRule="auto"/>
        <w:jc w:val="center"/>
        <w:rPr>
          <w:rFonts w:cstheme="minorHAnsi"/>
          <w:b/>
          <w:bCs/>
        </w:rPr>
      </w:pPr>
      <w:r w:rsidRPr="008C60BC">
        <w:rPr>
          <w:rFonts w:cstheme="minorHAnsi"/>
          <w:b/>
          <w:bCs/>
        </w:rPr>
        <w:t xml:space="preserve">NR  </w:t>
      </w:r>
      <w:bookmarkStart w:id="2" w:name="_Hlk138332509"/>
      <w:r w:rsidR="00525703">
        <w:rPr>
          <w:rFonts w:cstheme="minorHAnsi"/>
          <w:b/>
          <w:bCs/>
        </w:rPr>
        <w:t>3</w:t>
      </w:r>
      <w:r w:rsidRPr="008C60BC">
        <w:rPr>
          <w:rFonts w:cstheme="minorHAnsi"/>
          <w:b/>
          <w:bCs/>
        </w:rPr>
        <w:t>/202</w:t>
      </w:r>
      <w:r w:rsidR="008D4E4C">
        <w:rPr>
          <w:rFonts w:cstheme="minorHAnsi"/>
          <w:b/>
          <w:bCs/>
        </w:rPr>
        <w:t>4</w:t>
      </w:r>
      <w:r w:rsidRPr="008C60BC">
        <w:rPr>
          <w:rFonts w:cstheme="minorHAnsi"/>
          <w:b/>
          <w:bCs/>
        </w:rPr>
        <w:t xml:space="preserve"> z </w:t>
      </w:r>
      <w:r w:rsidR="00CB1201">
        <w:rPr>
          <w:rFonts w:cstheme="minorHAnsi"/>
          <w:b/>
          <w:bCs/>
        </w:rPr>
        <w:t>08.11</w:t>
      </w:r>
      <w:r w:rsidRPr="008C60BC">
        <w:rPr>
          <w:rFonts w:cstheme="minorHAnsi"/>
          <w:b/>
          <w:bCs/>
        </w:rPr>
        <w:t>.202</w:t>
      </w:r>
      <w:r w:rsidR="00007D0E">
        <w:rPr>
          <w:rFonts w:cstheme="minorHAnsi"/>
          <w:b/>
          <w:bCs/>
        </w:rPr>
        <w:t>4</w:t>
      </w:r>
      <w:r w:rsidRPr="008C60BC">
        <w:rPr>
          <w:rFonts w:cstheme="minorHAnsi"/>
          <w:b/>
          <w:bCs/>
        </w:rPr>
        <w:t xml:space="preserve"> r</w:t>
      </w:r>
      <w:bookmarkEnd w:id="2"/>
      <w:r w:rsidRPr="008C60BC">
        <w:rPr>
          <w:rFonts w:cstheme="minorHAnsi"/>
          <w:b/>
          <w:bCs/>
        </w:rPr>
        <w:t>.</w:t>
      </w:r>
    </w:p>
    <w:p w14:paraId="5E67CE85" w14:textId="77777777" w:rsidR="008C60BC" w:rsidRPr="008C60BC" w:rsidRDefault="008C60BC" w:rsidP="008C60BC">
      <w:pPr>
        <w:widowControl w:val="0"/>
        <w:autoSpaceDE w:val="0"/>
        <w:autoSpaceDN w:val="0"/>
        <w:spacing w:after="0" w:line="240" w:lineRule="auto"/>
        <w:ind w:left="1997" w:right="1997"/>
        <w:jc w:val="center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</w:p>
    <w:p w14:paraId="12D43962" w14:textId="77777777" w:rsidR="008C60BC" w:rsidRPr="008C60BC" w:rsidRDefault="008C60BC" w:rsidP="008C60BC">
      <w:pPr>
        <w:widowControl w:val="0"/>
        <w:autoSpaceDE w:val="0"/>
        <w:autoSpaceDN w:val="0"/>
        <w:spacing w:before="3" w:after="0" w:line="240" w:lineRule="auto"/>
        <w:rPr>
          <w:rFonts w:ascii="Calibri" w:eastAsia="Calibri" w:hAnsi="Calibri" w:cs="Calibri"/>
          <w:b/>
          <w:i/>
        </w:rPr>
      </w:pPr>
    </w:p>
    <w:p w14:paraId="72AA1AFF" w14:textId="77777777" w:rsidR="008C60BC" w:rsidRPr="008C60BC" w:rsidRDefault="008C60BC" w:rsidP="008C60BC">
      <w:pPr>
        <w:widowControl w:val="0"/>
        <w:numPr>
          <w:ilvl w:val="0"/>
          <w:numId w:val="1"/>
        </w:numPr>
        <w:tabs>
          <w:tab w:val="left" w:pos="421"/>
        </w:tabs>
        <w:autoSpaceDE w:val="0"/>
        <w:autoSpaceDN w:val="0"/>
        <w:spacing w:before="1" w:after="0" w:line="240" w:lineRule="auto"/>
        <w:ind w:hanging="286"/>
        <w:outlineLvl w:val="0"/>
        <w:rPr>
          <w:rFonts w:ascii="Calibri" w:eastAsia="Calibri" w:hAnsi="Calibri" w:cs="Calibri"/>
          <w:b/>
          <w:bCs/>
        </w:rPr>
      </w:pPr>
      <w:bookmarkStart w:id="3" w:name="1._ZAMAWIAJĄCY"/>
      <w:bookmarkEnd w:id="3"/>
      <w:r w:rsidRPr="008C60BC">
        <w:rPr>
          <w:rFonts w:ascii="Calibri" w:eastAsia="Calibri" w:hAnsi="Calibri" w:cs="Calibri"/>
          <w:b/>
          <w:bCs/>
          <w:spacing w:val="-2"/>
        </w:rPr>
        <w:t>ZAMAWIAJĄCY</w:t>
      </w:r>
    </w:p>
    <w:p w14:paraId="02DAA3E6" w14:textId="77777777" w:rsidR="008C60BC" w:rsidRPr="008C60BC" w:rsidRDefault="008C60BC" w:rsidP="008C60BC">
      <w:pPr>
        <w:widowControl w:val="0"/>
        <w:tabs>
          <w:tab w:val="left" w:pos="421"/>
        </w:tabs>
        <w:autoSpaceDE w:val="0"/>
        <w:autoSpaceDN w:val="0"/>
        <w:spacing w:before="1" w:after="0" w:line="240" w:lineRule="auto"/>
        <w:ind w:left="420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</w:p>
    <w:p w14:paraId="1B7F76F9" w14:textId="77777777" w:rsidR="00B43316" w:rsidRPr="00B43316" w:rsidRDefault="00B43316" w:rsidP="00BC18A5">
      <w:pPr>
        <w:spacing w:after="0"/>
        <w:ind w:left="3119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U.H.G. ANDRZEJ PIELICHOWSKI</w:t>
      </w:r>
    </w:p>
    <w:p w14:paraId="0403DC3E" w14:textId="77777777" w:rsidR="00B43316" w:rsidRPr="00B43316" w:rsidRDefault="00B43316" w:rsidP="00BC18A5">
      <w:pPr>
        <w:spacing w:after="0"/>
        <w:ind w:left="3119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ZA TOREM 12</w:t>
      </w:r>
    </w:p>
    <w:p w14:paraId="2324E954" w14:textId="77777777" w:rsidR="00B43316" w:rsidRPr="00B43316" w:rsidRDefault="00B43316" w:rsidP="00BC18A5">
      <w:pPr>
        <w:spacing w:after="0"/>
        <w:ind w:left="3119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34-350 Węgierska Górka</w:t>
      </w:r>
    </w:p>
    <w:p w14:paraId="099EBC07" w14:textId="5A17F4D6" w:rsidR="008C60BC" w:rsidRPr="008C60BC" w:rsidRDefault="00B43316" w:rsidP="00BC18A5">
      <w:pPr>
        <w:spacing w:after="0"/>
        <w:ind w:left="3119"/>
        <w:jc w:val="both"/>
        <w:rPr>
          <w:rFonts w:ascii="Calibri" w:eastAsia="Calibri" w:hAnsi="Calibri" w:cs="Calibri"/>
          <w:b/>
          <w:sz w:val="16"/>
        </w:rPr>
      </w:pPr>
      <w:r w:rsidRPr="00B43316">
        <w:rPr>
          <w:rFonts w:cstheme="minorHAnsi"/>
          <w:b/>
          <w:bCs/>
        </w:rPr>
        <w:t>NIP: 5530019197</w:t>
      </w:r>
    </w:p>
    <w:p w14:paraId="29A01C34" w14:textId="77777777" w:rsidR="008C60BC" w:rsidRPr="008C60BC" w:rsidRDefault="008C60BC" w:rsidP="008C60BC">
      <w:pPr>
        <w:widowControl w:val="0"/>
        <w:numPr>
          <w:ilvl w:val="0"/>
          <w:numId w:val="1"/>
        </w:numPr>
        <w:tabs>
          <w:tab w:val="left" w:pos="421"/>
        </w:tabs>
        <w:autoSpaceDE w:val="0"/>
        <w:autoSpaceDN w:val="0"/>
        <w:spacing w:after="0" w:line="240" w:lineRule="auto"/>
        <w:ind w:hanging="286"/>
        <w:outlineLvl w:val="0"/>
        <w:rPr>
          <w:rFonts w:ascii="Calibri" w:eastAsia="Calibri" w:hAnsi="Calibri" w:cs="Calibri"/>
          <w:b/>
          <w:bCs/>
        </w:rPr>
      </w:pPr>
      <w:bookmarkStart w:id="4" w:name="2._WYKONAWCA"/>
      <w:bookmarkEnd w:id="4"/>
      <w:r w:rsidRPr="008C60BC">
        <w:rPr>
          <w:rFonts w:ascii="Calibri" w:eastAsia="Calibri" w:hAnsi="Calibri" w:cs="Calibri"/>
          <w:b/>
          <w:bCs/>
          <w:spacing w:val="-2"/>
        </w:rPr>
        <w:t>WYKONAWCA</w:t>
      </w:r>
    </w:p>
    <w:p w14:paraId="7E66D18D" w14:textId="77777777" w:rsidR="008C60BC" w:rsidRPr="008C60BC" w:rsidRDefault="008C60BC" w:rsidP="008C60BC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b/>
          <w:sz w:val="25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2780"/>
        <w:gridCol w:w="5994"/>
      </w:tblGrid>
      <w:tr w:rsidR="008C60BC" w:rsidRPr="008C60BC" w14:paraId="13ACB95B" w14:textId="77777777" w:rsidTr="00553E96">
        <w:trPr>
          <w:trHeight w:val="310"/>
        </w:trPr>
        <w:tc>
          <w:tcPr>
            <w:tcW w:w="2780" w:type="dxa"/>
          </w:tcPr>
          <w:p w14:paraId="4982062F" w14:textId="77777777" w:rsidR="008C60BC" w:rsidRPr="008C60BC" w:rsidRDefault="008C60BC" w:rsidP="00490D94">
            <w:pPr>
              <w:spacing w:line="224" w:lineRule="exact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  <w:spacing w:val="-2"/>
              </w:rPr>
              <w:t>Nazwa:</w:t>
            </w:r>
          </w:p>
        </w:tc>
        <w:tc>
          <w:tcPr>
            <w:tcW w:w="5994" w:type="dxa"/>
          </w:tcPr>
          <w:p w14:paraId="1C340B93" w14:textId="426D32E8" w:rsidR="008C60BC" w:rsidRPr="008C60BC" w:rsidRDefault="008C60BC" w:rsidP="00490D94">
            <w:pPr>
              <w:spacing w:line="224" w:lineRule="exact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53217393" w14:textId="77777777" w:rsidTr="00553E96">
        <w:trPr>
          <w:trHeight w:val="402"/>
        </w:trPr>
        <w:tc>
          <w:tcPr>
            <w:tcW w:w="2780" w:type="dxa"/>
          </w:tcPr>
          <w:p w14:paraId="644F9F50" w14:textId="77777777" w:rsidR="008C60BC" w:rsidRPr="008C60BC" w:rsidRDefault="008C60BC" w:rsidP="00490D94">
            <w:pPr>
              <w:spacing w:before="45"/>
              <w:ind w:left="142"/>
              <w:rPr>
                <w:rFonts w:ascii="Calibri" w:eastAsia="Calibri" w:hAnsi="Calibri" w:cs="Calibri"/>
                <w:b/>
              </w:rPr>
            </w:pPr>
            <w:proofErr w:type="spellStart"/>
            <w:r w:rsidRPr="008C60BC">
              <w:rPr>
                <w:rFonts w:ascii="Calibri" w:eastAsia="Calibri" w:hAnsi="Calibri" w:cs="Calibri"/>
                <w:b/>
                <w:spacing w:val="-2"/>
              </w:rPr>
              <w:t>Siedziba</w:t>
            </w:r>
            <w:proofErr w:type="spellEnd"/>
          </w:p>
        </w:tc>
        <w:tc>
          <w:tcPr>
            <w:tcW w:w="5994" w:type="dxa"/>
          </w:tcPr>
          <w:p w14:paraId="5D9FB64C" w14:textId="77777777" w:rsidR="008C60BC" w:rsidRPr="008C60BC" w:rsidRDefault="008C60BC" w:rsidP="00490D94">
            <w:pPr>
              <w:spacing w:before="45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6F0BBE22" w14:textId="77777777" w:rsidTr="00553E96">
        <w:trPr>
          <w:trHeight w:val="402"/>
        </w:trPr>
        <w:tc>
          <w:tcPr>
            <w:tcW w:w="2780" w:type="dxa"/>
          </w:tcPr>
          <w:p w14:paraId="455BB2CE" w14:textId="77777777" w:rsidR="008C60BC" w:rsidRPr="008C60BC" w:rsidRDefault="008C60BC" w:rsidP="00490D94">
            <w:pPr>
              <w:spacing w:before="48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proofErr w:type="spellStart"/>
            <w:r w:rsidRPr="008C60BC">
              <w:rPr>
                <w:rFonts w:ascii="Calibri" w:eastAsia="Calibri" w:hAnsi="Calibri" w:cs="Calibri"/>
                <w:b/>
                <w:spacing w:val="-2"/>
              </w:rPr>
              <w:t>telefonu</w:t>
            </w:r>
            <w:proofErr w:type="spellEnd"/>
            <w:r w:rsidRPr="008C60BC">
              <w:rPr>
                <w:rFonts w:ascii="Calibri" w:eastAsia="Calibri" w:hAnsi="Calibri" w:cs="Calibri"/>
                <w:b/>
                <w:spacing w:val="-2"/>
              </w:rPr>
              <w:t>/</w:t>
            </w:r>
            <w:proofErr w:type="spellStart"/>
            <w:r w:rsidRPr="008C60BC">
              <w:rPr>
                <w:rFonts w:ascii="Calibri" w:eastAsia="Calibri" w:hAnsi="Calibri" w:cs="Calibri"/>
                <w:b/>
                <w:spacing w:val="-2"/>
              </w:rPr>
              <w:t>faks</w:t>
            </w:r>
            <w:proofErr w:type="spellEnd"/>
          </w:p>
        </w:tc>
        <w:tc>
          <w:tcPr>
            <w:tcW w:w="5994" w:type="dxa"/>
          </w:tcPr>
          <w:p w14:paraId="69E771F5" w14:textId="77777777" w:rsidR="008C60BC" w:rsidRPr="008C60BC" w:rsidRDefault="008C60BC" w:rsidP="00490D94">
            <w:pPr>
              <w:spacing w:before="48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5B3DF815" w14:textId="77777777" w:rsidTr="00553E96">
        <w:trPr>
          <w:trHeight w:val="402"/>
        </w:trPr>
        <w:tc>
          <w:tcPr>
            <w:tcW w:w="2780" w:type="dxa"/>
          </w:tcPr>
          <w:p w14:paraId="308A2167" w14:textId="77777777" w:rsidR="008C60BC" w:rsidRPr="008C60BC" w:rsidRDefault="008C60BC" w:rsidP="00490D94">
            <w:pPr>
              <w:spacing w:before="45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e-</w:t>
            </w:r>
            <w:r w:rsidRPr="008C60BC">
              <w:rPr>
                <w:rFonts w:ascii="Calibri" w:eastAsia="Calibri" w:hAnsi="Calibri" w:cs="Calibri"/>
                <w:b/>
                <w:spacing w:val="-4"/>
              </w:rPr>
              <w:t>mail</w:t>
            </w:r>
          </w:p>
        </w:tc>
        <w:tc>
          <w:tcPr>
            <w:tcW w:w="5994" w:type="dxa"/>
          </w:tcPr>
          <w:p w14:paraId="3E303A6B" w14:textId="77777777" w:rsidR="008C60BC" w:rsidRPr="008C60BC" w:rsidRDefault="008C60BC" w:rsidP="00490D94">
            <w:pPr>
              <w:spacing w:before="45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0CE2259B" w14:textId="77777777" w:rsidTr="00553E96">
        <w:trPr>
          <w:trHeight w:val="402"/>
        </w:trPr>
        <w:tc>
          <w:tcPr>
            <w:tcW w:w="2780" w:type="dxa"/>
          </w:tcPr>
          <w:p w14:paraId="3769ECA1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</w:p>
          <w:p w14:paraId="75A7C011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2"/>
              </w:rPr>
              <w:t xml:space="preserve"> </w:t>
            </w:r>
            <w:r w:rsidRPr="008C60BC">
              <w:rPr>
                <w:rFonts w:ascii="Calibri" w:eastAsia="Calibri" w:hAnsi="Calibri" w:cs="Calibri"/>
                <w:b/>
                <w:spacing w:val="-5"/>
              </w:rPr>
              <w:t>NIP</w:t>
            </w:r>
          </w:p>
        </w:tc>
        <w:tc>
          <w:tcPr>
            <w:tcW w:w="5994" w:type="dxa"/>
          </w:tcPr>
          <w:p w14:paraId="3F803560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  <w:spacing w:val="-2"/>
              </w:rPr>
            </w:pPr>
          </w:p>
          <w:p w14:paraId="348C7E9D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21C47B8A" w14:textId="77777777" w:rsidTr="00553E96">
        <w:trPr>
          <w:trHeight w:val="402"/>
        </w:trPr>
        <w:tc>
          <w:tcPr>
            <w:tcW w:w="2780" w:type="dxa"/>
          </w:tcPr>
          <w:p w14:paraId="5AC9533E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</w:p>
          <w:p w14:paraId="788B6A9B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2"/>
              </w:rPr>
              <w:t xml:space="preserve"> </w:t>
            </w:r>
            <w:r w:rsidRPr="008C60BC">
              <w:rPr>
                <w:rFonts w:ascii="Calibri" w:eastAsia="Calibri" w:hAnsi="Calibri" w:cs="Calibri"/>
                <w:b/>
                <w:spacing w:val="-2"/>
              </w:rPr>
              <w:t>REGON</w:t>
            </w:r>
          </w:p>
        </w:tc>
        <w:tc>
          <w:tcPr>
            <w:tcW w:w="5994" w:type="dxa"/>
          </w:tcPr>
          <w:p w14:paraId="1785AA88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  <w:spacing w:val="-2"/>
              </w:rPr>
            </w:pPr>
          </w:p>
          <w:p w14:paraId="7DEBDE5F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  <w:spacing w:val="-2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  <w:p w14:paraId="5CBEE0D7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</w:rPr>
            </w:pPr>
          </w:p>
        </w:tc>
      </w:tr>
    </w:tbl>
    <w:p w14:paraId="41F49FE3" w14:textId="6EC322D4" w:rsidR="008C60BC" w:rsidRPr="008C60BC" w:rsidRDefault="008C60BC" w:rsidP="00490D94">
      <w:pPr>
        <w:widowControl w:val="0"/>
        <w:autoSpaceDE w:val="0"/>
        <w:autoSpaceDN w:val="0"/>
        <w:spacing w:after="0" w:line="240" w:lineRule="auto"/>
        <w:ind w:left="142"/>
        <w:rPr>
          <w:rFonts w:ascii="Calibri" w:eastAsia="Calibri" w:hAnsi="Calibri" w:cs="Calibri"/>
          <w:b/>
          <w:sz w:val="24"/>
        </w:rPr>
      </w:pPr>
      <w:r w:rsidRPr="008C60BC">
        <w:rPr>
          <w:rFonts w:ascii="Calibri" w:eastAsia="Calibri" w:hAnsi="Calibri" w:cs="Calibri"/>
          <w:b/>
          <w:sz w:val="24"/>
        </w:rPr>
        <w:br w:type="textWrapping" w:clear="all"/>
      </w:r>
      <w:bookmarkStart w:id="5" w:name="Osoba_wyznaczona_do_kontaktu_w_sprawie_t"/>
      <w:bookmarkEnd w:id="5"/>
      <w:r w:rsidRPr="008C60BC">
        <w:rPr>
          <w:rFonts w:ascii="Calibri" w:eastAsia="Calibri" w:hAnsi="Calibri" w:cs="Calibri"/>
        </w:rPr>
        <w:t>Osoba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wyznaczona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do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kontaktu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</w:t>
      </w:r>
      <w:r w:rsidRPr="008C60BC">
        <w:rPr>
          <w:rFonts w:ascii="Calibri" w:eastAsia="Calibri" w:hAnsi="Calibri" w:cs="Calibri"/>
          <w:spacing w:val="-4"/>
        </w:rPr>
        <w:t xml:space="preserve"> </w:t>
      </w:r>
      <w:r w:rsidRPr="008C60BC">
        <w:rPr>
          <w:rFonts w:ascii="Calibri" w:eastAsia="Calibri" w:hAnsi="Calibri" w:cs="Calibri"/>
        </w:rPr>
        <w:t>sprawie</w:t>
      </w:r>
      <w:r w:rsidRPr="008C60BC">
        <w:rPr>
          <w:rFonts w:ascii="Calibri" w:eastAsia="Calibri" w:hAnsi="Calibri" w:cs="Calibri"/>
          <w:spacing w:val="-2"/>
        </w:rPr>
        <w:t xml:space="preserve"> </w:t>
      </w:r>
      <w:r w:rsidRPr="008C60BC">
        <w:rPr>
          <w:rFonts w:ascii="Calibri" w:eastAsia="Calibri" w:hAnsi="Calibri" w:cs="Calibri"/>
        </w:rPr>
        <w:t>treści</w:t>
      </w:r>
      <w:r w:rsidRPr="008C60BC">
        <w:rPr>
          <w:rFonts w:ascii="Calibri" w:eastAsia="Calibri" w:hAnsi="Calibri" w:cs="Calibri"/>
          <w:spacing w:val="-1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oferty</w:t>
      </w:r>
    </w:p>
    <w:p w14:paraId="60A69F47" w14:textId="77777777" w:rsidR="008C60BC" w:rsidRPr="008C60BC" w:rsidRDefault="008C60BC" w:rsidP="00490D94">
      <w:pPr>
        <w:widowControl w:val="0"/>
        <w:autoSpaceDE w:val="0"/>
        <w:autoSpaceDN w:val="0"/>
        <w:spacing w:before="3" w:after="0" w:line="240" w:lineRule="auto"/>
        <w:ind w:left="142"/>
        <w:rPr>
          <w:rFonts w:ascii="Calibri" w:eastAsia="Calibri" w:hAnsi="Calibri" w:cs="Calibri"/>
        </w:rPr>
      </w:pPr>
    </w:p>
    <w:p w14:paraId="7339627F" w14:textId="77777777" w:rsidR="008C60BC" w:rsidRPr="008C60BC" w:rsidRDefault="008C60BC" w:rsidP="00490D94">
      <w:pPr>
        <w:widowControl w:val="0"/>
        <w:autoSpaceDE w:val="0"/>
        <w:autoSpaceDN w:val="0"/>
        <w:spacing w:before="1" w:after="0" w:line="240" w:lineRule="auto"/>
        <w:ind w:left="142"/>
        <w:rPr>
          <w:rFonts w:ascii="Calibri" w:eastAsia="Calibri" w:hAnsi="Calibri" w:cs="Calibri"/>
        </w:rPr>
      </w:pPr>
      <w:r w:rsidRPr="008C60BC">
        <w:rPr>
          <w:rFonts w:ascii="Calibri" w:eastAsia="Calibri" w:hAnsi="Calibri" w:cs="Calibri"/>
          <w:spacing w:val="-2"/>
        </w:rPr>
        <w:t>.....................................................................................................</w:t>
      </w:r>
      <w:r w:rsidRPr="008C60BC">
        <w:rPr>
          <w:rFonts w:ascii="Calibri" w:eastAsia="Calibri" w:hAnsi="Calibri" w:cs="Calibri"/>
          <w:spacing w:val="57"/>
          <w:w w:val="150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tel.</w:t>
      </w:r>
      <w:r w:rsidRPr="008C60BC">
        <w:rPr>
          <w:rFonts w:ascii="Calibri" w:eastAsia="Calibri" w:hAnsi="Calibri" w:cs="Calibri"/>
          <w:spacing w:val="56"/>
          <w:w w:val="150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..........................................................</w:t>
      </w:r>
    </w:p>
    <w:p w14:paraId="7B849E11" w14:textId="77777777" w:rsidR="008C60BC" w:rsidRPr="008C60BC" w:rsidRDefault="008C60BC" w:rsidP="00490D94">
      <w:pPr>
        <w:widowControl w:val="0"/>
        <w:autoSpaceDE w:val="0"/>
        <w:autoSpaceDN w:val="0"/>
        <w:spacing w:before="9" w:after="0" w:line="240" w:lineRule="auto"/>
        <w:ind w:left="142"/>
        <w:rPr>
          <w:rFonts w:ascii="Calibri" w:eastAsia="Calibri" w:hAnsi="Calibri" w:cs="Calibri"/>
          <w:sz w:val="21"/>
        </w:rPr>
      </w:pPr>
    </w:p>
    <w:p w14:paraId="29B0DCCD" w14:textId="77777777" w:rsidR="008C60BC" w:rsidRPr="008C60BC" w:rsidRDefault="008C60BC" w:rsidP="00490D94">
      <w:pPr>
        <w:widowControl w:val="0"/>
        <w:autoSpaceDE w:val="0"/>
        <w:autoSpaceDN w:val="0"/>
        <w:spacing w:before="1" w:after="0" w:line="240" w:lineRule="auto"/>
        <w:ind w:left="142"/>
        <w:rPr>
          <w:rFonts w:ascii="Calibri" w:eastAsia="Calibri" w:hAnsi="Calibri" w:cs="Calibri"/>
        </w:rPr>
      </w:pPr>
      <w:bookmarkStart w:id="6" w:name="Osoba_wyznaczona_do_kontaktu_w_sprawie_r"/>
      <w:bookmarkEnd w:id="6"/>
      <w:r w:rsidRPr="008C60BC">
        <w:rPr>
          <w:rFonts w:ascii="Calibri" w:eastAsia="Calibri" w:hAnsi="Calibri" w:cs="Calibri"/>
        </w:rPr>
        <w:t>Osoba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wyznaczona</w:t>
      </w:r>
      <w:r w:rsidRPr="008C60BC">
        <w:rPr>
          <w:rFonts w:ascii="Calibri" w:eastAsia="Calibri" w:hAnsi="Calibri" w:cs="Calibri"/>
          <w:spacing w:val="-2"/>
        </w:rPr>
        <w:t xml:space="preserve"> </w:t>
      </w:r>
      <w:r w:rsidRPr="008C60BC">
        <w:rPr>
          <w:rFonts w:ascii="Calibri" w:eastAsia="Calibri" w:hAnsi="Calibri" w:cs="Calibri"/>
        </w:rPr>
        <w:t>do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kontaktu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</w:t>
      </w:r>
      <w:r w:rsidRPr="008C60BC">
        <w:rPr>
          <w:rFonts w:ascii="Calibri" w:eastAsia="Calibri" w:hAnsi="Calibri" w:cs="Calibri"/>
          <w:spacing w:val="-4"/>
        </w:rPr>
        <w:t xml:space="preserve"> </w:t>
      </w:r>
      <w:r w:rsidRPr="008C60BC">
        <w:rPr>
          <w:rFonts w:ascii="Calibri" w:eastAsia="Calibri" w:hAnsi="Calibri" w:cs="Calibri"/>
        </w:rPr>
        <w:t>sprawie</w:t>
      </w:r>
      <w:r w:rsidRPr="008C60BC">
        <w:rPr>
          <w:rFonts w:ascii="Calibri" w:eastAsia="Calibri" w:hAnsi="Calibri" w:cs="Calibri"/>
          <w:spacing w:val="-1"/>
        </w:rPr>
        <w:t xml:space="preserve"> </w:t>
      </w:r>
      <w:r w:rsidRPr="008C60BC">
        <w:rPr>
          <w:rFonts w:ascii="Calibri" w:eastAsia="Calibri" w:hAnsi="Calibri" w:cs="Calibri"/>
        </w:rPr>
        <w:t>realizacji</w:t>
      </w:r>
      <w:r w:rsidRPr="008C60BC">
        <w:rPr>
          <w:rFonts w:ascii="Calibri" w:eastAsia="Calibri" w:hAnsi="Calibri" w:cs="Calibri"/>
          <w:spacing w:val="-1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zamówienia</w:t>
      </w:r>
    </w:p>
    <w:p w14:paraId="01136A3C" w14:textId="77777777" w:rsidR="008C60BC" w:rsidRPr="008C60BC" w:rsidRDefault="008C60BC" w:rsidP="00490D94">
      <w:pPr>
        <w:widowControl w:val="0"/>
        <w:autoSpaceDE w:val="0"/>
        <w:autoSpaceDN w:val="0"/>
        <w:spacing w:before="10" w:after="0" w:line="240" w:lineRule="auto"/>
        <w:ind w:left="142"/>
        <w:rPr>
          <w:rFonts w:ascii="Calibri" w:eastAsia="Calibri" w:hAnsi="Calibri" w:cs="Calibri"/>
          <w:sz w:val="21"/>
        </w:rPr>
      </w:pPr>
    </w:p>
    <w:p w14:paraId="60DF3764" w14:textId="77777777" w:rsidR="008C60BC" w:rsidRPr="008C60BC" w:rsidRDefault="008C60BC" w:rsidP="00490D94">
      <w:pPr>
        <w:widowControl w:val="0"/>
        <w:autoSpaceDE w:val="0"/>
        <w:autoSpaceDN w:val="0"/>
        <w:spacing w:after="0" w:line="240" w:lineRule="auto"/>
        <w:ind w:left="142"/>
        <w:rPr>
          <w:rFonts w:ascii="Calibri" w:eastAsia="Calibri" w:hAnsi="Calibri" w:cs="Calibri"/>
        </w:rPr>
      </w:pPr>
      <w:r w:rsidRPr="008C60BC">
        <w:rPr>
          <w:rFonts w:ascii="Calibri" w:eastAsia="Calibri" w:hAnsi="Calibri" w:cs="Calibri"/>
          <w:spacing w:val="-2"/>
        </w:rPr>
        <w:t>.....................................................................................................</w:t>
      </w:r>
      <w:r w:rsidRPr="008C60BC">
        <w:rPr>
          <w:rFonts w:ascii="Calibri" w:eastAsia="Calibri" w:hAnsi="Calibri" w:cs="Calibri"/>
          <w:spacing w:val="63"/>
          <w:w w:val="150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tel.</w:t>
      </w:r>
      <w:r w:rsidRPr="008C60BC">
        <w:rPr>
          <w:rFonts w:ascii="Calibri" w:eastAsia="Calibri" w:hAnsi="Calibri" w:cs="Calibri"/>
          <w:spacing w:val="76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.........................................................</w:t>
      </w:r>
    </w:p>
    <w:p w14:paraId="7E494848" w14:textId="77777777" w:rsidR="008C60BC" w:rsidRPr="008C60BC" w:rsidRDefault="008C60BC" w:rsidP="00490D94">
      <w:pPr>
        <w:spacing w:before="56"/>
        <w:ind w:left="142" w:right="326"/>
      </w:pPr>
    </w:p>
    <w:p w14:paraId="4C32973A" w14:textId="77777777" w:rsidR="004D29CB" w:rsidRDefault="004D29CB">
      <w:r>
        <w:br w:type="page"/>
      </w:r>
    </w:p>
    <w:p w14:paraId="5E8DF666" w14:textId="77777777" w:rsidR="004D29CB" w:rsidRDefault="004D29CB"/>
    <w:p w14:paraId="3DC02C7B" w14:textId="776C1FD0" w:rsidR="008C60BC" w:rsidRDefault="008C60BC" w:rsidP="00C317E9">
      <w:pPr>
        <w:spacing w:after="0"/>
        <w:jc w:val="both"/>
        <w:rPr>
          <w:b/>
          <w:spacing w:val="-2"/>
        </w:rPr>
      </w:pPr>
      <w:r w:rsidRPr="0007772B">
        <w:rPr>
          <w:b/>
          <w:bCs/>
        </w:rPr>
        <w:t>Składam</w:t>
      </w:r>
      <w:r w:rsidRPr="0007772B">
        <w:rPr>
          <w:b/>
          <w:bCs/>
          <w:spacing w:val="-4"/>
        </w:rPr>
        <w:t xml:space="preserve"> </w:t>
      </w:r>
      <w:r w:rsidRPr="0007772B">
        <w:rPr>
          <w:b/>
          <w:bCs/>
        </w:rPr>
        <w:t>ofertę</w:t>
      </w:r>
      <w:r w:rsidRPr="0007772B">
        <w:rPr>
          <w:b/>
          <w:bCs/>
          <w:spacing w:val="-3"/>
        </w:rPr>
        <w:t xml:space="preserve"> </w:t>
      </w:r>
      <w:r w:rsidRPr="0007772B">
        <w:rPr>
          <w:b/>
          <w:bCs/>
        </w:rPr>
        <w:t>na wykonanie</w:t>
      </w:r>
      <w:r w:rsidRPr="0007772B">
        <w:rPr>
          <w:b/>
          <w:bCs/>
          <w:spacing w:val="-3"/>
        </w:rPr>
        <w:t xml:space="preserve"> </w:t>
      </w:r>
      <w:r w:rsidRPr="0007772B">
        <w:rPr>
          <w:b/>
          <w:bCs/>
        </w:rPr>
        <w:t>zamówienia</w:t>
      </w:r>
      <w:r w:rsidR="0007772B" w:rsidRPr="0007772B">
        <w:rPr>
          <w:b/>
          <w:bCs/>
          <w:spacing w:val="-4"/>
        </w:rPr>
        <w:t xml:space="preserve">, </w:t>
      </w:r>
      <w:r w:rsidR="00AA5636" w:rsidRPr="0007772B">
        <w:rPr>
          <w:b/>
          <w:bCs/>
          <w:spacing w:val="-6"/>
        </w:rPr>
        <w:t xml:space="preserve">którego przedmiotem </w:t>
      </w:r>
      <w:r w:rsidR="00CB1201">
        <w:rPr>
          <w:b/>
          <w:bCs/>
          <w:spacing w:val="-6"/>
        </w:rPr>
        <w:t xml:space="preserve">jest </w:t>
      </w:r>
      <w:r w:rsidR="00CB1201" w:rsidRPr="00C317E9">
        <w:rPr>
          <w:rFonts w:cstheme="minorHAnsi"/>
          <w:b/>
        </w:rPr>
        <w:t>m</w:t>
      </w:r>
      <w:r w:rsidR="00CB1201" w:rsidRPr="00C317E9">
        <w:rPr>
          <w:rFonts w:cstheme="minorHAnsi"/>
          <w:b/>
        </w:rPr>
        <w:t>ontaż paneli fotowoltaicznych na dachu budynku Ośrodka Wczasowego</w:t>
      </w:r>
      <w:r w:rsidR="00CB1201" w:rsidRPr="00C317E9">
        <w:rPr>
          <w:rFonts w:cstheme="minorHAnsi"/>
          <w:b/>
        </w:rPr>
        <w:t xml:space="preserve"> </w:t>
      </w:r>
      <w:r w:rsidR="00CB1201" w:rsidRPr="00C317E9">
        <w:rPr>
          <w:rFonts w:cstheme="minorHAnsi"/>
          <w:b/>
        </w:rPr>
        <w:t>"Azalia" w Węgierskiej Górce</w:t>
      </w:r>
      <w:r w:rsidR="00C317E9">
        <w:rPr>
          <w:rFonts w:cstheme="minorHAnsi"/>
          <w:bCs/>
        </w:rPr>
        <w:t xml:space="preserve"> </w:t>
      </w:r>
      <w:r w:rsidRPr="008C60BC">
        <w:rPr>
          <w:b/>
        </w:rPr>
        <w:t>za</w:t>
      </w:r>
      <w:r w:rsidRPr="008C60BC">
        <w:rPr>
          <w:b/>
          <w:spacing w:val="-1"/>
        </w:rPr>
        <w:t xml:space="preserve"> </w:t>
      </w:r>
      <w:r w:rsidRPr="008C60BC">
        <w:rPr>
          <w:b/>
        </w:rPr>
        <w:t>łączną</w:t>
      </w:r>
      <w:r w:rsidRPr="008C60BC">
        <w:rPr>
          <w:b/>
          <w:spacing w:val="-1"/>
        </w:rPr>
        <w:t xml:space="preserve"> </w:t>
      </w:r>
      <w:r w:rsidRPr="008C60BC">
        <w:rPr>
          <w:b/>
        </w:rPr>
        <w:t>kwotę</w:t>
      </w:r>
      <w:r w:rsidRPr="008C60BC">
        <w:rPr>
          <w:b/>
          <w:spacing w:val="-2"/>
        </w:rPr>
        <w:t xml:space="preserve"> </w:t>
      </w:r>
      <w:r w:rsidRPr="008C60BC">
        <w:rPr>
          <w:b/>
        </w:rPr>
        <w:t xml:space="preserve">w </w:t>
      </w:r>
      <w:r w:rsidRPr="008C60BC">
        <w:rPr>
          <w:b/>
          <w:spacing w:val="-2"/>
        </w:rPr>
        <w:t>sumie:</w:t>
      </w:r>
    </w:p>
    <w:p w14:paraId="7CBAC44B" w14:textId="77777777" w:rsidR="004D29CB" w:rsidRPr="008C60BC" w:rsidRDefault="004D29CB" w:rsidP="00490D94">
      <w:pPr>
        <w:spacing w:before="126"/>
        <w:ind w:left="142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8"/>
        <w:gridCol w:w="2835"/>
      </w:tblGrid>
      <w:tr w:rsidR="008C60BC" w:rsidRPr="008C60BC" w14:paraId="24D3B60B" w14:textId="77777777" w:rsidTr="00490D94">
        <w:trPr>
          <w:trHeight w:val="581"/>
          <w:jc w:val="center"/>
        </w:trPr>
        <w:tc>
          <w:tcPr>
            <w:tcW w:w="5058" w:type="dxa"/>
          </w:tcPr>
          <w:p w14:paraId="10773D55" w14:textId="77777777" w:rsidR="008C60BC" w:rsidRPr="008C60BC" w:rsidRDefault="008C60BC" w:rsidP="008C60BC">
            <w:pPr>
              <w:spacing w:before="10"/>
              <w:rPr>
                <w:rFonts w:ascii="Calibri" w:eastAsia="Calibri" w:hAnsi="Calibri" w:cs="Calibri"/>
                <w:b/>
                <w:sz w:val="21"/>
              </w:rPr>
            </w:pPr>
          </w:p>
          <w:p w14:paraId="4978A6C4" w14:textId="23A8265B" w:rsidR="008C60BC" w:rsidRPr="008C60BC" w:rsidRDefault="00272CF0" w:rsidP="008C60BC">
            <w:pPr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Cena oferty (netto):</w:t>
            </w:r>
          </w:p>
        </w:tc>
        <w:tc>
          <w:tcPr>
            <w:tcW w:w="2835" w:type="dxa"/>
          </w:tcPr>
          <w:p w14:paraId="34A29295" w14:textId="77777777" w:rsidR="008C60BC" w:rsidRPr="008C60BC" w:rsidRDefault="008C60BC" w:rsidP="008C60BC">
            <w:pPr>
              <w:ind w:left="426"/>
              <w:rPr>
                <w:rFonts w:ascii="Calibri" w:eastAsia="Calibri" w:hAnsi="Calibri" w:cs="Calibri"/>
                <w:b/>
              </w:rPr>
            </w:pPr>
          </w:p>
          <w:p w14:paraId="75B466AB" w14:textId="0DA95BD2" w:rsidR="008C60BC" w:rsidRPr="008C60BC" w:rsidRDefault="008C60BC" w:rsidP="00B31A46">
            <w:pPr>
              <w:ind w:right="47"/>
              <w:rPr>
                <w:rFonts w:ascii="Calibri" w:eastAsia="Calibri" w:hAnsi="Calibri" w:cs="Calibri"/>
              </w:rPr>
            </w:pPr>
          </w:p>
        </w:tc>
      </w:tr>
      <w:tr w:rsidR="008C60BC" w:rsidRPr="008C60BC" w14:paraId="312A93E4" w14:textId="77777777" w:rsidTr="00490D94">
        <w:trPr>
          <w:trHeight w:val="567"/>
          <w:jc w:val="center"/>
        </w:trPr>
        <w:tc>
          <w:tcPr>
            <w:tcW w:w="5058" w:type="dxa"/>
          </w:tcPr>
          <w:p w14:paraId="68FB8AA7" w14:textId="30AD6272" w:rsidR="008C60BC" w:rsidRPr="008C60BC" w:rsidRDefault="00272CF0" w:rsidP="008C60BC">
            <w:pPr>
              <w:spacing w:before="128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VAT:</w:t>
            </w:r>
          </w:p>
        </w:tc>
        <w:tc>
          <w:tcPr>
            <w:tcW w:w="2835" w:type="dxa"/>
          </w:tcPr>
          <w:p w14:paraId="15030D86" w14:textId="31E2B095" w:rsidR="008C60BC" w:rsidRPr="008C60BC" w:rsidRDefault="008C60BC" w:rsidP="008326D4">
            <w:pPr>
              <w:spacing w:before="128"/>
              <w:ind w:right="47"/>
              <w:rPr>
                <w:rFonts w:ascii="Calibri" w:eastAsia="Calibri" w:hAnsi="Calibri" w:cs="Calibri"/>
              </w:rPr>
            </w:pPr>
          </w:p>
        </w:tc>
      </w:tr>
      <w:tr w:rsidR="008C60BC" w:rsidRPr="008C60BC" w14:paraId="0D675414" w14:textId="77777777" w:rsidTr="00490D94">
        <w:trPr>
          <w:trHeight w:val="541"/>
          <w:jc w:val="center"/>
        </w:trPr>
        <w:tc>
          <w:tcPr>
            <w:tcW w:w="5058" w:type="dxa"/>
          </w:tcPr>
          <w:p w14:paraId="49784CDF" w14:textId="6F1EDA4B" w:rsidR="00272CF0" w:rsidRPr="008C60BC" w:rsidRDefault="00272CF0" w:rsidP="00B31A46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Cena oferty (brutto):</w:t>
            </w:r>
          </w:p>
        </w:tc>
        <w:tc>
          <w:tcPr>
            <w:tcW w:w="2835" w:type="dxa"/>
          </w:tcPr>
          <w:p w14:paraId="2729E5F3" w14:textId="35344269" w:rsidR="008C60BC" w:rsidRPr="008C60BC" w:rsidRDefault="008C60BC" w:rsidP="00B31A46">
            <w:pPr>
              <w:spacing w:before="131" w:line="244" w:lineRule="exact"/>
              <w:ind w:left="426" w:right="47"/>
              <w:rPr>
                <w:rFonts w:ascii="Calibri" w:eastAsia="Calibri" w:hAnsi="Calibri" w:cs="Calibri"/>
              </w:rPr>
            </w:pPr>
          </w:p>
        </w:tc>
      </w:tr>
      <w:tr w:rsidR="00272CF0" w:rsidRPr="008C60BC" w14:paraId="555EE806" w14:textId="77777777" w:rsidTr="00490D94">
        <w:trPr>
          <w:trHeight w:val="562"/>
          <w:jc w:val="center"/>
        </w:trPr>
        <w:tc>
          <w:tcPr>
            <w:tcW w:w="5058" w:type="dxa"/>
          </w:tcPr>
          <w:p w14:paraId="30B84C85" w14:textId="7D523C62" w:rsidR="00272CF0" w:rsidRDefault="00B31A46" w:rsidP="008C60B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Długość gwarancji (w miesiącach)</w:t>
            </w:r>
            <w:r w:rsidR="008326D4">
              <w:rPr>
                <w:rFonts w:ascii="Calibri" w:eastAsia="Calibri" w:hAnsi="Calibri" w:cs="Calibri"/>
                <w:b/>
                <w:bCs/>
              </w:rPr>
              <w:t>:</w:t>
            </w:r>
          </w:p>
        </w:tc>
        <w:tc>
          <w:tcPr>
            <w:tcW w:w="2835" w:type="dxa"/>
          </w:tcPr>
          <w:p w14:paraId="295C4F67" w14:textId="77777777" w:rsidR="00272CF0" w:rsidRPr="008C60BC" w:rsidRDefault="00272CF0" w:rsidP="008C60BC">
            <w:pPr>
              <w:spacing w:before="131" w:line="244" w:lineRule="exact"/>
              <w:ind w:left="426" w:right="47"/>
              <w:jc w:val="right"/>
              <w:rPr>
                <w:rFonts w:ascii="Calibri" w:eastAsia="Calibri" w:hAnsi="Calibri" w:cs="Calibri"/>
                <w:spacing w:val="-2"/>
              </w:rPr>
            </w:pPr>
          </w:p>
        </w:tc>
      </w:tr>
      <w:tr w:rsidR="00272CF0" w:rsidRPr="008C60BC" w14:paraId="028D655F" w14:textId="77777777" w:rsidTr="00490D94">
        <w:trPr>
          <w:trHeight w:val="395"/>
          <w:jc w:val="center"/>
        </w:trPr>
        <w:tc>
          <w:tcPr>
            <w:tcW w:w="5058" w:type="dxa"/>
          </w:tcPr>
          <w:p w14:paraId="066945F0" w14:textId="77777777" w:rsidR="00272CF0" w:rsidRDefault="00C317E9" w:rsidP="00C317E9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</w:rPr>
              <w:t>Czas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reakcji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serwisu</w:t>
            </w:r>
            <w:proofErr w:type="spellEnd"/>
          </w:p>
          <w:p w14:paraId="3E052225" w14:textId="516A3A5C" w:rsidR="00C317E9" w:rsidRDefault="00C317E9" w:rsidP="00C317E9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2835" w:type="dxa"/>
          </w:tcPr>
          <w:p w14:paraId="65FBA8F3" w14:textId="77777777" w:rsidR="00272CF0" w:rsidRPr="008C60BC" w:rsidRDefault="00272CF0" w:rsidP="008C60BC">
            <w:pPr>
              <w:spacing w:before="131" w:line="244" w:lineRule="exact"/>
              <w:ind w:left="426" w:right="47"/>
              <w:jc w:val="right"/>
              <w:rPr>
                <w:rFonts w:ascii="Calibri" w:eastAsia="Calibri" w:hAnsi="Calibri" w:cs="Calibri"/>
                <w:spacing w:val="-2"/>
              </w:rPr>
            </w:pPr>
          </w:p>
        </w:tc>
      </w:tr>
    </w:tbl>
    <w:p w14:paraId="1ADE34BA" w14:textId="77777777" w:rsidR="00007D0E" w:rsidRDefault="00007D0E">
      <w:pPr>
        <w:rPr>
          <w:rFonts w:cstheme="minorHAnsi"/>
        </w:rPr>
      </w:pPr>
    </w:p>
    <w:p w14:paraId="798BD3CE" w14:textId="22A1CABB" w:rsidR="00234CCC" w:rsidRPr="00234CCC" w:rsidRDefault="00234CCC" w:rsidP="004D29CB">
      <w:pPr>
        <w:spacing w:line="240" w:lineRule="auto"/>
        <w:jc w:val="both"/>
        <w:rPr>
          <w:rFonts w:cstheme="minorHAnsi"/>
        </w:rPr>
      </w:pPr>
      <w:r w:rsidRPr="00234CCC">
        <w:rPr>
          <w:rFonts w:cstheme="minorHAnsi"/>
        </w:rPr>
        <w:t>W imieniu oferenta oświadczam, że zaproponowana cena została oszacowana z uwzględnieniem wszystkich elementów składowych wyszczególnionych w zapytaniu ofertowym.</w:t>
      </w:r>
    </w:p>
    <w:p w14:paraId="044976E8" w14:textId="77777777" w:rsidR="00234CCC" w:rsidRPr="00234CCC" w:rsidRDefault="00234CCC" w:rsidP="004D29CB">
      <w:pPr>
        <w:spacing w:line="240" w:lineRule="auto"/>
        <w:jc w:val="both"/>
        <w:rPr>
          <w:rFonts w:cstheme="minorHAnsi"/>
        </w:rPr>
      </w:pPr>
      <w:r w:rsidRPr="00234CCC">
        <w:rPr>
          <w:rFonts w:cstheme="minorHAnsi"/>
        </w:rPr>
        <w:t>W imieniu oferenta oświadczam, że powyższe ceny zawierają wszystkie koszty jakie ponosi Zamawiający w przypadku wyboru niniejszej oferty (w tym w szczególności materiał, robocizna, sprzęt, utylizacja odpadów).</w:t>
      </w:r>
    </w:p>
    <w:p w14:paraId="11635982" w14:textId="77777777" w:rsidR="00234CCC" w:rsidRPr="00234CCC" w:rsidRDefault="00234CCC" w:rsidP="004D29CB">
      <w:pPr>
        <w:spacing w:line="240" w:lineRule="auto"/>
        <w:jc w:val="both"/>
        <w:rPr>
          <w:rFonts w:cstheme="minorHAnsi"/>
        </w:rPr>
      </w:pPr>
      <w:r w:rsidRPr="00234CCC">
        <w:rPr>
          <w:rFonts w:cstheme="minorHAnsi"/>
        </w:rPr>
        <w:t xml:space="preserve">W imieniu oferenta oświadczam, że wyszczególnione powyżej prace zostaną wykonane </w:t>
      </w:r>
      <w:r w:rsidRPr="00EC303C">
        <w:rPr>
          <w:rFonts w:cstheme="minorHAnsi"/>
        </w:rPr>
        <w:t>zgodnie z terminem wskazanym w zapytaniu</w:t>
      </w:r>
      <w:r w:rsidRPr="00234CCC">
        <w:rPr>
          <w:rFonts w:cstheme="minorHAnsi"/>
        </w:rPr>
        <w:t xml:space="preserve"> ofertowym.</w:t>
      </w:r>
    </w:p>
    <w:p w14:paraId="31267169" w14:textId="2B6D7EAF" w:rsidR="008C60BC" w:rsidRDefault="00234CCC" w:rsidP="004D29CB">
      <w:pPr>
        <w:spacing w:line="240" w:lineRule="auto"/>
        <w:jc w:val="both"/>
        <w:rPr>
          <w:rFonts w:cstheme="minorHAnsi"/>
        </w:rPr>
      </w:pPr>
      <w:r w:rsidRPr="00234CCC">
        <w:rPr>
          <w:rFonts w:cstheme="minorHAnsi"/>
        </w:rPr>
        <w:t>W imieniu oferenta oświadczam, że przedmiot zamówienia zostanie wykonany zgodnie z obowiązującymi w Polsce i Unii Europejskiej przepisami i normami.</w:t>
      </w:r>
    </w:p>
    <w:p w14:paraId="391D6B59" w14:textId="77777777" w:rsidR="00375DBC" w:rsidRPr="00375DBC" w:rsidRDefault="00375DBC" w:rsidP="004D29CB">
      <w:pPr>
        <w:spacing w:line="240" w:lineRule="auto"/>
        <w:jc w:val="both"/>
        <w:rPr>
          <w:rFonts w:cstheme="minorHAnsi"/>
        </w:rPr>
      </w:pPr>
      <w:r w:rsidRPr="00375DBC">
        <w:rPr>
          <w:rFonts w:cstheme="minorHAnsi"/>
        </w:rPr>
        <w:t>W imieniu oferenta oświadczam, że zapoznaliśmy się z informacjami i warunkami zawartymi w zapytaniu ofertowym i nie wnosimy do nich zastrzeżeń oraz zdobyliśmy konieczne informacje potrzebne do właściwego wykonania zamówienia.</w:t>
      </w:r>
    </w:p>
    <w:p w14:paraId="38AC1684" w14:textId="77777777" w:rsidR="00375DBC" w:rsidRPr="00375DBC" w:rsidRDefault="00375DBC" w:rsidP="004D29CB">
      <w:pPr>
        <w:spacing w:line="240" w:lineRule="auto"/>
        <w:jc w:val="both"/>
        <w:rPr>
          <w:rFonts w:cstheme="minorHAnsi"/>
        </w:rPr>
      </w:pPr>
      <w:r w:rsidRPr="00375DBC">
        <w:rPr>
          <w:rFonts w:cstheme="minorHAnsi"/>
        </w:rPr>
        <w:t>W imieniu oferenta oświadczam o braku powiązań kapitałowych lub osobowych pomiędzy Oferentem a Zamawiającym.</w:t>
      </w:r>
    </w:p>
    <w:p w14:paraId="3CE88FFC" w14:textId="77777777" w:rsidR="00375DBC" w:rsidRPr="008D4E4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0E87BB5" w14:textId="77777777" w:rsidR="00375DBC" w:rsidRPr="008D4E4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a) uczestniczeniu w spółce jako wspólnik spółki cywilnej lub spółki osobowej;</w:t>
      </w:r>
    </w:p>
    <w:p w14:paraId="31DE9B55" w14:textId="77777777" w:rsidR="00375DBC" w:rsidRPr="008D4E4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b) posiadaniu co najmniej 10% udziałów lub akcji:</w:t>
      </w:r>
    </w:p>
    <w:p w14:paraId="43F9D7C8" w14:textId="77777777" w:rsidR="00375DBC" w:rsidRPr="008D4E4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c) pełnieniu funkcji członka organu nadzorczego lub zarządzającego, prokurenta, pełnomocnika;</w:t>
      </w:r>
    </w:p>
    <w:p w14:paraId="62D7ED92" w14:textId="77777777" w:rsidR="00375DB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d) pozostawaniu w związku małżeńskim, stosunku pokrewieństwa lub powinowactwa w linii prostej, pokrewieństwa lub powinowactwa w linii bocznej do drugiego stopnia lub w stosunku przysposobienia, opieki lub kurateli.</w:t>
      </w:r>
    </w:p>
    <w:p w14:paraId="0E226D62" w14:textId="77777777" w:rsidR="004D29CB" w:rsidRPr="008D4E4C" w:rsidRDefault="004D29CB" w:rsidP="004D29CB">
      <w:pPr>
        <w:spacing w:line="240" w:lineRule="auto"/>
        <w:jc w:val="both"/>
        <w:rPr>
          <w:rFonts w:cstheme="minorHAnsi"/>
          <w:i/>
          <w:iCs/>
        </w:rPr>
      </w:pPr>
    </w:p>
    <w:p w14:paraId="10C1D2AF" w14:textId="77777777" w:rsidR="00375DBC" w:rsidRPr="00375DBC" w:rsidRDefault="00375DBC" w:rsidP="004D29CB">
      <w:pPr>
        <w:spacing w:line="240" w:lineRule="auto"/>
        <w:jc w:val="both"/>
        <w:rPr>
          <w:rFonts w:cstheme="minorHAnsi"/>
        </w:rPr>
      </w:pPr>
      <w:r w:rsidRPr="00375DBC">
        <w:rPr>
          <w:rFonts w:cstheme="minorHAnsi"/>
        </w:rPr>
        <w:t>W imieniu oferenta oświadczam, że nie stanowię rosyjskiego wykonawcy, co obejmuje:</w:t>
      </w:r>
    </w:p>
    <w:p w14:paraId="76BC327A" w14:textId="77777777" w:rsidR="00375DBC" w:rsidRPr="00834D6A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375DBC">
        <w:rPr>
          <w:rFonts w:cstheme="minorHAnsi"/>
        </w:rPr>
        <w:lastRenderedPageBreak/>
        <w:t xml:space="preserve">a) </w:t>
      </w:r>
      <w:r w:rsidRPr="00834D6A">
        <w:rPr>
          <w:rFonts w:cstheme="minorHAnsi"/>
          <w:i/>
          <w:iCs/>
        </w:rPr>
        <w:t>obywateli rosyjskich lub osoby fizyczne lub prawne, podmioty lub organy z siedzibą w Rosji;</w:t>
      </w:r>
    </w:p>
    <w:p w14:paraId="2CE96749" w14:textId="77777777" w:rsidR="00375DBC" w:rsidRPr="00834D6A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34D6A">
        <w:rPr>
          <w:rFonts w:cstheme="minorHAnsi"/>
          <w:i/>
          <w:iCs/>
        </w:rPr>
        <w:t>b) osoby prawne, podmioty lub organy, do których prawa własności bezpośrednio lub pośrednio w ponad 50 % należą do podmiotu, o którym mowa w lit. a) niniejszego ustępu; lub</w:t>
      </w:r>
    </w:p>
    <w:p w14:paraId="34DC7CD9" w14:textId="112C23D4" w:rsidR="00375DBC" w:rsidRPr="00834D6A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34D6A">
        <w:rPr>
          <w:rFonts w:cstheme="minorHAnsi"/>
          <w:i/>
          <w:iCs/>
        </w:rPr>
        <w:t>c) osoby fizyczne lub prawne, podmioty lub organy działające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1A7EFB3D" w14:textId="77777777" w:rsidR="008D4E4C" w:rsidRDefault="008D4E4C" w:rsidP="00375DBC">
      <w:pPr>
        <w:spacing w:line="240" w:lineRule="auto"/>
        <w:rPr>
          <w:rFonts w:cstheme="minorHAnsi"/>
        </w:rPr>
      </w:pPr>
    </w:p>
    <w:p w14:paraId="040B955A" w14:textId="77777777" w:rsidR="008D4E4C" w:rsidRDefault="008D4E4C" w:rsidP="00375DBC">
      <w:pPr>
        <w:spacing w:line="240" w:lineRule="auto"/>
        <w:rPr>
          <w:rFonts w:cstheme="minorHAnsi"/>
        </w:rPr>
      </w:pPr>
    </w:p>
    <w:p w14:paraId="3E53B9B0" w14:textId="77777777" w:rsidR="008D4E4C" w:rsidRPr="008C60BC" w:rsidRDefault="008D4E4C" w:rsidP="00375DBC">
      <w:pPr>
        <w:spacing w:line="240" w:lineRule="auto"/>
        <w:rPr>
          <w:rFonts w:cstheme="minorHAnsi"/>
        </w:rPr>
      </w:pPr>
    </w:p>
    <w:p w14:paraId="049F3A2E" w14:textId="77777777" w:rsidR="008C60BC" w:rsidRPr="008C60BC" w:rsidRDefault="008C60BC" w:rsidP="008C60BC">
      <w:pPr>
        <w:spacing w:line="240" w:lineRule="auto"/>
        <w:rPr>
          <w:rFonts w:cstheme="minorHAnsi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C60BC" w:rsidRPr="008C60BC" w14:paraId="07E34E7E" w14:textId="77777777" w:rsidTr="00553E96">
        <w:trPr>
          <w:jc w:val="center"/>
        </w:trPr>
        <w:tc>
          <w:tcPr>
            <w:tcW w:w="4606" w:type="dxa"/>
            <w:shd w:val="clear" w:color="auto" w:fill="auto"/>
            <w:vAlign w:val="center"/>
          </w:tcPr>
          <w:p w14:paraId="6B8799B3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C206190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14B9CC5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1CC9E1AC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(podpis Oferenta)</w:t>
            </w:r>
          </w:p>
        </w:tc>
      </w:tr>
      <w:bookmarkEnd w:id="0"/>
    </w:tbl>
    <w:p w14:paraId="484AED23" w14:textId="77777777" w:rsidR="00C54B41" w:rsidRDefault="00C54B41"/>
    <w:sectPr w:rsidR="00C54B41" w:rsidSect="00490D94">
      <w:headerReference w:type="default" r:id="rId7"/>
      <w:pgSz w:w="11906" w:h="16838"/>
      <w:pgMar w:top="1417" w:right="99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7E4F8" w14:textId="77777777" w:rsidR="009D1C18" w:rsidRDefault="009D1C18" w:rsidP="008C60BC">
      <w:pPr>
        <w:spacing w:after="0" w:line="240" w:lineRule="auto"/>
      </w:pPr>
      <w:r>
        <w:separator/>
      </w:r>
    </w:p>
  </w:endnote>
  <w:endnote w:type="continuationSeparator" w:id="0">
    <w:p w14:paraId="643D0B25" w14:textId="77777777" w:rsidR="009D1C18" w:rsidRDefault="009D1C18" w:rsidP="008C6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08918" w14:textId="77777777" w:rsidR="009D1C18" w:rsidRDefault="009D1C18" w:rsidP="008C60BC">
      <w:pPr>
        <w:spacing w:after="0" w:line="240" w:lineRule="auto"/>
      </w:pPr>
      <w:r>
        <w:separator/>
      </w:r>
    </w:p>
  </w:footnote>
  <w:footnote w:type="continuationSeparator" w:id="0">
    <w:p w14:paraId="48CB59E5" w14:textId="77777777" w:rsidR="009D1C18" w:rsidRDefault="009D1C18" w:rsidP="008C6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0FB6B" w14:textId="51B7DA77" w:rsidR="008C60BC" w:rsidRPr="008C60BC" w:rsidRDefault="008D4E4C" w:rsidP="008C60BC">
    <w:pPr>
      <w:pStyle w:val="Nagwek"/>
      <w:jc w:val="center"/>
    </w:pPr>
    <w:r>
      <w:rPr>
        <w:noProof/>
      </w:rPr>
      <w:drawing>
        <wp:inline distT="0" distB="0" distL="0" distR="0" wp14:anchorId="6B25DAD8" wp14:editId="65F3B6C7">
          <wp:extent cx="5773420" cy="372110"/>
          <wp:effectExtent l="0" t="0" r="0" b="8890"/>
          <wp:docPr id="1862322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B344E"/>
    <w:multiLevelType w:val="multilevel"/>
    <w:tmpl w:val="4DE00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5483E85"/>
    <w:multiLevelType w:val="hybridMultilevel"/>
    <w:tmpl w:val="68A4D53C"/>
    <w:lvl w:ilvl="0" w:tplc="094263F8">
      <w:start w:val="1"/>
      <w:numFmt w:val="decimal"/>
      <w:lvlText w:val="%1."/>
      <w:lvlJc w:val="left"/>
      <w:pPr>
        <w:ind w:left="420" w:hanging="285"/>
      </w:pPr>
      <w:rPr>
        <w:rFonts w:ascii="Calibri" w:eastAsia="Calibri" w:hAnsi="Calibri" w:cs="Calibri" w:hint="default"/>
        <w:b/>
        <w:bCs/>
        <w:i w:val="0"/>
        <w:iCs w:val="0"/>
        <w:color w:val="auto"/>
        <w:spacing w:val="-2"/>
        <w:w w:val="100"/>
        <w:sz w:val="22"/>
        <w:szCs w:val="22"/>
        <w:lang w:val="pl-PL" w:eastAsia="en-US" w:bidi="ar-SA"/>
      </w:rPr>
    </w:lvl>
    <w:lvl w:ilvl="1" w:tplc="7B1EB968">
      <w:numFmt w:val="bullet"/>
      <w:lvlText w:val="•"/>
      <w:lvlJc w:val="left"/>
      <w:pPr>
        <w:ind w:left="1312" w:hanging="285"/>
      </w:pPr>
      <w:rPr>
        <w:rFonts w:hint="default"/>
        <w:lang w:val="pl-PL" w:eastAsia="en-US" w:bidi="ar-SA"/>
      </w:rPr>
    </w:lvl>
    <w:lvl w:ilvl="2" w:tplc="529CBC54">
      <w:numFmt w:val="bullet"/>
      <w:lvlText w:val="•"/>
      <w:lvlJc w:val="left"/>
      <w:pPr>
        <w:ind w:left="2205" w:hanging="285"/>
      </w:pPr>
      <w:rPr>
        <w:rFonts w:hint="default"/>
        <w:lang w:val="pl-PL" w:eastAsia="en-US" w:bidi="ar-SA"/>
      </w:rPr>
    </w:lvl>
    <w:lvl w:ilvl="3" w:tplc="8EDAB1E6">
      <w:numFmt w:val="bullet"/>
      <w:lvlText w:val="•"/>
      <w:lvlJc w:val="left"/>
      <w:pPr>
        <w:ind w:left="3097" w:hanging="285"/>
      </w:pPr>
      <w:rPr>
        <w:rFonts w:hint="default"/>
        <w:lang w:val="pl-PL" w:eastAsia="en-US" w:bidi="ar-SA"/>
      </w:rPr>
    </w:lvl>
    <w:lvl w:ilvl="4" w:tplc="6A62AD68">
      <w:numFmt w:val="bullet"/>
      <w:lvlText w:val="•"/>
      <w:lvlJc w:val="left"/>
      <w:pPr>
        <w:ind w:left="3990" w:hanging="285"/>
      </w:pPr>
      <w:rPr>
        <w:rFonts w:hint="default"/>
        <w:lang w:val="pl-PL" w:eastAsia="en-US" w:bidi="ar-SA"/>
      </w:rPr>
    </w:lvl>
    <w:lvl w:ilvl="5" w:tplc="DB68BF12">
      <w:numFmt w:val="bullet"/>
      <w:lvlText w:val="•"/>
      <w:lvlJc w:val="left"/>
      <w:pPr>
        <w:ind w:left="4882" w:hanging="285"/>
      </w:pPr>
      <w:rPr>
        <w:rFonts w:hint="default"/>
        <w:lang w:val="pl-PL" w:eastAsia="en-US" w:bidi="ar-SA"/>
      </w:rPr>
    </w:lvl>
    <w:lvl w:ilvl="6" w:tplc="BFB03960">
      <w:numFmt w:val="bullet"/>
      <w:lvlText w:val="•"/>
      <w:lvlJc w:val="left"/>
      <w:pPr>
        <w:ind w:left="5775" w:hanging="285"/>
      </w:pPr>
      <w:rPr>
        <w:rFonts w:hint="default"/>
        <w:lang w:val="pl-PL" w:eastAsia="en-US" w:bidi="ar-SA"/>
      </w:rPr>
    </w:lvl>
    <w:lvl w:ilvl="7" w:tplc="86108F50">
      <w:numFmt w:val="bullet"/>
      <w:lvlText w:val="•"/>
      <w:lvlJc w:val="left"/>
      <w:pPr>
        <w:ind w:left="6667" w:hanging="285"/>
      </w:pPr>
      <w:rPr>
        <w:rFonts w:hint="default"/>
        <w:lang w:val="pl-PL" w:eastAsia="en-US" w:bidi="ar-SA"/>
      </w:rPr>
    </w:lvl>
    <w:lvl w:ilvl="8" w:tplc="9020A52C">
      <w:numFmt w:val="bullet"/>
      <w:lvlText w:val="•"/>
      <w:lvlJc w:val="left"/>
      <w:pPr>
        <w:ind w:left="7560" w:hanging="285"/>
      </w:pPr>
      <w:rPr>
        <w:rFonts w:hint="default"/>
        <w:lang w:val="pl-PL" w:eastAsia="en-US" w:bidi="ar-SA"/>
      </w:rPr>
    </w:lvl>
  </w:abstractNum>
  <w:abstractNum w:abstractNumId="2" w15:restartNumberingAfterBreak="0">
    <w:nsid w:val="7D6D0011"/>
    <w:multiLevelType w:val="hybridMultilevel"/>
    <w:tmpl w:val="881AC2FC"/>
    <w:lvl w:ilvl="0" w:tplc="7B54E428">
      <w:start w:val="42"/>
      <w:numFmt w:val="bullet"/>
      <w:lvlText w:val="-"/>
      <w:lvlJc w:val="left"/>
      <w:pPr>
        <w:ind w:left="577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num w:numId="1" w16cid:durableId="910579893">
    <w:abstractNumId w:val="1"/>
  </w:num>
  <w:num w:numId="2" w16cid:durableId="1625884409">
    <w:abstractNumId w:val="0"/>
  </w:num>
  <w:num w:numId="3" w16cid:durableId="700783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BC"/>
    <w:rsid w:val="00007D0E"/>
    <w:rsid w:val="00013791"/>
    <w:rsid w:val="0005664E"/>
    <w:rsid w:val="0007772B"/>
    <w:rsid w:val="000B0D8F"/>
    <w:rsid w:val="000B3B4F"/>
    <w:rsid w:val="000D1447"/>
    <w:rsid w:val="000F02D7"/>
    <w:rsid w:val="00105030"/>
    <w:rsid w:val="00107661"/>
    <w:rsid w:val="00131C6C"/>
    <w:rsid w:val="00150ED7"/>
    <w:rsid w:val="001A2C3B"/>
    <w:rsid w:val="00202475"/>
    <w:rsid w:val="00204561"/>
    <w:rsid w:val="00216C74"/>
    <w:rsid w:val="00232439"/>
    <w:rsid w:val="00234CCC"/>
    <w:rsid w:val="00267A48"/>
    <w:rsid w:val="00272CF0"/>
    <w:rsid w:val="002B6685"/>
    <w:rsid w:val="002C1F0E"/>
    <w:rsid w:val="0036069E"/>
    <w:rsid w:val="00372F04"/>
    <w:rsid w:val="00375DBC"/>
    <w:rsid w:val="00380C56"/>
    <w:rsid w:val="003D04BD"/>
    <w:rsid w:val="00447037"/>
    <w:rsid w:val="004771F6"/>
    <w:rsid w:val="00490D94"/>
    <w:rsid w:val="004D29CB"/>
    <w:rsid w:val="00501CC2"/>
    <w:rsid w:val="00525703"/>
    <w:rsid w:val="005446B6"/>
    <w:rsid w:val="005E0D5B"/>
    <w:rsid w:val="00610142"/>
    <w:rsid w:val="00644FD3"/>
    <w:rsid w:val="006839D5"/>
    <w:rsid w:val="007025DF"/>
    <w:rsid w:val="00703EA1"/>
    <w:rsid w:val="007142BE"/>
    <w:rsid w:val="00786435"/>
    <w:rsid w:val="008238F3"/>
    <w:rsid w:val="008326D4"/>
    <w:rsid w:val="00834D6A"/>
    <w:rsid w:val="00874F79"/>
    <w:rsid w:val="008C60BC"/>
    <w:rsid w:val="008D4E4C"/>
    <w:rsid w:val="008E17B0"/>
    <w:rsid w:val="009760EB"/>
    <w:rsid w:val="0099229A"/>
    <w:rsid w:val="009D1C18"/>
    <w:rsid w:val="00A12F9C"/>
    <w:rsid w:val="00A17C78"/>
    <w:rsid w:val="00A849B7"/>
    <w:rsid w:val="00A960A8"/>
    <w:rsid w:val="00AA5636"/>
    <w:rsid w:val="00AD65A9"/>
    <w:rsid w:val="00AD71E9"/>
    <w:rsid w:val="00AF4CF0"/>
    <w:rsid w:val="00B03403"/>
    <w:rsid w:val="00B10D34"/>
    <w:rsid w:val="00B21DE4"/>
    <w:rsid w:val="00B26147"/>
    <w:rsid w:val="00B31A46"/>
    <w:rsid w:val="00B43316"/>
    <w:rsid w:val="00BA0CA2"/>
    <w:rsid w:val="00BC18A5"/>
    <w:rsid w:val="00BC7E6E"/>
    <w:rsid w:val="00BE1B5E"/>
    <w:rsid w:val="00C317E9"/>
    <w:rsid w:val="00C54B41"/>
    <w:rsid w:val="00CB1201"/>
    <w:rsid w:val="00CE5D7B"/>
    <w:rsid w:val="00D3170A"/>
    <w:rsid w:val="00D324D4"/>
    <w:rsid w:val="00DD75A0"/>
    <w:rsid w:val="00EA5A20"/>
    <w:rsid w:val="00EC303C"/>
    <w:rsid w:val="00EE1DAC"/>
    <w:rsid w:val="00EE6F8B"/>
    <w:rsid w:val="00F104E8"/>
    <w:rsid w:val="00F31BCF"/>
    <w:rsid w:val="00F66458"/>
    <w:rsid w:val="00F77E63"/>
    <w:rsid w:val="00F9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49038"/>
  <w15:chartTrackingRefBased/>
  <w15:docId w15:val="{8389F28A-ADA8-401C-9E0B-D1AE9F67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60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C6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BC"/>
  </w:style>
  <w:style w:type="paragraph" w:styleId="Stopka">
    <w:name w:val="footer"/>
    <w:basedOn w:val="Normalny"/>
    <w:link w:val="StopkaZnak"/>
    <w:uiPriority w:val="99"/>
    <w:unhideWhenUsed/>
    <w:rsid w:val="008C6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BC"/>
  </w:style>
  <w:style w:type="paragraph" w:styleId="Akapitzlist">
    <w:name w:val="List Paragraph"/>
    <w:basedOn w:val="Normalny"/>
    <w:uiPriority w:val="34"/>
    <w:qFormat/>
    <w:rsid w:val="00A12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Berlik</dc:creator>
  <cp:keywords/>
  <dc:description/>
  <cp:lastModifiedBy>Wioleta Berlik</cp:lastModifiedBy>
  <cp:revision>16</cp:revision>
  <dcterms:created xsi:type="dcterms:W3CDTF">2023-06-22T12:54:00Z</dcterms:created>
  <dcterms:modified xsi:type="dcterms:W3CDTF">2024-11-08T14:14:00Z</dcterms:modified>
</cp:coreProperties>
</file>