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390947" w14:textId="146C1424" w:rsidR="008D7E95" w:rsidRDefault="00F91975" w:rsidP="00647CA6">
      <w:pPr>
        <w:ind w:left="-426"/>
        <w:jc w:val="both"/>
        <w:rPr>
          <w:rFonts w:ascii="Verdana" w:hAnsi="Verdana" w:cs="Calibri"/>
          <w:sz w:val="16"/>
          <w:szCs w:val="16"/>
        </w:rPr>
      </w:pPr>
      <w:r>
        <w:rPr>
          <w:rFonts w:ascii="Verdana" w:hAnsi="Verdana" w:cs="Calibri"/>
          <w:sz w:val="16"/>
          <w:szCs w:val="16"/>
        </w:rPr>
        <w:tab/>
      </w:r>
    </w:p>
    <w:p w14:paraId="761EE011" w14:textId="7B2B4FDF" w:rsidR="00F80783" w:rsidRPr="00CD4EF9" w:rsidRDefault="00F80783" w:rsidP="00647CA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CD4EF9">
        <w:rPr>
          <w:rFonts w:asciiTheme="minorHAnsi" w:hAnsiTheme="minorHAnsi" w:cstheme="minorHAnsi"/>
          <w:b/>
          <w:bCs/>
          <w:iCs/>
          <w:sz w:val="20"/>
          <w:szCs w:val="20"/>
        </w:rPr>
        <w:t>Załącznik nr 2 do Zapytania – Formularz Cenowy</w:t>
      </w:r>
    </w:p>
    <w:p w14:paraId="1986EFD4" w14:textId="77777777" w:rsidR="00F80783" w:rsidRPr="00CD4EF9" w:rsidRDefault="00F80783" w:rsidP="00647CA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68AB5109" w14:textId="1FE9E981" w:rsidR="00F80783" w:rsidRPr="00CD4EF9" w:rsidRDefault="00F80783" w:rsidP="00647CA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CD4EF9">
        <w:rPr>
          <w:rFonts w:asciiTheme="minorHAnsi" w:hAnsiTheme="minorHAnsi" w:cstheme="minorHAnsi"/>
          <w:b/>
          <w:bCs/>
          <w:sz w:val="20"/>
          <w:szCs w:val="20"/>
        </w:rPr>
        <w:t>FORMULARZ CENOWY</w:t>
      </w:r>
      <w:r w:rsidRPr="00CD4EF9">
        <w:rPr>
          <w:rFonts w:asciiTheme="minorHAnsi" w:hAnsiTheme="minorHAnsi" w:cstheme="minorHAnsi"/>
          <w:b/>
          <w:bCs/>
          <w:sz w:val="20"/>
          <w:szCs w:val="20"/>
        </w:rPr>
        <w:br/>
      </w:r>
      <w:r w:rsidRPr="00CD4EF9">
        <w:rPr>
          <w:rFonts w:asciiTheme="minorHAnsi" w:hAnsiTheme="minorHAnsi" w:cstheme="minorHAnsi"/>
          <w:b/>
          <w:sz w:val="20"/>
          <w:szCs w:val="20"/>
        </w:rPr>
        <w:t xml:space="preserve">W POSTĘPOWANIU </w:t>
      </w:r>
      <w:bookmarkStart w:id="0" w:name="_Hlk173411685"/>
      <w:r w:rsidRPr="00CD4EF9">
        <w:rPr>
          <w:rFonts w:asciiTheme="minorHAnsi" w:hAnsiTheme="minorHAnsi" w:cstheme="minorHAnsi"/>
          <w:b/>
          <w:sz w:val="20"/>
          <w:szCs w:val="20"/>
        </w:rPr>
        <w:t xml:space="preserve">NR </w:t>
      </w:r>
      <w:r w:rsidR="00F83832" w:rsidRPr="00CD4EF9">
        <w:rPr>
          <w:rFonts w:asciiTheme="minorHAnsi" w:hAnsiTheme="minorHAnsi" w:cstheme="minorHAnsi"/>
          <w:b/>
          <w:sz w:val="20"/>
          <w:szCs w:val="20"/>
        </w:rPr>
        <w:t>1/FEDS</w:t>
      </w:r>
      <w:r w:rsidRPr="00CD4EF9">
        <w:rPr>
          <w:rFonts w:asciiTheme="minorHAnsi" w:hAnsiTheme="minorHAnsi" w:cstheme="minorHAnsi"/>
          <w:b/>
          <w:sz w:val="20"/>
          <w:szCs w:val="20"/>
        </w:rPr>
        <w:t>/0</w:t>
      </w:r>
      <w:r w:rsidR="00F83832" w:rsidRPr="00CD4EF9">
        <w:rPr>
          <w:rFonts w:asciiTheme="minorHAnsi" w:hAnsiTheme="minorHAnsi" w:cstheme="minorHAnsi"/>
          <w:b/>
          <w:sz w:val="20"/>
          <w:szCs w:val="20"/>
        </w:rPr>
        <w:t>9</w:t>
      </w:r>
      <w:r w:rsidRPr="00CD4EF9">
        <w:rPr>
          <w:rFonts w:asciiTheme="minorHAnsi" w:hAnsiTheme="minorHAnsi" w:cstheme="minorHAnsi"/>
          <w:b/>
          <w:sz w:val="20"/>
          <w:szCs w:val="20"/>
        </w:rPr>
        <w:t>/2024 O UDZIELENIE ZAMÓWIENIA</w:t>
      </w:r>
      <w:r w:rsidRPr="00CD4EF9">
        <w:rPr>
          <w:rFonts w:asciiTheme="minorHAnsi" w:hAnsiTheme="minorHAnsi" w:cstheme="minorHAnsi"/>
          <w:sz w:val="20"/>
          <w:szCs w:val="20"/>
        </w:rPr>
        <w:t xml:space="preserve"> </w:t>
      </w:r>
      <w:r w:rsidRPr="00CD4EF9">
        <w:rPr>
          <w:rFonts w:asciiTheme="minorHAnsi" w:hAnsiTheme="minorHAnsi" w:cstheme="minorHAnsi"/>
          <w:sz w:val="20"/>
          <w:szCs w:val="20"/>
        </w:rPr>
        <w:br/>
      </w:r>
      <w:r w:rsidRPr="00CD4EF9">
        <w:rPr>
          <w:rFonts w:asciiTheme="minorHAnsi" w:hAnsiTheme="minorHAnsi" w:cstheme="minorHAnsi"/>
          <w:b/>
          <w:sz w:val="20"/>
          <w:szCs w:val="20"/>
        </w:rPr>
        <w:t xml:space="preserve">NA </w:t>
      </w:r>
      <w:r w:rsidR="005A6D70" w:rsidRPr="00CD4EF9">
        <w:rPr>
          <w:rFonts w:asciiTheme="minorHAnsi" w:hAnsiTheme="minorHAnsi" w:cstheme="minorHAnsi"/>
          <w:b/>
          <w:bCs/>
          <w:color w:val="000000"/>
          <w:sz w:val="20"/>
          <w:szCs w:val="20"/>
        </w:rPr>
        <w:t>ZAKUP</w:t>
      </w:r>
      <w:r w:rsidR="00F83832" w:rsidRPr="00CD4EF9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I</w:t>
      </w:r>
      <w:r w:rsidR="00297B0C" w:rsidRPr="00CD4EF9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DOSTARCZENIE </w:t>
      </w:r>
      <w:bookmarkEnd w:id="0"/>
      <w:r w:rsidR="00F83832" w:rsidRPr="00CD4EF9">
        <w:rPr>
          <w:rFonts w:asciiTheme="minorHAnsi" w:hAnsiTheme="minorHAnsi" w:cstheme="minorHAnsi"/>
          <w:b/>
          <w:bCs/>
          <w:color w:val="000000"/>
          <w:sz w:val="20"/>
          <w:szCs w:val="20"/>
        </w:rPr>
        <w:t>POMOCY DYDAKTYCZNYCH DO 5 WROCŁAWSKICH PRZEDSZKOLI</w:t>
      </w:r>
    </w:p>
    <w:p w14:paraId="246B74B7" w14:textId="377443D6" w:rsidR="00F80783" w:rsidRPr="001F3D48" w:rsidRDefault="00F80783" w:rsidP="00F8343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14:paraId="68CAE3DE" w14:textId="06CFD034" w:rsidR="00F80783" w:rsidRDefault="00F80783" w:rsidP="00647CA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CD4EF9">
        <w:rPr>
          <w:rFonts w:asciiTheme="minorHAnsi" w:hAnsiTheme="minorHAnsi" w:cstheme="minorHAnsi"/>
          <w:b/>
          <w:bCs/>
          <w:sz w:val="20"/>
          <w:szCs w:val="20"/>
        </w:rPr>
        <w:t xml:space="preserve">Dane Wykonawcy: </w:t>
      </w:r>
    </w:p>
    <w:p w14:paraId="6D730273" w14:textId="77777777" w:rsidR="00F83439" w:rsidRPr="00CD4EF9" w:rsidRDefault="00F83439" w:rsidP="00647CA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4A94B7BB" w14:textId="77777777" w:rsidR="00F80783" w:rsidRPr="00CD4EF9" w:rsidRDefault="00F80783" w:rsidP="00F83439">
      <w:pPr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D4EF9">
        <w:rPr>
          <w:rFonts w:asciiTheme="minorHAnsi" w:hAnsiTheme="minorHAnsi" w:cstheme="minorHAnsi"/>
          <w:sz w:val="20"/>
          <w:szCs w:val="20"/>
        </w:rPr>
        <w:t>Nazwa: ………………………………………………………………………………………………………………………………………………….</w:t>
      </w:r>
    </w:p>
    <w:p w14:paraId="465952FB" w14:textId="77777777" w:rsidR="00F80783" w:rsidRPr="00CD4EF9" w:rsidRDefault="00F80783" w:rsidP="00F83439">
      <w:pPr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D4EF9">
        <w:rPr>
          <w:rFonts w:asciiTheme="minorHAnsi" w:hAnsiTheme="minorHAnsi" w:cstheme="minorHAnsi"/>
          <w:sz w:val="20"/>
          <w:szCs w:val="20"/>
        </w:rPr>
        <w:t>Siedziba:…………………………………………………………………………………………………………………………………………………</w:t>
      </w:r>
    </w:p>
    <w:p w14:paraId="6BD13D0D" w14:textId="77777777" w:rsidR="00F80783" w:rsidRPr="00CD4EF9" w:rsidRDefault="00F80783" w:rsidP="00F83439">
      <w:pPr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CD4EF9">
        <w:rPr>
          <w:rFonts w:asciiTheme="minorHAnsi" w:hAnsiTheme="minorHAnsi" w:cstheme="minorHAnsi"/>
          <w:sz w:val="20"/>
          <w:szCs w:val="20"/>
        </w:rPr>
        <w:t>Telefon: …………………………………………………………………………………………………………………………………………………</w:t>
      </w:r>
    </w:p>
    <w:p w14:paraId="551FFBB4" w14:textId="77777777" w:rsidR="00F80783" w:rsidRPr="00CD4EF9" w:rsidRDefault="00F80783" w:rsidP="00F83439">
      <w:pPr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sz w:val="20"/>
          <w:szCs w:val="20"/>
          <w:lang w:val="de-DE"/>
        </w:rPr>
      </w:pPr>
      <w:proofErr w:type="spellStart"/>
      <w:r w:rsidRPr="00CD4EF9">
        <w:rPr>
          <w:rFonts w:asciiTheme="minorHAnsi" w:hAnsiTheme="minorHAnsi" w:cstheme="minorHAnsi"/>
          <w:sz w:val="20"/>
          <w:szCs w:val="20"/>
          <w:lang w:val="de-DE"/>
        </w:rPr>
        <w:t>Adres</w:t>
      </w:r>
      <w:proofErr w:type="spellEnd"/>
      <w:r w:rsidRPr="00CD4EF9">
        <w:rPr>
          <w:rFonts w:asciiTheme="minorHAnsi" w:hAnsiTheme="minorHAnsi" w:cstheme="minorHAnsi"/>
          <w:sz w:val="20"/>
          <w:szCs w:val="20"/>
          <w:lang w:val="de-DE"/>
        </w:rPr>
        <w:t xml:space="preserve"> </w:t>
      </w:r>
      <w:proofErr w:type="spellStart"/>
      <w:r w:rsidRPr="00CD4EF9">
        <w:rPr>
          <w:rFonts w:asciiTheme="minorHAnsi" w:hAnsiTheme="minorHAnsi" w:cstheme="minorHAnsi"/>
          <w:sz w:val="20"/>
          <w:szCs w:val="20"/>
          <w:lang w:val="de-DE"/>
        </w:rPr>
        <w:t>e-mail</w:t>
      </w:r>
      <w:proofErr w:type="spellEnd"/>
      <w:r w:rsidRPr="00CD4EF9">
        <w:rPr>
          <w:rFonts w:asciiTheme="minorHAnsi" w:hAnsiTheme="minorHAnsi" w:cstheme="minorHAnsi"/>
          <w:sz w:val="20"/>
          <w:szCs w:val="20"/>
          <w:lang w:val="de-DE"/>
        </w:rPr>
        <w:t>: …………………………………………………………………………………………………………………………………………</w:t>
      </w:r>
    </w:p>
    <w:p w14:paraId="47081C74" w14:textId="77777777" w:rsidR="00F80783" w:rsidRPr="00CD4EF9" w:rsidRDefault="00F80783" w:rsidP="00F83439">
      <w:pPr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  <w:sz w:val="20"/>
          <w:szCs w:val="20"/>
          <w:lang w:val="de-DE"/>
        </w:rPr>
      </w:pPr>
      <w:r w:rsidRPr="00CD4EF9">
        <w:rPr>
          <w:rFonts w:asciiTheme="minorHAnsi" w:hAnsiTheme="minorHAnsi" w:cstheme="minorHAnsi"/>
          <w:sz w:val="20"/>
          <w:szCs w:val="20"/>
          <w:lang w:val="de-DE"/>
        </w:rPr>
        <w:t>NIP: ……………………………………………………………………………………………………………………………………………………….</w:t>
      </w:r>
    </w:p>
    <w:p w14:paraId="2CE483CE" w14:textId="23D2AC92" w:rsidR="00F80783" w:rsidRPr="00F83439" w:rsidRDefault="00F80783" w:rsidP="00F83439">
      <w:pPr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  <w:sz w:val="20"/>
          <w:szCs w:val="20"/>
          <w:lang w:val="de-DE"/>
        </w:rPr>
      </w:pPr>
      <w:r w:rsidRPr="00CD4EF9">
        <w:rPr>
          <w:rFonts w:asciiTheme="minorHAnsi" w:hAnsiTheme="minorHAnsi" w:cstheme="minorHAnsi"/>
          <w:sz w:val="20"/>
          <w:szCs w:val="20"/>
          <w:lang w:val="de-DE"/>
        </w:rPr>
        <w:t>REGON: ………………………………………………………………</w:t>
      </w:r>
      <w:r w:rsidR="00F83439">
        <w:rPr>
          <w:rFonts w:asciiTheme="minorHAnsi" w:hAnsiTheme="minorHAnsi" w:cstheme="minorHAnsi"/>
          <w:sz w:val="20"/>
          <w:szCs w:val="20"/>
          <w:lang w:val="de-DE"/>
        </w:rPr>
        <w:t>…………………………………………………………………………………</w:t>
      </w:r>
    </w:p>
    <w:p w14:paraId="7B43BE34" w14:textId="1F4D6778" w:rsidR="0043326A" w:rsidRPr="000446BB" w:rsidRDefault="0043326A" w:rsidP="00F83439">
      <w:pPr>
        <w:spacing w:line="276" w:lineRule="auto"/>
        <w:ind w:left="4248" w:firstLine="708"/>
        <w:rPr>
          <w:rFonts w:asciiTheme="minorHAnsi" w:hAnsiTheme="minorHAnsi" w:cstheme="minorHAnsi"/>
          <w:lang w:val="de-DE"/>
        </w:rPr>
      </w:pPr>
    </w:p>
    <w:tbl>
      <w:tblPr>
        <w:tblStyle w:val="Tabela-Siatka1"/>
        <w:tblW w:w="1049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26"/>
        <w:gridCol w:w="2694"/>
        <w:gridCol w:w="3969"/>
        <w:gridCol w:w="708"/>
        <w:gridCol w:w="1276"/>
        <w:gridCol w:w="1417"/>
      </w:tblGrid>
      <w:tr w:rsidR="00F24378" w:rsidRPr="00ED10BD" w14:paraId="43041F16" w14:textId="77777777" w:rsidTr="0002234C">
        <w:trPr>
          <w:trHeight w:val="58"/>
        </w:trPr>
        <w:tc>
          <w:tcPr>
            <w:tcW w:w="10490" w:type="dxa"/>
            <w:gridSpan w:val="6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45D97902" w14:textId="32E21535" w:rsidR="00F24378" w:rsidRPr="00BF2AD5" w:rsidRDefault="00536666" w:rsidP="0002234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CZĘŚĆ 1</w:t>
            </w:r>
            <w:r w:rsidR="00F24378" w:rsidRPr="00BF2AD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 POMOCE DYDAKTYCZNE LOGOPECZYCZNE</w:t>
            </w:r>
          </w:p>
        </w:tc>
      </w:tr>
      <w:tr w:rsidR="000446BB" w:rsidRPr="00ED10BD" w14:paraId="675C46E6" w14:textId="77777777" w:rsidTr="00F24378">
        <w:trPr>
          <w:trHeight w:val="58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5D60FD01" w14:textId="77777777" w:rsidR="000446BB" w:rsidRPr="00C44A27" w:rsidRDefault="000446BB" w:rsidP="0002234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44A27">
              <w:rPr>
                <w:rFonts w:asciiTheme="minorHAnsi" w:hAnsiTheme="minorHAnsi" w:cstheme="minorHAnsi"/>
                <w:bCs/>
                <w:sz w:val="20"/>
                <w:szCs w:val="20"/>
              </w:rPr>
              <w:t>Lp.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CD6F94F" w14:textId="77777777" w:rsidR="000446BB" w:rsidRPr="00C44A27" w:rsidRDefault="000446BB" w:rsidP="0002234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44A2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Nazwa 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E2745C3" w14:textId="52EF1A21" w:rsidR="000446BB" w:rsidRPr="00C44A27" w:rsidRDefault="000446BB" w:rsidP="0002234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44A27">
              <w:rPr>
                <w:rFonts w:asciiTheme="minorHAnsi" w:hAnsiTheme="minorHAnsi" w:cstheme="minorHAnsi"/>
                <w:bCs/>
                <w:sz w:val="20"/>
                <w:szCs w:val="20"/>
              </w:rPr>
              <w:t>Opis</w:t>
            </w:r>
          </w:p>
          <w:p w14:paraId="13ABF946" w14:textId="178B784E" w:rsidR="000446BB" w:rsidRPr="00C44A27" w:rsidRDefault="000446BB" w:rsidP="0002234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786A515" w14:textId="77777777" w:rsidR="000446BB" w:rsidRPr="00C44A27" w:rsidRDefault="000446BB" w:rsidP="0002234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44A27">
              <w:rPr>
                <w:rFonts w:asciiTheme="minorHAnsi" w:hAnsiTheme="minorHAnsi" w:cstheme="minorHAnsi"/>
                <w:bCs/>
                <w:sz w:val="20"/>
                <w:szCs w:val="20"/>
              </w:rPr>
              <w:t>Ilość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377E861" w14:textId="77777777" w:rsidR="000446BB" w:rsidRPr="00C44A27" w:rsidRDefault="000446BB" w:rsidP="0002234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44A27">
              <w:rPr>
                <w:rFonts w:asciiTheme="minorHAnsi" w:hAnsiTheme="minorHAnsi" w:cstheme="minorHAnsi"/>
                <w:bCs/>
                <w:sz w:val="20"/>
                <w:szCs w:val="20"/>
              </w:rPr>
              <w:t>Cena brutto jednostkowa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A1A8B3B" w14:textId="77777777" w:rsidR="000446BB" w:rsidRPr="00C44A27" w:rsidRDefault="000446BB" w:rsidP="0002234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44A27">
              <w:rPr>
                <w:rFonts w:asciiTheme="minorHAnsi" w:hAnsiTheme="minorHAnsi" w:cstheme="minorHAnsi"/>
                <w:bCs/>
                <w:sz w:val="20"/>
                <w:szCs w:val="20"/>
              </w:rPr>
              <w:t>Cena brutto łączna</w:t>
            </w:r>
          </w:p>
        </w:tc>
      </w:tr>
      <w:tr w:rsidR="000446BB" w:rsidRPr="00295429" w14:paraId="1C6062B9" w14:textId="77777777" w:rsidTr="00F24378">
        <w:trPr>
          <w:trHeight w:val="1607"/>
        </w:trPr>
        <w:tc>
          <w:tcPr>
            <w:tcW w:w="426" w:type="dxa"/>
            <w:tcBorders>
              <w:bottom w:val="single" w:sz="4" w:space="0" w:color="auto"/>
            </w:tcBorders>
          </w:tcPr>
          <w:p w14:paraId="5A18D81E" w14:textId="77777777" w:rsidR="000446BB" w:rsidRPr="00295429" w:rsidRDefault="000446BB" w:rsidP="0002234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9542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627ECB1" w14:textId="1B95B95E" w:rsidR="000446BB" w:rsidRPr="00295429" w:rsidRDefault="00E846E5" w:rsidP="00B223A8">
            <w:pPr>
              <w:spacing w:after="16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W</w:t>
            </w:r>
            <w:r w:rsidR="00F24378" w:rsidRPr="00295429">
              <w:rPr>
                <w:rFonts w:asciiTheme="minorHAnsi" w:hAnsiTheme="minorHAnsi" w:cstheme="minorHAnsi"/>
                <w:bCs/>
                <w:sz w:val="20"/>
                <w:szCs w:val="20"/>
              </w:rPr>
              <w:t>ibrator logopedyczny do wywo</w:t>
            </w:r>
            <w:r w:rsidR="00BF2AD5" w:rsidRPr="00295429">
              <w:rPr>
                <w:rFonts w:asciiTheme="minorHAnsi" w:hAnsiTheme="minorHAnsi" w:cstheme="minorHAnsi"/>
                <w:bCs/>
                <w:sz w:val="20"/>
                <w:szCs w:val="20"/>
              </w:rPr>
              <w:t>ływania głoski r</w:t>
            </w:r>
            <w:r w:rsidR="009F730E" w:rsidRPr="00295429">
              <w:rPr>
                <w:rFonts w:asciiTheme="minorHAnsi" w:hAnsiTheme="minorHAnsi" w:cstheme="minorHAnsi"/>
                <w:bCs/>
                <w:sz w:val="20"/>
                <w:szCs w:val="20"/>
              </w:rPr>
              <w:t>, terapii rotacyzmu</w:t>
            </w:r>
            <w:r w:rsidR="00F24378" w:rsidRPr="0029542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213116E" w14:textId="77777777" w:rsidR="001B3C8D" w:rsidRDefault="007F5518" w:rsidP="001B3C8D">
            <w:pPr>
              <w:pStyle w:val="Akapitzlist"/>
              <w:numPr>
                <w:ilvl w:val="0"/>
                <w:numId w:val="9"/>
              </w:numPr>
              <w:ind w:left="177" w:right="-112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17801">
              <w:rPr>
                <w:rFonts w:asciiTheme="minorHAnsi" w:hAnsiTheme="minorHAnsi" w:cstheme="minorHAnsi"/>
                <w:bCs/>
                <w:sz w:val="20"/>
                <w:szCs w:val="20"/>
              </w:rPr>
              <w:t>Wymienne końcówki masujące</w:t>
            </w:r>
            <w:r w:rsidR="00B223A8" w:rsidRPr="0041780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i gryzaki</w:t>
            </w:r>
            <w:r w:rsidRPr="0041780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417801" w:rsidRPr="0041780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umożliwiające </w:t>
            </w:r>
            <w:r w:rsidRPr="00417801">
              <w:rPr>
                <w:rFonts w:asciiTheme="minorHAnsi" w:hAnsiTheme="minorHAnsi" w:cstheme="minorHAnsi"/>
                <w:bCs/>
                <w:sz w:val="20"/>
                <w:szCs w:val="20"/>
              </w:rPr>
              <w:t>terapię i usprawnienie aparatu mowy</w:t>
            </w:r>
            <w:r w:rsidR="00417801" w:rsidRPr="0041780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28969DC1" w14:textId="393DD899" w:rsidR="000446BB" w:rsidRPr="002A36CE" w:rsidRDefault="007F5518" w:rsidP="002A36CE">
            <w:pPr>
              <w:pStyle w:val="Akapitzlist"/>
              <w:numPr>
                <w:ilvl w:val="0"/>
                <w:numId w:val="9"/>
              </w:numPr>
              <w:ind w:left="177" w:right="-112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17801">
              <w:rPr>
                <w:rFonts w:asciiTheme="minorHAnsi" w:hAnsiTheme="minorHAnsi" w:cstheme="minorHAnsi"/>
                <w:bCs/>
                <w:sz w:val="20"/>
                <w:szCs w:val="20"/>
              </w:rPr>
              <w:t>Mi</w:t>
            </w:r>
            <w:r w:rsidR="002A36C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nimum dwie końcówki masujące </w:t>
            </w:r>
            <w:r w:rsidR="00B223A8" w:rsidRPr="002A36C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 zestawie </w:t>
            </w:r>
            <w:r w:rsidR="001B3C8D" w:rsidRPr="002A36C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karty pracy wpierające logopedę </w:t>
            </w:r>
          </w:p>
          <w:p w14:paraId="4C4033B9" w14:textId="1116E231" w:rsidR="001B3C8D" w:rsidRPr="001B3C8D" w:rsidRDefault="001B3C8D" w:rsidP="002A36CE">
            <w:pPr>
              <w:pStyle w:val="Akapitzlist"/>
              <w:ind w:left="177" w:right="-11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w</w:t>
            </w:r>
            <w:r w:rsidR="002A36C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zestawie karty pracy.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60D21C3" w14:textId="6D7859B4" w:rsidR="000446BB" w:rsidRPr="00295429" w:rsidRDefault="00BF2AD5" w:rsidP="0002234C">
            <w:pPr>
              <w:spacing w:after="160"/>
              <w:ind w:left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29542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D522B6" w14:textId="77777777" w:rsidR="000446BB" w:rsidRPr="00295429" w:rsidRDefault="000446BB" w:rsidP="0002234C">
            <w:pPr>
              <w:spacing w:after="160"/>
              <w:ind w:left="14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BA17709" w14:textId="5F1A19FE" w:rsidR="000446BB" w:rsidRPr="00295429" w:rsidRDefault="000446BB" w:rsidP="0002234C">
            <w:pPr>
              <w:spacing w:after="160"/>
              <w:ind w:left="142" w:right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4378" w:rsidRPr="00295429" w14:paraId="0872CD2A" w14:textId="77777777" w:rsidTr="00781704">
        <w:trPr>
          <w:trHeight w:val="430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37880111" w14:textId="1A8810D5" w:rsidR="00F24378" w:rsidRPr="00295429" w:rsidRDefault="00BF2AD5" w:rsidP="0002234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9542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79DB29A" w14:textId="655EA7EC" w:rsidR="00F24378" w:rsidRPr="00295429" w:rsidRDefault="00F24378" w:rsidP="00F24378">
            <w:pPr>
              <w:spacing w:after="16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95429">
              <w:rPr>
                <w:rFonts w:asciiTheme="minorHAnsi" w:hAnsiTheme="minorHAnsi" w:cstheme="minorHAnsi"/>
                <w:bCs/>
                <w:sz w:val="20"/>
                <w:szCs w:val="20"/>
              </w:rPr>
              <w:t>PAK</w:t>
            </w:r>
            <w:r w:rsidR="00DB04D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IET HISTORYJEK TYPU </w:t>
            </w:r>
            <w:r w:rsidRPr="00295429">
              <w:rPr>
                <w:rFonts w:asciiTheme="minorHAnsi" w:hAnsiTheme="minorHAnsi" w:cstheme="minorHAnsi"/>
                <w:bCs/>
                <w:sz w:val="20"/>
                <w:szCs w:val="20"/>
              </w:rPr>
              <w:t>AGA PAPUGA. HISTORYJKI O</w:t>
            </w:r>
            <w:r w:rsidR="00295429" w:rsidRPr="00295429">
              <w:rPr>
                <w:rFonts w:asciiTheme="minorHAnsi" w:hAnsiTheme="minorHAnsi" w:cstheme="minorHAnsi"/>
                <w:bCs/>
                <w:sz w:val="20"/>
                <w:szCs w:val="20"/>
              </w:rPr>
              <w:t>BRAZKOWE 1-10</w:t>
            </w:r>
            <w:r w:rsidR="00295429" w:rsidRPr="00295429"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  <w:t>lub równoważny</w:t>
            </w:r>
            <w:r w:rsidR="001B3C8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7C881C6" w14:textId="6127E7D3" w:rsidR="00781704" w:rsidRDefault="00DB04DA" w:rsidP="00DB04DA">
            <w:pPr>
              <w:suppressAutoHyphens/>
              <w:ind w:left="35" w:right="-11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Pakiet </w:t>
            </w:r>
            <w:r w:rsidRPr="00DB04DA">
              <w:rPr>
                <w:rFonts w:asciiTheme="minorHAnsi" w:hAnsiTheme="minorHAnsi" w:cstheme="minorHAnsi"/>
                <w:bCs/>
                <w:sz w:val="20"/>
                <w:szCs w:val="20"/>
              </w:rPr>
              <w:t>historyjek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,</w:t>
            </w:r>
            <w:r w:rsidR="001B3C8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78170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które można wykorzystać </w:t>
            </w:r>
            <w:r w:rsidR="001B3C8D">
              <w:rPr>
                <w:rFonts w:asciiTheme="minorHAnsi" w:hAnsiTheme="minorHAnsi" w:cstheme="minorHAnsi"/>
                <w:bCs/>
                <w:sz w:val="20"/>
                <w:szCs w:val="20"/>
              </w:rPr>
              <w:t>w</w:t>
            </w:r>
            <w:r w:rsidR="0078170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295429" w:rsidRPr="00295429">
              <w:rPr>
                <w:rFonts w:asciiTheme="minorHAnsi" w:hAnsiTheme="minorHAnsi" w:cstheme="minorHAnsi"/>
                <w:bCs/>
                <w:sz w:val="20"/>
                <w:szCs w:val="20"/>
              </w:rPr>
              <w:t>t</w:t>
            </w:r>
            <w:r w:rsidR="00781704">
              <w:rPr>
                <w:rFonts w:asciiTheme="minorHAnsi" w:hAnsiTheme="minorHAnsi" w:cstheme="minorHAnsi"/>
                <w:bCs/>
                <w:sz w:val="20"/>
                <w:szCs w:val="20"/>
              </w:rPr>
              <w:t>erapii logopedycznej i zabawach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295429" w:rsidRPr="00295429">
              <w:rPr>
                <w:rFonts w:asciiTheme="minorHAnsi" w:hAnsiTheme="minorHAnsi" w:cstheme="minorHAnsi"/>
                <w:bCs/>
                <w:sz w:val="20"/>
                <w:szCs w:val="20"/>
              </w:rPr>
              <w:t>ogólnorozwojowych dzi</w:t>
            </w:r>
            <w:r w:rsidR="00781704">
              <w:rPr>
                <w:rFonts w:asciiTheme="minorHAnsi" w:hAnsiTheme="minorHAnsi" w:cstheme="minorHAnsi"/>
                <w:bCs/>
                <w:sz w:val="20"/>
                <w:szCs w:val="20"/>
              </w:rPr>
              <w:t>eci w wieku</w:t>
            </w:r>
          </w:p>
          <w:p w14:paraId="4A5E28A5" w14:textId="0E68A59F" w:rsidR="00295429" w:rsidRPr="00295429" w:rsidRDefault="00295429" w:rsidP="001B3C8D">
            <w:pPr>
              <w:suppressAutoHyphens/>
              <w:ind w:left="35" w:right="-11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95429">
              <w:rPr>
                <w:rFonts w:asciiTheme="minorHAnsi" w:hAnsiTheme="minorHAnsi" w:cstheme="minorHAnsi"/>
                <w:bCs/>
                <w:sz w:val="20"/>
                <w:szCs w:val="20"/>
              </w:rPr>
              <w:t>przedszkolnym</w:t>
            </w:r>
            <w:r w:rsidR="001B3C8D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  <w:p w14:paraId="550DE654" w14:textId="5FDDC45A" w:rsidR="001B3C8D" w:rsidRPr="00295429" w:rsidRDefault="001B3C8D" w:rsidP="001B3C8D">
            <w:pPr>
              <w:suppressAutoHyphens/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Zestaw historyjek ma umożliwiać:</w:t>
            </w:r>
          </w:p>
          <w:p w14:paraId="4C632A75" w14:textId="77777777" w:rsidR="00295429" w:rsidRPr="00295429" w:rsidRDefault="00295429" w:rsidP="001B3C8D">
            <w:pPr>
              <w:numPr>
                <w:ilvl w:val="0"/>
                <w:numId w:val="8"/>
              </w:numPr>
              <w:tabs>
                <w:tab w:val="clear" w:pos="720"/>
                <w:tab w:val="num" w:pos="319"/>
              </w:tabs>
              <w:suppressAutoHyphens/>
              <w:ind w:right="-112" w:hanging="543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95429">
              <w:rPr>
                <w:rFonts w:asciiTheme="minorHAnsi" w:hAnsiTheme="minorHAnsi" w:cstheme="minorHAnsi"/>
                <w:bCs/>
                <w:sz w:val="20"/>
                <w:szCs w:val="20"/>
              </w:rPr>
              <w:t>ćwiczenie artykulacji,</w:t>
            </w:r>
          </w:p>
          <w:p w14:paraId="13609656" w14:textId="77777777" w:rsidR="00295429" w:rsidRPr="00295429" w:rsidRDefault="00295429" w:rsidP="001B3C8D">
            <w:pPr>
              <w:numPr>
                <w:ilvl w:val="0"/>
                <w:numId w:val="8"/>
              </w:numPr>
              <w:tabs>
                <w:tab w:val="clear" w:pos="720"/>
                <w:tab w:val="num" w:pos="319"/>
              </w:tabs>
              <w:suppressAutoHyphens/>
              <w:ind w:right="-112" w:hanging="543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95429">
              <w:rPr>
                <w:rFonts w:asciiTheme="minorHAnsi" w:hAnsiTheme="minorHAnsi" w:cstheme="minorHAnsi"/>
                <w:bCs/>
                <w:sz w:val="20"/>
                <w:szCs w:val="20"/>
              </w:rPr>
              <w:t>rozwijanie słownictwa biernego i czynnego,</w:t>
            </w:r>
          </w:p>
          <w:p w14:paraId="7B740DD2" w14:textId="77777777" w:rsidR="00295429" w:rsidRPr="00295429" w:rsidRDefault="00295429" w:rsidP="001B3C8D">
            <w:pPr>
              <w:numPr>
                <w:ilvl w:val="0"/>
                <w:numId w:val="8"/>
              </w:numPr>
              <w:tabs>
                <w:tab w:val="clear" w:pos="720"/>
                <w:tab w:val="num" w:pos="319"/>
              </w:tabs>
              <w:suppressAutoHyphens/>
              <w:ind w:right="-112" w:hanging="543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95429">
              <w:rPr>
                <w:rFonts w:asciiTheme="minorHAnsi" w:hAnsiTheme="minorHAnsi" w:cstheme="minorHAnsi"/>
                <w:bCs/>
                <w:sz w:val="20"/>
                <w:szCs w:val="20"/>
              </w:rPr>
              <w:t>rozumienie dłuższych wypowiedzi,</w:t>
            </w:r>
          </w:p>
          <w:p w14:paraId="2E43346A" w14:textId="77777777" w:rsidR="00295429" w:rsidRPr="00295429" w:rsidRDefault="00295429" w:rsidP="001B3C8D">
            <w:pPr>
              <w:numPr>
                <w:ilvl w:val="0"/>
                <w:numId w:val="8"/>
              </w:numPr>
              <w:tabs>
                <w:tab w:val="clear" w:pos="720"/>
                <w:tab w:val="num" w:pos="319"/>
              </w:tabs>
              <w:suppressAutoHyphens/>
              <w:ind w:right="-112" w:hanging="543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95429">
              <w:rPr>
                <w:rFonts w:asciiTheme="minorHAnsi" w:hAnsiTheme="minorHAnsi" w:cstheme="minorHAnsi"/>
                <w:bCs/>
                <w:sz w:val="20"/>
                <w:szCs w:val="20"/>
              </w:rPr>
              <w:t>ćwiczenie opisywania i opowiadania,</w:t>
            </w:r>
          </w:p>
          <w:p w14:paraId="7B10D45B" w14:textId="77777777" w:rsidR="001B3C8D" w:rsidRDefault="00295429" w:rsidP="001B3C8D">
            <w:pPr>
              <w:numPr>
                <w:ilvl w:val="0"/>
                <w:numId w:val="8"/>
              </w:numPr>
              <w:tabs>
                <w:tab w:val="clear" w:pos="720"/>
                <w:tab w:val="num" w:pos="319"/>
              </w:tabs>
              <w:suppressAutoHyphens/>
              <w:ind w:left="319" w:right="-112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95429">
              <w:rPr>
                <w:rFonts w:asciiTheme="minorHAnsi" w:hAnsiTheme="minorHAnsi" w:cstheme="minorHAnsi"/>
                <w:bCs/>
                <w:sz w:val="20"/>
                <w:szCs w:val="20"/>
              </w:rPr>
              <w:t>rozwijanie wyobraźni i myślenia, w ty</w:t>
            </w:r>
            <w:r w:rsidR="001B3C8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 </w:t>
            </w:r>
            <w:r w:rsidRPr="00295429">
              <w:rPr>
                <w:rFonts w:asciiTheme="minorHAnsi" w:hAnsiTheme="minorHAnsi" w:cstheme="minorHAnsi"/>
                <w:bCs/>
                <w:sz w:val="20"/>
                <w:szCs w:val="20"/>
              </w:rPr>
              <w:t>myślenia przyczynowo skutkowego.</w:t>
            </w:r>
          </w:p>
          <w:p w14:paraId="595BF382" w14:textId="77777777" w:rsidR="001B3C8D" w:rsidRDefault="001B3C8D" w:rsidP="001B3C8D">
            <w:pPr>
              <w:numPr>
                <w:ilvl w:val="0"/>
                <w:numId w:val="8"/>
              </w:numPr>
              <w:tabs>
                <w:tab w:val="clear" w:pos="720"/>
                <w:tab w:val="num" w:pos="319"/>
              </w:tabs>
              <w:suppressAutoHyphens/>
              <w:ind w:left="319" w:right="-112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pracę z dziećmi z </w:t>
            </w:r>
            <w:r w:rsidRPr="001B3C8D">
              <w:rPr>
                <w:rFonts w:asciiTheme="minorHAnsi" w:hAnsiTheme="minorHAnsi" w:cstheme="minorHAnsi"/>
                <w:bCs/>
                <w:sz w:val="20"/>
                <w:szCs w:val="20"/>
              </w:rPr>
              <w:t>dysleksją, opóźnionym rozwojem mowy, wadami wymowy</w:t>
            </w:r>
          </w:p>
          <w:p w14:paraId="2FB91F9B" w14:textId="57A45BD3" w:rsidR="00DB04DA" w:rsidRDefault="00DB04DA" w:rsidP="00DB04DA">
            <w:pPr>
              <w:suppressAutoHyphens/>
              <w:ind w:right="-11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W zestawie historyjki i książeczki pozwalające poznać i ćwiczyć wymowę:</w:t>
            </w:r>
          </w:p>
          <w:p w14:paraId="11AB0BDA" w14:textId="04E71680" w:rsidR="00DB04DA" w:rsidRPr="00DB04DA" w:rsidRDefault="00DB04DA" w:rsidP="00DB04DA">
            <w:pPr>
              <w:suppressAutoHyphens/>
              <w:ind w:right="-11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B04D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– ś, ź, ź, </w:t>
            </w:r>
            <w:proofErr w:type="spellStart"/>
            <w:r w:rsidRPr="00DB04DA">
              <w:rPr>
                <w:rFonts w:asciiTheme="minorHAnsi" w:hAnsiTheme="minorHAnsi" w:cstheme="minorHAnsi"/>
                <w:bCs/>
                <w:sz w:val="20"/>
                <w:szCs w:val="20"/>
              </w:rPr>
              <w:t>dź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; </w:t>
            </w:r>
            <w:r w:rsidRPr="00DB04D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– s, z, c, </w:t>
            </w:r>
            <w:proofErr w:type="spellStart"/>
            <w:r w:rsidRPr="00DB04DA">
              <w:rPr>
                <w:rFonts w:asciiTheme="minorHAnsi" w:hAnsiTheme="minorHAnsi" w:cstheme="minorHAnsi"/>
                <w:bCs/>
                <w:sz w:val="20"/>
                <w:szCs w:val="20"/>
              </w:rPr>
              <w:t>dz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; </w:t>
            </w:r>
            <w:r w:rsidRPr="00DB04D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– </w:t>
            </w:r>
            <w:proofErr w:type="spellStart"/>
            <w:r w:rsidRPr="00DB04DA">
              <w:rPr>
                <w:rFonts w:asciiTheme="minorHAnsi" w:hAnsiTheme="minorHAnsi" w:cstheme="minorHAnsi"/>
                <w:bCs/>
                <w:sz w:val="20"/>
                <w:szCs w:val="20"/>
              </w:rPr>
              <w:t>sz</w:t>
            </w:r>
            <w:proofErr w:type="spellEnd"/>
            <w:r w:rsidRPr="00DB04D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ż, </w:t>
            </w:r>
            <w:proofErr w:type="spellStart"/>
            <w:r w:rsidRPr="00DB04DA">
              <w:rPr>
                <w:rFonts w:asciiTheme="minorHAnsi" w:hAnsiTheme="minorHAnsi" w:cstheme="minorHAnsi"/>
                <w:bCs/>
                <w:sz w:val="20"/>
                <w:szCs w:val="20"/>
              </w:rPr>
              <w:t>cz</w:t>
            </w:r>
            <w:proofErr w:type="spellEnd"/>
            <w:r w:rsidRPr="00DB04D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DB04DA">
              <w:rPr>
                <w:rFonts w:asciiTheme="minorHAnsi" w:hAnsiTheme="minorHAnsi" w:cstheme="minorHAnsi"/>
                <w:bCs/>
                <w:sz w:val="20"/>
                <w:szCs w:val="20"/>
              </w:rPr>
              <w:t>dż</w:t>
            </w:r>
            <w:proofErr w:type="spellEnd"/>
            <w:r w:rsidRPr="00DB04D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  <w:p w14:paraId="26C4B6EB" w14:textId="6F48DAEC" w:rsidR="00DB04DA" w:rsidRPr="00DB04DA" w:rsidRDefault="00DB04DA" w:rsidP="00DB04DA">
            <w:pPr>
              <w:suppressAutoHyphens/>
              <w:ind w:right="-11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</w:t>
            </w:r>
            <w:r w:rsidRPr="00DB04DA">
              <w:rPr>
                <w:rFonts w:asciiTheme="minorHAnsi" w:hAnsiTheme="minorHAnsi" w:cstheme="minorHAnsi"/>
                <w:bCs/>
                <w:sz w:val="20"/>
                <w:szCs w:val="20"/>
              </w:rPr>
              <w:t>l, li, r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; - </w:t>
            </w:r>
            <w:r w:rsidRPr="00DB04D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k, ki, g, </w:t>
            </w:r>
            <w:proofErr w:type="spellStart"/>
            <w:r w:rsidRPr="00DB04DA">
              <w:rPr>
                <w:rFonts w:asciiTheme="minorHAnsi" w:hAnsiTheme="minorHAnsi" w:cstheme="minorHAnsi"/>
                <w:bCs/>
                <w:sz w:val="20"/>
                <w:szCs w:val="20"/>
              </w:rPr>
              <w:t>gi</w:t>
            </w:r>
            <w:proofErr w:type="spellEnd"/>
            <w:r w:rsidRPr="00DB04D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; - </w:t>
            </w:r>
            <w:r w:rsidRPr="00DB04D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f, fi, w, </w:t>
            </w:r>
            <w:proofErr w:type="spellStart"/>
            <w:r w:rsidRPr="00DB04DA">
              <w:rPr>
                <w:rFonts w:asciiTheme="minorHAnsi" w:hAnsiTheme="minorHAnsi" w:cstheme="minorHAnsi"/>
                <w:bCs/>
                <w:sz w:val="20"/>
                <w:szCs w:val="20"/>
              </w:rPr>
              <w:t>wi</w:t>
            </w:r>
            <w:proofErr w:type="spellEnd"/>
            <w:r w:rsidRPr="00DB04D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  <w:p w14:paraId="414C17F1" w14:textId="7934C324" w:rsidR="00DB04DA" w:rsidRPr="00DB04DA" w:rsidRDefault="00DB04DA" w:rsidP="00DB04DA">
            <w:pPr>
              <w:suppressAutoHyphens/>
              <w:ind w:right="-11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</w:t>
            </w:r>
            <w:r w:rsidRPr="00DB04D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p, pi, b, </w:t>
            </w:r>
            <w:proofErr w:type="spellStart"/>
            <w:r w:rsidRPr="00DB04DA">
              <w:rPr>
                <w:rFonts w:asciiTheme="minorHAnsi" w:hAnsiTheme="minorHAnsi" w:cstheme="minorHAnsi"/>
                <w:bCs/>
                <w:sz w:val="20"/>
                <w:szCs w:val="20"/>
              </w:rPr>
              <w:t>bi</w:t>
            </w:r>
            <w:proofErr w:type="spellEnd"/>
            <w:r w:rsidRPr="00DB04DA">
              <w:rPr>
                <w:rFonts w:asciiTheme="minorHAnsi" w:hAnsiTheme="minorHAnsi" w:cstheme="minorHAnsi"/>
                <w:bCs/>
                <w:sz w:val="20"/>
                <w:szCs w:val="20"/>
              </w:rPr>
              <w:t>, m, mi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; - </w:t>
            </w:r>
            <w:r w:rsidRPr="00DB04D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t, d, n, ń/ni </w:t>
            </w:r>
          </w:p>
          <w:p w14:paraId="77D9BE72" w14:textId="33541C48" w:rsidR="00DB04DA" w:rsidRPr="001B3C8D" w:rsidRDefault="009576BB" w:rsidP="00DB04DA">
            <w:pPr>
              <w:suppressAutoHyphens/>
              <w:ind w:right="-11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o</w:t>
            </w:r>
            <w:r w:rsidR="00DB04D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raz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minimum </w:t>
            </w:r>
            <w:r w:rsidR="00DB04D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dwie historyjki tematyczne np. zawody, pojazdy lub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inne</w:t>
            </w:r>
            <w:r w:rsidR="002A36CE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76C0908" w14:textId="14E826C0" w:rsidR="00F24378" w:rsidRPr="00295429" w:rsidRDefault="00BF2AD5" w:rsidP="0002234C">
            <w:pPr>
              <w:spacing w:after="160"/>
              <w:ind w:left="14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542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36E39" w14:textId="77777777" w:rsidR="00F24378" w:rsidRPr="00295429" w:rsidRDefault="00F24378" w:rsidP="0002234C">
            <w:pPr>
              <w:spacing w:after="160"/>
              <w:ind w:left="14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46C82CFD" w14:textId="77777777" w:rsidR="00F24378" w:rsidRPr="00295429" w:rsidRDefault="00F24378" w:rsidP="0002234C">
            <w:pPr>
              <w:spacing w:after="160"/>
              <w:ind w:left="142" w:right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4378" w:rsidRPr="00295429" w14:paraId="088B3C54" w14:textId="77777777" w:rsidTr="00C44A27">
        <w:trPr>
          <w:trHeight w:val="63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50D3988E" w14:textId="03E85AF1" w:rsidR="00F24378" w:rsidRPr="00295429" w:rsidRDefault="00BF2AD5" w:rsidP="0002234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9542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0905AB2" w14:textId="26BC05EA" w:rsidR="00F24378" w:rsidRPr="00295429" w:rsidRDefault="00F24378" w:rsidP="00295429">
            <w:pPr>
              <w:spacing w:after="16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95429">
              <w:rPr>
                <w:rFonts w:asciiTheme="minorHAnsi" w:hAnsiTheme="minorHAnsi" w:cstheme="minorHAnsi"/>
                <w:bCs/>
                <w:sz w:val="20"/>
                <w:szCs w:val="20"/>
              </w:rPr>
              <w:t>LOGOPEDYCZNY PIOTRUŚ-PAKIET</w:t>
            </w:r>
            <w:r w:rsidR="0029473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295429" w:rsidRPr="0029542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lub równoważny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7CDBCB9" w14:textId="77777777" w:rsidR="00781704" w:rsidRDefault="0005055D" w:rsidP="00DF6610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5055D">
              <w:rPr>
                <w:rFonts w:asciiTheme="minorHAnsi" w:hAnsiTheme="minorHAnsi" w:cstheme="minorHAnsi"/>
                <w:bCs/>
                <w:sz w:val="20"/>
                <w:szCs w:val="20"/>
              </w:rPr>
              <w:t>Materi</w:t>
            </w:r>
            <w:r w:rsidR="00781704">
              <w:rPr>
                <w:rFonts w:asciiTheme="minorHAnsi" w:hAnsiTheme="minorHAnsi" w:cstheme="minorHAnsi"/>
                <w:bCs/>
                <w:sz w:val="20"/>
                <w:szCs w:val="20"/>
              </w:rPr>
              <w:t>ał obrazkowo-wyrazowy w kartach</w:t>
            </w:r>
          </w:p>
          <w:p w14:paraId="53FBCCB5" w14:textId="77777777" w:rsidR="00781704" w:rsidRDefault="0005055D" w:rsidP="00DF6610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5055D">
              <w:rPr>
                <w:rFonts w:asciiTheme="minorHAnsi" w:hAnsiTheme="minorHAnsi" w:cstheme="minorHAnsi"/>
                <w:bCs/>
                <w:sz w:val="20"/>
                <w:szCs w:val="20"/>
              </w:rPr>
              <w:t>opracowany jes</w:t>
            </w:r>
            <w:r w:rsidR="0078170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t tak, aby dzieci bawiąc się </w:t>
            </w:r>
          </w:p>
          <w:p w14:paraId="2E1136A8" w14:textId="77777777" w:rsidR="00781704" w:rsidRDefault="00781704" w:rsidP="00781704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ćwi</w:t>
            </w:r>
            <w:r w:rsidR="0005055D" w:rsidRPr="0005055D">
              <w:rPr>
                <w:rFonts w:asciiTheme="minorHAnsi" w:hAnsiTheme="minorHAnsi" w:cstheme="minorHAnsi"/>
                <w:bCs/>
                <w:sz w:val="20"/>
                <w:szCs w:val="20"/>
              </w:rPr>
              <w:t>czyły poprawną</w:t>
            </w:r>
            <w:r w:rsidR="00DF661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wymowę poszczególnych </w:t>
            </w:r>
          </w:p>
          <w:p w14:paraId="702F8521" w14:textId="77777777" w:rsidR="00781704" w:rsidRDefault="00781704" w:rsidP="00781704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głosek. </w:t>
            </w:r>
            <w:r w:rsidR="0005055D" w:rsidRPr="0005055D">
              <w:rPr>
                <w:rFonts w:asciiTheme="minorHAnsi" w:hAnsiTheme="minorHAnsi" w:cstheme="minorHAnsi"/>
                <w:bCs/>
                <w:sz w:val="20"/>
                <w:szCs w:val="20"/>
              </w:rPr>
              <w:t>Gry w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yrabiają spostrzegawczość, uczą</w:t>
            </w:r>
          </w:p>
          <w:p w14:paraId="43CC340A" w14:textId="77777777" w:rsidR="00781704" w:rsidRDefault="0005055D" w:rsidP="00781704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5055D">
              <w:rPr>
                <w:rFonts w:asciiTheme="minorHAnsi" w:hAnsiTheme="minorHAnsi" w:cstheme="minorHAnsi"/>
                <w:bCs/>
                <w:sz w:val="20"/>
                <w:szCs w:val="20"/>
              </w:rPr>
              <w:t>rozwijać s</w:t>
            </w:r>
            <w:r w:rsidR="00781704">
              <w:rPr>
                <w:rFonts w:asciiTheme="minorHAnsi" w:hAnsiTheme="minorHAnsi" w:cstheme="minorHAnsi"/>
                <w:bCs/>
                <w:sz w:val="20"/>
                <w:szCs w:val="20"/>
              </w:rPr>
              <w:t>kojarzenia, ćwiczą koncentrację</w:t>
            </w:r>
          </w:p>
          <w:p w14:paraId="013024E5" w14:textId="77777777" w:rsidR="008D206C" w:rsidRDefault="0005055D" w:rsidP="00781704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5055D">
              <w:rPr>
                <w:rFonts w:asciiTheme="minorHAnsi" w:hAnsiTheme="minorHAnsi" w:cstheme="minorHAnsi"/>
                <w:bCs/>
                <w:sz w:val="20"/>
                <w:szCs w:val="20"/>
              </w:rPr>
              <w:t>uwagi i pamięć.</w:t>
            </w:r>
            <w:r w:rsidR="0078170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  <w:p w14:paraId="274D54A9" w14:textId="7F366BA9" w:rsidR="009576BB" w:rsidRPr="008D206C" w:rsidRDefault="00294737" w:rsidP="002A36CE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D206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 pakiecie </w:t>
            </w:r>
            <w:r w:rsidR="002A36CE">
              <w:rPr>
                <w:rFonts w:asciiTheme="minorHAnsi" w:hAnsiTheme="minorHAnsi" w:cstheme="minorHAnsi"/>
                <w:bCs/>
                <w:sz w:val="20"/>
                <w:szCs w:val="20"/>
              </w:rPr>
              <w:t>min. 3 zestawy:</w:t>
            </w:r>
          </w:p>
          <w:p w14:paraId="50388525" w14:textId="7C50893F" w:rsidR="009576BB" w:rsidRPr="008D206C" w:rsidRDefault="009576BB" w:rsidP="008D206C">
            <w:pPr>
              <w:pStyle w:val="Akapitzlist"/>
              <w:numPr>
                <w:ilvl w:val="0"/>
                <w:numId w:val="10"/>
              </w:numPr>
              <w:ind w:left="169" w:right="-112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D206C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 xml:space="preserve">Zestaw I – głoski </w:t>
            </w:r>
            <w:proofErr w:type="spellStart"/>
            <w:r w:rsidRPr="008D206C">
              <w:rPr>
                <w:rFonts w:asciiTheme="minorHAnsi" w:hAnsiTheme="minorHAnsi" w:cstheme="minorHAnsi"/>
                <w:bCs/>
                <w:sz w:val="20"/>
                <w:szCs w:val="20"/>
              </w:rPr>
              <w:t>sz</w:t>
            </w:r>
            <w:proofErr w:type="spellEnd"/>
            <w:r w:rsidRPr="008D206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ż, </w:t>
            </w:r>
            <w:proofErr w:type="spellStart"/>
            <w:r w:rsidRPr="008D206C">
              <w:rPr>
                <w:rFonts w:asciiTheme="minorHAnsi" w:hAnsiTheme="minorHAnsi" w:cstheme="minorHAnsi"/>
                <w:bCs/>
                <w:sz w:val="20"/>
                <w:szCs w:val="20"/>
              </w:rPr>
              <w:t>cz</w:t>
            </w:r>
            <w:proofErr w:type="spellEnd"/>
            <w:r w:rsidRPr="008D206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8D206C">
              <w:rPr>
                <w:rFonts w:asciiTheme="minorHAnsi" w:hAnsiTheme="minorHAnsi" w:cstheme="minorHAnsi"/>
                <w:bCs/>
                <w:sz w:val="20"/>
                <w:szCs w:val="20"/>
              </w:rPr>
              <w:t>dż</w:t>
            </w:r>
            <w:proofErr w:type="spellEnd"/>
            <w:r w:rsidRPr="008D206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; s, z, c, </w:t>
            </w:r>
            <w:proofErr w:type="spellStart"/>
            <w:r w:rsidRPr="008D206C">
              <w:rPr>
                <w:rFonts w:asciiTheme="minorHAnsi" w:hAnsiTheme="minorHAnsi" w:cstheme="minorHAnsi"/>
                <w:bCs/>
                <w:sz w:val="20"/>
                <w:szCs w:val="20"/>
              </w:rPr>
              <w:t>dz</w:t>
            </w:r>
            <w:proofErr w:type="spellEnd"/>
            <w:r w:rsidRPr="008D206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(</w:t>
            </w:r>
            <w:r w:rsidR="008D206C" w:rsidRPr="008D206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min. </w:t>
            </w:r>
            <w:r w:rsidRPr="008D206C">
              <w:rPr>
                <w:rFonts w:asciiTheme="minorHAnsi" w:hAnsiTheme="minorHAnsi" w:cstheme="minorHAnsi"/>
                <w:bCs/>
                <w:sz w:val="20"/>
                <w:szCs w:val="20"/>
              </w:rPr>
              <w:t>8 talii kart)</w:t>
            </w:r>
          </w:p>
          <w:p w14:paraId="2358C14C" w14:textId="4C1686BB" w:rsidR="009576BB" w:rsidRPr="008D206C" w:rsidRDefault="009576BB" w:rsidP="008D206C">
            <w:pPr>
              <w:pStyle w:val="Akapitzlist"/>
              <w:numPr>
                <w:ilvl w:val="0"/>
                <w:numId w:val="10"/>
              </w:numPr>
              <w:ind w:left="169" w:right="-112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D206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Zestaw II – głoski ś, ź, ć, </w:t>
            </w:r>
            <w:proofErr w:type="spellStart"/>
            <w:r w:rsidRPr="008D206C">
              <w:rPr>
                <w:rFonts w:asciiTheme="minorHAnsi" w:hAnsiTheme="minorHAnsi" w:cstheme="minorHAnsi"/>
                <w:bCs/>
                <w:sz w:val="20"/>
                <w:szCs w:val="20"/>
              </w:rPr>
              <w:t>dź</w:t>
            </w:r>
            <w:proofErr w:type="spellEnd"/>
            <w:r w:rsidRPr="008D206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l, </w:t>
            </w:r>
            <w:proofErr w:type="spellStart"/>
            <w:r w:rsidRPr="008D206C">
              <w:rPr>
                <w:rFonts w:asciiTheme="minorHAnsi" w:hAnsiTheme="minorHAnsi" w:cstheme="minorHAnsi"/>
                <w:bCs/>
                <w:sz w:val="20"/>
                <w:szCs w:val="20"/>
              </w:rPr>
              <w:t>tr</w:t>
            </w:r>
            <w:proofErr w:type="spellEnd"/>
            <w:r w:rsidRPr="008D206C">
              <w:rPr>
                <w:rFonts w:asciiTheme="minorHAnsi" w:hAnsiTheme="minorHAnsi" w:cstheme="minorHAnsi"/>
                <w:bCs/>
                <w:sz w:val="20"/>
                <w:szCs w:val="20"/>
              </w:rPr>
              <w:t>-dr (</w:t>
            </w:r>
            <w:proofErr w:type="spellStart"/>
            <w:r w:rsidRPr="008D206C">
              <w:rPr>
                <w:rFonts w:asciiTheme="minorHAnsi" w:hAnsiTheme="minorHAnsi" w:cstheme="minorHAnsi"/>
                <w:bCs/>
                <w:sz w:val="20"/>
                <w:szCs w:val="20"/>
              </w:rPr>
              <w:t>pr-br</w:t>
            </w:r>
            <w:proofErr w:type="spellEnd"/>
            <w:r w:rsidRPr="008D206C">
              <w:rPr>
                <w:rFonts w:asciiTheme="minorHAnsi" w:hAnsiTheme="minorHAnsi" w:cstheme="minorHAnsi"/>
                <w:bCs/>
                <w:sz w:val="20"/>
                <w:szCs w:val="20"/>
              </w:rPr>
              <w:t>, kr-gr), r, l-r (</w:t>
            </w:r>
            <w:r w:rsidR="008D206C" w:rsidRPr="008D206C">
              <w:rPr>
                <w:rFonts w:asciiTheme="minorHAnsi" w:hAnsiTheme="minorHAnsi" w:cstheme="minorHAnsi"/>
                <w:bCs/>
                <w:sz w:val="20"/>
                <w:szCs w:val="20"/>
              </w:rPr>
              <w:t>min.</w:t>
            </w:r>
            <w:r w:rsidRPr="008D206C">
              <w:rPr>
                <w:rFonts w:asciiTheme="minorHAnsi" w:hAnsiTheme="minorHAnsi" w:cstheme="minorHAnsi"/>
                <w:bCs/>
                <w:sz w:val="20"/>
                <w:szCs w:val="20"/>
              </w:rPr>
              <w:t>8 talii kart)</w:t>
            </w:r>
          </w:p>
          <w:p w14:paraId="1CF45A13" w14:textId="5D62BB95" w:rsidR="009576BB" w:rsidRPr="008D206C" w:rsidRDefault="009576BB" w:rsidP="008D206C">
            <w:pPr>
              <w:pStyle w:val="Akapitzlist"/>
              <w:numPr>
                <w:ilvl w:val="0"/>
                <w:numId w:val="10"/>
              </w:numPr>
              <w:ind w:left="169" w:right="-112" w:hanging="142"/>
              <w:rPr>
                <w:rFonts w:asciiTheme="minorHAnsi" w:hAnsiTheme="minorHAnsi" w:cstheme="minorHAnsi"/>
                <w:bCs/>
                <w:color w:val="FF0000"/>
                <w:sz w:val="20"/>
                <w:szCs w:val="20"/>
              </w:rPr>
            </w:pPr>
            <w:r w:rsidRPr="008D206C">
              <w:rPr>
                <w:rFonts w:asciiTheme="minorHAnsi" w:hAnsiTheme="minorHAnsi" w:cstheme="minorHAnsi"/>
                <w:bCs/>
                <w:sz w:val="20"/>
                <w:szCs w:val="20"/>
              </w:rPr>
              <w:t>Logopedyczny Piotruś. Zestaw III – głoski k, g, p, b, t, d, f, w (</w:t>
            </w:r>
            <w:r w:rsidR="008D206C" w:rsidRPr="008D206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min. </w:t>
            </w:r>
            <w:r w:rsidRPr="008D206C">
              <w:rPr>
                <w:rFonts w:asciiTheme="minorHAnsi" w:hAnsiTheme="minorHAnsi" w:cstheme="minorHAnsi"/>
                <w:bCs/>
                <w:sz w:val="20"/>
                <w:szCs w:val="20"/>
              </w:rPr>
              <w:t>8 talii kart)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5304498" w14:textId="0E0B1A94" w:rsidR="00F24378" w:rsidRPr="00295429" w:rsidRDefault="00BF2AD5" w:rsidP="0002234C">
            <w:pPr>
              <w:spacing w:after="160"/>
              <w:ind w:left="14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542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C4762E" w14:textId="77777777" w:rsidR="00F24378" w:rsidRPr="00295429" w:rsidRDefault="00F24378" w:rsidP="0002234C">
            <w:pPr>
              <w:spacing w:after="160"/>
              <w:ind w:left="14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16F678F6" w14:textId="77777777" w:rsidR="00F24378" w:rsidRPr="00295429" w:rsidRDefault="00F24378" w:rsidP="0002234C">
            <w:pPr>
              <w:spacing w:after="160"/>
              <w:ind w:left="142" w:right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44A27" w:rsidRPr="00295429" w14:paraId="4E8EA5A7" w14:textId="77777777" w:rsidTr="0002234C">
        <w:trPr>
          <w:trHeight w:val="1025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01B471F1" w14:textId="031E2A58" w:rsidR="00C44A27" w:rsidRPr="00295429" w:rsidRDefault="00BF2AD5" w:rsidP="0002234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9542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283EA9E" w14:textId="283E7D7A" w:rsidR="00C44A27" w:rsidRPr="00295429" w:rsidRDefault="00C44A27" w:rsidP="00F24378">
            <w:pPr>
              <w:spacing w:after="16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9542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ĆWICZENIA OGÓLNOROZWOJOWE ROZWIJAJĄCE MOWĘ ZESZYT 1+UKŁADANKI </w:t>
            </w:r>
            <w:r w:rsidR="00E846E5">
              <w:rPr>
                <w:rFonts w:asciiTheme="minorHAnsi" w:hAnsiTheme="minorHAnsi" w:cstheme="minorHAnsi"/>
                <w:bCs/>
                <w:sz w:val="20"/>
                <w:szCs w:val="20"/>
              </w:rPr>
              <w:t>lub równoważne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3C5342B" w14:textId="49E8E0C5" w:rsidR="00781704" w:rsidRDefault="006D7140" w:rsidP="00BA2507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D714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Układanki </w:t>
            </w:r>
            <w:r w:rsidR="00F83439">
              <w:rPr>
                <w:rFonts w:asciiTheme="minorHAnsi" w:hAnsiTheme="minorHAnsi" w:cstheme="minorHAnsi"/>
                <w:bCs/>
                <w:sz w:val="20"/>
                <w:szCs w:val="20"/>
              </w:rPr>
              <w:t>jako</w:t>
            </w:r>
            <w:r w:rsidR="0078170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ścisłe powiązanie motoryki z</w:t>
            </w:r>
          </w:p>
          <w:p w14:paraId="4737ED49" w14:textId="102197B2" w:rsidR="006D7140" w:rsidRDefault="006D7140" w:rsidP="00BA2507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D714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funkcjami poznawczymi.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Zestaw zawiera:</w:t>
            </w:r>
          </w:p>
          <w:p w14:paraId="315EF808" w14:textId="08FABBA8" w:rsidR="00781704" w:rsidRDefault="006D7140" w:rsidP="00BA2507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D7140">
              <w:rPr>
                <w:rFonts w:asciiTheme="minorHAnsi" w:hAnsiTheme="minorHAnsi" w:cstheme="minorHAnsi"/>
                <w:bCs/>
                <w:sz w:val="20"/>
                <w:szCs w:val="20"/>
              </w:rPr>
              <w:t>Zeszyt ćwicz</w:t>
            </w:r>
            <w:r w:rsidR="00F8343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eń, </w:t>
            </w:r>
            <w:r w:rsidR="00781704">
              <w:rPr>
                <w:rFonts w:asciiTheme="minorHAnsi" w:hAnsiTheme="minorHAnsi" w:cstheme="minorHAnsi"/>
                <w:bCs/>
                <w:sz w:val="20"/>
                <w:szCs w:val="20"/>
              </w:rPr>
              <w:t>strony czarno</w:t>
            </w:r>
          </w:p>
          <w:p w14:paraId="12E076BE" w14:textId="77777777" w:rsidR="00781704" w:rsidRDefault="006D7140" w:rsidP="00BA2507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D714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białe,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k</w:t>
            </w:r>
            <w:r w:rsidR="0078170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artki z perforacją do wyrywani </w:t>
            </w:r>
          </w:p>
          <w:p w14:paraId="383EBD7E" w14:textId="77777777" w:rsidR="00F83439" w:rsidRDefault="006D7140" w:rsidP="00F83439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i c</w:t>
            </w:r>
            <w:r w:rsidRPr="006D7140">
              <w:rPr>
                <w:rFonts w:asciiTheme="minorHAnsi" w:hAnsiTheme="minorHAnsi" w:cstheme="minorHAnsi"/>
                <w:bCs/>
                <w:sz w:val="20"/>
                <w:szCs w:val="20"/>
              </w:rPr>
              <w:t>zt</w:t>
            </w:r>
            <w:r w:rsidR="00F83439">
              <w:rPr>
                <w:rFonts w:asciiTheme="minorHAnsi" w:hAnsiTheme="minorHAnsi" w:cstheme="minorHAnsi"/>
                <w:bCs/>
                <w:sz w:val="20"/>
                <w:szCs w:val="20"/>
              </w:rPr>
              <w:t>ery kolorowe plansze z PCV z wyciąganymi</w:t>
            </w:r>
          </w:p>
          <w:p w14:paraId="19CC6E7E" w14:textId="4F38270B" w:rsidR="00C44A27" w:rsidRPr="00295429" w:rsidRDefault="00F83439" w:rsidP="00F83439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elementami </w:t>
            </w:r>
            <w:r w:rsidR="006D7140" w:rsidRPr="006D7140">
              <w:rPr>
                <w:rFonts w:asciiTheme="minorHAnsi" w:hAnsiTheme="minorHAnsi" w:cstheme="minorHAnsi"/>
                <w:bCs/>
                <w:sz w:val="20"/>
                <w:szCs w:val="20"/>
              </w:rPr>
              <w:t>różnej grubości</w:t>
            </w:r>
            <w:r w:rsidR="006D7140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2B7A000" w14:textId="67F0C6F3" w:rsidR="00C44A27" w:rsidRPr="00295429" w:rsidRDefault="00BF2AD5" w:rsidP="0002234C">
            <w:pPr>
              <w:spacing w:after="160"/>
              <w:ind w:left="14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542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81F61C" w14:textId="77777777" w:rsidR="00C44A27" w:rsidRPr="00295429" w:rsidRDefault="00C44A27" w:rsidP="0002234C">
            <w:pPr>
              <w:spacing w:after="160"/>
              <w:ind w:left="14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39CB7D31" w14:textId="77777777" w:rsidR="00C44A27" w:rsidRPr="00295429" w:rsidRDefault="00C44A27" w:rsidP="0002234C">
            <w:pPr>
              <w:spacing w:after="160"/>
              <w:ind w:left="142" w:right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44A27" w:rsidRPr="00295429" w14:paraId="1FC18A35" w14:textId="77777777" w:rsidTr="0002234C">
        <w:trPr>
          <w:trHeight w:val="993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1C4AA59D" w14:textId="6FFEEEA3" w:rsidR="00C44A27" w:rsidRPr="00295429" w:rsidRDefault="00BF2AD5" w:rsidP="0002234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9542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6C02BBC" w14:textId="74CD49D2" w:rsidR="00C44A27" w:rsidRPr="00295429" w:rsidRDefault="00C44A27" w:rsidP="00C44A27">
            <w:pPr>
              <w:spacing w:after="16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9542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ĆWICZENIA OGÓLNOROZWOJOWE ROZWIJAJĄCE MOWĘ ZESZYT 2+UKŁADANKI </w:t>
            </w:r>
            <w:r w:rsidR="00E846E5">
              <w:rPr>
                <w:rFonts w:asciiTheme="minorHAnsi" w:hAnsiTheme="minorHAnsi" w:cstheme="minorHAnsi"/>
                <w:bCs/>
                <w:sz w:val="20"/>
                <w:szCs w:val="20"/>
              </w:rPr>
              <w:t>lub równoważne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E2F7047" w14:textId="77777777" w:rsidR="00F83439" w:rsidRPr="00F83439" w:rsidRDefault="00F83439" w:rsidP="00F83439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83439">
              <w:rPr>
                <w:rFonts w:asciiTheme="minorHAnsi" w:hAnsiTheme="minorHAnsi" w:cstheme="minorHAnsi"/>
                <w:bCs/>
                <w:sz w:val="20"/>
                <w:szCs w:val="20"/>
              </w:rPr>
              <w:t>Układanki jako ścisłe powiązanie motoryki z</w:t>
            </w:r>
          </w:p>
          <w:p w14:paraId="5CF3459C" w14:textId="77777777" w:rsidR="00F83439" w:rsidRPr="00F83439" w:rsidRDefault="00F83439" w:rsidP="00F83439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83439">
              <w:rPr>
                <w:rFonts w:asciiTheme="minorHAnsi" w:hAnsiTheme="minorHAnsi" w:cstheme="minorHAnsi"/>
                <w:bCs/>
                <w:sz w:val="20"/>
                <w:szCs w:val="20"/>
              </w:rPr>
              <w:t>funkcjami poznawczymi. Zestaw zawiera:</w:t>
            </w:r>
          </w:p>
          <w:p w14:paraId="7BC24823" w14:textId="77777777" w:rsidR="00F83439" w:rsidRPr="00F83439" w:rsidRDefault="00F83439" w:rsidP="00F83439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83439">
              <w:rPr>
                <w:rFonts w:asciiTheme="minorHAnsi" w:hAnsiTheme="minorHAnsi" w:cstheme="minorHAnsi"/>
                <w:bCs/>
                <w:sz w:val="20"/>
                <w:szCs w:val="20"/>
              </w:rPr>
              <w:t>Zeszyt ćwiczeń, strony czarno</w:t>
            </w:r>
          </w:p>
          <w:p w14:paraId="67565814" w14:textId="77777777" w:rsidR="00F83439" w:rsidRPr="00F83439" w:rsidRDefault="00F83439" w:rsidP="00F83439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8343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białe, kartki z perforacją do wyrywani </w:t>
            </w:r>
          </w:p>
          <w:p w14:paraId="767DF0B9" w14:textId="77777777" w:rsidR="00F83439" w:rsidRPr="00F83439" w:rsidRDefault="00F83439" w:rsidP="00F83439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83439">
              <w:rPr>
                <w:rFonts w:asciiTheme="minorHAnsi" w:hAnsiTheme="minorHAnsi" w:cstheme="minorHAnsi"/>
                <w:bCs/>
                <w:sz w:val="20"/>
                <w:szCs w:val="20"/>
              </w:rPr>
              <w:t>i cztery kolorowe plansze z PCV z wyciąganymi</w:t>
            </w:r>
          </w:p>
          <w:p w14:paraId="455AB1E0" w14:textId="5888D3E7" w:rsidR="00C44A27" w:rsidRPr="00295429" w:rsidRDefault="00F83439" w:rsidP="00F83439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83439">
              <w:rPr>
                <w:rFonts w:asciiTheme="minorHAnsi" w:hAnsiTheme="minorHAnsi" w:cstheme="minorHAnsi"/>
                <w:bCs/>
                <w:sz w:val="20"/>
                <w:szCs w:val="20"/>
              </w:rPr>
              <w:t>elementami różnej grubości.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366AB7A" w14:textId="5AC6DAA7" w:rsidR="00C44A27" w:rsidRPr="00295429" w:rsidRDefault="00BF2AD5" w:rsidP="0002234C">
            <w:pPr>
              <w:spacing w:after="160"/>
              <w:ind w:left="14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542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CD3DA3" w14:textId="77777777" w:rsidR="00C44A27" w:rsidRPr="00295429" w:rsidRDefault="00C44A27" w:rsidP="0002234C">
            <w:pPr>
              <w:spacing w:after="160"/>
              <w:ind w:left="14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0C279A5" w14:textId="77777777" w:rsidR="00C44A27" w:rsidRPr="00295429" w:rsidRDefault="00C44A27" w:rsidP="0002234C">
            <w:pPr>
              <w:spacing w:after="160"/>
              <w:ind w:left="142" w:right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44A27" w:rsidRPr="00295429" w14:paraId="0E73AED3" w14:textId="77777777" w:rsidTr="00B16858">
        <w:trPr>
          <w:trHeight w:val="1509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49C3DE11" w14:textId="43B9ABF8" w:rsidR="00C44A27" w:rsidRPr="00295429" w:rsidRDefault="00BF2AD5" w:rsidP="00C44A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9542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A2B0C16" w14:textId="5F761832" w:rsidR="00C44A27" w:rsidRPr="00295429" w:rsidRDefault="00532A05" w:rsidP="00C44A27">
            <w:pPr>
              <w:spacing w:after="16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Gra </w:t>
            </w:r>
            <w:r w:rsidR="00C44A27" w:rsidRPr="00295429">
              <w:rPr>
                <w:rFonts w:asciiTheme="minorHAnsi" w:hAnsiTheme="minorHAnsi" w:cstheme="minorHAnsi"/>
                <w:sz w:val="20"/>
                <w:szCs w:val="20"/>
              </w:rPr>
              <w:t xml:space="preserve">ARTYKUŁY SPOŻYWCZE </w:t>
            </w:r>
            <w:r w:rsidR="00E846E5">
              <w:rPr>
                <w:rFonts w:asciiTheme="minorHAnsi" w:hAnsiTheme="minorHAnsi" w:cstheme="minorHAnsi"/>
                <w:sz w:val="20"/>
                <w:szCs w:val="20"/>
              </w:rPr>
              <w:t>lub równoważna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9840096" w14:textId="3EDA1C16" w:rsidR="00165AF4" w:rsidRDefault="006D7140" w:rsidP="00165AF4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D714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Seria gier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„Nazwij i wrzuć”</w:t>
            </w:r>
            <w:r w:rsidRPr="006D7140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Rozwija</w:t>
            </w:r>
            <w:r w:rsidR="00165AF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165AF4">
              <w:rPr>
                <w:rFonts w:asciiTheme="minorHAnsi" w:hAnsiTheme="minorHAnsi" w:cstheme="minorHAnsi"/>
                <w:bCs/>
                <w:sz w:val="20"/>
                <w:szCs w:val="20"/>
              </w:rPr>
              <w:t>słownic</w:t>
            </w:r>
            <w:proofErr w:type="spellEnd"/>
            <w:r w:rsidR="00165AF4">
              <w:rPr>
                <w:rFonts w:asciiTheme="minorHAnsi" w:hAnsiTheme="minorHAnsi" w:cstheme="minorHAnsi"/>
                <w:bCs/>
                <w:sz w:val="20"/>
                <w:szCs w:val="20"/>
              </w:rPr>
              <w:t>-</w:t>
            </w:r>
          </w:p>
          <w:p w14:paraId="45774369" w14:textId="77777777" w:rsidR="00165AF4" w:rsidRPr="00165AF4" w:rsidRDefault="006D7140" w:rsidP="00165AF4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6D7140">
              <w:rPr>
                <w:rFonts w:asciiTheme="minorHAnsi" w:hAnsiTheme="minorHAnsi" w:cstheme="minorHAnsi"/>
                <w:bCs/>
                <w:sz w:val="20"/>
                <w:szCs w:val="20"/>
              </w:rPr>
              <w:t>two</w:t>
            </w:r>
            <w:proofErr w:type="spellEnd"/>
            <w:r w:rsidRPr="006D714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logiczne </w:t>
            </w:r>
            <w:r w:rsidR="00165AF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myślenie, </w:t>
            </w:r>
            <w:r w:rsidR="00165AF4" w:rsidRPr="00165AF4">
              <w:rPr>
                <w:rFonts w:asciiTheme="minorHAnsi" w:hAnsiTheme="minorHAnsi" w:cstheme="minorHAnsi"/>
                <w:bCs/>
                <w:sz w:val="20"/>
                <w:szCs w:val="20"/>
              </w:rPr>
              <w:t>analizę i</w:t>
            </w:r>
          </w:p>
          <w:p w14:paraId="0B61F23B" w14:textId="77777777" w:rsidR="00165AF4" w:rsidRPr="00165AF4" w:rsidRDefault="00165AF4" w:rsidP="00165AF4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65AF4">
              <w:rPr>
                <w:rFonts w:asciiTheme="minorHAnsi" w:hAnsiTheme="minorHAnsi" w:cstheme="minorHAnsi"/>
                <w:bCs/>
                <w:sz w:val="20"/>
                <w:szCs w:val="20"/>
              </w:rPr>
              <w:t>syntezę wzrokową, małą motorykę.</w:t>
            </w:r>
          </w:p>
          <w:p w14:paraId="607BA6FE" w14:textId="2A9F89D4" w:rsidR="00C44A27" w:rsidRPr="00295429" w:rsidRDefault="006D7140" w:rsidP="00B16858">
            <w:pPr>
              <w:ind w:right="-11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D7140">
              <w:rPr>
                <w:rFonts w:asciiTheme="minorHAnsi" w:hAnsiTheme="minorHAnsi" w:cstheme="minorHAnsi"/>
                <w:bCs/>
                <w:sz w:val="20"/>
                <w:szCs w:val="20"/>
              </w:rPr>
              <w:t>Zestaw zawiera: pudełko „skarbonkę”, 120 żetonów, scenariusze pracy, akcesoria uzupełniające.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2C259FC" w14:textId="3B105711" w:rsidR="00C44A27" w:rsidRPr="00295429" w:rsidRDefault="00BF2AD5" w:rsidP="00C44A27">
            <w:pPr>
              <w:spacing w:after="160"/>
              <w:ind w:left="14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542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02C7C0" w14:textId="77777777" w:rsidR="00C44A27" w:rsidRPr="00295429" w:rsidRDefault="00C44A27" w:rsidP="00C44A27">
            <w:pPr>
              <w:spacing w:after="160"/>
              <w:ind w:left="14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6B5FB3B" w14:textId="77777777" w:rsidR="00C44A27" w:rsidRPr="00295429" w:rsidRDefault="00C44A27" w:rsidP="00C44A27">
            <w:pPr>
              <w:spacing w:after="160"/>
              <w:ind w:left="142" w:right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44A27" w:rsidRPr="00295429" w14:paraId="3F2446C2" w14:textId="77777777" w:rsidTr="00F24378">
        <w:trPr>
          <w:trHeight w:val="993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7675B062" w14:textId="2D4B19F8" w:rsidR="00C44A27" w:rsidRPr="00295429" w:rsidRDefault="00BF2AD5" w:rsidP="00C44A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9542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BFC90F8" w14:textId="61A9A4BE" w:rsidR="00C44A27" w:rsidRPr="00295429" w:rsidRDefault="00532A05" w:rsidP="00C44A27">
            <w:pPr>
              <w:spacing w:after="16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Gra </w:t>
            </w:r>
            <w:r w:rsidR="00C44A27" w:rsidRPr="00295429">
              <w:rPr>
                <w:rFonts w:asciiTheme="minorHAnsi" w:hAnsiTheme="minorHAnsi" w:cstheme="minorHAnsi"/>
                <w:sz w:val="20"/>
                <w:szCs w:val="20"/>
              </w:rPr>
              <w:t xml:space="preserve">UBRANIA </w:t>
            </w:r>
            <w:r w:rsidR="00E846E5">
              <w:rPr>
                <w:rFonts w:asciiTheme="minorHAnsi" w:hAnsiTheme="minorHAnsi" w:cstheme="minorHAnsi"/>
                <w:sz w:val="20"/>
                <w:szCs w:val="20"/>
              </w:rPr>
              <w:t>lub równoważna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8E52E24" w14:textId="3BA7C7F8" w:rsidR="00165AF4" w:rsidRDefault="006D7140" w:rsidP="00165AF4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D7140">
              <w:rPr>
                <w:rFonts w:asciiTheme="minorHAnsi" w:hAnsiTheme="minorHAnsi" w:cstheme="minorHAnsi"/>
                <w:bCs/>
                <w:sz w:val="20"/>
                <w:szCs w:val="20"/>
              </w:rPr>
              <w:t>Seria gier „Nazwij i wrzuć”. Rozwi</w:t>
            </w:r>
            <w:r w:rsidR="00165AF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ja </w:t>
            </w:r>
            <w:proofErr w:type="spellStart"/>
            <w:r w:rsidR="00165AF4">
              <w:rPr>
                <w:rFonts w:asciiTheme="minorHAnsi" w:hAnsiTheme="minorHAnsi" w:cstheme="minorHAnsi"/>
                <w:bCs/>
                <w:sz w:val="20"/>
                <w:szCs w:val="20"/>
              </w:rPr>
              <w:t>słownic</w:t>
            </w:r>
            <w:proofErr w:type="spellEnd"/>
          </w:p>
          <w:p w14:paraId="66475B82" w14:textId="78506853" w:rsidR="00781704" w:rsidRDefault="006D7140" w:rsidP="00165AF4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6D7140">
              <w:rPr>
                <w:rFonts w:asciiTheme="minorHAnsi" w:hAnsiTheme="minorHAnsi" w:cstheme="minorHAnsi"/>
                <w:bCs/>
                <w:sz w:val="20"/>
                <w:szCs w:val="20"/>
              </w:rPr>
              <w:t>tw</w:t>
            </w:r>
            <w:r w:rsidR="00165AF4">
              <w:rPr>
                <w:rFonts w:asciiTheme="minorHAnsi" w:hAnsiTheme="minorHAnsi" w:cstheme="minorHAnsi"/>
                <w:bCs/>
                <w:sz w:val="20"/>
                <w:szCs w:val="20"/>
              </w:rPr>
              <w:t>o</w:t>
            </w:r>
            <w:proofErr w:type="spellEnd"/>
            <w:r w:rsidR="00165AF4">
              <w:rPr>
                <w:rFonts w:asciiTheme="minorHAnsi" w:hAnsiTheme="minorHAnsi" w:cstheme="minorHAnsi"/>
                <w:bCs/>
                <w:sz w:val="20"/>
                <w:szCs w:val="20"/>
              </w:rPr>
              <w:t>, logiczne myślenie, analizę</w:t>
            </w:r>
            <w:r w:rsidR="0078170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i</w:t>
            </w:r>
          </w:p>
          <w:p w14:paraId="24D12E2C" w14:textId="197D993F" w:rsidR="006D7140" w:rsidRPr="006D7140" w:rsidRDefault="00165AF4" w:rsidP="006D7140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syntezę wzrokową, małą motorykę.</w:t>
            </w:r>
          </w:p>
          <w:p w14:paraId="5342C50E" w14:textId="77777777" w:rsidR="00781704" w:rsidRDefault="006D7140" w:rsidP="00781704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D7140">
              <w:rPr>
                <w:rFonts w:asciiTheme="minorHAnsi" w:hAnsiTheme="minorHAnsi" w:cstheme="minorHAnsi"/>
                <w:bCs/>
                <w:sz w:val="20"/>
                <w:szCs w:val="20"/>
              </w:rPr>
              <w:t>Zestaw zawi</w:t>
            </w:r>
            <w:r w:rsidR="0078170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era: pudełko „skarbonkę”, 120 </w:t>
            </w:r>
          </w:p>
          <w:p w14:paraId="43524D30" w14:textId="0030D0DA" w:rsidR="00C44A27" w:rsidRPr="00295429" w:rsidRDefault="00781704" w:rsidP="00781704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że</w:t>
            </w:r>
            <w:r w:rsidR="006D7140" w:rsidRPr="006D7140">
              <w:rPr>
                <w:rFonts w:asciiTheme="minorHAnsi" w:hAnsiTheme="minorHAnsi" w:cstheme="minorHAnsi"/>
                <w:bCs/>
                <w:sz w:val="20"/>
                <w:szCs w:val="20"/>
              </w:rPr>
              <w:t>tonów, sce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nariusze pracy, </w:t>
            </w:r>
            <w:r w:rsidR="00165AF4">
              <w:rPr>
                <w:rFonts w:asciiTheme="minorHAnsi" w:hAnsiTheme="minorHAnsi" w:cstheme="minorHAnsi"/>
                <w:bCs/>
                <w:sz w:val="20"/>
                <w:szCs w:val="20"/>
              </w:rPr>
              <w:t>akcesoria uzupełniające.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7681523" w14:textId="1901E06A" w:rsidR="00C44A27" w:rsidRPr="00295429" w:rsidRDefault="00BF2AD5" w:rsidP="00C44A27">
            <w:pPr>
              <w:spacing w:after="160"/>
              <w:ind w:left="14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542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FFAC5D" w14:textId="77777777" w:rsidR="00C44A27" w:rsidRPr="00295429" w:rsidRDefault="00C44A27" w:rsidP="00C44A27">
            <w:pPr>
              <w:spacing w:after="160"/>
              <w:ind w:left="14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31846505" w14:textId="77777777" w:rsidR="00C44A27" w:rsidRPr="00295429" w:rsidRDefault="00C44A27" w:rsidP="00C44A27">
            <w:pPr>
              <w:spacing w:after="160"/>
              <w:ind w:left="142" w:right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44A27" w:rsidRPr="00295429" w14:paraId="4F2500F9" w14:textId="77777777" w:rsidTr="00F24378">
        <w:trPr>
          <w:trHeight w:val="1069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7A06BFAA" w14:textId="5A85D720" w:rsidR="00C44A27" w:rsidRPr="00295429" w:rsidRDefault="00BF2AD5" w:rsidP="00C44A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95429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FF3E7F9" w14:textId="0CC86D49" w:rsidR="00C44A27" w:rsidRPr="00295429" w:rsidRDefault="00C44A27" w:rsidP="00C44A27">
            <w:pPr>
              <w:spacing w:after="16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95429">
              <w:rPr>
                <w:rFonts w:asciiTheme="minorHAnsi" w:hAnsiTheme="minorHAnsi" w:cstheme="minorHAnsi"/>
                <w:sz w:val="20"/>
                <w:szCs w:val="20"/>
              </w:rPr>
              <w:t xml:space="preserve">ZESTAW DOMKI I ZWIERZĘTA FARMA </w:t>
            </w:r>
            <w:r w:rsidR="00295429" w:rsidRPr="00295429">
              <w:rPr>
                <w:rFonts w:asciiTheme="minorHAnsi" w:hAnsiTheme="minorHAnsi" w:cstheme="minorHAnsi"/>
                <w:sz w:val="20"/>
                <w:szCs w:val="20"/>
              </w:rPr>
              <w:t>lub równoważny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87C54F0" w14:textId="77777777" w:rsidR="006D7140" w:rsidRPr="006D7140" w:rsidRDefault="006D7140" w:rsidP="006D7140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D7140">
              <w:rPr>
                <w:rFonts w:asciiTheme="minorHAnsi" w:hAnsiTheme="minorHAnsi" w:cstheme="minorHAnsi"/>
                <w:bCs/>
                <w:sz w:val="20"/>
                <w:szCs w:val="20"/>
              </w:rPr>
              <w:t>Wspiera rozwój umiejętności motorycznych.</w:t>
            </w:r>
          </w:p>
          <w:p w14:paraId="0DD2AEF5" w14:textId="77777777" w:rsidR="00781704" w:rsidRDefault="006D7140" w:rsidP="00DD1347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D7140">
              <w:rPr>
                <w:rFonts w:asciiTheme="minorHAnsi" w:hAnsiTheme="minorHAnsi" w:cstheme="minorHAnsi"/>
                <w:bCs/>
                <w:sz w:val="20"/>
                <w:szCs w:val="20"/>
              </w:rPr>
              <w:t>Doskonali ko</w:t>
            </w:r>
            <w:r w:rsidR="00781704">
              <w:rPr>
                <w:rFonts w:asciiTheme="minorHAnsi" w:hAnsiTheme="minorHAnsi" w:cstheme="minorHAnsi"/>
                <w:bCs/>
                <w:sz w:val="20"/>
                <w:szCs w:val="20"/>
              </w:rPr>
              <w:t>ordynację oko-ręka 15-częściowy</w:t>
            </w:r>
          </w:p>
          <w:p w14:paraId="5FA56020" w14:textId="77777777" w:rsidR="00781704" w:rsidRDefault="006D7140" w:rsidP="00DD1347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D7140">
              <w:rPr>
                <w:rFonts w:asciiTheme="minorHAnsi" w:hAnsiTheme="minorHAnsi" w:cstheme="minorHAnsi"/>
                <w:bCs/>
                <w:sz w:val="20"/>
                <w:szCs w:val="20"/>
              </w:rPr>
              <w:t>zest</w:t>
            </w:r>
            <w:r w:rsidR="00DD134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aw składa się z pięciu </w:t>
            </w:r>
            <w:r w:rsidR="00781704">
              <w:rPr>
                <w:rFonts w:asciiTheme="minorHAnsi" w:hAnsiTheme="minorHAnsi" w:cstheme="minorHAnsi"/>
                <w:bCs/>
                <w:sz w:val="20"/>
                <w:szCs w:val="20"/>
              </w:rPr>
              <w:t>zwierząt gospoda</w:t>
            </w:r>
          </w:p>
          <w:p w14:paraId="5D315D82" w14:textId="77777777" w:rsidR="00781704" w:rsidRDefault="006D7140" w:rsidP="00DD1347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6D7140">
              <w:rPr>
                <w:rFonts w:asciiTheme="minorHAnsi" w:hAnsiTheme="minorHAnsi" w:cstheme="minorHAnsi"/>
                <w:bCs/>
                <w:sz w:val="20"/>
                <w:szCs w:val="20"/>
              </w:rPr>
              <w:t>skich</w:t>
            </w:r>
            <w:proofErr w:type="spellEnd"/>
            <w:r w:rsidRPr="006D714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(krów</w:t>
            </w:r>
            <w:r w:rsidR="00781704">
              <w:rPr>
                <w:rFonts w:asciiTheme="minorHAnsi" w:hAnsiTheme="minorHAnsi" w:cstheme="minorHAnsi"/>
                <w:bCs/>
                <w:sz w:val="20"/>
                <w:szCs w:val="20"/>
              </w:rPr>
              <w:t>ka, świnka, myszka, kaczuszka i</w:t>
            </w:r>
          </w:p>
          <w:p w14:paraId="2606F663" w14:textId="77777777" w:rsidR="00781704" w:rsidRDefault="006D7140" w:rsidP="00DD1347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D714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koń) oraz pięciu </w:t>
            </w:r>
            <w:r w:rsidR="0078170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stodół ze zdejmowanymi </w:t>
            </w:r>
          </w:p>
          <w:p w14:paraId="7B17282D" w14:textId="742351A5" w:rsidR="00C44A27" w:rsidRPr="00295429" w:rsidRDefault="00781704" w:rsidP="00781704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da</w:t>
            </w:r>
            <w:r w:rsidR="00DD1347">
              <w:rPr>
                <w:rFonts w:asciiTheme="minorHAnsi" w:hAnsiTheme="minorHAnsi" w:cstheme="minorHAnsi"/>
                <w:bCs/>
                <w:sz w:val="20"/>
                <w:szCs w:val="20"/>
              </w:rPr>
              <w:t>chami (7x6 cm)</w:t>
            </w:r>
            <w:r w:rsidR="006D7140" w:rsidRPr="006D7140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26D35C4" w14:textId="29BCA72C" w:rsidR="00C44A27" w:rsidRPr="00295429" w:rsidRDefault="00BF2AD5" w:rsidP="00C44A27">
            <w:pPr>
              <w:spacing w:after="160"/>
              <w:ind w:left="14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542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B47DF0" w14:textId="77777777" w:rsidR="00C44A27" w:rsidRPr="00295429" w:rsidRDefault="00C44A27" w:rsidP="00C44A27">
            <w:pPr>
              <w:spacing w:after="160"/>
              <w:ind w:left="14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115042F2" w14:textId="77777777" w:rsidR="00C44A27" w:rsidRPr="00295429" w:rsidRDefault="00C44A27" w:rsidP="00C44A27">
            <w:pPr>
              <w:spacing w:after="160"/>
              <w:ind w:left="142" w:right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44A27" w:rsidRPr="00295429" w14:paraId="75C30FAC" w14:textId="77777777" w:rsidTr="00F24378">
        <w:trPr>
          <w:trHeight w:val="949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7429F09C" w14:textId="35A4BB54" w:rsidR="00C44A27" w:rsidRPr="00295429" w:rsidRDefault="00BF2AD5" w:rsidP="00C44A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95429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00741B" w14:textId="70A418FF" w:rsidR="00C44A27" w:rsidRPr="00295429" w:rsidRDefault="00C44A27" w:rsidP="00C44A27">
            <w:pPr>
              <w:spacing w:after="16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95429">
              <w:rPr>
                <w:rFonts w:asciiTheme="minorHAnsi" w:hAnsiTheme="minorHAnsi" w:cstheme="minorHAnsi"/>
                <w:sz w:val="20"/>
                <w:szCs w:val="20"/>
              </w:rPr>
              <w:t xml:space="preserve">Zestaw Co się stanie…? - historyjki obrazkowe </w:t>
            </w:r>
            <w:r w:rsidR="00295429" w:rsidRPr="00295429">
              <w:rPr>
                <w:rFonts w:asciiTheme="minorHAnsi" w:hAnsiTheme="minorHAnsi" w:cstheme="minorHAnsi"/>
                <w:sz w:val="20"/>
                <w:szCs w:val="20"/>
              </w:rPr>
              <w:t>lub równoważny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15B7F81" w14:textId="77777777" w:rsidR="00781704" w:rsidRDefault="00DD1347" w:rsidP="00DD1347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D1347">
              <w:rPr>
                <w:rFonts w:asciiTheme="minorHAnsi" w:hAnsiTheme="minorHAnsi" w:cstheme="minorHAnsi"/>
                <w:bCs/>
                <w:sz w:val="20"/>
                <w:szCs w:val="20"/>
              </w:rPr>
              <w:t>Historyjki o</w:t>
            </w:r>
            <w:r w:rsidR="00781704">
              <w:rPr>
                <w:rFonts w:asciiTheme="minorHAnsi" w:hAnsiTheme="minorHAnsi" w:cstheme="minorHAnsi"/>
                <w:bCs/>
                <w:sz w:val="20"/>
                <w:szCs w:val="20"/>
              </w:rPr>
              <w:t>brazkowe do ćwiczeń językowych,</w:t>
            </w:r>
          </w:p>
          <w:p w14:paraId="4ED9EB97" w14:textId="77777777" w:rsidR="00781704" w:rsidRDefault="00DD1347" w:rsidP="00DD1347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D1347">
              <w:rPr>
                <w:rFonts w:asciiTheme="minorHAnsi" w:hAnsiTheme="minorHAnsi" w:cstheme="minorHAnsi"/>
                <w:bCs/>
                <w:sz w:val="20"/>
                <w:szCs w:val="20"/>
              </w:rPr>
              <w:t>nauki porz</w:t>
            </w:r>
            <w:r w:rsidR="00781704">
              <w:rPr>
                <w:rFonts w:asciiTheme="minorHAnsi" w:hAnsiTheme="minorHAnsi" w:cstheme="minorHAnsi"/>
                <w:bCs/>
                <w:sz w:val="20"/>
                <w:szCs w:val="20"/>
              </w:rPr>
              <w:t>ądkowania zdarzeń i tworzenia d</w:t>
            </w:r>
          </w:p>
          <w:p w14:paraId="3180CAFF" w14:textId="77777777" w:rsidR="00781704" w:rsidRDefault="00DD1347" w:rsidP="00DD1347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D1347">
              <w:rPr>
                <w:rFonts w:asciiTheme="minorHAnsi" w:hAnsiTheme="minorHAnsi" w:cstheme="minorHAnsi"/>
                <w:bCs/>
                <w:sz w:val="20"/>
                <w:szCs w:val="20"/>
              </w:rPr>
              <w:t>wolnych opow</w:t>
            </w:r>
            <w:r w:rsidR="0078170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ieści, rozwijają kreatywność. </w:t>
            </w:r>
          </w:p>
          <w:p w14:paraId="4D76FA31" w14:textId="77777777" w:rsidR="00781704" w:rsidRDefault="00781704" w:rsidP="00781704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Te</w:t>
            </w:r>
            <w:r w:rsidR="00DD1347" w:rsidRPr="00DD1347">
              <w:rPr>
                <w:rFonts w:asciiTheme="minorHAnsi" w:hAnsiTheme="minorHAnsi" w:cstheme="minorHAnsi"/>
                <w:bCs/>
                <w:sz w:val="20"/>
                <w:szCs w:val="20"/>
              </w:rPr>
              <w:t>matyka his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toryjek obejmuje zdarzenia dnia</w:t>
            </w:r>
          </w:p>
          <w:p w14:paraId="1472E4C9" w14:textId="09F274FD" w:rsidR="00DD1347" w:rsidRPr="00295429" w:rsidRDefault="00DD1347" w:rsidP="00F83439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D1347">
              <w:rPr>
                <w:rFonts w:asciiTheme="minorHAnsi" w:hAnsiTheme="minorHAnsi" w:cstheme="minorHAnsi"/>
                <w:bCs/>
                <w:sz w:val="20"/>
                <w:szCs w:val="20"/>
              </w:rPr>
              <w:t>codziennego.</w:t>
            </w:r>
            <w:r w:rsidR="00F8343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Min. </w:t>
            </w:r>
            <w:r w:rsidR="00F83439">
              <w:rPr>
                <w:rFonts w:asciiTheme="minorHAnsi" w:hAnsiTheme="minorHAnsi" w:cstheme="minorHAnsi"/>
                <w:bCs/>
                <w:sz w:val="20"/>
                <w:szCs w:val="20"/>
              </w:rPr>
              <w:t>143 karty</w:t>
            </w:r>
            <w:r w:rsidR="00781704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6BFB69C" w14:textId="78195A9A" w:rsidR="00C44A27" w:rsidRPr="00295429" w:rsidRDefault="00BF2AD5" w:rsidP="00C44A27">
            <w:pPr>
              <w:spacing w:after="160"/>
              <w:ind w:left="14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542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CD2C01" w14:textId="77777777" w:rsidR="00C44A27" w:rsidRPr="00295429" w:rsidRDefault="00C44A27" w:rsidP="00C44A27">
            <w:pPr>
              <w:spacing w:after="160"/>
              <w:ind w:left="14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11DF816" w14:textId="77777777" w:rsidR="00C44A27" w:rsidRPr="00295429" w:rsidRDefault="00C44A27" w:rsidP="00C44A27">
            <w:pPr>
              <w:spacing w:after="160"/>
              <w:ind w:left="142" w:right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44A27" w:rsidRPr="00295429" w14:paraId="6F9E913B" w14:textId="77777777" w:rsidTr="00C44A27">
        <w:trPr>
          <w:trHeight w:val="720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4B62A0B4" w14:textId="4D124BF4" w:rsidR="00C44A27" w:rsidRPr="00295429" w:rsidRDefault="00165AF4" w:rsidP="00C44A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1BC050E" w14:textId="2CDD6C96" w:rsidR="00C44A27" w:rsidRPr="00295429" w:rsidRDefault="00C44A27" w:rsidP="00C44A27">
            <w:pPr>
              <w:spacing w:after="16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95429">
              <w:rPr>
                <w:rFonts w:asciiTheme="minorHAnsi" w:hAnsiTheme="minorHAnsi" w:cstheme="minorHAnsi"/>
                <w:sz w:val="20"/>
                <w:szCs w:val="20"/>
              </w:rPr>
              <w:t xml:space="preserve">Gra </w:t>
            </w:r>
            <w:r w:rsidR="005C799E" w:rsidRPr="005C799E">
              <w:rPr>
                <w:rFonts w:asciiTheme="minorHAnsi" w:hAnsiTheme="minorHAnsi" w:cstheme="minorHAnsi"/>
                <w:sz w:val="20"/>
                <w:szCs w:val="20"/>
              </w:rPr>
              <w:t>logopedyczna</w:t>
            </w:r>
            <w:r w:rsidR="005C799E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5C799E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95429">
              <w:rPr>
                <w:rFonts w:asciiTheme="minorHAnsi" w:hAnsiTheme="minorHAnsi" w:cstheme="minorHAnsi"/>
                <w:sz w:val="20"/>
                <w:szCs w:val="20"/>
              </w:rPr>
              <w:t xml:space="preserve">Ćwiczę oddech </w:t>
            </w:r>
            <w:r w:rsidR="005C799E">
              <w:rPr>
                <w:rFonts w:asciiTheme="minorHAnsi" w:hAnsiTheme="minorHAnsi" w:cstheme="minorHAnsi"/>
                <w:bCs/>
                <w:sz w:val="20"/>
                <w:szCs w:val="20"/>
              </w:rPr>
              <w:t>lub równoważna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66A648C" w14:textId="77777777" w:rsidR="00781704" w:rsidRDefault="005C799E" w:rsidP="001A4B4B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Zestaw do gry </w:t>
            </w:r>
            <w:r w:rsidRPr="005C799E">
              <w:rPr>
                <w:rFonts w:asciiTheme="minorHAnsi" w:hAnsiTheme="minorHAnsi" w:cstheme="minorHAnsi"/>
                <w:bCs/>
                <w:sz w:val="20"/>
                <w:szCs w:val="20"/>
              </w:rPr>
              <w:t>w trakcie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,</w:t>
            </w:r>
            <w:r w:rsidR="0078170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których dziecko </w:t>
            </w:r>
          </w:p>
          <w:p w14:paraId="563A3D72" w14:textId="77777777" w:rsidR="00781704" w:rsidRDefault="00781704" w:rsidP="00781704">
            <w:pPr>
              <w:ind w:left="312" w:right="-112" w:hanging="284"/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ćwi</w:t>
            </w:r>
            <w:r w:rsidR="005C799E" w:rsidRPr="005C799E">
              <w:rPr>
                <w:rFonts w:asciiTheme="minorHAnsi" w:hAnsiTheme="minorHAnsi" w:cstheme="minorHAnsi"/>
                <w:bCs/>
                <w:sz w:val="20"/>
                <w:szCs w:val="20"/>
              </w:rPr>
              <w:t>czy intens</w:t>
            </w:r>
            <w:r w:rsidR="005C799E">
              <w:rPr>
                <w:rFonts w:asciiTheme="minorHAnsi" w:hAnsiTheme="minorHAnsi" w:cstheme="minorHAnsi"/>
                <w:bCs/>
                <w:sz w:val="20"/>
                <w:szCs w:val="20"/>
              </w:rPr>
              <w:t>ywność, siłę i kierunek oddechu.</w:t>
            </w:r>
          </w:p>
          <w:p w14:paraId="4D9C8C1D" w14:textId="77777777" w:rsidR="00781704" w:rsidRDefault="005C799E" w:rsidP="00781704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799E">
              <w:rPr>
                <w:rFonts w:asciiTheme="minorHAnsi" w:hAnsiTheme="minorHAnsi" w:cstheme="minorHAnsi"/>
                <w:bCs/>
                <w:sz w:val="20"/>
                <w:szCs w:val="20"/>
              </w:rPr>
              <w:t>Gry są szcz</w:t>
            </w:r>
            <w:r w:rsidR="00781704">
              <w:rPr>
                <w:rFonts w:asciiTheme="minorHAnsi" w:hAnsiTheme="minorHAnsi" w:cstheme="minorHAnsi"/>
                <w:bCs/>
                <w:sz w:val="20"/>
                <w:szCs w:val="20"/>
              </w:rPr>
              <w:t>ególnie zalecane do wzmacniania</w:t>
            </w:r>
          </w:p>
          <w:p w14:paraId="0B4BC0D5" w14:textId="77777777" w:rsidR="00781704" w:rsidRDefault="005C799E" w:rsidP="00781704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799E">
              <w:rPr>
                <w:rFonts w:asciiTheme="minorHAnsi" w:hAnsiTheme="minorHAnsi" w:cstheme="minorHAnsi"/>
                <w:bCs/>
                <w:sz w:val="20"/>
                <w:szCs w:val="20"/>
              </w:rPr>
              <w:t>mięśni na</w:t>
            </w:r>
            <w:r w:rsidR="0078170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rządów mowy i mają na celu </w:t>
            </w:r>
          </w:p>
          <w:p w14:paraId="60C417C0" w14:textId="77777777" w:rsidR="00781704" w:rsidRDefault="00781704" w:rsidP="00781704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popra</w:t>
            </w:r>
            <w:r w:rsidR="005C799E" w:rsidRPr="005C799E">
              <w:rPr>
                <w:rFonts w:asciiTheme="minorHAnsi" w:hAnsiTheme="minorHAnsi" w:cstheme="minorHAnsi"/>
                <w:bCs/>
                <w:sz w:val="20"/>
                <w:szCs w:val="20"/>
              </w:rPr>
              <w:t>wieni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 wymowy fonemów i zapobieganie</w:t>
            </w:r>
          </w:p>
          <w:p w14:paraId="2EBA7B80" w14:textId="77777777" w:rsidR="00781704" w:rsidRDefault="005C799E" w:rsidP="00781704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799E">
              <w:rPr>
                <w:rFonts w:asciiTheme="minorHAnsi" w:hAnsiTheme="minorHAnsi" w:cstheme="minorHAnsi"/>
                <w:bCs/>
                <w:sz w:val="20"/>
                <w:szCs w:val="20"/>
              </w:rPr>
              <w:t>bł</w:t>
            </w:r>
            <w:r w:rsidR="00781704">
              <w:rPr>
                <w:rFonts w:asciiTheme="minorHAnsi" w:hAnsiTheme="minorHAnsi" w:cstheme="minorHAnsi"/>
                <w:bCs/>
                <w:sz w:val="20"/>
                <w:szCs w:val="20"/>
              </w:rPr>
              <w:t>ę</w:t>
            </w:r>
            <w:r w:rsidRPr="005C799E">
              <w:rPr>
                <w:rFonts w:asciiTheme="minorHAnsi" w:hAnsiTheme="minorHAnsi" w:cstheme="minorHAnsi"/>
                <w:bCs/>
                <w:sz w:val="20"/>
                <w:szCs w:val="20"/>
              </w:rPr>
              <w:t>dom wymowy.</w:t>
            </w:r>
            <w:r w:rsidR="0078170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  <w:p w14:paraId="2C08F098" w14:textId="77777777" w:rsidR="00F83439" w:rsidRDefault="005C799E" w:rsidP="00F83439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Zestaw zawiera min.: </w:t>
            </w:r>
            <w:r w:rsidRPr="005C799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2 </w:t>
            </w:r>
            <w:r w:rsidR="00F8343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scenariusze gry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</w:t>
            </w:r>
          </w:p>
          <w:p w14:paraId="5556C414" w14:textId="77777777" w:rsidR="00F83439" w:rsidRDefault="005C799E" w:rsidP="00F83439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799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8 </w:t>
            </w:r>
            <w:r w:rsidR="00F83439">
              <w:rPr>
                <w:rFonts w:asciiTheme="minorHAnsi" w:hAnsiTheme="minorHAnsi" w:cstheme="minorHAnsi"/>
                <w:bCs/>
                <w:sz w:val="20"/>
                <w:szCs w:val="20"/>
              </w:rPr>
              <w:t>korkowych kul</w:t>
            </w:r>
            <w:r w:rsidR="001A4B4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</w:t>
            </w:r>
            <w:r w:rsidR="00F8343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12 </w:t>
            </w:r>
            <w:r w:rsidRPr="005C799E">
              <w:rPr>
                <w:rFonts w:asciiTheme="minorHAnsi" w:hAnsiTheme="minorHAnsi" w:cstheme="minorHAnsi"/>
                <w:bCs/>
                <w:sz w:val="20"/>
                <w:szCs w:val="20"/>
              </w:rPr>
              <w:t>przeszkód dosto</w:t>
            </w:r>
            <w:r w:rsidR="00F83439">
              <w:rPr>
                <w:rFonts w:asciiTheme="minorHAnsi" w:hAnsiTheme="minorHAnsi" w:cstheme="minorHAnsi"/>
                <w:bCs/>
                <w:sz w:val="20"/>
                <w:szCs w:val="20"/>
              </w:rPr>
              <w:t>sowanych</w:t>
            </w:r>
          </w:p>
          <w:p w14:paraId="451AB550" w14:textId="769BE2C0" w:rsidR="00C44A27" w:rsidRPr="00295429" w:rsidRDefault="005C799E" w:rsidP="00F83439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799E">
              <w:rPr>
                <w:rFonts w:asciiTheme="minorHAnsi" w:hAnsiTheme="minorHAnsi" w:cstheme="minorHAnsi"/>
                <w:bCs/>
                <w:sz w:val="20"/>
                <w:szCs w:val="20"/>
              </w:rPr>
              <w:t>do scenariuszy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CAAA5FD" w14:textId="3476E743" w:rsidR="00C44A27" w:rsidRPr="00295429" w:rsidRDefault="00BF2AD5" w:rsidP="00C44A27">
            <w:pPr>
              <w:spacing w:after="160"/>
              <w:ind w:left="14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542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AEB247" w14:textId="77777777" w:rsidR="00C44A27" w:rsidRPr="00295429" w:rsidRDefault="00C44A27" w:rsidP="00C44A27">
            <w:pPr>
              <w:spacing w:after="160"/>
              <w:ind w:left="14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2DFA1FB1" w14:textId="77777777" w:rsidR="00C44A27" w:rsidRPr="00295429" w:rsidRDefault="00C44A27" w:rsidP="00C44A27">
            <w:pPr>
              <w:spacing w:after="160"/>
              <w:ind w:left="142" w:right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4378" w:rsidRPr="00295429" w14:paraId="5784BACB" w14:textId="77777777" w:rsidTr="00C44A27">
        <w:trPr>
          <w:trHeight w:val="985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623CF276" w14:textId="0C913F2C" w:rsidR="00F24378" w:rsidRPr="00295429" w:rsidRDefault="00165AF4" w:rsidP="0002234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799C774" w14:textId="4BF5D09B" w:rsidR="001A4B4B" w:rsidRPr="001A4B4B" w:rsidRDefault="003176A9" w:rsidP="001A4B4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Gra</w:t>
            </w:r>
            <w:r w:rsidR="0070375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w słowa lub równoważna</w:t>
            </w:r>
          </w:p>
          <w:p w14:paraId="572E80F1" w14:textId="0A62817F" w:rsidR="00F24378" w:rsidRPr="00295429" w:rsidRDefault="00F24378" w:rsidP="00F24378">
            <w:pPr>
              <w:spacing w:after="16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1A4599C" w14:textId="77777777" w:rsidR="00781704" w:rsidRDefault="001A4B4B" w:rsidP="001A4B4B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A4B4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Gra, która ułatwia </w:t>
            </w:r>
            <w:r w:rsidR="00781704">
              <w:rPr>
                <w:rFonts w:asciiTheme="minorHAnsi" w:hAnsiTheme="minorHAnsi" w:cstheme="minorHAnsi"/>
                <w:bCs/>
                <w:sz w:val="20"/>
                <w:szCs w:val="20"/>
              </w:rPr>
              <w:t>automatyzowanie głosek</w:t>
            </w:r>
          </w:p>
          <w:p w14:paraId="3F64F39D" w14:textId="77777777" w:rsidR="00781704" w:rsidRDefault="001A4B4B" w:rsidP="001A4B4B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A4B4B">
              <w:rPr>
                <w:rFonts w:asciiTheme="minorHAnsi" w:hAnsiTheme="minorHAnsi" w:cstheme="minorHAnsi"/>
                <w:bCs/>
                <w:sz w:val="20"/>
                <w:szCs w:val="20"/>
              </w:rPr>
              <w:t>szeregu sycząc</w:t>
            </w:r>
            <w:r w:rsidR="00781704">
              <w:rPr>
                <w:rFonts w:asciiTheme="minorHAnsi" w:hAnsiTheme="minorHAnsi" w:cstheme="minorHAnsi"/>
                <w:bCs/>
                <w:sz w:val="20"/>
                <w:szCs w:val="20"/>
              </w:rPr>
              <w:t>ego s-z-c-dz. Przeznaczona jest</w:t>
            </w:r>
          </w:p>
          <w:p w14:paraId="501B1B37" w14:textId="4D37752E" w:rsidR="00781704" w:rsidRDefault="001A4B4B" w:rsidP="001A4B4B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A4B4B">
              <w:rPr>
                <w:rFonts w:asciiTheme="minorHAnsi" w:hAnsiTheme="minorHAnsi" w:cstheme="minorHAnsi"/>
                <w:bCs/>
                <w:sz w:val="20"/>
                <w:szCs w:val="20"/>
              </w:rPr>
              <w:t>dla dzieci w</w:t>
            </w:r>
            <w:r w:rsidR="0078170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wieku przedszkolnym i </w:t>
            </w:r>
            <w:proofErr w:type="spellStart"/>
            <w:r w:rsidR="00781704">
              <w:rPr>
                <w:rFonts w:asciiTheme="minorHAnsi" w:hAnsiTheme="minorHAnsi" w:cstheme="minorHAnsi"/>
                <w:bCs/>
                <w:sz w:val="20"/>
                <w:szCs w:val="20"/>
              </w:rPr>
              <w:t>wczesnosz</w:t>
            </w:r>
            <w:proofErr w:type="spellEnd"/>
          </w:p>
          <w:p w14:paraId="758B4588" w14:textId="77777777" w:rsidR="00781704" w:rsidRDefault="001A4B4B" w:rsidP="001A4B4B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1A4B4B">
              <w:rPr>
                <w:rFonts w:asciiTheme="minorHAnsi" w:hAnsiTheme="minorHAnsi" w:cstheme="minorHAnsi"/>
                <w:bCs/>
                <w:sz w:val="20"/>
                <w:szCs w:val="20"/>
              </w:rPr>
              <w:t>kolnym</w:t>
            </w:r>
            <w:proofErr w:type="spellEnd"/>
            <w:r w:rsidRPr="001A4B4B">
              <w:rPr>
                <w:rFonts w:asciiTheme="minorHAnsi" w:hAnsiTheme="minorHAnsi" w:cstheme="minorHAnsi"/>
                <w:bCs/>
                <w:sz w:val="20"/>
                <w:szCs w:val="20"/>
              </w:rPr>
              <w:t>. W cz</w:t>
            </w:r>
            <w:r w:rsidR="00781704">
              <w:rPr>
                <w:rFonts w:asciiTheme="minorHAnsi" w:hAnsiTheme="minorHAnsi" w:cstheme="minorHAnsi"/>
                <w:bCs/>
                <w:sz w:val="20"/>
                <w:szCs w:val="20"/>
              </w:rPr>
              <w:t>asie gry dzieci uczą się wymowy</w:t>
            </w:r>
          </w:p>
          <w:p w14:paraId="117B53F4" w14:textId="77777777" w:rsidR="00781704" w:rsidRDefault="001A4B4B" w:rsidP="001A4B4B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A4B4B">
              <w:rPr>
                <w:rFonts w:asciiTheme="minorHAnsi" w:hAnsiTheme="minorHAnsi" w:cstheme="minorHAnsi"/>
                <w:bCs/>
                <w:sz w:val="20"/>
                <w:szCs w:val="20"/>
              </w:rPr>
              <w:t>poprzez z</w:t>
            </w:r>
            <w:r w:rsidR="00781704">
              <w:rPr>
                <w:rFonts w:asciiTheme="minorHAnsi" w:hAnsiTheme="minorHAnsi" w:cstheme="minorHAnsi"/>
                <w:bCs/>
                <w:sz w:val="20"/>
                <w:szCs w:val="20"/>
              </w:rPr>
              <w:t>abawę, ćwicząc dodatkowo pamięć</w:t>
            </w:r>
          </w:p>
          <w:p w14:paraId="1606FDCF" w14:textId="1E5A9F9E" w:rsidR="00781704" w:rsidRDefault="001A4B4B" w:rsidP="001A4B4B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A4B4B">
              <w:rPr>
                <w:rFonts w:asciiTheme="minorHAnsi" w:hAnsiTheme="minorHAnsi" w:cstheme="minorHAnsi"/>
                <w:bCs/>
                <w:sz w:val="20"/>
                <w:szCs w:val="20"/>
              </w:rPr>
              <w:t>wzrokową i</w:t>
            </w:r>
            <w:r w:rsidR="0078170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słuchową, spostrzeganie, </w:t>
            </w:r>
            <w:proofErr w:type="spellStart"/>
            <w:r w:rsidR="00781704">
              <w:rPr>
                <w:rFonts w:asciiTheme="minorHAnsi" w:hAnsiTheme="minorHAnsi" w:cstheme="minorHAnsi"/>
                <w:bCs/>
                <w:sz w:val="20"/>
                <w:szCs w:val="20"/>
              </w:rPr>
              <w:t>koncen</w:t>
            </w:r>
            <w:proofErr w:type="spellEnd"/>
          </w:p>
          <w:p w14:paraId="43A207A1" w14:textId="77777777" w:rsidR="00781704" w:rsidRDefault="001A4B4B" w:rsidP="001A4B4B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1A4B4B">
              <w:rPr>
                <w:rFonts w:asciiTheme="minorHAnsi" w:hAnsiTheme="minorHAnsi" w:cstheme="minorHAnsi"/>
                <w:bCs/>
                <w:sz w:val="20"/>
                <w:szCs w:val="20"/>
              </w:rPr>
              <w:t>trację</w:t>
            </w:r>
            <w:proofErr w:type="spellEnd"/>
            <w:r w:rsidRPr="001A4B4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uwagi i myślenie.</w:t>
            </w:r>
          </w:p>
          <w:p w14:paraId="39F243CF" w14:textId="77777777" w:rsidR="00781704" w:rsidRDefault="001A4B4B" w:rsidP="00781704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Zestaw zawiera min.: </w:t>
            </w:r>
            <w:r w:rsidR="00781704">
              <w:rPr>
                <w:rFonts w:asciiTheme="minorHAnsi" w:hAnsiTheme="minorHAnsi" w:cstheme="minorHAnsi"/>
                <w:bCs/>
                <w:sz w:val="20"/>
                <w:szCs w:val="20"/>
              </w:rPr>
              <w:t>plansza, 30 elementów z</w:t>
            </w:r>
          </w:p>
          <w:p w14:paraId="245F36C5" w14:textId="77777777" w:rsidR="00781704" w:rsidRDefault="001A4B4B" w:rsidP="00781704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A4B4B">
              <w:rPr>
                <w:rFonts w:asciiTheme="minorHAnsi" w:hAnsiTheme="minorHAnsi" w:cstheme="minorHAnsi"/>
                <w:bCs/>
                <w:sz w:val="20"/>
                <w:szCs w:val="20"/>
              </w:rPr>
              <w:t>głoska s, 30 z głoską c,</w:t>
            </w:r>
            <w:r w:rsidR="0078170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24 z głoską z, 12 z głoską</w:t>
            </w:r>
          </w:p>
          <w:p w14:paraId="2750C007" w14:textId="37C79882" w:rsidR="00781704" w:rsidRDefault="001A4B4B" w:rsidP="00781704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dz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</w:t>
            </w:r>
            <w:r w:rsidR="0078170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kolorowa kostka, lista wykorzystanych </w:t>
            </w:r>
          </w:p>
          <w:p w14:paraId="2E1582DB" w14:textId="26E445DD" w:rsidR="00F24378" w:rsidRPr="00295429" w:rsidRDefault="00781704" w:rsidP="00781704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wy</w:t>
            </w:r>
            <w:r w:rsidR="001A4B4B">
              <w:rPr>
                <w:rFonts w:asciiTheme="minorHAnsi" w:hAnsiTheme="minorHAnsi" w:cstheme="minorHAnsi"/>
                <w:bCs/>
                <w:sz w:val="20"/>
                <w:szCs w:val="20"/>
              </w:rPr>
              <w:t>razów.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A49D537" w14:textId="2442A89E" w:rsidR="00F24378" w:rsidRPr="00295429" w:rsidRDefault="00BF2AD5" w:rsidP="0002234C">
            <w:pPr>
              <w:spacing w:after="160"/>
              <w:ind w:left="14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542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8567A9" w14:textId="77777777" w:rsidR="00F24378" w:rsidRPr="00295429" w:rsidRDefault="00F24378" w:rsidP="0002234C">
            <w:pPr>
              <w:spacing w:after="160"/>
              <w:ind w:left="14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11E69F94" w14:textId="77777777" w:rsidR="00F24378" w:rsidRPr="00295429" w:rsidRDefault="00F24378" w:rsidP="0002234C">
            <w:pPr>
              <w:spacing w:after="160"/>
              <w:ind w:left="142" w:right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4378" w:rsidRPr="00295429" w14:paraId="7769BC62" w14:textId="77777777" w:rsidTr="00C44A27">
        <w:trPr>
          <w:trHeight w:val="60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20BB1069" w14:textId="08EC1609" w:rsidR="00F24378" w:rsidRPr="00295429" w:rsidRDefault="00165AF4" w:rsidP="0002234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3713D13" w14:textId="167FDFA2" w:rsidR="00F24378" w:rsidRPr="00295429" w:rsidRDefault="003176A9" w:rsidP="00F24378">
            <w:pPr>
              <w:spacing w:after="16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Gra- domino dedykowana dla małych dzieci</w:t>
            </w:r>
            <w:r w:rsidR="001A4B4B">
              <w:rPr>
                <w:rFonts w:asciiTheme="minorHAnsi" w:hAnsiTheme="minorHAnsi" w:cstheme="minorHAnsi"/>
                <w:bCs/>
                <w:sz w:val="20"/>
                <w:szCs w:val="20"/>
              </w:rPr>
              <w:t>. Zwie</w:t>
            </w:r>
            <w:r w:rsidR="001A4B4B" w:rsidRPr="001A4B4B">
              <w:rPr>
                <w:rFonts w:asciiTheme="minorHAnsi" w:hAnsiTheme="minorHAnsi" w:cstheme="minorHAnsi"/>
                <w:bCs/>
                <w:sz w:val="20"/>
                <w:szCs w:val="20"/>
              </w:rPr>
              <w:t>rzęta i ich odgło</w:t>
            </w:r>
            <w:r w:rsidR="00E846E5">
              <w:rPr>
                <w:rFonts w:asciiTheme="minorHAnsi" w:hAnsiTheme="minorHAnsi" w:cstheme="minorHAnsi"/>
                <w:bCs/>
                <w:sz w:val="20"/>
                <w:szCs w:val="20"/>
              </w:rPr>
              <w:t>sy lub równoważna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AE3A3F0" w14:textId="77777777" w:rsidR="00B77007" w:rsidRDefault="001A4B4B" w:rsidP="00BA2507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A4B4B">
              <w:rPr>
                <w:rFonts w:asciiTheme="minorHAnsi" w:hAnsiTheme="minorHAnsi" w:cstheme="minorHAnsi"/>
                <w:bCs/>
                <w:sz w:val="20"/>
                <w:szCs w:val="20"/>
              </w:rPr>
              <w:t>Klasyczna gra</w:t>
            </w:r>
            <w:r w:rsidR="00B77007">
              <w:rPr>
                <w:rFonts w:asciiTheme="minorHAnsi" w:hAnsiTheme="minorHAnsi" w:cstheme="minorHAnsi"/>
                <w:bCs/>
                <w:sz w:val="20"/>
                <w:szCs w:val="20"/>
              </w:rPr>
              <w:t>, gdzie na kartonikach domina z</w:t>
            </w:r>
          </w:p>
          <w:p w14:paraId="697462C1" w14:textId="77777777" w:rsidR="00B77007" w:rsidRDefault="001A4B4B" w:rsidP="00BA2507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A4B4B">
              <w:rPr>
                <w:rFonts w:asciiTheme="minorHAnsi" w:hAnsiTheme="minorHAnsi" w:cstheme="minorHAnsi"/>
                <w:bCs/>
                <w:sz w:val="20"/>
                <w:szCs w:val="20"/>
              </w:rPr>
              <w:t>jednej strony zn</w:t>
            </w:r>
            <w:r w:rsidR="00B77007">
              <w:rPr>
                <w:rFonts w:asciiTheme="minorHAnsi" w:hAnsiTheme="minorHAnsi" w:cstheme="minorHAnsi"/>
                <w:bCs/>
                <w:sz w:val="20"/>
                <w:szCs w:val="20"/>
              </w:rPr>
              <w:t>ajdują się zwierzęta, z drugiej</w:t>
            </w:r>
          </w:p>
          <w:p w14:paraId="035BE727" w14:textId="0011F816" w:rsidR="00B77007" w:rsidRDefault="001A4B4B" w:rsidP="00BA2507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A4B4B">
              <w:rPr>
                <w:rFonts w:asciiTheme="minorHAnsi" w:hAnsiTheme="minorHAnsi" w:cstheme="minorHAnsi"/>
                <w:bCs/>
                <w:sz w:val="20"/>
                <w:szCs w:val="20"/>
              </w:rPr>
              <w:t>onomat</w:t>
            </w:r>
            <w:r w:rsidR="00B77007">
              <w:rPr>
                <w:rFonts w:asciiTheme="minorHAnsi" w:hAnsiTheme="minorHAnsi" w:cstheme="minorHAnsi"/>
                <w:bCs/>
                <w:sz w:val="20"/>
                <w:szCs w:val="20"/>
              </w:rPr>
              <w:t>opeje (głosy wydawane przez zwie</w:t>
            </w:r>
          </w:p>
          <w:p w14:paraId="6A40CCD4" w14:textId="1B1157A4" w:rsidR="00F24378" w:rsidRPr="00295429" w:rsidRDefault="001A4B4B" w:rsidP="00BA2507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1A4B4B">
              <w:rPr>
                <w:rFonts w:asciiTheme="minorHAnsi" w:hAnsiTheme="minorHAnsi" w:cstheme="minorHAnsi"/>
                <w:bCs/>
                <w:sz w:val="20"/>
                <w:szCs w:val="20"/>
              </w:rPr>
              <w:t>rzęta</w:t>
            </w:r>
            <w:proofErr w:type="spellEnd"/>
            <w:r w:rsidRPr="001A4B4B">
              <w:rPr>
                <w:rFonts w:asciiTheme="minorHAnsi" w:hAnsiTheme="minorHAnsi" w:cstheme="minorHAnsi"/>
                <w:bCs/>
                <w:sz w:val="20"/>
                <w:szCs w:val="20"/>
              </w:rPr>
              <w:t>)</w:t>
            </w:r>
            <w:r w:rsidR="00FF2E41">
              <w:rPr>
                <w:rFonts w:asciiTheme="minorHAnsi" w:hAnsiTheme="minorHAnsi" w:cstheme="minorHAnsi"/>
                <w:bCs/>
                <w:sz w:val="20"/>
                <w:szCs w:val="20"/>
              </w:rPr>
              <w:t>. Min. 24 elementy.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2FED36E" w14:textId="68E4AE95" w:rsidR="00F24378" w:rsidRPr="00295429" w:rsidRDefault="00BF2AD5" w:rsidP="0002234C">
            <w:pPr>
              <w:spacing w:after="160"/>
              <w:ind w:left="14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542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020AD1" w14:textId="77777777" w:rsidR="00F24378" w:rsidRPr="00295429" w:rsidRDefault="00F24378" w:rsidP="0002234C">
            <w:pPr>
              <w:spacing w:after="160"/>
              <w:ind w:left="14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A659DF7" w14:textId="77777777" w:rsidR="00F24378" w:rsidRPr="00295429" w:rsidRDefault="00F24378" w:rsidP="0002234C">
            <w:pPr>
              <w:spacing w:after="160"/>
              <w:ind w:left="142" w:right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4378" w:rsidRPr="00295429" w14:paraId="2CDAD076" w14:textId="77777777" w:rsidTr="00C44A27">
        <w:trPr>
          <w:trHeight w:val="737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1E891FDC" w14:textId="7B0C8B2A" w:rsidR="00F24378" w:rsidRPr="00295429" w:rsidRDefault="00165AF4" w:rsidP="0002234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336E209" w14:textId="49FDEAB5" w:rsidR="00F24378" w:rsidRPr="00295429" w:rsidRDefault="00E81174" w:rsidP="00C44A27">
            <w:pPr>
              <w:spacing w:after="16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Gra- r</w:t>
            </w:r>
            <w:r w:rsidR="00C44A27" w:rsidRPr="0029542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ymowanki </w:t>
            </w:r>
            <w:r w:rsidR="00E846E5">
              <w:rPr>
                <w:rFonts w:asciiTheme="minorHAnsi" w:hAnsiTheme="minorHAnsi" w:cstheme="minorHAnsi"/>
                <w:bCs/>
                <w:sz w:val="20"/>
                <w:szCs w:val="20"/>
              </w:rPr>
              <w:t>lub równoważna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75622D3" w14:textId="77777777" w:rsidR="00B77007" w:rsidRDefault="00703759" w:rsidP="00BA2507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Gra kształtująca</w:t>
            </w:r>
            <w:r w:rsidRPr="0070375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umiejętności </w:t>
            </w:r>
            <w:r w:rsidR="00E8117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takie </w:t>
            </w:r>
            <w:r w:rsidR="00B77007">
              <w:rPr>
                <w:rFonts w:asciiTheme="minorHAnsi" w:hAnsiTheme="minorHAnsi" w:cstheme="minorHAnsi"/>
                <w:bCs/>
                <w:sz w:val="20"/>
                <w:szCs w:val="20"/>
              </w:rPr>
              <w:t>jak synteza</w:t>
            </w:r>
          </w:p>
          <w:p w14:paraId="01C8FEF4" w14:textId="77777777" w:rsidR="0006717F" w:rsidRDefault="00703759" w:rsidP="00BA2507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03759">
              <w:rPr>
                <w:rFonts w:asciiTheme="minorHAnsi" w:hAnsiTheme="minorHAnsi" w:cstheme="minorHAnsi"/>
                <w:bCs/>
                <w:sz w:val="20"/>
                <w:szCs w:val="20"/>
              </w:rPr>
              <w:t>sylabowa wyrazów, umiej</w:t>
            </w:r>
            <w:r w:rsidR="0006717F">
              <w:rPr>
                <w:rFonts w:asciiTheme="minorHAnsi" w:hAnsiTheme="minorHAnsi" w:cstheme="minorHAnsi"/>
                <w:bCs/>
                <w:sz w:val="20"/>
                <w:szCs w:val="20"/>
              </w:rPr>
              <w:t>ętność analizy, per</w:t>
            </w:r>
          </w:p>
          <w:p w14:paraId="19905A0E" w14:textId="223648B7" w:rsidR="0006717F" w:rsidRDefault="00703759" w:rsidP="00BA2507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703759">
              <w:rPr>
                <w:rFonts w:asciiTheme="minorHAnsi" w:hAnsiTheme="minorHAnsi" w:cstheme="minorHAnsi"/>
                <w:bCs/>
                <w:sz w:val="20"/>
                <w:szCs w:val="20"/>
              </w:rPr>
              <w:t>cepcja</w:t>
            </w:r>
            <w:proofErr w:type="spellEnd"/>
            <w:r w:rsidRPr="0070375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słu</w:t>
            </w:r>
            <w:r w:rsidR="0006717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chowa oraz koordynacja </w:t>
            </w:r>
            <w:proofErr w:type="spellStart"/>
            <w:r w:rsidR="0006717F">
              <w:rPr>
                <w:rFonts w:asciiTheme="minorHAnsi" w:hAnsiTheme="minorHAnsi" w:cstheme="minorHAnsi"/>
                <w:bCs/>
                <w:sz w:val="20"/>
                <w:szCs w:val="20"/>
              </w:rPr>
              <w:t>wzrokow</w:t>
            </w:r>
            <w:proofErr w:type="spellEnd"/>
            <w:r w:rsidR="0006717F">
              <w:rPr>
                <w:rFonts w:asciiTheme="minorHAnsi" w:hAnsiTheme="minorHAnsi" w:cstheme="minorHAnsi"/>
                <w:bCs/>
                <w:sz w:val="20"/>
                <w:szCs w:val="20"/>
              </w:rPr>
              <w:t>-</w:t>
            </w:r>
          </w:p>
          <w:p w14:paraId="1C368779" w14:textId="0B1D6F35" w:rsidR="00F24378" w:rsidRPr="00295429" w:rsidRDefault="001B028D" w:rsidP="001B028D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słuchowo-ruchowa (</w:t>
            </w:r>
            <w:r w:rsidR="0006717F">
              <w:rPr>
                <w:rFonts w:asciiTheme="minorHAnsi" w:hAnsiTheme="minorHAnsi" w:cstheme="minorHAnsi"/>
                <w:bCs/>
                <w:sz w:val="20"/>
                <w:szCs w:val="20"/>
              </w:rPr>
              <w:t>72 kartoniki z obraz</w:t>
            </w:r>
            <w:r w:rsidR="00E81174" w:rsidRPr="00E81174">
              <w:rPr>
                <w:rFonts w:asciiTheme="minorHAnsi" w:hAnsiTheme="minorHAnsi" w:cstheme="minorHAnsi"/>
                <w:bCs/>
                <w:sz w:val="20"/>
                <w:szCs w:val="20"/>
              </w:rPr>
              <w:t>kami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)</w:t>
            </w:r>
            <w:r w:rsidR="00E81174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2F7FC14" w14:textId="59A3B073" w:rsidR="00F24378" w:rsidRPr="00295429" w:rsidRDefault="00BF2AD5" w:rsidP="0002234C">
            <w:pPr>
              <w:spacing w:after="160"/>
              <w:ind w:left="14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542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E8447" w14:textId="77777777" w:rsidR="00F24378" w:rsidRPr="00295429" w:rsidRDefault="00F24378" w:rsidP="0002234C">
            <w:pPr>
              <w:spacing w:after="160"/>
              <w:ind w:left="14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2C7558C2" w14:textId="77777777" w:rsidR="00F24378" w:rsidRPr="00295429" w:rsidRDefault="00F24378" w:rsidP="0002234C">
            <w:pPr>
              <w:spacing w:after="160"/>
              <w:ind w:left="142" w:right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44A27" w:rsidRPr="00295429" w14:paraId="2FB623F0" w14:textId="77777777" w:rsidTr="00C44A27">
        <w:trPr>
          <w:trHeight w:val="1374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334C8105" w14:textId="7DA320A7" w:rsidR="00C44A27" w:rsidRPr="00295429" w:rsidRDefault="00165AF4" w:rsidP="0002234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8FE7A41" w14:textId="4BDB8007" w:rsidR="00C44A27" w:rsidRPr="00295429" w:rsidRDefault="00C44A27" w:rsidP="00C44A27">
            <w:pPr>
              <w:spacing w:after="16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9542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Program MULTIMEDIALNY </w:t>
            </w:r>
            <w:proofErr w:type="spellStart"/>
            <w:r w:rsidR="00536666">
              <w:rPr>
                <w:rFonts w:asciiTheme="minorHAnsi" w:hAnsiTheme="minorHAnsi" w:cstheme="minorHAnsi"/>
                <w:bCs/>
                <w:sz w:val="20"/>
                <w:szCs w:val="20"/>
              </w:rPr>
              <w:t>mTalent</w:t>
            </w:r>
            <w:proofErr w:type="spellEnd"/>
            <w:r w:rsidR="0053666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06717F">
              <w:rPr>
                <w:rFonts w:asciiTheme="minorHAnsi" w:hAnsiTheme="minorHAnsi" w:cstheme="minorHAnsi"/>
                <w:bCs/>
                <w:sz w:val="20"/>
                <w:szCs w:val="20"/>
              </w:rPr>
              <w:t>do zajęć logopedycznych</w:t>
            </w:r>
            <w:r w:rsidRPr="0029542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E81174" w:rsidRPr="00E81174">
              <w:rPr>
                <w:rFonts w:asciiTheme="minorHAnsi" w:hAnsiTheme="minorHAnsi" w:cstheme="minorHAnsi"/>
                <w:bCs/>
                <w:sz w:val="20"/>
                <w:szCs w:val="20"/>
              </w:rPr>
              <w:t>lub równoważny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203B385" w14:textId="77777777" w:rsidR="0006717F" w:rsidRDefault="00CD4EF9" w:rsidP="00BA2507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P</w:t>
            </w:r>
            <w:r w:rsidR="006E58AC">
              <w:rPr>
                <w:rFonts w:asciiTheme="minorHAnsi" w:hAnsiTheme="minorHAnsi" w:cstheme="minorHAnsi"/>
                <w:bCs/>
                <w:sz w:val="20"/>
                <w:szCs w:val="20"/>
              </w:rPr>
              <w:t>rogram multimedialny</w:t>
            </w:r>
            <w:r w:rsidR="00E50AD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wspierający terapię</w:t>
            </w:r>
          </w:p>
          <w:p w14:paraId="505845CA" w14:textId="5B8F8147" w:rsidR="0006717F" w:rsidRDefault="006E58AC" w:rsidP="00BA2507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E58AC">
              <w:rPr>
                <w:rFonts w:asciiTheme="minorHAnsi" w:hAnsiTheme="minorHAnsi" w:cstheme="minorHAnsi"/>
                <w:bCs/>
                <w:sz w:val="20"/>
                <w:szCs w:val="20"/>
              </w:rPr>
              <w:t>dzieci z wadami wymowy i in</w:t>
            </w:r>
            <w:r w:rsidR="0006717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nymi </w:t>
            </w:r>
            <w:proofErr w:type="spellStart"/>
            <w:r w:rsidR="0006717F">
              <w:rPr>
                <w:rFonts w:asciiTheme="minorHAnsi" w:hAnsiTheme="minorHAnsi" w:cstheme="minorHAnsi"/>
                <w:bCs/>
                <w:sz w:val="20"/>
                <w:szCs w:val="20"/>
              </w:rPr>
              <w:t>zaburze</w:t>
            </w:r>
            <w:proofErr w:type="spellEnd"/>
            <w:r w:rsidR="0006717F">
              <w:rPr>
                <w:rFonts w:asciiTheme="minorHAnsi" w:hAnsiTheme="minorHAnsi" w:cstheme="minorHAnsi"/>
                <w:bCs/>
                <w:sz w:val="20"/>
                <w:szCs w:val="20"/>
              </w:rPr>
              <w:t>-</w:t>
            </w:r>
          </w:p>
          <w:p w14:paraId="1A04F48A" w14:textId="04AF3386" w:rsidR="006E58AC" w:rsidRDefault="006E58AC" w:rsidP="00BA2507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6E58AC">
              <w:rPr>
                <w:rFonts w:asciiTheme="minorHAnsi" w:hAnsiTheme="minorHAnsi" w:cstheme="minorHAnsi"/>
                <w:bCs/>
                <w:sz w:val="20"/>
                <w:szCs w:val="20"/>
              </w:rPr>
              <w:t>niami</w:t>
            </w:r>
            <w:proofErr w:type="spellEnd"/>
            <w:r w:rsidRPr="006E58A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sprawności językowej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  <w:p w14:paraId="4319BD9A" w14:textId="77777777" w:rsidR="0006717F" w:rsidRDefault="006E58AC" w:rsidP="00BA2507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E58A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Wspiera terapię najczęściej zaburzonych </w:t>
            </w:r>
          </w:p>
          <w:p w14:paraId="6CFFB7EF" w14:textId="77777777" w:rsidR="0006717F" w:rsidRDefault="006E58AC" w:rsidP="00BA2507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E58A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głosek w </w:t>
            </w:r>
            <w:r w:rsidR="0006717F">
              <w:rPr>
                <w:rFonts w:asciiTheme="minorHAnsi" w:hAnsiTheme="minorHAnsi" w:cstheme="minorHAnsi"/>
                <w:bCs/>
                <w:sz w:val="20"/>
                <w:szCs w:val="20"/>
              </w:rPr>
              <w:t>języku polskim, a także trenuje</w:t>
            </w:r>
          </w:p>
          <w:p w14:paraId="60385463" w14:textId="27E9CFAD" w:rsidR="003439A3" w:rsidRDefault="006E58AC" w:rsidP="00BA2507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E58AC">
              <w:rPr>
                <w:rFonts w:asciiTheme="minorHAnsi" w:hAnsiTheme="minorHAnsi" w:cstheme="minorHAnsi"/>
                <w:bCs/>
                <w:sz w:val="20"/>
                <w:szCs w:val="20"/>
              </w:rPr>
              <w:t>dźwięczność i słuch fonemowy.</w:t>
            </w:r>
            <w:r w:rsidR="003439A3">
              <w:t xml:space="preserve"> </w:t>
            </w:r>
            <w:r w:rsidR="003439A3" w:rsidRPr="003439A3">
              <w:rPr>
                <w:rFonts w:asciiTheme="minorHAnsi" w:hAnsiTheme="minorHAnsi" w:cstheme="minorHAnsi"/>
                <w:sz w:val="20"/>
                <w:szCs w:val="20"/>
              </w:rPr>
              <w:t>Ok.</w:t>
            </w:r>
            <w:r w:rsidR="003439A3">
              <w:rPr>
                <w:rFonts w:asciiTheme="minorHAnsi" w:hAnsiTheme="minorHAnsi" w:cstheme="minorHAnsi"/>
              </w:rPr>
              <w:t xml:space="preserve"> </w:t>
            </w:r>
            <w:r w:rsidR="003439A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1500 </w:t>
            </w:r>
            <w:proofErr w:type="spellStart"/>
            <w:r w:rsidR="003439A3">
              <w:rPr>
                <w:rFonts w:asciiTheme="minorHAnsi" w:hAnsiTheme="minorHAnsi" w:cstheme="minorHAnsi"/>
                <w:bCs/>
                <w:sz w:val="20"/>
                <w:szCs w:val="20"/>
              </w:rPr>
              <w:t>ekra</w:t>
            </w:r>
            <w:proofErr w:type="spellEnd"/>
          </w:p>
          <w:p w14:paraId="57939515" w14:textId="77777777" w:rsidR="003439A3" w:rsidRDefault="003439A3" w:rsidP="003439A3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nów interaktywnych oraz zestaw materiałów</w:t>
            </w:r>
          </w:p>
          <w:p w14:paraId="75A4D67E" w14:textId="3D4C035B" w:rsidR="00C44A27" w:rsidRPr="00295429" w:rsidRDefault="003439A3" w:rsidP="003439A3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dodat</w:t>
            </w:r>
            <w:r w:rsidRPr="003439A3">
              <w:rPr>
                <w:rFonts w:asciiTheme="minorHAnsi" w:hAnsiTheme="minorHAnsi" w:cstheme="minorHAnsi"/>
                <w:bCs/>
                <w:sz w:val="20"/>
                <w:szCs w:val="20"/>
              </w:rPr>
              <w:t>kowych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  <w:r w:rsidR="0053666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Przeznaczenie dla dzieci 4+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FC59988" w14:textId="166E841B" w:rsidR="00C44A27" w:rsidRPr="00295429" w:rsidRDefault="00BF2AD5" w:rsidP="0002234C">
            <w:pPr>
              <w:spacing w:after="160"/>
              <w:ind w:left="14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542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FD6B0" w14:textId="77777777" w:rsidR="00C44A27" w:rsidRPr="00295429" w:rsidRDefault="00C44A27" w:rsidP="0002234C">
            <w:pPr>
              <w:spacing w:after="160"/>
              <w:ind w:left="14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10FC0771" w14:textId="77777777" w:rsidR="00C44A27" w:rsidRPr="00295429" w:rsidRDefault="00C44A27" w:rsidP="0002234C">
            <w:pPr>
              <w:spacing w:after="160"/>
              <w:ind w:left="142" w:right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D4EF9" w:rsidRPr="00295429" w14:paraId="6E586D05" w14:textId="77777777" w:rsidTr="0002234C">
        <w:trPr>
          <w:trHeight w:val="328"/>
        </w:trPr>
        <w:tc>
          <w:tcPr>
            <w:tcW w:w="907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563854B8" w14:textId="04612C18" w:rsidR="00CD4EF9" w:rsidRPr="00B16858" w:rsidRDefault="00CD4EF9" w:rsidP="00532A05">
            <w:pPr>
              <w:spacing w:after="160"/>
              <w:ind w:left="142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1685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SUMA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4A16F8ED" w14:textId="77777777" w:rsidR="00CD4EF9" w:rsidRPr="00295429" w:rsidRDefault="00CD4EF9" w:rsidP="0002234C">
            <w:pPr>
              <w:spacing w:after="160"/>
              <w:ind w:left="142" w:right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B8904CA" w14:textId="77777777" w:rsidR="00E02573" w:rsidRPr="00295429" w:rsidRDefault="00E02573" w:rsidP="00E02573">
      <w:pPr>
        <w:rPr>
          <w:rFonts w:asciiTheme="minorHAnsi" w:hAnsiTheme="minorHAnsi" w:cstheme="minorHAnsi"/>
          <w:sz w:val="20"/>
          <w:szCs w:val="20"/>
        </w:rPr>
      </w:pPr>
    </w:p>
    <w:p w14:paraId="2680EA95" w14:textId="77777777" w:rsidR="00E50ADA" w:rsidRDefault="00E50ADA" w:rsidP="00CD4EF9">
      <w:pPr>
        <w:ind w:left="-426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1"/>
        <w:tblW w:w="1049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26"/>
        <w:gridCol w:w="2694"/>
        <w:gridCol w:w="3969"/>
        <w:gridCol w:w="708"/>
        <w:gridCol w:w="1276"/>
        <w:gridCol w:w="1417"/>
      </w:tblGrid>
      <w:tr w:rsidR="00E50ADA" w:rsidRPr="00ED10BD" w14:paraId="358E1549" w14:textId="77777777" w:rsidTr="0002234C">
        <w:trPr>
          <w:trHeight w:val="58"/>
        </w:trPr>
        <w:tc>
          <w:tcPr>
            <w:tcW w:w="10490" w:type="dxa"/>
            <w:gridSpan w:val="6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5B6B1193" w14:textId="4E00C516" w:rsidR="00E50ADA" w:rsidRPr="00BF2AD5" w:rsidRDefault="00E50ADA" w:rsidP="00E50AD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AD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CZĘŚĆ</w:t>
            </w:r>
            <w:r w:rsidR="005366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2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  <w:r w:rsidRPr="00BF2AD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POMOCE DYDAKTYCZNE </w:t>
            </w:r>
            <w:r w:rsidR="0041780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DO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INTEGRACJ</w:t>
            </w:r>
            <w:r w:rsidR="0041780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SENSORYCZN</w:t>
            </w:r>
            <w:r w:rsidR="0041780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EJ</w:t>
            </w:r>
          </w:p>
        </w:tc>
      </w:tr>
      <w:tr w:rsidR="00E50ADA" w:rsidRPr="00ED10BD" w14:paraId="60106A69" w14:textId="77777777" w:rsidTr="0002234C">
        <w:trPr>
          <w:trHeight w:val="58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26D3660A" w14:textId="77777777" w:rsidR="00E50ADA" w:rsidRPr="00C44A27" w:rsidRDefault="00E50ADA" w:rsidP="0002234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44A27">
              <w:rPr>
                <w:rFonts w:asciiTheme="minorHAnsi" w:hAnsiTheme="minorHAnsi" w:cstheme="minorHAnsi"/>
                <w:bCs/>
                <w:sz w:val="20"/>
                <w:szCs w:val="20"/>
              </w:rPr>
              <w:t>Lp.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6FE6347" w14:textId="77777777" w:rsidR="00E50ADA" w:rsidRPr="00C44A27" w:rsidRDefault="00E50ADA" w:rsidP="0002234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44A2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Nazwa 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83365DF" w14:textId="77777777" w:rsidR="00E50ADA" w:rsidRPr="00C44A27" w:rsidRDefault="00E50ADA" w:rsidP="0002234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44A27">
              <w:rPr>
                <w:rFonts w:asciiTheme="minorHAnsi" w:hAnsiTheme="minorHAnsi" w:cstheme="minorHAnsi"/>
                <w:bCs/>
                <w:sz w:val="20"/>
                <w:szCs w:val="20"/>
              </w:rPr>
              <w:t>Opis</w:t>
            </w:r>
          </w:p>
          <w:p w14:paraId="26D7F601" w14:textId="77777777" w:rsidR="00E50ADA" w:rsidRPr="00C44A27" w:rsidRDefault="00E50ADA" w:rsidP="0002234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6053D9C" w14:textId="77777777" w:rsidR="00E50ADA" w:rsidRPr="00C44A27" w:rsidRDefault="00E50ADA" w:rsidP="0002234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44A27">
              <w:rPr>
                <w:rFonts w:asciiTheme="minorHAnsi" w:hAnsiTheme="minorHAnsi" w:cstheme="minorHAnsi"/>
                <w:bCs/>
                <w:sz w:val="20"/>
                <w:szCs w:val="20"/>
              </w:rPr>
              <w:t>Ilość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2195AD2" w14:textId="77777777" w:rsidR="00E50ADA" w:rsidRPr="00C44A27" w:rsidRDefault="00E50ADA" w:rsidP="0002234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44A27">
              <w:rPr>
                <w:rFonts w:asciiTheme="minorHAnsi" w:hAnsiTheme="minorHAnsi" w:cstheme="minorHAnsi"/>
                <w:bCs/>
                <w:sz w:val="20"/>
                <w:szCs w:val="20"/>
              </w:rPr>
              <w:t>Cena brutto jednostkowa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1BDF944" w14:textId="77777777" w:rsidR="00E50ADA" w:rsidRPr="00C44A27" w:rsidRDefault="00E50ADA" w:rsidP="0002234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44A27">
              <w:rPr>
                <w:rFonts w:asciiTheme="minorHAnsi" w:hAnsiTheme="minorHAnsi" w:cstheme="minorHAnsi"/>
                <w:bCs/>
                <w:sz w:val="20"/>
                <w:szCs w:val="20"/>
              </w:rPr>
              <w:t>Cena brutto łączna</w:t>
            </w:r>
          </w:p>
        </w:tc>
      </w:tr>
      <w:tr w:rsidR="00E50ADA" w:rsidRPr="00295429" w14:paraId="3282E3DD" w14:textId="77777777" w:rsidTr="001B028D">
        <w:trPr>
          <w:trHeight w:val="490"/>
        </w:trPr>
        <w:tc>
          <w:tcPr>
            <w:tcW w:w="426" w:type="dxa"/>
            <w:tcBorders>
              <w:bottom w:val="single" w:sz="4" w:space="0" w:color="auto"/>
            </w:tcBorders>
          </w:tcPr>
          <w:p w14:paraId="70CF2DA3" w14:textId="77777777" w:rsidR="00E50ADA" w:rsidRPr="00295429" w:rsidRDefault="00E50ADA" w:rsidP="0002234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9542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716AAD8" w14:textId="3714F7FF" w:rsidR="00E50ADA" w:rsidRPr="003439A3" w:rsidRDefault="0096686C" w:rsidP="00295842">
            <w:pPr>
              <w:spacing w:after="160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726241">
              <w:rPr>
                <w:rFonts w:ascii="Calibri" w:eastAsia="Calibri" w:hAnsi="Calibri"/>
                <w:sz w:val="20"/>
                <w:szCs w:val="20"/>
                <w:lang w:eastAsia="en-US"/>
              </w:rPr>
              <w:t>Transparentne muszle</w:t>
            </w:r>
            <w:r w:rsidR="00E846E5" w:rsidRPr="00726241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lub równoważne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E716B7F" w14:textId="27E4E4F7" w:rsidR="00E50ADA" w:rsidRPr="003439A3" w:rsidRDefault="00CE4D52" w:rsidP="003439A3">
            <w:pPr>
              <w:ind w:right="-11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Zestaw przeźroczystych foremek w różnych kolorach. Min. 36 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2D2FDFF" w14:textId="77777777" w:rsidR="00E50ADA" w:rsidRPr="00295429" w:rsidRDefault="00E50ADA" w:rsidP="0002234C">
            <w:pPr>
              <w:spacing w:after="160"/>
              <w:ind w:left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29542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66D2F7" w14:textId="77777777" w:rsidR="00E50ADA" w:rsidRPr="00295429" w:rsidRDefault="00E50ADA" w:rsidP="0002234C">
            <w:pPr>
              <w:spacing w:after="160"/>
              <w:ind w:left="14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AB81177" w14:textId="77777777" w:rsidR="00E50ADA" w:rsidRPr="00295429" w:rsidRDefault="00E50ADA" w:rsidP="0002234C">
            <w:pPr>
              <w:spacing w:after="160"/>
              <w:ind w:left="142" w:right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50ADA" w:rsidRPr="00295429" w14:paraId="2C969CC0" w14:textId="77777777" w:rsidTr="00726241">
        <w:trPr>
          <w:trHeight w:val="509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626C62C2" w14:textId="77777777" w:rsidR="00E50ADA" w:rsidRPr="00295429" w:rsidRDefault="00E50ADA" w:rsidP="0002234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9542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315A5A2" w14:textId="7BE2C117" w:rsidR="00E50ADA" w:rsidRPr="00295429" w:rsidRDefault="00E50ADA" w:rsidP="0002234C">
            <w:pPr>
              <w:spacing w:after="16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50AD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Skrzynka zapachów </w:t>
            </w:r>
            <w:r w:rsidR="00165AF4">
              <w:rPr>
                <w:rFonts w:asciiTheme="minorHAnsi" w:hAnsiTheme="minorHAnsi" w:cstheme="minorHAnsi"/>
                <w:bCs/>
                <w:sz w:val="20"/>
                <w:szCs w:val="20"/>
              </w:rPr>
              <w:t>lub równoważna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39858E4" w14:textId="77777777" w:rsidR="00CE4D52" w:rsidRDefault="00295842" w:rsidP="0002234C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Drewniana skrzynka z </w:t>
            </w:r>
            <w:r w:rsidR="00CE4D52">
              <w:rPr>
                <w:rFonts w:asciiTheme="minorHAnsi" w:hAnsiTheme="minorHAnsi" w:cstheme="minorHAnsi"/>
                <w:bCs/>
                <w:sz w:val="20"/>
                <w:szCs w:val="20"/>
              </w:rPr>
              <w:t>wyposażeniem ćwiczeń</w:t>
            </w:r>
          </w:p>
          <w:p w14:paraId="502DF3F0" w14:textId="77777777" w:rsidR="00E50ADA" w:rsidRDefault="00295842" w:rsidP="0002234C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95842">
              <w:rPr>
                <w:rFonts w:asciiTheme="minorHAnsi" w:hAnsiTheme="minorHAnsi" w:cstheme="minorHAnsi"/>
                <w:bCs/>
                <w:sz w:val="20"/>
                <w:szCs w:val="20"/>
              </w:rPr>
              <w:t>rozwijających zmysł węchu</w:t>
            </w:r>
            <w:r w:rsidR="00CE4D52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  <w:p w14:paraId="504C66C3" w14:textId="72270780" w:rsidR="00CE4D52" w:rsidRPr="00295429" w:rsidRDefault="00CE4D52" w:rsidP="0002234C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Min. </w:t>
            </w:r>
            <w:r w:rsidRPr="00CE4D52">
              <w:rPr>
                <w:rFonts w:asciiTheme="minorHAnsi" w:hAnsiTheme="minorHAnsi" w:cstheme="minorHAnsi"/>
                <w:bCs/>
                <w:sz w:val="20"/>
                <w:szCs w:val="20"/>
              </w:rPr>
              <w:t>12 olejków zapachowych i eterycznych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0F19F0" w14:textId="77777777" w:rsidR="00E50ADA" w:rsidRPr="00295429" w:rsidRDefault="00E50ADA" w:rsidP="0002234C">
            <w:pPr>
              <w:spacing w:after="160"/>
              <w:ind w:left="14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542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62D086" w14:textId="77777777" w:rsidR="00E50ADA" w:rsidRPr="00295429" w:rsidRDefault="00E50ADA" w:rsidP="0002234C">
            <w:pPr>
              <w:spacing w:after="160"/>
              <w:ind w:left="14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1DE67155" w14:textId="77777777" w:rsidR="00E50ADA" w:rsidRPr="00295429" w:rsidRDefault="00E50ADA" w:rsidP="0002234C">
            <w:pPr>
              <w:spacing w:after="160"/>
              <w:ind w:left="142" w:right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50ADA" w:rsidRPr="00295429" w14:paraId="28F03D4F" w14:textId="77777777" w:rsidTr="0002234C">
        <w:trPr>
          <w:trHeight w:val="63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2908478B" w14:textId="77777777" w:rsidR="00E50ADA" w:rsidRPr="00295429" w:rsidRDefault="00E50ADA" w:rsidP="0002234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9542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DAD7883" w14:textId="748496E3" w:rsidR="00E50ADA" w:rsidRPr="00295429" w:rsidRDefault="00E50ADA" w:rsidP="0002234C">
            <w:pPr>
              <w:spacing w:after="16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50AD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Sensoryczne kamienie (zestaw 4 sztuk) </w:t>
            </w:r>
            <w:r w:rsidR="00165AF4">
              <w:rPr>
                <w:rFonts w:asciiTheme="minorHAnsi" w:hAnsiTheme="minorHAnsi" w:cstheme="minorHAnsi"/>
                <w:bCs/>
                <w:sz w:val="20"/>
                <w:szCs w:val="20"/>
              </w:rPr>
              <w:t>lub równoważne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ABF2AD8" w14:textId="77777777" w:rsidR="00A97D76" w:rsidRDefault="00A97D76" w:rsidP="0002234C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7D76">
              <w:rPr>
                <w:rFonts w:asciiTheme="minorHAnsi" w:hAnsiTheme="minorHAnsi" w:cstheme="minorHAnsi"/>
                <w:bCs/>
                <w:sz w:val="20"/>
                <w:szCs w:val="20"/>
              </w:rPr>
              <w:t>Okrągłe dysk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i sensoryczne z wypustkami, do</w:t>
            </w:r>
          </w:p>
          <w:p w14:paraId="76F6580C" w14:textId="2971FFE1" w:rsidR="00E50ADA" w:rsidRPr="00295429" w:rsidRDefault="00A97D76" w:rsidP="001B028D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7D76">
              <w:rPr>
                <w:rFonts w:asciiTheme="minorHAnsi" w:hAnsiTheme="minorHAnsi" w:cstheme="minorHAnsi"/>
                <w:bCs/>
                <w:sz w:val="20"/>
                <w:szCs w:val="20"/>
              </w:rPr>
              <w:t>ćwiczeń równ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owagi. Rozwijają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sensorykę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stó</w:t>
            </w:r>
            <w:r w:rsidR="00726241">
              <w:rPr>
                <w:rFonts w:asciiTheme="minorHAnsi" w:hAnsiTheme="minorHAnsi" w:cstheme="minorHAnsi"/>
                <w:bCs/>
                <w:sz w:val="20"/>
                <w:szCs w:val="20"/>
              </w:rPr>
              <w:t>p.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39CB6D9" w14:textId="77777777" w:rsidR="00E50ADA" w:rsidRPr="00295429" w:rsidRDefault="00E50ADA" w:rsidP="0002234C">
            <w:pPr>
              <w:spacing w:after="160"/>
              <w:ind w:left="14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542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1F91A8" w14:textId="77777777" w:rsidR="00E50ADA" w:rsidRPr="00295429" w:rsidRDefault="00E50ADA" w:rsidP="0002234C">
            <w:pPr>
              <w:spacing w:after="160"/>
              <w:ind w:left="14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C237FF1" w14:textId="77777777" w:rsidR="00E50ADA" w:rsidRPr="00295429" w:rsidRDefault="00E50ADA" w:rsidP="0002234C">
            <w:pPr>
              <w:spacing w:after="160"/>
              <w:ind w:left="142" w:right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50ADA" w:rsidRPr="00295429" w14:paraId="303DB81A" w14:textId="77777777" w:rsidTr="00726241">
        <w:trPr>
          <w:trHeight w:val="642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236CC3D0" w14:textId="77777777" w:rsidR="00E50ADA" w:rsidRPr="00295429" w:rsidRDefault="00E50ADA" w:rsidP="0002234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9542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A0BA50" w14:textId="54B93409" w:rsidR="00E50ADA" w:rsidRPr="00295429" w:rsidRDefault="00E50ADA" w:rsidP="0002234C">
            <w:pPr>
              <w:spacing w:after="16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50AD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Tunel nieskończoności </w:t>
            </w:r>
            <w:r w:rsidR="00A97D76">
              <w:rPr>
                <w:rFonts w:asciiTheme="minorHAnsi" w:hAnsiTheme="minorHAnsi" w:cstheme="minorHAnsi"/>
                <w:bCs/>
                <w:sz w:val="20"/>
                <w:szCs w:val="20"/>
              </w:rPr>
              <w:t>lub równoważny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5960812" w14:textId="77777777" w:rsidR="00A97D76" w:rsidRDefault="00A97D76" w:rsidP="00A97D76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7D76">
              <w:rPr>
                <w:rFonts w:asciiTheme="minorHAnsi" w:hAnsiTheme="minorHAnsi" w:cstheme="minorHAnsi"/>
                <w:bCs/>
                <w:sz w:val="20"/>
                <w:szCs w:val="20"/>
              </w:rPr>
              <w:t>Tunel świe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tlny, z efektem powstania długiego,</w:t>
            </w:r>
          </w:p>
          <w:p w14:paraId="0ED92B85" w14:textId="77777777" w:rsidR="00A97D76" w:rsidRDefault="00A97D76" w:rsidP="00A97D76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7D7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oświetlonego korytarza. </w:t>
            </w:r>
          </w:p>
          <w:p w14:paraId="12C5F845" w14:textId="5A67F36C" w:rsidR="00E50ADA" w:rsidRPr="00726241" w:rsidRDefault="00A97D76" w:rsidP="00726241">
            <w:pPr>
              <w:ind w:left="312" w:right="-112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W</w:t>
            </w:r>
            <w:r w:rsidRPr="00A97D7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ym.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min. </w:t>
            </w:r>
            <w:r w:rsidRPr="00A97D76">
              <w:rPr>
                <w:rFonts w:asciiTheme="minorHAnsi" w:hAnsiTheme="minorHAnsi" w:cstheme="minorHAnsi"/>
                <w:bCs/>
                <w:sz w:val="20"/>
                <w:szCs w:val="20"/>
              </w:rPr>
              <w:t>35 x 35 x 13 cm</w:t>
            </w:r>
            <w:r w:rsidR="00726241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BC4755B" w14:textId="77777777" w:rsidR="00E50ADA" w:rsidRPr="00295429" w:rsidRDefault="00E50ADA" w:rsidP="0002234C">
            <w:pPr>
              <w:spacing w:after="160"/>
              <w:ind w:left="14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542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D6E6E4" w14:textId="77777777" w:rsidR="00E50ADA" w:rsidRPr="00295429" w:rsidRDefault="00E50ADA" w:rsidP="0002234C">
            <w:pPr>
              <w:spacing w:after="160"/>
              <w:ind w:left="14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2164B9EF" w14:textId="77777777" w:rsidR="00E50ADA" w:rsidRPr="00295429" w:rsidRDefault="00E50ADA" w:rsidP="0002234C">
            <w:pPr>
              <w:spacing w:after="160"/>
              <w:ind w:left="142" w:right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16858" w:rsidRPr="00B16858" w14:paraId="442954FD" w14:textId="77777777" w:rsidTr="001B028D">
        <w:trPr>
          <w:trHeight w:val="672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4ACC92B7" w14:textId="77777777" w:rsidR="00E50ADA" w:rsidRPr="00B16858" w:rsidRDefault="00E50ADA" w:rsidP="0002234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168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5254515" w14:textId="4F392DC9" w:rsidR="00E50ADA" w:rsidRPr="00B16858" w:rsidRDefault="00E50ADA" w:rsidP="0002234C">
            <w:pPr>
              <w:spacing w:after="1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B1685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Senso</w:t>
            </w:r>
            <w:r w:rsidR="00A97D76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ryczne płytki podłogowe</w:t>
            </w:r>
            <w:r w:rsidR="001B028D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(zestaw 4 szt.)</w:t>
            </w:r>
            <w:r w:rsidR="00E846E5">
              <w:t xml:space="preserve"> </w:t>
            </w:r>
            <w:r w:rsidR="00E846E5" w:rsidRPr="00E846E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lub</w:t>
            </w:r>
            <w:r w:rsidR="001B028D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B028D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równ</w:t>
            </w:r>
            <w:r w:rsidR="00A97D76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ważne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69156C" w14:textId="77777777" w:rsidR="00A97D76" w:rsidRDefault="0082161C" w:rsidP="0082161C">
            <w:pPr>
              <w:ind w:left="312" w:right="-112" w:hanging="284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82161C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Płytki z two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rzywa sztucznego, z wkładami </w:t>
            </w:r>
          </w:p>
          <w:p w14:paraId="75869AB3" w14:textId="77777777" w:rsidR="00A97D76" w:rsidRDefault="0082161C" w:rsidP="00A97D76">
            <w:pPr>
              <w:ind w:left="312" w:right="-112" w:hanging="284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ol</w:t>
            </w:r>
            <w:r w:rsidR="00A97D76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e</w:t>
            </w:r>
            <w:r w:rsidRPr="0082161C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jowymi</w:t>
            </w:r>
            <w:r w:rsidR="00A97D76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wewnątrz. Na antypoślizgowej </w:t>
            </w:r>
          </w:p>
          <w:p w14:paraId="781DAE71" w14:textId="4B01B5BD" w:rsidR="00E50ADA" w:rsidRPr="00B16858" w:rsidRDefault="00A97D76" w:rsidP="001B028D">
            <w:pPr>
              <w:ind w:left="312" w:right="-112" w:hanging="284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gu</w:t>
            </w:r>
            <w:r w:rsidR="001B028D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mie.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5BA14B2" w14:textId="77777777" w:rsidR="00E50ADA" w:rsidRPr="00B16858" w:rsidRDefault="00E50ADA" w:rsidP="0002234C">
            <w:pPr>
              <w:spacing w:after="160"/>
              <w:ind w:left="14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168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B8BD03" w14:textId="77777777" w:rsidR="00E50ADA" w:rsidRPr="00B16858" w:rsidRDefault="00E50ADA" w:rsidP="0002234C">
            <w:pPr>
              <w:spacing w:after="160"/>
              <w:ind w:left="142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0381FD0" w14:textId="77777777" w:rsidR="00E50ADA" w:rsidRPr="00B16858" w:rsidRDefault="00E50ADA" w:rsidP="0002234C">
            <w:pPr>
              <w:spacing w:after="160"/>
              <w:ind w:left="142" w:right="284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B16858" w:rsidRPr="00B16858" w14:paraId="1F4D0387" w14:textId="77777777" w:rsidTr="00726241">
        <w:trPr>
          <w:trHeight w:val="73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00AE535E" w14:textId="77777777" w:rsidR="00E50ADA" w:rsidRPr="00B16858" w:rsidRDefault="00E50ADA" w:rsidP="0002234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168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AC0EE61" w14:textId="0370A834" w:rsidR="00E50ADA" w:rsidRPr="00B16858" w:rsidRDefault="0082161C" w:rsidP="0002234C">
            <w:pPr>
              <w:spacing w:after="1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Transparentne klocki </w:t>
            </w:r>
            <w:r w:rsidR="0006717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lub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równoważne.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7F8BBAF" w14:textId="77777777" w:rsidR="0082161C" w:rsidRDefault="0082161C" w:rsidP="0002234C">
            <w:pPr>
              <w:ind w:left="312" w:right="-112" w:hanging="284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82161C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Przezroczyst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e plastikowe klocki w 6 różnych</w:t>
            </w:r>
          </w:p>
          <w:p w14:paraId="071BC207" w14:textId="77777777" w:rsidR="00E50ADA" w:rsidRDefault="0082161C" w:rsidP="0002234C">
            <w:pPr>
              <w:ind w:left="312" w:right="-112" w:hanging="284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82161C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kolorach i 6 kształtach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.</w:t>
            </w:r>
          </w:p>
          <w:p w14:paraId="2A9554DB" w14:textId="457B9030" w:rsidR="0082161C" w:rsidRPr="00B16858" w:rsidRDefault="0082161C" w:rsidP="0002234C">
            <w:pPr>
              <w:ind w:left="312" w:right="-112" w:hanging="284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Zestaw min. 50 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DE52D86" w14:textId="77777777" w:rsidR="00E50ADA" w:rsidRPr="00B16858" w:rsidRDefault="00E50ADA" w:rsidP="0002234C">
            <w:pPr>
              <w:spacing w:after="160"/>
              <w:ind w:left="14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168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050F6" w14:textId="77777777" w:rsidR="00E50ADA" w:rsidRPr="00B16858" w:rsidRDefault="00E50ADA" w:rsidP="0002234C">
            <w:pPr>
              <w:spacing w:after="160"/>
              <w:ind w:left="142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38FEBAB2" w14:textId="77777777" w:rsidR="00E50ADA" w:rsidRPr="00B16858" w:rsidRDefault="00E50ADA" w:rsidP="0002234C">
            <w:pPr>
              <w:spacing w:after="160"/>
              <w:ind w:left="142" w:right="284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B16858" w:rsidRPr="00B16858" w14:paraId="2871AE2A" w14:textId="77777777" w:rsidTr="00726241">
        <w:trPr>
          <w:trHeight w:val="834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688D02BF" w14:textId="77777777" w:rsidR="00E50ADA" w:rsidRPr="00B16858" w:rsidRDefault="00E50ADA" w:rsidP="0002234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168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AF35C7" w14:textId="513AE5A3" w:rsidR="00E50ADA" w:rsidRPr="00B16858" w:rsidRDefault="00B16858" w:rsidP="0002234C">
            <w:pPr>
              <w:spacing w:after="1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B168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Mikser kolorów </w:t>
            </w:r>
            <w:r w:rsidR="0082161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lub równoważny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F73AC05" w14:textId="77777777" w:rsidR="0082161C" w:rsidRDefault="0082161C" w:rsidP="0002234C">
            <w:pPr>
              <w:ind w:left="312" w:right="-112" w:hanging="284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82161C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Zestaw pla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stikowych powierzchni w kolorach</w:t>
            </w:r>
          </w:p>
          <w:p w14:paraId="65C96203" w14:textId="77777777" w:rsidR="0082161C" w:rsidRDefault="0082161C" w:rsidP="0002234C">
            <w:pPr>
              <w:ind w:left="312" w:right="-112" w:hanging="284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pod</w:t>
            </w:r>
            <w:r w:rsidRPr="0082161C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stawo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wych i pochodnych. Do obserwacji</w:t>
            </w:r>
          </w:p>
          <w:p w14:paraId="7326A700" w14:textId="77777777" w:rsidR="0082161C" w:rsidRDefault="0082161C" w:rsidP="0082161C">
            <w:pPr>
              <w:ind w:left="312" w:right="-112" w:hanging="284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zależności między nimi podczas nakładania.</w:t>
            </w:r>
          </w:p>
          <w:p w14:paraId="5BD5A7B2" w14:textId="1758259B" w:rsidR="00E50ADA" w:rsidRPr="00B16858" w:rsidRDefault="0082161C" w:rsidP="00726241">
            <w:pPr>
              <w:ind w:left="312" w:right="-112" w:hanging="284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6szt (połączone)</w:t>
            </w:r>
            <w:r w:rsidR="00726241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E8F32A1" w14:textId="77777777" w:rsidR="00E50ADA" w:rsidRPr="00B16858" w:rsidRDefault="00E50ADA" w:rsidP="0002234C">
            <w:pPr>
              <w:spacing w:after="160"/>
              <w:ind w:left="14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168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961198" w14:textId="77777777" w:rsidR="00E50ADA" w:rsidRPr="00B16858" w:rsidRDefault="00E50ADA" w:rsidP="0002234C">
            <w:pPr>
              <w:spacing w:after="160"/>
              <w:ind w:left="142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62DDC86" w14:textId="77777777" w:rsidR="00E50ADA" w:rsidRPr="00B16858" w:rsidRDefault="00E50ADA" w:rsidP="0002234C">
            <w:pPr>
              <w:spacing w:after="160"/>
              <w:ind w:left="142" w:right="284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B16858" w:rsidRPr="00B16858" w14:paraId="2A6F01C2" w14:textId="77777777" w:rsidTr="00726241">
        <w:trPr>
          <w:trHeight w:val="70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2C333E8D" w14:textId="77777777" w:rsidR="00E50ADA" w:rsidRPr="00B16858" w:rsidRDefault="00E50ADA" w:rsidP="0002234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168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4F37107" w14:textId="0ACA85F6" w:rsidR="00E50ADA" w:rsidRPr="00B16858" w:rsidRDefault="00E846E5" w:rsidP="0002234C">
            <w:pPr>
              <w:spacing w:after="1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Podświetlany stół A3 </w:t>
            </w:r>
            <w:r w:rsidR="00B16858" w:rsidRPr="00B168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E846E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lub równoważny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E8913FD" w14:textId="77777777" w:rsidR="00E50ADA" w:rsidRDefault="005754E1" w:rsidP="0002234C">
            <w:pPr>
              <w:ind w:left="312" w:right="-112" w:hanging="284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Panel podświetlany, LED. </w:t>
            </w:r>
          </w:p>
          <w:p w14:paraId="5B233977" w14:textId="4C87B475" w:rsidR="005754E1" w:rsidRDefault="005754E1" w:rsidP="0002234C">
            <w:pPr>
              <w:ind w:left="312" w:right="-112" w:hanging="284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Wymiar</w:t>
            </w:r>
            <w:r w:rsidR="00D46E61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powierzchni podświetlania:</w:t>
            </w:r>
          </w:p>
          <w:p w14:paraId="2B612DD6" w14:textId="4A5A233D" w:rsidR="005754E1" w:rsidRPr="00B16858" w:rsidRDefault="005754E1" w:rsidP="0002234C">
            <w:pPr>
              <w:ind w:left="312" w:right="-112" w:hanging="284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min. 40x28</w:t>
            </w:r>
            <w:r w:rsidRPr="005754E1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cm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A283585" w14:textId="77777777" w:rsidR="00E50ADA" w:rsidRPr="00B16858" w:rsidRDefault="00E50ADA" w:rsidP="0002234C">
            <w:pPr>
              <w:spacing w:after="160"/>
              <w:ind w:left="14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168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9A13CD" w14:textId="77777777" w:rsidR="00E50ADA" w:rsidRPr="00B16858" w:rsidRDefault="00E50ADA" w:rsidP="0002234C">
            <w:pPr>
              <w:spacing w:after="160"/>
              <w:ind w:left="142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48F642D7" w14:textId="77777777" w:rsidR="00E50ADA" w:rsidRPr="00B16858" w:rsidRDefault="00E50ADA" w:rsidP="0002234C">
            <w:pPr>
              <w:spacing w:after="160"/>
              <w:ind w:left="142" w:right="284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B16858" w:rsidRPr="00B16858" w14:paraId="1C23A606" w14:textId="77777777" w:rsidTr="00726241">
        <w:trPr>
          <w:trHeight w:val="249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7FA3262C" w14:textId="77777777" w:rsidR="00E50ADA" w:rsidRPr="00B16858" w:rsidRDefault="00E50ADA" w:rsidP="0002234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168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0FC56C1" w14:textId="5B1A37B7" w:rsidR="00E50ADA" w:rsidRPr="00B16858" w:rsidRDefault="00E846E5" w:rsidP="0002234C">
            <w:pPr>
              <w:spacing w:after="1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Światłowody </w:t>
            </w:r>
            <w:r w:rsidR="00D46E6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lub równoważne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49BE2F5" w14:textId="4AC99B54" w:rsidR="00E50ADA" w:rsidRPr="00B16858" w:rsidRDefault="00E846E5" w:rsidP="0002234C">
            <w:pPr>
              <w:ind w:left="312" w:right="-112" w:hanging="284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Min. 3 m, 50 wiązek</w:t>
            </w:r>
            <w:r w:rsidR="00726241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B5E9AA9" w14:textId="77777777" w:rsidR="00E50ADA" w:rsidRPr="00B16858" w:rsidRDefault="00E50ADA" w:rsidP="0002234C">
            <w:pPr>
              <w:spacing w:after="160"/>
              <w:ind w:left="14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168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600E13" w14:textId="77777777" w:rsidR="00E50ADA" w:rsidRPr="00B16858" w:rsidRDefault="00E50ADA" w:rsidP="0002234C">
            <w:pPr>
              <w:spacing w:after="160"/>
              <w:ind w:left="142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7B08D015" w14:textId="77777777" w:rsidR="00E50ADA" w:rsidRPr="00B16858" w:rsidRDefault="00E50ADA" w:rsidP="0002234C">
            <w:pPr>
              <w:spacing w:after="160"/>
              <w:ind w:left="142" w:right="284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B16858" w:rsidRPr="00B16858" w14:paraId="13DCEBDD" w14:textId="77777777" w:rsidTr="0002234C">
        <w:trPr>
          <w:trHeight w:val="328"/>
        </w:trPr>
        <w:tc>
          <w:tcPr>
            <w:tcW w:w="907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01BC392" w14:textId="77777777" w:rsidR="00E50ADA" w:rsidRPr="00B16858" w:rsidRDefault="00E50ADA" w:rsidP="00295842">
            <w:pPr>
              <w:spacing w:after="160"/>
              <w:ind w:left="142"/>
              <w:jc w:val="righ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B1685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SUMA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242AAA88" w14:textId="77777777" w:rsidR="00E50ADA" w:rsidRPr="00B16858" w:rsidRDefault="00E50ADA" w:rsidP="0002234C">
            <w:pPr>
              <w:spacing w:after="160"/>
              <w:ind w:left="142" w:right="284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6A794FE4" w14:textId="77777777" w:rsidR="00E50ADA" w:rsidRPr="00B16858" w:rsidRDefault="00E50ADA" w:rsidP="00CD4EF9">
      <w:pPr>
        <w:ind w:left="-426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505A6EC6" w14:textId="77777777" w:rsidR="00E50ADA" w:rsidRPr="00B16858" w:rsidRDefault="00E50ADA" w:rsidP="00CD4EF9">
      <w:pPr>
        <w:ind w:left="-426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tbl>
      <w:tblPr>
        <w:tblStyle w:val="Tabela-Siatka1"/>
        <w:tblW w:w="1049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26"/>
        <w:gridCol w:w="2694"/>
        <w:gridCol w:w="3969"/>
        <w:gridCol w:w="708"/>
        <w:gridCol w:w="1276"/>
        <w:gridCol w:w="1417"/>
      </w:tblGrid>
      <w:tr w:rsidR="00B16858" w:rsidRPr="00B16858" w14:paraId="7EB90622" w14:textId="77777777" w:rsidTr="0002234C">
        <w:trPr>
          <w:trHeight w:val="58"/>
        </w:trPr>
        <w:tc>
          <w:tcPr>
            <w:tcW w:w="10490" w:type="dxa"/>
            <w:gridSpan w:val="6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068D8878" w14:textId="7574575E" w:rsidR="00E50ADA" w:rsidRPr="00B16858" w:rsidRDefault="00536666" w:rsidP="0002234C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CZĘŚĆ 3</w:t>
            </w:r>
            <w:r w:rsidR="00E50ADA" w:rsidRPr="00B1685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. POMOCE DYDAKTYCZNE DO REALIZACJI ZAJĘ</w:t>
            </w:r>
            <w:r w:rsidR="00FF187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Ć</w:t>
            </w:r>
            <w:r w:rsidR="00E50ADA" w:rsidRPr="00B1685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RUCHOWYCH</w:t>
            </w:r>
          </w:p>
        </w:tc>
      </w:tr>
      <w:tr w:rsidR="00B16858" w:rsidRPr="00B16858" w14:paraId="7D2B784D" w14:textId="77777777" w:rsidTr="0002234C">
        <w:trPr>
          <w:trHeight w:val="58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1B2D3C71" w14:textId="77777777" w:rsidR="00E50ADA" w:rsidRPr="00B16858" w:rsidRDefault="00E50ADA" w:rsidP="0002234C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B1685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17478B8" w14:textId="77777777" w:rsidR="00E50ADA" w:rsidRPr="00B16858" w:rsidRDefault="00E50ADA" w:rsidP="0002234C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B1685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Nazwa 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C47F120" w14:textId="77777777" w:rsidR="00E50ADA" w:rsidRPr="00B16858" w:rsidRDefault="00E50ADA" w:rsidP="0002234C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B1685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Opis</w:t>
            </w:r>
          </w:p>
          <w:p w14:paraId="4EFA4100" w14:textId="77777777" w:rsidR="00E50ADA" w:rsidRPr="00B16858" w:rsidRDefault="00E50ADA" w:rsidP="0002234C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19C77CF" w14:textId="77777777" w:rsidR="00E50ADA" w:rsidRPr="00B16858" w:rsidRDefault="00E50ADA" w:rsidP="0002234C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B1685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Ilość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AAD4619" w14:textId="77777777" w:rsidR="00E50ADA" w:rsidRPr="00B16858" w:rsidRDefault="00E50ADA" w:rsidP="0002234C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B1685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Cena brutto jednostkowa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466F757" w14:textId="77777777" w:rsidR="00E50ADA" w:rsidRPr="00B16858" w:rsidRDefault="00E50ADA" w:rsidP="0002234C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B1685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Cena brutto łączna</w:t>
            </w:r>
          </w:p>
        </w:tc>
      </w:tr>
      <w:tr w:rsidR="00B16858" w:rsidRPr="00B16858" w14:paraId="4E7436E3" w14:textId="77777777" w:rsidTr="001B028D">
        <w:trPr>
          <w:trHeight w:val="723"/>
        </w:trPr>
        <w:tc>
          <w:tcPr>
            <w:tcW w:w="426" w:type="dxa"/>
          </w:tcPr>
          <w:p w14:paraId="07B32EEB" w14:textId="77777777" w:rsidR="00B16858" w:rsidRPr="00B16858" w:rsidRDefault="00B16858" w:rsidP="0002234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168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01B941D" w14:textId="29B16E90" w:rsidR="00B16858" w:rsidRPr="00B16858" w:rsidRDefault="00B16858" w:rsidP="00B16858">
            <w:pPr>
              <w:spacing w:after="1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B1685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Chusta </w:t>
            </w:r>
            <w:r w:rsidR="001B028D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B1685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klanza</w:t>
            </w:r>
            <w:proofErr w:type="spellEnd"/>
            <w:r w:rsidRPr="00B1685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do zajęć z Metody Ruchu Rozwijającego Weroniki Sherb</w:t>
            </w:r>
            <w:r w:rsidR="0034495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orne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D0DCC7D" w14:textId="15DF7056" w:rsidR="00B16858" w:rsidRPr="00B16858" w:rsidRDefault="00FC09B3" w:rsidP="0002234C">
            <w:pPr>
              <w:ind w:right="-112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Chusta animacyjna kolorowa,</w:t>
            </w:r>
            <w:r w:rsidR="00165AF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5 metrów/24 uchwyty</w:t>
            </w:r>
            <w:r w:rsidR="0029584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56ABAD7" w14:textId="28E89D39" w:rsidR="00B16858" w:rsidRPr="00B16858" w:rsidRDefault="00344952" w:rsidP="0002234C">
            <w:pPr>
              <w:spacing w:after="160"/>
              <w:ind w:left="14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8EB3C0" w14:textId="77777777" w:rsidR="00B16858" w:rsidRPr="00B16858" w:rsidRDefault="00B16858" w:rsidP="0002234C">
            <w:pPr>
              <w:spacing w:after="160"/>
              <w:ind w:left="142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F92D14C" w14:textId="77777777" w:rsidR="00B16858" w:rsidRPr="00B16858" w:rsidRDefault="00B16858" w:rsidP="0002234C">
            <w:pPr>
              <w:spacing w:after="160"/>
              <w:ind w:left="142" w:right="284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B16858" w:rsidRPr="00B16858" w14:paraId="49311292" w14:textId="77777777" w:rsidTr="00295842">
        <w:trPr>
          <w:trHeight w:val="1021"/>
        </w:trPr>
        <w:tc>
          <w:tcPr>
            <w:tcW w:w="426" w:type="dxa"/>
          </w:tcPr>
          <w:p w14:paraId="42347989" w14:textId="06D989DA" w:rsidR="00B16858" w:rsidRPr="00B16858" w:rsidRDefault="00DF5B0A" w:rsidP="0002234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2274B71" w14:textId="777BC70E" w:rsidR="00B16858" w:rsidRPr="00B16858" w:rsidRDefault="005754E1" w:rsidP="00B16858">
            <w:pPr>
              <w:spacing w:after="1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Ręczniki /koce polanowe </w:t>
            </w:r>
            <w:r w:rsidR="00B16858" w:rsidRPr="00B1685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do 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wykorzystania na zajęciach</w:t>
            </w:r>
            <w:r w:rsidR="00B16858" w:rsidRPr="00B1685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z Metody Ruchu Rozwijającego Weroniki Sher</w:t>
            </w:r>
            <w:r w:rsidR="00D3146C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borne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886239C" w14:textId="008389AB" w:rsidR="00B16858" w:rsidRPr="00B16858" w:rsidRDefault="005754E1" w:rsidP="0002234C">
            <w:pPr>
              <w:ind w:right="-112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Całość w jednym wymiarze: 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br/>
              <w:t xml:space="preserve">120/150cm (+/- 5 cm). 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br/>
              <w:t>Po</w:t>
            </w:r>
            <w:bookmarkStart w:id="1" w:name="_GoBack"/>
            <w:bookmarkEnd w:id="1"/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25 w jednym kolorze.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1117B9" w14:textId="57D41628" w:rsidR="00B16858" w:rsidRPr="00B16858" w:rsidRDefault="001C552B" w:rsidP="0002234C">
            <w:pPr>
              <w:spacing w:after="160"/>
              <w:ind w:left="14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125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C7FE4F" w14:textId="77777777" w:rsidR="00B16858" w:rsidRPr="00B16858" w:rsidRDefault="00B16858" w:rsidP="0002234C">
            <w:pPr>
              <w:spacing w:after="160"/>
              <w:ind w:left="142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7A73D7F7" w14:textId="77777777" w:rsidR="00B16858" w:rsidRPr="00B16858" w:rsidRDefault="00B16858" w:rsidP="0002234C">
            <w:pPr>
              <w:spacing w:after="160"/>
              <w:ind w:left="142" w:right="284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B16858" w:rsidRPr="00B16858" w14:paraId="5E5AFA49" w14:textId="77777777" w:rsidTr="0006717F">
        <w:trPr>
          <w:trHeight w:val="1015"/>
        </w:trPr>
        <w:tc>
          <w:tcPr>
            <w:tcW w:w="426" w:type="dxa"/>
            <w:tcBorders>
              <w:bottom w:val="single" w:sz="4" w:space="0" w:color="auto"/>
            </w:tcBorders>
          </w:tcPr>
          <w:p w14:paraId="591CB98C" w14:textId="37C82FE1" w:rsidR="00B16858" w:rsidRPr="00B16858" w:rsidRDefault="003176A9" w:rsidP="0002234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E0719F5" w14:textId="71D2F3FD" w:rsidR="00B16858" w:rsidRPr="00B16858" w:rsidRDefault="001C552B" w:rsidP="00B16858">
            <w:pPr>
              <w:spacing w:after="1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Szafka </w:t>
            </w:r>
            <w:r w:rsidR="00165AF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typu </w:t>
            </w:r>
            <w:proofErr w:type="spellStart"/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Quadro</w:t>
            </w:r>
            <w:proofErr w:type="spellEnd"/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65AF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lub równoważna </w:t>
            </w:r>
            <w:r w:rsidR="00B16858" w:rsidRPr="00B1685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z akcesoriami do zajęć z Metody Ruchu Rozwijającego Weroniki</w:t>
            </w:r>
            <w:r w:rsidR="0006717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Sherborne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17BADA3" w14:textId="4FF1289E" w:rsidR="00B16858" w:rsidRPr="00B16858" w:rsidRDefault="001C552B" w:rsidP="0002234C">
            <w:pPr>
              <w:ind w:right="-112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Szafka + akcesoria: zestaw zawiera min. </w:t>
            </w:r>
            <w:r w:rsidRPr="001C552B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62 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szt. </w:t>
            </w:r>
            <w:r w:rsidRPr="001C552B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różnych sprzętów sportowych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(m.in. łyżki, piłeczki, kręgle, woreczki, szarfy).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0C113B0" w14:textId="39BAFB3A" w:rsidR="00B16858" w:rsidRPr="00B16858" w:rsidRDefault="001C552B" w:rsidP="0002234C">
            <w:pPr>
              <w:spacing w:after="160"/>
              <w:ind w:left="14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1D4019" w14:textId="77777777" w:rsidR="00B16858" w:rsidRPr="00B16858" w:rsidRDefault="00B16858" w:rsidP="0002234C">
            <w:pPr>
              <w:spacing w:after="160"/>
              <w:ind w:left="142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F30CDFC" w14:textId="77777777" w:rsidR="00B16858" w:rsidRPr="00B16858" w:rsidRDefault="00B16858" w:rsidP="0002234C">
            <w:pPr>
              <w:spacing w:after="160"/>
              <w:ind w:left="142" w:right="284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50ADA" w:rsidRPr="00295429" w14:paraId="6B163FCC" w14:textId="77777777" w:rsidTr="0002234C">
        <w:trPr>
          <w:trHeight w:val="328"/>
        </w:trPr>
        <w:tc>
          <w:tcPr>
            <w:tcW w:w="907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E86220E" w14:textId="77777777" w:rsidR="00E50ADA" w:rsidRPr="002E7F27" w:rsidRDefault="00E50ADA" w:rsidP="002E7F27">
            <w:pPr>
              <w:spacing w:after="160"/>
              <w:ind w:left="142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E7F2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SUMA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7AD57C80" w14:textId="77777777" w:rsidR="00E50ADA" w:rsidRPr="00295429" w:rsidRDefault="00E50ADA" w:rsidP="0002234C">
            <w:pPr>
              <w:spacing w:after="160"/>
              <w:ind w:left="142" w:right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B2E03CA" w14:textId="77777777" w:rsidR="00E50ADA" w:rsidRDefault="00E50ADA" w:rsidP="00CD4EF9">
      <w:pPr>
        <w:ind w:left="-426"/>
        <w:rPr>
          <w:rFonts w:asciiTheme="minorHAnsi" w:hAnsiTheme="minorHAnsi" w:cstheme="minorHAnsi"/>
          <w:sz w:val="20"/>
          <w:szCs w:val="20"/>
        </w:rPr>
      </w:pPr>
    </w:p>
    <w:p w14:paraId="3B075C70" w14:textId="77777777" w:rsidR="0096686C" w:rsidRDefault="0096686C" w:rsidP="00CD4EF9">
      <w:pPr>
        <w:ind w:left="-426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1"/>
        <w:tblW w:w="1049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26"/>
        <w:gridCol w:w="2694"/>
        <w:gridCol w:w="3969"/>
        <w:gridCol w:w="708"/>
        <w:gridCol w:w="1276"/>
        <w:gridCol w:w="1417"/>
      </w:tblGrid>
      <w:tr w:rsidR="0096686C" w:rsidRPr="00B16858" w14:paraId="7AE17DED" w14:textId="77777777" w:rsidTr="0002234C">
        <w:trPr>
          <w:trHeight w:val="58"/>
        </w:trPr>
        <w:tc>
          <w:tcPr>
            <w:tcW w:w="10490" w:type="dxa"/>
            <w:gridSpan w:val="6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15D3D6BB" w14:textId="62662BC4" w:rsidR="0096686C" w:rsidRPr="00B16858" w:rsidRDefault="00536666" w:rsidP="0002234C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CZĘŚĆ 4</w:t>
            </w:r>
            <w:r w:rsidR="0096686C" w:rsidRPr="00B1685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. POMOCE DYDAKTYCZ</w:t>
            </w:r>
            <w:r w:rsidR="0096686C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NE </w:t>
            </w:r>
            <w:r w:rsidR="00123AFD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– WSPARCIE PSYCHOLOGICZNE</w:t>
            </w:r>
          </w:p>
        </w:tc>
      </w:tr>
      <w:tr w:rsidR="0096686C" w:rsidRPr="00B16858" w14:paraId="6FBF4E06" w14:textId="77777777" w:rsidTr="0002234C">
        <w:trPr>
          <w:trHeight w:val="58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37A8DD91" w14:textId="77777777" w:rsidR="0096686C" w:rsidRPr="00B16858" w:rsidRDefault="0096686C" w:rsidP="0002234C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B1685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448CFE0" w14:textId="77777777" w:rsidR="0096686C" w:rsidRPr="00B16858" w:rsidRDefault="0096686C" w:rsidP="0002234C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B1685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Nazwa 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85BBA29" w14:textId="77777777" w:rsidR="0096686C" w:rsidRPr="00B16858" w:rsidRDefault="0096686C" w:rsidP="0002234C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B1685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Opis</w:t>
            </w:r>
          </w:p>
          <w:p w14:paraId="5201A56A" w14:textId="77777777" w:rsidR="0096686C" w:rsidRPr="00B16858" w:rsidRDefault="0096686C" w:rsidP="0002234C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433AA47" w14:textId="77777777" w:rsidR="0096686C" w:rsidRPr="00B16858" w:rsidRDefault="0096686C" w:rsidP="0002234C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B1685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Ilość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D18264E" w14:textId="77777777" w:rsidR="0096686C" w:rsidRPr="00B16858" w:rsidRDefault="0096686C" w:rsidP="0002234C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B1685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Cena brutto jednostkowa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282673C" w14:textId="77777777" w:rsidR="0096686C" w:rsidRPr="00B16858" w:rsidRDefault="0096686C" w:rsidP="0002234C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B1685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Cena brutto łączna</w:t>
            </w:r>
          </w:p>
        </w:tc>
      </w:tr>
      <w:tr w:rsidR="007C3660" w:rsidRPr="00B16858" w14:paraId="07128DCC" w14:textId="77777777" w:rsidTr="007C3660">
        <w:trPr>
          <w:trHeight w:val="1053"/>
        </w:trPr>
        <w:tc>
          <w:tcPr>
            <w:tcW w:w="426" w:type="dxa"/>
          </w:tcPr>
          <w:p w14:paraId="1921253B" w14:textId="77777777" w:rsidR="007C3660" w:rsidRPr="00B16858" w:rsidRDefault="007C3660" w:rsidP="0002234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168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79E1563" w14:textId="29A032B5" w:rsidR="007C3660" w:rsidRPr="005F3F61" w:rsidRDefault="001B434F" w:rsidP="0006717F">
            <w:pPr>
              <w:spacing w:after="16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F3F61">
              <w:rPr>
                <w:rFonts w:asciiTheme="minorHAnsi" w:hAnsiTheme="minorHAnsi" w:cstheme="minorHAnsi"/>
                <w:bCs/>
                <w:sz w:val="20"/>
                <w:szCs w:val="20"/>
              </w:rPr>
              <w:t>K</w:t>
            </w:r>
            <w:r w:rsidR="007C3660" w:rsidRPr="005F3F61">
              <w:rPr>
                <w:rFonts w:asciiTheme="minorHAnsi" w:hAnsiTheme="minorHAnsi" w:cstheme="minorHAnsi"/>
                <w:bCs/>
                <w:sz w:val="20"/>
                <w:szCs w:val="20"/>
              </w:rPr>
              <w:t>s</w:t>
            </w:r>
            <w:r w:rsidRPr="005F3F61">
              <w:rPr>
                <w:rFonts w:asciiTheme="minorHAnsi" w:hAnsiTheme="minorHAnsi" w:cstheme="minorHAnsi"/>
                <w:bCs/>
                <w:sz w:val="20"/>
                <w:szCs w:val="20"/>
              </w:rPr>
              <w:t>iążeczki edukacyjne BAJKI O UCZUCIACH. Zestaw 7 książek lub równoważny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512011A" w14:textId="24679745" w:rsidR="001B434F" w:rsidRPr="008A383E" w:rsidRDefault="001B434F" w:rsidP="001B434F">
            <w:pPr>
              <w:ind w:right="-11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A383E">
              <w:rPr>
                <w:rFonts w:asciiTheme="minorHAnsi" w:hAnsiTheme="minorHAnsi" w:cstheme="minorHAnsi"/>
                <w:bCs/>
                <w:sz w:val="20"/>
                <w:szCs w:val="20"/>
              </w:rPr>
              <w:t>Komplet zawiera sześć bajek o podstawowych uczuciach:</w:t>
            </w:r>
          </w:p>
          <w:p w14:paraId="6EC0F10C" w14:textId="77777777" w:rsidR="001B434F" w:rsidRPr="008A383E" w:rsidRDefault="001B434F" w:rsidP="001B434F">
            <w:pPr>
              <w:numPr>
                <w:ilvl w:val="0"/>
                <w:numId w:val="11"/>
              </w:numPr>
              <w:ind w:right="-11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A383E">
              <w:rPr>
                <w:rFonts w:asciiTheme="minorHAnsi" w:hAnsiTheme="minorHAnsi" w:cstheme="minorHAnsi"/>
                <w:bCs/>
                <w:sz w:val="20"/>
                <w:szCs w:val="20"/>
              </w:rPr>
              <w:t>RADOŚĆ I WYSPA HOP-SIUP</w:t>
            </w:r>
          </w:p>
          <w:p w14:paraId="7AEC58CF" w14:textId="77777777" w:rsidR="001B434F" w:rsidRPr="008A383E" w:rsidRDefault="001B434F" w:rsidP="001B434F">
            <w:pPr>
              <w:numPr>
                <w:ilvl w:val="0"/>
                <w:numId w:val="11"/>
              </w:numPr>
              <w:ind w:right="-11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A383E">
              <w:rPr>
                <w:rFonts w:asciiTheme="minorHAnsi" w:hAnsiTheme="minorHAnsi" w:cstheme="minorHAnsi"/>
                <w:bCs/>
                <w:sz w:val="20"/>
                <w:szCs w:val="20"/>
              </w:rPr>
              <w:t>SMUTEK I ZAKLĘTE MIASTO</w:t>
            </w:r>
          </w:p>
          <w:p w14:paraId="5817FC5A" w14:textId="77777777" w:rsidR="001B434F" w:rsidRPr="008A383E" w:rsidRDefault="001B434F" w:rsidP="001B434F">
            <w:pPr>
              <w:numPr>
                <w:ilvl w:val="0"/>
                <w:numId w:val="11"/>
              </w:numPr>
              <w:ind w:right="-11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A383E">
              <w:rPr>
                <w:rFonts w:asciiTheme="minorHAnsi" w:hAnsiTheme="minorHAnsi" w:cstheme="minorHAnsi"/>
                <w:bCs/>
                <w:sz w:val="20"/>
                <w:szCs w:val="20"/>
              </w:rPr>
              <w:t>STRACH I POGROMCA POTWORÓW</w:t>
            </w:r>
          </w:p>
          <w:p w14:paraId="2B38EBFA" w14:textId="77777777" w:rsidR="001B434F" w:rsidRPr="008A383E" w:rsidRDefault="001B434F" w:rsidP="001B434F">
            <w:pPr>
              <w:numPr>
                <w:ilvl w:val="0"/>
                <w:numId w:val="11"/>
              </w:numPr>
              <w:ind w:right="-11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A383E">
              <w:rPr>
                <w:rFonts w:asciiTheme="minorHAnsi" w:hAnsiTheme="minorHAnsi" w:cstheme="minorHAnsi"/>
                <w:bCs/>
                <w:sz w:val="20"/>
                <w:szCs w:val="20"/>
              </w:rPr>
              <w:t>WSTYD I LATAJĄCY ŚPIWÓR</w:t>
            </w:r>
          </w:p>
          <w:p w14:paraId="41C1A326" w14:textId="77777777" w:rsidR="001B434F" w:rsidRPr="008A383E" w:rsidRDefault="001B434F" w:rsidP="001B434F">
            <w:pPr>
              <w:numPr>
                <w:ilvl w:val="0"/>
                <w:numId w:val="11"/>
              </w:numPr>
              <w:ind w:right="-11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A383E">
              <w:rPr>
                <w:rFonts w:asciiTheme="minorHAnsi" w:hAnsiTheme="minorHAnsi" w:cstheme="minorHAnsi"/>
                <w:bCs/>
                <w:sz w:val="20"/>
                <w:szCs w:val="20"/>
              </w:rPr>
              <w:t>ZAZDROŚĆ I WYŚCIGI ŻÓŁWI</w:t>
            </w:r>
          </w:p>
          <w:p w14:paraId="3C9CADAA" w14:textId="77777777" w:rsidR="001B434F" w:rsidRPr="008A383E" w:rsidRDefault="001B434F" w:rsidP="001B434F">
            <w:pPr>
              <w:numPr>
                <w:ilvl w:val="0"/>
                <w:numId w:val="11"/>
              </w:numPr>
              <w:ind w:right="-11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A383E">
              <w:rPr>
                <w:rFonts w:asciiTheme="minorHAnsi" w:hAnsiTheme="minorHAnsi" w:cstheme="minorHAnsi"/>
                <w:bCs/>
                <w:sz w:val="20"/>
                <w:szCs w:val="20"/>
              </w:rPr>
              <w:t>ZŁOŚĆ I SMOK LUBOMIŁ</w:t>
            </w:r>
          </w:p>
          <w:p w14:paraId="61BF29D3" w14:textId="77777777" w:rsidR="001B434F" w:rsidRPr="008A383E" w:rsidRDefault="001B434F" w:rsidP="001B434F">
            <w:pPr>
              <w:ind w:right="-11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A383E">
              <w:rPr>
                <w:rFonts w:asciiTheme="minorHAnsi" w:hAnsiTheme="minorHAnsi" w:cstheme="minorHAnsi"/>
                <w:bCs/>
                <w:sz w:val="20"/>
                <w:szCs w:val="20"/>
              </w:rPr>
              <w:t>oraz zeszyt ćwiczeń</w:t>
            </w:r>
          </w:p>
          <w:p w14:paraId="7DB46009" w14:textId="77777777" w:rsidR="001B434F" w:rsidRPr="008A383E" w:rsidRDefault="001B434F" w:rsidP="001B434F">
            <w:pPr>
              <w:numPr>
                <w:ilvl w:val="0"/>
                <w:numId w:val="12"/>
              </w:numPr>
              <w:ind w:right="-11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A383E">
              <w:rPr>
                <w:rFonts w:asciiTheme="minorHAnsi" w:hAnsiTheme="minorHAnsi" w:cstheme="minorHAnsi"/>
                <w:bCs/>
                <w:sz w:val="20"/>
                <w:szCs w:val="20"/>
              </w:rPr>
              <w:t>GARŚĆ RADOŚCI SZCZYPTA ZŁOŚCI</w:t>
            </w:r>
          </w:p>
          <w:p w14:paraId="0BD5380D" w14:textId="77777777" w:rsidR="001B434F" w:rsidRPr="008A383E" w:rsidRDefault="001B434F" w:rsidP="001B434F">
            <w:pPr>
              <w:ind w:right="-11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A383E">
              <w:rPr>
                <w:rFonts w:asciiTheme="minorHAnsi" w:hAnsiTheme="minorHAnsi" w:cstheme="minorHAnsi"/>
                <w:bCs/>
                <w:sz w:val="20"/>
                <w:szCs w:val="20"/>
              </w:rPr>
              <w:t>Każda książka zawiera:</w:t>
            </w:r>
          </w:p>
          <w:p w14:paraId="76A73F58" w14:textId="39DE5EDF" w:rsidR="007C3660" w:rsidRPr="008A383E" w:rsidRDefault="001B434F" w:rsidP="0006717F">
            <w:pPr>
              <w:ind w:right="-11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A383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pełną emocji i fantazji bajkę </w:t>
            </w:r>
            <w:proofErr w:type="spellStart"/>
            <w:r w:rsidRPr="008A383E">
              <w:rPr>
                <w:rFonts w:asciiTheme="minorHAnsi" w:hAnsiTheme="minorHAnsi" w:cstheme="minorHAnsi"/>
                <w:bCs/>
                <w:sz w:val="20"/>
                <w:szCs w:val="20"/>
              </w:rPr>
              <w:t>psychoedukacyjną</w:t>
            </w:r>
            <w:proofErr w:type="spellEnd"/>
            <w:r w:rsidR="008A383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instrukcję oraz </w:t>
            </w:r>
            <w:r w:rsidRPr="008A383E">
              <w:rPr>
                <w:rFonts w:asciiTheme="minorHAnsi" w:hAnsiTheme="minorHAnsi" w:cstheme="minorHAnsi"/>
                <w:bCs/>
                <w:sz w:val="20"/>
                <w:szCs w:val="20"/>
              </w:rPr>
              <w:t>zesta</w:t>
            </w:r>
            <w:r w:rsidR="008A383E">
              <w:rPr>
                <w:rFonts w:asciiTheme="minorHAnsi" w:hAnsiTheme="minorHAnsi" w:cstheme="minorHAnsi"/>
                <w:bCs/>
                <w:sz w:val="20"/>
                <w:szCs w:val="20"/>
              </w:rPr>
              <w:t>w zabaw i ćwiczeń.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935FEA5" w14:textId="5307FB42" w:rsidR="007C3660" w:rsidRPr="00B16858" w:rsidRDefault="00C67C27" w:rsidP="0002234C">
            <w:pPr>
              <w:spacing w:after="160"/>
              <w:ind w:left="14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76B42A" w14:textId="77777777" w:rsidR="007C3660" w:rsidRPr="00B16858" w:rsidRDefault="007C3660" w:rsidP="0002234C">
            <w:pPr>
              <w:spacing w:after="160"/>
              <w:ind w:left="142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FEAA041" w14:textId="1A763336" w:rsidR="007C3660" w:rsidRPr="00B16858" w:rsidRDefault="007C3660" w:rsidP="0002234C">
            <w:pPr>
              <w:spacing w:after="160"/>
              <w:ind w:left="142" w:right="284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1B434F" w:rsidRPr="00B16858" w14:paraId="03AB4C33" w14:textId="77777777" w:rsidTr="005F3F61">
        <w:trPr>
          <w:trHeight w:val="1280"/>
        </w:trPr>
        <w:tc>
          <w:tcPr>
            <w:tcW w:w="426" w:type="dxa"/>
          </w:tcPr>
          <w:p w14:paraId="6DD676B7" w14:textId="77777777" w:rsidR="001B434F" w:rsidRPr="00B16858" w:rsidRDefault="001B434F" w:rsidP="0002234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7953FBE" w14:textId="2C25FA61" w:rsidR="001B434F" w:rsidRPr="005F3F61" w:rsidRDefault="00C67C27" w:rsidP="0002234C">
            <w:pPr>
              <w:spacing w:after="16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F3F61">
              <w:rPr>
                <w:rFonts w:asciiTheme="minorHAnsi" w:hAnsiTheme="minorHAnsi" w:cstheme="minorHAnsi"/>
                <w:bCs/>
                <w:sz w:val="20"/>
                <w:szCs w:val="20"/>
              </w:rPr>
              <w:t>Z</w:t>
            </w:r>
            <w:r w:rsidR="001B434F" w:rsidRPr="005F3F61">
              <w:rPr>
                <w:rFonts w:asciiTheme="minorHAnsi" w:hAnsiTheme="minorHAnsi" w:cstheme="minorHAnsi"/>
                <w:bCs/>
                <w:sz w:val="20"/>
                <w:szCs w:val="20"/>
              </w:rPr>
              <w:t>estawy ćwiczeń</w:t>
            </w:r>
            <w:r w:rsidRPr="005F3F61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  <w:r w:rsidR="001B434F" w:rsidRPr="005F3F6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5F3F61">
              <w:rPr>
                <w:rFonts w:asciiTheme="minorHAnsi" w:hAnsiTheme="minorHAnsi" w:cstheme="minorHAnsi"/>
                <w:bCs/>
                <w:sz w:val="20"/>
                <w:szCs w:val="20"/>
              </w:rPr>
              <w:t>Uczuciowe przedszkolaki. Emocje w sytuacjach. Część 1 lub równoważne</w:t>
            </w:r>
          </w:p>
        </w:tc>
        <w:tc>
          <w:tcPr>
            <w:tcW w:w="396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BB4035" w14:textId="5088829B" w:rsidR="001B434F" w:rsidRPr="008A383E" w:rsidRDefault="008A383E" w:rsidP="001B434F">
            <w:pPr>
              <w:ind w:right="-11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A383E">
              <w:rPr>
                <w:rFonts w:asciiTheme="minorHAnsi" w:hAnsiTheme="minorHAnsi" w:cstheme="minorHAnsi"/>
                <w:bCs/>
                <w:sz w:val="20"/>
                <w:szCs w:val="20"/>
              </w:rPr>
              <w:t>Pomoc psychologiczno-pedagogiczna przeznaczona do rozwijania kompetencji emocjonalno-społecznych i umiejętności poznawczych u dzieci w wieku przedszkolnym i młodszym szkolnym.</w:t>
            </w:r>
            <w:r w:rsidR="00C67C2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40 opowiadań z zadaniami i kartami.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9ADF1D" w14:textId="523BB7FC" w:rsidR="001B434F" w:rsidRPr="00B16858" w:rsidRDefault="001B434F" w:rsidP="0002234C">
            <w:pPr>
              <w:spacing w:after="160"/>
              <w:ind w:left="14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7D6E154D" w14:textId="77777777" w:rsidR="001B434F" w:rsidRPr="00B16858" w:rsidRDefault="001B434F" w:rsidP="0002234C">
            <w:pPr>
              <w:spacing w:after="160"/>
              <w:ind w:left="142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03342CE7" w14:textId="77777777" w:rsidR="001B434F" w:rsidRPr="00B16858" w:rsidRDefault="001B434F" w:rsidP="0002234C">
            <w:pPr>
              <w:spacing w:after="160"/>
              <w:ind w:left="142" w:right="284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7C3660" w:rsidRPr="00B16858" w14:paraId="77EF0281" w14:textId="77777777" w:rsidTr="005F3F61">
        <w:trPr>
          <w:trHeight w:val="1293"/>
        </w:trPr>
        <w:tc>
          <w:tcPr>
            <w:tcW w:w="426" w:type="dxa"/>
          </w:tcPr>
          <w:p w14:paraId="5D96EF6F" w14:textId="77777777" w:rsidR="007C3660" w:rsidRPr="00B16858" w:rsidRDefault="007C3660" w:rsidP="0002234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26C5AEC" w14:textId="684D0E7D" w:rsidR="007C3660" w:rsidRPr="005F3F61" w:rsidRDefault="00C67C27" w:rsidP="0002234C">
            <w:pPr>
              <w:spacing w:after="16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F3F61">
              <w:rPr>
                <w:rFonts w:asciiTheme="minorHAnsi" w:hAnsiTheme="minorHAnsi" w:cstheme="minorHAnsi"/>
                <w:bCs/>
                <w:sz w:val="20"/>
                <w:szCs w:val="20"/>
              </w:rPr>
              <w:t>Zestawy ćwiczeń. Uczuciowe przedszkolaki. Emocje w sytuacjach. Część 2 lub równoważne</w:t>
            </w:r>
          </w:p>
        </w:tc>
        <w:tc>
          <w:tcPr>
            <w:tcW w:w="396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E8BF9E" w14:textId="048085C9" w:rsidR="007C3660" w:rsidRPr="005F3F61" w:rsidRDefault="005F3F61" w:rsidP="001B434F">
            <w:pPr>
              <w:ind w:right="-11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F3F61">
              <w:rPr>
                <w:rFonts w:asciiTheme="minorHAnsi" w:hAnsiTheme="minorHAnsi" w:cstheme="minorHAnsi"/>
                <w:bCs/>
                <w:sz w:val="20"/>
                <w:szCs w:val="20"/>
              </w:rPr>
              <w:t>Pomoc psychologiczno-pedagogiczna przeznaczona do rozwijania kompetencji emocjonalno-społecznych i umiejętności poznawczych u dzieci w wieku przedszkolnym i młodszym szkolnym. 40 o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powiadań z zadaniami i kartami.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90BC680" w14:textId="70E15874" w:rsidR="007C3660" w:rsidRPr="00B16858" w:rsidRDefault="001B434F" w:rsidP="0002234C">
            <w:pPr>
              <w:spacing w:after="160"/>
              <w:ind w:left="14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CAEC86" w14:textId="77777777" w:rsidR="007C3660" w:rsidRPr="00B16858" w:rsidRDefault="007C3660" w:rsidP="0002234C">
            <w:pPr>
              <w:spacing w:after="160"/>
              <w:ind w:left="142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5AE0AA38" w14:textId="77777777" w:rsidR="007C3660" w:rsidRPr="00B16858" w:rsidRDefault="007C3660" w:rsidP="0002234C">
            <w:pPr>
              <w:spacing w:after="160"/>
              <w:ind w:left="142" w:right="284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7C3660" w:rsidRPr="00B16858" w14:paraId="6F6BA586" w14:textId="77777777" w:rsidTr="005F3F61">
        <w:trPr>
          <w:trHeight w:val="1038"/>
        </w:trPr>
        <w:tc>
          <w:tcPr>
            <w:tcW w:w="426" w:type="dxa"/>
            <w:tcBorders>
              <w:bottom w:val="single" w:sz="4" w:space="0" w:color="auto"/>
            </w:tcBorders>
          </w:tcPr>
          <w:p w14:paraId="273FF8BD" w14:textId="77777777" w:rsidR="007C3660" w:rsidRPr="00B16858" w:rsidRDefault="007C3660" w:rsidP="0002234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DA60C0A" w14:textId="439BD54D" w:rsidR="007C3660" w:rsidRPr="005F3F61" w:rsidRDefault="00C67C27" w:rsidP="005F3F61">
            <w:pPr>
              <w:spacing w:after="16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F3F61">
              <w:rPr>
                <w:rFonts w:asciiTheme="minorHAnsi" w:hAnsiTheme="minorHAnsi" w:cstheme="minorHAnsi"/>
                <w:bCs/>
                <w:sz w:val="20"/>
                <w:szCs w:val="20"/>
              </w:rPr>
              <w:t>Gra</w:t>
            </w:r>
            <w:r w:rsidR="005F3F61" w:rsidRPr="005F3F6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do prowadzenia zajęć, Odkrycia. Poznać i zrozumieć siebie - planszowa gra terapeutyczna lub równoważna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6FA8AAD" w14:textId="40C1D243" w:rsidR="007C3660" w:rsidRPr="005F3F61" w:rsidRDefault="005F3F61" w:rsidP="001B434F">
            <w:pPr>
              <w:ind w:right="-11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F3F61">
              <w:rPr>
                <w:rFonts w:asciiTheme="minorHAnsi" w:hAnsiTheme="minorHAnsi" w:cstheme="minorHAnsi"/>
                <w:bCs/>
                <w:sz w:val="20"/>
                <w:szCs w:val="20"/>
              </w:rPr>
              <w:t>Gra pomaga rozwijać inteligencję emocjonalną dziecka, zrozumieć siebie, poznać swoje zachowania, a także poprawić komunikację interpersonalną.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4A6DC65" w14:textId="74A569D4" w:rsidR="007C3660" w:rsidRPr="00B16858" w:rsidRDefault="005F3F61" w:rsidP="00C67C27">
            <w:pPr>
              <w:spacing w:after="16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620ED2" w14:textId="77777777" w:rsidR="007C3660" w:rsidRPr="00B16858" w:rsidRDefault="007C3660" w:rsidP="0002234C">
            <w:pPr>
              <w:spacing w:after="160"/>
              <w:ind w:left="142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CDF5925" w14:textId="77777777" w:rsidR="007C3660" w:rsidRPr="00B16858" w:rsidRDefault="007C3660" w:rsidP="0002234C">
            <w:pPr>
              <w:spacing w:after="160"/>
              <w:ind w:left="142" w:right="284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96686C" w:rsidRPr="00295429" w14:paraId="049836B7" w14:textId="77777777" w:rsidTr="0002234C">
        <w:trPr>
          <w:trHeight w:val="328"/>
        </w:trPr>
        <w:tc>
          <w:tcPr>
            <w:tcW w:w="907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0FB9F1A8" w14:textId="77777777" w:rsidR="0096686C" w:rsidRPr="001B434F" w:rsidRDefault="0096686C" w:rsidP="001B434F">
            <w:pPr>
              <w:spacing w:after="160"/>
              <w:ind w:left="142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434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SUMA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B7863C4" w14:textId="77777777" w:rsidR="0096686C" w:rsidRPr="00295429" w:rsidRDefault="0096686C" w:rsidP="0002234C">
            <w:pPr>
              <w:spacing w:after="160"/>
              <w:ind w:left="142" w:right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16AFF6F" w14:textId="77777777" w:rsidR="0096686C" w:rsidRDefault="0096686C" w:rsidP="00CD4EF9">
      <w:pPr>
        <w:ind w:left="-426"/>
        <w:rPr>
          <w:rFonts w:asciiTheme="minorHAnsi" w:hAnsiTheme="minorHAnsi" w:cstheme="minorHAnsi"/>
          <w:sz w:val="20"/>
          <w:szCs w:val="20"/>
        </w:rPr>
      </w:pPr>
    </w:p>
    <w:p w14:paraId="13ED8C49" w14:textId="77777777" w:rsidR="0096686C" w:rsidRDefault="0096686C" w:rsidP="00CD4EF9">
      <w:pPr>
        <w:ind w:left="-426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1"/>
        <w:tblW w:w="1049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26"/>
        <w:gridCol w:w="2694"/>
        <w:gridCol w:w="3969"/>
        <w:gridCol w:w="708"/>
        <w:gridCol w:w="1276"/>
        <w:gridCol w:w="1417"/>
      </w:tblGrid>
      <w:tr w:rsidR="0096686C" w:rsidRPr="00B16858" w14:paraId="6C74C772" w14:textId="77777777" w:rsidTr="0002234C">
        <w:trPr>
          <w:trHeight w:val="58"/>
        </w:trPr>
        <w:tc>
          <w:tcPr>
            <w:tcW w:w="10490" w:type="dxa"/>
            <w:gridSpan w:val="6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56A0A8B3" w14:textId="52DB775D" w:rsidR="0096686C" w:rsidRPr="00B16858" w:rsidRDefault="00536666" w:rsidP="0002234C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CZĘŚĆ 5</w:t>
            </w:r>
            <w:r w:rsidR="0096686C" w:rsidRPr="00B1685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. POMOCE DYDAKTYCZ</w:t>
            </w:r>
            <w:r w:rsidR="0096686C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NE</w:t>
            </w:r>
            <w:r w:rsidR="00123AFD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MATEMATYCZNO-EKOLOGICZNE</w:t>
            </w:r>
          </w:p>
        </w:tc>
      </w:tr>
      <w:tr w:rsidR="0096686C" w:rsidRPr="00B16858" w14:paraId="6F64D214" w14:textId="77777777" w:rsidTr="0002234C">
        <w:trPr>
          <w:trHeight w:val="58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57145A3F" w14:textId="77777777" w:rsidR="0096686C" w:rsidRPr="00B16858" w:rsidRDefault="0096686C" w:rsidP="0002234C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B1685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2D70A37" w14:textId="77777777" w:rsidR="0096686C" w:rsidRPr="00B16858" w:rsidRDefault="0096686C" w:rsidP="0002234C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B1685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Nazwa 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EAFA5F7" w14:textId="77777777" w:rsidR="0096686C" w:rsidRPr="00B16858" w:rsidRDefault="0096686C" w:rsidP="0002234C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B1685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Opis</w:t>
            </w:r>
          </w:p>
          <w:p w14:paraId="437EC13B" w14:textId="77777777" w:rsidR="0096686C" w:rsidRPr="00B16858" w:rsidRDefault="0096686C" w:rsidP="0002234C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0C7DFBA" w14:textId="77777777" w:rsidR="0096686C" w:rsidRPr="00B16858" w:rsidRDefault="0096686C" w:rsidP="0002234C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B1685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Ilość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EDEE6F8" w14:textId="77777777" w:rsidR="0096686C" w:rsidRPr="00B16858" w:rsidRDefault="0096686C" w:rsidP="0002234C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B1685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Cena brutto jednostkowa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84F9070" w14:textId="77777777" w:rsidR="0096686C" w:rsidRPr="00B16858" w:rsidRDefault="0096686C" w:rsidP="0002234C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B1685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Cena brutto łączna</w:t>
            </w:r>
          </w:p>
        </w:tc>
      </w:tr>
      <w:tr w:rsidR="0096686C" w:rsidRPr="00B16858" w14:paraId="73EAA672" w14:textId="77777777" w:rsidTr="0002234C">
        <w:trPr>
          <w:trHeight w:val="1102"/>
        </w:trPr>
        <w:tc>
          <w:tcPr>
            <w:tcW w:w="426" w:type="dxa"/>
          </w:tcPr>
          <w:p w14:paraId="190C4506" w14:textId="0441B193" w:rsidR="0096686C" w:rsidRPr="00B16858" w:rsidRDefault="00165AF4" w:rsidP="0002234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6C0BBAB" w14:textId="3B7B541F" w:rsidR="0096686C" w:rsidRPr="00B16858" w:rsidRDefault="00F07323" w:rsidP="0002234C">
            <w:pPr>
              <w:spacing w:after="1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D</w:t>
            </w:r>
            <w:r w:rsidR="00B622C6" w:rsidRPr="00B622C6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omino matematycz</w:t>
            </w:r>
            <w:r w:rsidR="00165AF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E8F8F4D" w14:textId="34DF1741" w:rsidR="00F07323" w:rsidRPr="00F07323" w:rsidRDefault="00F07323" w:rsidP="00F07323">
            <w:pPr>
              <w:ind w:right="-112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D</w:t>
            </w:r>
            <w:r w:rsidRPr="00F07323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odawanie i odejmowanie, gra edukacyjna</w:t>
            </w:r>
          </w:p>
          <w:p w14:paraId="2AEC4359" w14:textId="41F84385" w:rsidR="0096686C" w:rsidRPr="00B16858" w:rsidRDefault="0096686C" w:rsidP="00F07323">
            <w:pPr>
              <w:ind w:right="-112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4E077F6" w14:textId="3E006937" w:rsidR="0096686C" w:rsidRPr="00B16858" w:rsidRDefault="001C552B" w:rsidP="0002234C">
            <w:pPr>
              <w:spacing w:after="160"/>
              <w:ind w:left="14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66EEE8" w14:textId="77777777" w:rsidR="0096686C" w:rsidRPr="00B16858" w:rsidRDefault="0096686C" w:rsidP="0002234C">
            <w:pPr>
              <w:spacing w:after="160"/>
              <w:ind w:left="142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71E8329D" w14:textId="77777777" w:rsidR="0096686C" w:rsidRPr="00B16858" w:rsidRDefault="0096686C" w:rsidP="0002234C">
            <w:pPr>
              <w:spacing w:after="160"/>
              <w:ind w:left="142" w:right="284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96686C" w:rsidRPr="00B16858" w14:paraId="2552B270" w14:textId="77777777" w:rsidTr="0002234C">
        <w:trPr>
          <w:trHeight w:val="1265"/>
        </w:trPr>
        <w:tc>
          <w:tcPr>
            <w:tcW w:w="426" w:type="dxa"/>
          </w:tcPr>
          <w:p w14:paraId="0C005589" w14:textId="0E309968" w:rsidR="0096686C" w:rsidRPr="00B16858" w:rsidRDefault="00165AF4" w:rsidP="0002234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3DE0E76" w14:textId="1DF656F7" w:rsidR="0096686C" w:rsidRPr="00B16858" w:rsidRDefault="0006717F" w:rsidP="0002234C">
            <w:pPr>
              <w:spacing w:after="1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G</w:t>
            </w:r>
            <w:r w:rsidR="00B622C6" w:rsidRPr="00B622C6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ry matematyczne i ekologicz</w:t>
            </w:r>
            <w:r w:rsidR="00165AF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ne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8DD865A" w14:textId="78486020" w:rsidR="0096686C" w:rsidRPr="00B16858" w:rsidRDefault="00F07323" w:rsidP="0002234C">
            <w:pPr>
              <w:ind w:right="-112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Dedykowane dla wieku 3-6 lat.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br/>
              <w:t>Planszowe, karciane, puzzle.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br/>
              <w:t xml:space="preserve">Cechy: Rozwijające </w:t>
            </w:r>
            <w:r w:rsidRPr="00F07323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log</w:t>
            </w:r>
            <w:r w:rsidR="00C925D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iczne myślenie, pamięć, uwagę, </w:t>
            </w:r>
            <w:r w:rsidRPr="00F07323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mówienie</w:t>
            </w:r>
            <w:r w:rsidR="00C925D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, wiedzę o ekologii</w:t>
            </w:r>
            <w:r w:rsidRPr="00F07323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.</w:t>
            </w:r>
            <w:r w:rsidR="00C925D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176A9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br/>
              <w:t>4 różne rodzaje po 5 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5782174" w14:textId="6CD9A6CC" w:rsidR="0096686C" w:rsidRPr="00B16858" w:rsidRDefault="001C552B" w:rsidP="0002234C">
            <w:pPr>
              <w:spacing w:after="160"/>
              <w:ind w:left="14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A85B99" w14:textId="77777777" w:rsidR="0096686C" w:rsidRPr="00B16858" w:rsidRDefault="0096686C" w:rsidP="0002234C">
            <w:pPr>
              <w:spacing w:after="160"/>
              <w:ind w:left="142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71CECB1B" w14:textId="77777777" w:rsidR="0096686C" w:rsidRPr="00B16858" w:rsidRDefault="0096686C" w:rsidP="0002234C">
            <w:pPr>
              <w:spacing w:after="160"/>
              <w:ind w:left="142" w:right="284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96686C" w:rsidRPr="00B16858" w14:paraId="40B45BDC" w14:textId="77777777" w:rsidTr="0002234C">
        <w:trPr>
          <w:trHeight w:val="1593"/>
        </w:trPr>
        <w:tc>
          <w:tcPr>
            <w:tcW w:w="426" w:type="dxa"/>
            <w:tcBorders>
              <w:bottom w:val="single" w:sz="4" w:space="0" w:color="auto"/>
            </w:tcBorders>
          </w:tcPr>
          <w:p w14:paraId="70942E41" w14:textId="68A69B03" w:rsidR="0096686C" w:rsidRPr="00B16858" w:rsidRDefault="00165AF4" w:rsidP="0002234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FBF5CF5" w14:textId="7FCCAA48" w:rsidR="0096686C" w:rsidRPr="00B16858" w:rsidRDefault="0006717F" w:rsidP="0002234C">
            <w:pPr>
              <w:spacing w:after="1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K</w:t>
            </w:r>
            <w:r w:rsidR="00B622C6" w:rsidRPr="00B622C6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locki z cyfra</w:t>
            </w:r>
            <w:r w:rsidR="00165AF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mi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B5E3231" w14:textId="0D73E98A" w:rsidR="0096686C" w:rsidRPr="00B16858" w:rsidRDefault="0025343E" w:rsidP="0002234C">
            <w:pPr>
              <w:ind w:right="-112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Drewniane. Zestaw min. 13 elementów.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7B86023" w14:textId="048F0EB0" w:rsidR="0096686C" w:rsidRPr="00B16858" w:rsidRDefault="001C552B" w:rsidP="0002234C">
            <w:pPr>
              <w:spacing w:after="160"/>
              <w:ind w:left="14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CEC91" w14:textId="77777777" w:rsidR="0096686C" w:rsidRPr="00B16858" w:rsidRDefault="0096686C" w:rsidP="0002234C">
            <w:pPr>
              <w:spacing w:after="160"/>
              <w:ind w:left="142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7D1C45F2" w14:textId="77777777" w:rsidR="0096686C" w:rsidRPr="00B16858" w:rsidRDefault="0096686C" w:rsidP="0002234C">
            <w:pPr>
              <w:spacing w:after="160"/>
              <w:ind w:left="142" w:right="284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B622C6" w:rsidRPr="00B16858" w14:paraId="39D226DA" w14:textId="77777777" w:rsidTr="0002234C">
        <w:trPr>
          <w:trHeight w:val="1593"/>
        </w:trPr>
        <w:tc>
          <w:tcPr>
            <w:tcW w:w="426" w:type="dxa"/>
            <w:tcBorders>
              <w:bottom w:val="single" w:sz="4" w:space="0" w:color="auto"/>
            </w:tcBorders>
          </w:tcPr>
          <w:p w14:paraId="1E6DB40D" w14:textId="29E4D503" w:rsidR="00B622C6" w:rsidRDefault="00165AF4" w:rsidP="0002234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1A1150F" w14:textId="1A6122C2" w:rsidR="00B622C6" w:rsidRPr="00B622C6" w:rsidRDefault="0006717F" w:rsidP="0002234C">
            <w:pPr>
              <w:spacing w:after="16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K</w:t>
            </w:r>
            <w:r w:rsidR="00D3146C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olorowe liczydła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BB1E572" w14:textId="5FAE81B1" w:rsidR="00B622C6" w:rsidRPr="00B16858" w:rsidRDefault="0025343E" w:rsidP="0002234C">
            <w:pPr>
              <w:ind w:right="-112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D</w:t>
            </w:r>
            <w:r w:rsidR="00D3146C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rewniane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2BC3024" w14:textId="115A4C8C" w:rsidR="00B622C6" w:rsidRPr="00B16858" w:rsidRDefault="00E439B9" w:rsidP="0002234C">
            <w:pPr>
              <w:spacing w:after="160"/>
              <w:ind w:left="14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</w:t>
            </w:r>
            <w:r w:rsidR="001C552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8F93DF" w14:textId="77777777" w:rsidR="00B622C6" w:rsidRPr="00B16858" w:rsidRDefault="00B622C6" w:rsidP="0002234C">
            <w:pPr>
              <w:spacing w:after="160"/>
              <w:ind w:left="142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7288DBC" w14:textId="77777777" w:rsidR="00B622C6" w:rsidRPr="00B16858" w:rsidRDefault="00B622C6" w:rsidP="0002234C">
            <w:pPr>
              <w:spacing w:after="160"/>
              <w:ind w:left="142" w:right="284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96686C" w:rsidRPr="00295429" w14:paraId="2306F154" w14:textId="77777777" w:rsidTr="0002234C">
        <w:trPr>
          <w:trHeight w:val="328"/>
        </w:trPr>
        <w:tc>
          <w:tcPr>
            <w:tcW w:w="907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234E601" w14:textId="77777777" w:rsidR="0096686C" w:rsidRPr="003176A9" w:rsidRDefault="0096686C" w:rsidP="003176A9">
            <w:pPr>
              <w:spacing w:after="160"/>
              <w:ind w:left="142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76A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SUMA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2268A176" w14:textId="77777777" w:rsidR="0096686C" w:rsidRPr="00295429" w:rsidRDefault="0096686C" w:rsidP="0002234C">
            <w:pPr>
              <w:spacing w:after="160"/>
              <w:ind w:left="142" w:right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F033BE9" w14:textId="77777777" w:rsidR="0096686C" w:rsidRDefault="0096686C" w:rsidP="00CD4EF9">
      <w:pPr>
        <w:ind w:left="-426"/>
        <w:rPr>
          <w:rFonts w:asciiTheme="minorHAnsi" w:hAnsiTheme="minorHAnsi" w:cstheme="minorHAnsi"/>
          <w:sz w:val="20"/>
          <w:szCs w:val="20"/>
        </w:rPr>
      </w:pPr>
    </w:p>
    <w:p w14:paraId="79413A07" w14:textId="26FF6645" w:rsidR="00E02573" w:rsidRPr="00295429" w:rsidRDefault="00E02573" w:rsidP="00CD4EF9">
      <w:pPr>
        <w:ind w:left="-426"/>
        <w:rPr>
          <w:rFonts w:asciiTheme="minorHAnsi" w:hAnsiTheme="minorHAnsi" w:cstheme="minorHAnsi"/>
          <w:sz w:val="20"/>
          <w:szCs w:val="20"/>
        </w:rPr>
      </w:pPr>
      <w:r w:rsidRPr="00295429">
        <w:rPr>
          <w:rFonts w:asciiTheme="minorHAnsi" w:hAnsiTheme="minorHAnsi" w:cstheme="minorHAnsi"/>
          <w:sz w:val="20"/>
          <w:szCs w:val="20"/>
        </w:rPr>
        <w:t>W przypadku</w:t>
      </w:r>
      <w:r w:rsidR="00CD4EF9">
        <w:rPr>
          <w:rFonts w:asciiTheme="minorHAnsi" w:hAnsiTheme="minorHAnsi" w:cstheme="minorHAnsi"/>
          <w:sz w:val="20"/>
          <w:szCs w:val="20"/>
        </w:rPr>
        <w:t>,</w:t>
      </w:r>
      <w:r w:rsidRPr="00295429">
        <w:rPr>
          <w:rFonts w:asciiTheme="minorHAnsi" w:hAnsiTheme="minorHAnsi" w:cstheme="minorHAnsi"/>
          <w:sz w:val="20"/>
          <w:szCs w:val="20"/>
        </w:rPr>
        <w:t xml:space="preserve"> gdy dotyczy Oferent przedkłada także wykaz ofert równoważnych (załącznik nr 7)</w:t>
      </w:r>
    </w:p>
    <w:p w14:paraId="2708D7A7" w14:textId="77777777" w:rsidR="00E02573" w:rsidRPr="00295429" w:rsidRDefault="00E02573" w:rsidP="00E02573">
      <w:pPr>
        <w:ind w:left="-426"/>
        <w:rPr>
          <w:rFonts w:asciiTheme="minorHAnsi" w:hAnsiTheme="minorHAnsi" w:cstheme="minorHAnsi"/>
          <w:sz w:val="20"/>
          <w:szCs w:val="20"/>
        </w:rPr>
      </w:pPr>
    </w:p>
    <w:p w14:paraId="0CCEA0CC" w14:textId="77777777" w:rsidR="005A6D70" w:rsidRDefault="005A6D70" w:rsidP="00D405B2">
      <w:pPr>
        <w:ind w:left="4248" w:firstLine="708"/>
        <w:rPr>
          <w:rFonts w:asciiTheme="minorHAnsi" w:hAnsiTheme="minorHAnsi" w:cstheme="minorHAnsi"/>
        </w:rPr>
      </w:pPr>
    </w:p>
    <w:p w14:paraId="299CB100" w14:textId="0F2AE299" w:rsidR="00F80783" w:rsidRPr="001F3D48" w:rsidRDefault="00F80783" w:rsidP="00D405B2">
      <w:pPr>
        <w:ind w:left="4248" w:firstLine="708"/>
        <w:rPr>
          <w:rFonts w:asciiTheme="minorHAnsi" w:hAnsiTheme="minorHAnsi" w:cstheme="minorHAnsi"/>
        </w:rPr>
      </w:pPr>
      <w:r w:rsidRPr="001F3D48">
        <w:rPr>
          <w:rFonts w:asciiTheme="minorHAnsi" w:hAnsiTheme="minorHAnsi" w:cstheme="minorHAnsi"/>
        </w:rPr>
        <w:t>…….………………………………………………………</w:t>
      </w:r>
    </w:p>
    <w:p w14:paraId="473A7B65" w14:textId="696F358F" w:rsidR="00F80783" w:rsidRPr="00CD4EF9" w:rsidRDefault="00F80783" w:rsidP="00CD4EF9">
      <w:pPr>
        <w:autoSpaceDE w:val="0"/>
        <w:autoSpaceDN w:val="0"/>
        <w:adjustRightInd w:val="0"/>
        <w:ind w:left="4962"/>
        <w:rPr>
          <w:rFonts w:asciiTheme="minorHAnsi" w:hAnsiTheme="minorHAnsi" w:cstheme="minorHAnsi"/>
          <w:i/>
          <w:iCs/>
          <w:sz w:val="18"/>
          <w:szCs w:val="18"/>
        </w:rPr>
      </w:pPr>
      <w:r>
        <w:rPr>
          <w:rFonts w:asciiTheme="minorHAnsi" w:hAnsiTheme="minorHAnsi" w:cstheme="minorHAnsi"/>
          <w:i/>
          <w:iCs/>
          <w:sz w:val="18"/>
          <w:szCs w:val="18"/>
        </w:rPr>
        <w:t>Formularz ofertowy powinien być opatrzony</w:t>
      </w:r>
      <w:r w:rsidRPr="00E506AC">
        <w:rPr>
          <w:rFonts w:asciiTheme="minorHAnsi" w:hAnsiTheme="minorHAnsi" w:cstheme="minorHAnsi"/>
          <w:i/>
          <w:iCs/>
          <w:sz w:val="18"/>
          <w:szCs w:val="18"/>
        </w:rPr>
        <w:t xml:space="preserve"> kwalifikowanym podpisem elektronicznym, podpisem zaufanym lub podpisem osobistym, przez osobę uprawnioną do reprezentowania Wykonawcy</w:t>
      </w:r>
    </w:p>
    <w:sectPr w:rsidR="00F80783" w:rsidRPr="00CD4E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60" w:right="1417" w:bottom="1417" w:left="1417" w:header="397" w:footer="28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E5F13E" w14:textId="77777777" w:rsidR="00140D19" w:rsidRDefault="00140D19">
      <w:r>
        <w:separator/>
      </w:r>
    </w:p>
  </w:endnote>
  <w:endnote w:type="continuationSeparator" w:id="0">
    <w:p w14:paraId="55455F53" w14:textId="77777777" w:rsidR="00140D19" w:rsidRDefault="00140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EE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35D73" w14:textId="77777777" w:rsidR="00C67C27" w:rsidRDefault="00C67C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0225089"/>
      <w:docPartObj>
        <w:docPartGallery w:val="Page Numbers (Bottom of Page)"/>
        <w:docPartUnique/>
      </w:docPartObj>
    </w:sdtPr>
    <w:sdtEndPr/>
    <w:sdtContent>
      <w:p w14:paraId="166607F5" w14:textId="3305BA92" w:rsidR="00C67C27" w:rsidRDefault="00C67C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028D">
          <w:rPr>
            <w:noProof/>
          </w:rPr>
          <w:t>5</w:t>
        </w:r>
        <w:r>
          <w:fldChar w:fldCharType="end"/>
        </w:r>
      </w:p>
    </w:sdtContent>
  </w:sdt>
  <w:p w14:paraId="6A34FFDE" w14:textId="3294ED72" w:rsidR="00C67C27" w:rsidRDefault="00C67C27">
    <w:pPr>
      <w:pStyle w:val="Stopka"/>
      <w:tabs>
        <w:tab w:val="clear" w:pos="4536"/>
        <w:tab w:val="clear" w:pos="9072"/>
        <w:tab w:val="left" w:pos="675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4DB45" w14:textId="77777777" w:rsidR="00C67C27" w:rsidRDefault="00C67C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880C7F" w14:textId="77777777" w:rsidR="00140D19" w:rsidRDefault="00140D19">
      <w:r>
        <w:separator/>
      </w:r>
    </w:p>
  </w:footnote>
  <w:footnote w:type="continuationSeparator" w:id="0">
    <w:p w14:paraId="4311660E" w14:textId="77777777" w:rsidR="00140D19" w:rsidRDefault="00140D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BE0F64" w14:textId="77777777" w:rsidR="00C67C27" w:rsidRDefault="00C67C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FF201" w14:textId="584935CD" w:rsidR="00C67C27" w:rsidRDefault="00C67C27">
    <w:pPr>
      <w:pStyle w:val="Nagwek"/>
    </w:pPr>
  </w:p>
  <w:p w14:paraId="7FA3DEE2" w14:textId="17EFA710" w:rsidR="00C67C27" w:rsidRDefault="00C67C27">
    <w:pPr>
      <w:pStyle w:val="Tekstpodstawowy"/>
    </w:pPr>
    <w:r w:rsidRPr="00AB1C26">
      <w:rPr>
        <w:rFonts w:ascii="Calibri" w:hAnsi="Calibri"/>
        <w:noProof/>
        <w:sz w:val="22"/>
        <w:szCs w:val="22"/>
      </w:rPr>
      <w:drawing>
        <wp:inline distT="0" distB="0" distL="0" distR="0" wp14:anchorId="5FE8D598" wp14:editId="2404DD33">
          <wp:extent cx="5760720" cy="792393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3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297E1A" w14:textId="77777777" w:rsidR="00C67C27" w:rsidRDefault="00C67C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94600AC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0B2088"/>
    <w:multiLevelType w:val="hybridMultilevel"/>
    <w:tmpl w:val="67AA3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52BCF"/>
    <w:multiLevelType w:val="multilevel"/>
    <w:tmpl w:val="E0106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A7561FC"/>
    <w:multiLevelType w:val="hybridMultilevel"/>
    <w:tmpl w:val="E2B6F8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7A1B17"/>
    <w:multiLevelType w:val="multilevel"/>
    <w:tmpl w:val="F1B07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413C2F"/>
    <w:multiLevelType w:val="hybridMultilevel"/>
    <w:tmpl w:val="235CE118"/>
    <w:lvl w:ilvl="0" w:tplc="B62673CE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6" w15:restartNumberingAfterBreak="0">
    <w:nsid w:val="21C18AF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256F51FA"/>
    <w:multiLevelType w:val="multilevel"/>
    <w:tmpl w:val="40521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C26B42"/>
    <w:multiLevelType w:val="hybridMultilevel"/>
    <w:tmpl w:val="8F228BA4"/>
    <w:lvl w:ilvl="0" w:tplc="7BC233F8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9" w15:restartNumberingAfterBreak="0">
    <w:nsid w:val="3E737246"/>
    <w:multiLevelType w:val="hybridMultilevel"/>
    <w:tmpl w:val="336AD0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8F1978"/>
    <w:multiLevelType w:val="multilevel"/>
    <w:tmpl w:val="9F3AE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E1137D"/>
    <w:multiLevelType w:val="hybridMultilevel"/>
    <w:tmpl w:val="812008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51ABB"/>
    <w:multiLevelType w:val="hybridMultilevel"/>
    <w:tmpl w:val="28A0D2EE"/>
    <w:lvl w:ilvl="0" w:tplc="9634E7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2"/>
  </w:num>
  <w:num w:numId="4">
    <w:abstractNumId w:val="0"/>
  </w:num>
  <w:num w:numId="5">
    <w:abstractNumId w:val="6"/>
  </w:num>
  <w:num w:numId="6">
    <w:abstractNumId w:val="9"/>
  </w:num>
  <w:num w:numId="7">
    <w:abstractNumId w:val="5"/>
  </w:num>
  <w:num w:numId="8">
    <w:abstractNumId w:val="2"/>
  </w:num>
  <w:num w:numId="9">
    <w:abstractNumId w:val="11"/>
  </w:num>
  <w:num w:numId="10">
    <w:abstractNumId w:val="8"/>
  </w:num>
  <w:num w:numId="11">
    <w:abstractNumId w:val="10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Moves/>
  <w:doNotTrackFormatting/>
  <w:documentProtection w:edit="trackedChanges" w:enforcement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E95"/>
    <w:rsid w:val="00001E11"/>
    <w:rsid w:val="00012245"/>
    <w:rsid w:val="00012AFF"/>
    <w:rsid w:val="000157D5"/>
    <w:rsid w:val="0002234C"/>
    <w:rsid w:val="000446BB"/>
    <w:rsid w:val="0005055D"/>
    <w:rsid w:val="0005148D"/>
    <w:rsid w:val="0006717F"/>
    <w:rsid w:val="00074EBB"/>
    <w:rsid w:val="00080541"/>
    <w:rsid w:val="00084660"/>
    <w:rsid w:val="000A4711"/>
    <w:rsid w:val="000A5BEE"/>
    <w:rsid w:val="000D657D"/>
    <w:rsid w:val="000D6DB8"/>
    <w:rsid w:val="000D74C3"/>
    <w:rsid w:val="000E13AA"/>
    <w:rsid w:val="000E7C11"/>
    <w:rsid w:val="0011556F"/>
    <w:rsid w:val="001166FD"/>
    <w:rsid w:val="00123AFD"/>
    <w:rsid w:val="00124D50"/>
    <w:rsid w:val="0012795C"/>
    <w:rsid w:val="00140D19"/>
    <w:rsid w:val="00146519"/>
    <w:rsid w:val="00147B3C"/>
    <w:rsid w:val="001525DD"/>
    <w:rsid w:val="001541E8"/>
    <w:rsid w:val="00165AF4"/>
    <w:rsid w:val="00166D94"/>
    <w:rsid w:val="001859A8"/>
    <w:rsid w:val="00194A27"/>
    <w:rsid w:val="001A0334"/>
    <w:rsid w:val="001A3F93"/>
    <w:rsid w:val="001A4B4B"/>
    <w:rsid w:val="001B028D"/>
    <w:rsid w:val="001B2449"/>
    <w:rsid w:val="001B3C8D"/>
    <w:rsid w:val="001B434F"/>
    <w:rsid w:val="001B6653"/>
    <w:rsid w:val="001C552B"/>
    <w:rsid w:val="001D358E"/>
    <w:rsid w:val="001E214D"/>
    <w:rsid w:val="001F2FB2"/>
    <w:rsid w:val="002001CC"/>
    <w:rsid w:val="00240393"/>
    <w:rsid w:val="00251810"/>
    <w:rsid w:val="0025343E"/>
    <w:rsid w:val="002665F9"/>
    <w:rsid w:val="00274224"/>
    <w:rsid w:val="00294737"/>
    <w:rsid w:val="00295429"/>
    <w:rsid w:val="00295842"/>
    <w:rsid w:val="00297B0C"/>
    <w:rsid w:val="002A25BC"/>
    <w:rsid w:val="002A36CE"/>
    <w:rsid w:val="002A3771"/>
    <w:rsid w:val="002B0402"/>
    <w:rsid w:val="002C5C2B"/>
    <w:rsid w:val="002D7D2B"/>
    <w:rsid w:val="002E7DAA"/>
    <w:rsid w:val="002E7F27"/>
    <w:rsid w:val="002F0214"/>
    <w:rsid w:val="00312E6C"/>
    <w:rsid w:val="003176A9"/>
    <w:rsid w:val="00327E62"/>
    <w:rsid w:val="0033459F"/>
    <w:rsid w:val="003439A3"/>
    <w:rsid w:val="00344952"/>
    <w:rsid w:val="00356782"/>
    <w:rsid w:val="0036032D"/>
    <w:rsid w:val="00367A59"/>
    <w:rsid w:val="00376803"/>
    <w:rsid w:val="00387000"/>
    <w:rsid w:val="00393388"/>
    <w:rsid w:val="003C0577"/>
    <w:rsid w:val="003F0EE9"/>
    <w:rsid w:val="00412614"/>
    <w:rsid w:val="00417801"/>
    <w:rsid w:val="00425807"/>
    <w:rsid w:val="00432EB4"/>
    <w:rsid w:val="0043326A"/>
    <w:rsid w:val="004347E1"/>
    <w:rsid w:val="00452EDE"/>
    <w:rsid w:val="00455CB4"/>
    <w:rsid w:val="00476BC7"/>
    <w:rsid w:val="00485190"/>
    <w:rsid w:val="00490C2D"/>
    <w:rsid w:val="004956A9"/>
    <w:rsid w:val="004B15C2"/>
    <w:rsid w:val="004B255C"/>
    <w:rsid w:val="004B3EA6"/>
    <w:rsid w:val="004C455D"/>
    <w:rsid w:val="00510E24"/>
    <w:rsid w:val="00512116"/>
    <w:rsid w:val="00521704"/>
    <w:rsid w:val="00532A05"/>
    <w:rsid w:val="00536666"/>
    <w:rsid w:val="00540BB2"/>
    <w:rsid w:val="00561EF8"/>
    <w:rsid w:val="005714A4"/>
    <w:rsid w:val="005754E1"/>
    <w:rsid w:val="005871E6"/>
    <w:rsid w:val="00593D28"/>
    <w:rsid w:val="005A6D70"/>
    <w:rsid w:val="005B3FFD"/>
    <w:rsid w:val="005B4EE1"/>
    <w:rsid w:val="005B68E6"/>
    <w:rsid w:val="005B7B90"/>
    <w:rsid w:val="005C799E"/>
    <w:rsid w:val="005C7D22"/>
    <w:rsid w:val="005D0126"/>
    <w:rsid w:val="005F3998"/>
    <w:rsid w:val="005F3F61"/>
    <w:rsid w:val="005F5B2B"/>
    <w:rsid w:val="005F6A4C"/>
    <w:rsid w:val="00605501"/>
    <w:rsid w:val="00616C89"/>
    <w:rsid w:val="00623646"/>
    <w:rsid w:val="0063514D"/>
    <w:rsid w:val="00647CA6"/>
    <w:rsid w:val="00654FD8"/>
    <w:rsid w:val="0065554C"/>
    <w:rsid w:val="006579EE"/>
    <w:rsid w:val="006718A0"/>
    <w:rsid w:val="00676165"/>
    <w:rsid w:val="00677040"/>
    <w:rsid w:val="006802A8"/>
    <w:rsid w:val="006912D1"/>
    <w:rsid w:val="00695FD4"/>
    <w:rsid w:val="006A2597"/>
    <w:rsid w:val="006B461B"/>
    <w:rsid w:val="006B4AC0"/>
    <w:rsid w:val="006D2875"/>
    <w:rsid w:val="006D7140"/>
    <w:rsid w:val="006E4D95"/>
    <w:rsid w:val="006E58AC"/>
    <w:rsid w:val="006E5F21"/>
    <w:rsid w:val="007010F7"/>
    <w:rsid w:val="00703759"/>
    <w:rsid w:val="00721B67"/>
    <w:rsid w:val="007248BF"/>
    <w:rsid w:val="00726241"/>
    <w:rsid w:val="00731281"/>
    <w:rsid w:val="007365BB"/>
    <w:rsid w:val="00743384"/>
    <w:rsid w:val="007446D4"/>
    <w:rsid w:val="007479FC"/>
    <w:rsid w:val="00781704"/>
    <w:rsid w:val="00782ED0"/>
    <w:rsid w:val="007962A5"/>
    <w:rsid w:val="007A0A52"/>
    <w:rsid w:val="007B398F"/>
    <w:rsid w:val="007C16AF"/>
    <w:rsid w:val="007C3660"/>
    <w:rsid w:val="007C5453"/>
    <w:rsid w:val="007E5BE9"/>
    <w:rsid w:val="007F5518"/>
    <w:rsid w:val="008109EB"/>
    <w:rsid w:val="00811DDA"/>
    <w:rsid w:val="0081297C"/>
    <w:rsid w:val="0082161C"/>
    <w:rsid w:val="008528CF"/>
    <w:rsid w:val="008539BA"/>
    <w:rsid w:val="008713EE"/>
    <w:rsid w:val="00876943"/>
    <w:rsid w:val="00884B99"/>
    <w:rsid w:val="00885C64"/>
    <w:rsid w:val="008A383E"/>
    <w:rsid w:val="008C0577"/>
    <w:rsid w:val="008D0EF9"/>
    <w:rsid w:val="008D206C"/>
    <w:rsid w:val="008D7CB5"/>
    <w:rsid w:val="008D7E95"/>
    <w:rsid w:val="008E5722"/>
    <w:rsid w:val="0091489F"/>
    <w:rsid w:val="00924712"/>
    <w:rsid w:val="00930F67"/>
    <w:rsid w:val="009317DF"/>
    <w:rsid w:val="009432EF"/>
    <w:rsid w:val="00951493"/>
    <w:rsid w:val="00956CC9"/>
    <w:rsid w:val="009576BB"/>
    <w:rsid w:val="00964606"/>
    <w:rsid w:val="0096686C"/>
    <w:rsid w:val="00972C04"/>
    <w:rsid w:val="00977DA5"/>
    <w:rsid w:val="00987197"/>
    <w:rsid w:val="009D601A"/>
    <w:rsid w:val="009F730E"/>
    <w:rsid w:val="00A43F6F"/>
    <w:rsid w:val="00A468F9"/>
    <w:rsid w:val="00A52F93"/>
    <w:rsid w:val="00A55737"/>
    <w:rsid w:val="00A776F4"/>
    <w:rsid w:val="00A8573D"/>
    <w:rsid w:val="00A97D76"/>
    <w:rsid w:val="00AA06B1"/>
    <w:rsid w:val="00AA4594"/>
    <w:rsid w:val="00AB1C26"/>
    <w:rsid w:val="00AC0046"/>
    <w:rsid w:val="00AD14EB"/>
    <w:rsid w:val="00AD384F"/>
    <w:rsid w:val="00AD696A"/>
    <w:rsid w:val="00AD76F9"/>
    <w:rsid w:val="00AF7C27"/>
    <w:rsid w:val="00B01688"/>
    <w:rsid w:val="00B06410"/>
    <w:rsid w:val="00B16858"/>
    <w:rsid w:val="00B223A8"/>
    <w:rsid w:val="00B249B7"/>
    <w:rsid w:val="00B251E1"/>
    <w:rsid w:val="00B51BFD"/>
    <w:rsid w:val="00B5483B"/>
    <w:rsid w:val="00B60438"/>
    <w:rsid w:val="00B622C6"/>
    <w:rsid w:val="00B70611"/>
    <w:rsid w:val="00B71B8B"/>
    <w:rsid w:val="00B77007"/>
    <w:rsid w:val="00B866EB"/>
    <w:rsid w:val="00BA2507"/>
    <w:rsid w:val="00BD6E77"/>
    <w:rsid w:val="00BE0B7A"/>
    <w:rsid w:val="00BE5A74"/>
    <w:rsid w:val="00BE63B6"/>
    <w:rsid w:val="00BE7329"/>
    <w:rsid w:val="00BE738F"/>
    <w:rsid w:val="00BF16CD"/>
    <w:rsid w:val="00BF2AD5"/>
    <w:rsid w:val="00BF63F3"/>
    <w:rsid w:val="00C07026"/>
    <w:rsid w:val="00C14414"/>
    <w:rsid w:val="00C15F1C"/>
    <w:rsid w:val="00C31ECE"/>
    <w:rsid w:val="00C44A27"/>
    <w:rsid w:val="00C65DB4"/>
    <w:rsid w:val="00C67C27"/>
    <w:rsid w:val="00C70150"/>
    <w:rsid w:val="00C825E6"/>
    <w:rsid w:val="00C838B6"/>
    <w:rsid w:val="00C873A0"/>
    <w:rsid w:val="00C9101A"/>
    <w:rsid w:val="00C925DF"/>
    <w:rsid w:val="00CA018C"/>
    <w:rsid w:val="00CA21E1"/>
    <w:rsid w:val="00CA5BB6"/>
    <w:rsid w:val="00CB11E3"/>
    <w:rsid w:val="00CD0425"/>
    <w:rsid w:val="00CD25B2"/>
    <w:rsid w:val="00CD4EF9"/>
    <w:rsid w:val="00CE4D52"/>
    <w:rsid w:val="00CF0428"/>
    <w:rsid w:val="00CF2E0C"/>
    <w:rsid w:val="00D26653"/>
    <w:rsid w:val="00D276B8"/>
    <w:rsid w:val="00D3146C"/>
    <w:rsid w:val="00D34BE0"/>
    <w:rsid w:val="00D35FD9"/>
    <w:rsid w:val="00D405B2"/>
    <w:rsid w:val="00D40638"/>
    <w:rsid w:val="00D45F36"/>
    <w:rsid w:val="00D46E61"/>
    <w:rsid w:val="00D616E1"/>
    <w:rsid w:val="00D86455"/>
    <w:rsid w:val="00DB04DA"/>
    <w:rsid w:val="00DB2714"/>
    <w:rsid w:val="00DB6A89"/>
    <w:rsid w:val="00DC361C"/>
    <w:rsid w:val="00DD1347"/>
    <w:rsid w:val="00DE15BA"/>
    <w:rsid w:val="00DF5B0A"/>
    <w:rsid w:val="00DF6610"/>
    <w:rsid w:val="00E002F5"/>
    <w:rsid w:val="00E02573"/>
    <w:rsid w:val="00E376FF"/>
    <w:rsid w:val="00E439B9"/>
    <w:rsid w:val="00E4756F"/>
    <w:rsid w:val="00E50A28"/>
    <w:rsid w:val="00E50ADA"/>
    <w:rsid w:val="00E77BB5"/>
    <w:rsid w:val="00E81174"/>
    <w:rsid w:val="00E846E5"/>
    <w:rsid w:val="00E94C8F"/>
    <w:rsid w:val="00EA474A"/>
    <w:rsid w:val="00ED10BD"/>
    <w:rsid w:val="00EE0B61"/>
    <w:rsid w:val="00EE27C4"/>
    <w:rsid w:val="00F00959"/>
    <w:rsid w:val="00F07323"/>
    <w:rsid w:val="00F2370E"/>
    <w:rsid w:val="00F24378"/>
    <w:rsid w:val="00F31AF0"/>
    <w:rsid w:val="00F43D66"/>
    <w:rsid w:val="00F5400D"/>
    <w:rsid w:val="00F63011"/>
    <w:rsid w:val="00F63C93"/>
    <w:rsid w:val="00F80783"/>
    <w:rsid w:val="00F81D62"/>
    <w:rsid w:val="00F83439"/>
    <w:rsid w:val="00F83832"/>
    <w:rsid w:val="00F84914"/>
    <w:rsid w:val="00F854FA"/>
    <w:rsid w:val="00F91975"/>
    <w:rsid w:val="00F93CC8"/>
    <w:rsid w:val="00F97296"/>
    <w:rsid w:val="00FC07C1"/>
    <w:rsid w:val="00FC09B3"/>
    <w:rsid w:val="00FF187E"/>
    <w:rsid w:val="00FF2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3D5E6F"/>
  <w15:docId w15:val="{503719E7-9F8B-42F4-A30E-15F89C61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0ADA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9567C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F656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F656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F656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def">
    <w:name w:val="def"/>
    <w:basedOn w:val="Domylnaczcionkaakapitu"/>
    <w:qFormat/>
    <w:rsid w:val="0096392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556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155645"/>
    <w:rPr>
      <w:vertAlign w:val="superscript"/>
    </w:rPr>
  </w:style>
  <w:style w:type="character" w:customStyle="1" w:styleId="Hipercze1">
    <w:name w:val="Hiperłącze1"/>
    <w:basedOn w:val="Domylnaczcionkaakapitu"/>
    <w:uiPriority w:val="99"/>
    <w:unhideWhenUsed/>
    <w:rsid w:val="005B021F"/>
    <w:rPr>
      <w:color w:val="0000FF"/>
      <w:u w:val="single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nhideWhenUsed/>
    <w:rsid w:val="005B61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styleId="Akapitzlist">
    <w:name w:val="List Paragraph"/>
    <w:basedOn w:val="Normalny"/>
    <w:uiPriority w:val="34"/>
    <w:qFormat/>
    <w:rsid w:val="00A358B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5B61DA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9567C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F656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F6561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55645"/>
  </w:style>
  <w:style w:type="paragraph" w:styleId="NormalnyWeb">
    <w:name w:val="Normal (Web)"/>
    <w:basedOn w:val="Normalny"/>
    <w:uiPriority w:val="99"/>
    <w:unhideWhenUsed/>
    <w:qFormat/>
    <w:rsid w:val="008E3FF9"/>
    <w:pPr>
      <w:spacing w:beforeAutospacing="1" w:afterAutospacing="1"/>
    </w:pPr>
  </w:style>
  <w:style w:type="table" w:customStyle="1" w:styleId="Tabela-Siatka1">
    <w:name w:val="Tabela - Siatka1"/>
    <w:basedOn w:val="Standardowy"/>
    <w:uiPriority w:val="39"/>
    <w:rsid w:val="009D0E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D0E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39"/>
    <w:rsid w:val="00E12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39"/>
    <w:rsid w:val="008842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39"/>
    <w:rsid w:val="00A679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21B67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rsid w:val="000446BB"/>
  </w:style>
  <w:style w:type="character" w:customStyle="1" w:styleId="eop">
    <w:name w:val="eop"/>
    <w:rsid w:val="000446BB"/>
  </w:style>
  <w:style w:type="paragraph" w:customStyle="1" w:styleId="Default">
    <w:name w:val="Default"/>
    <w:rsid w:val="00ED10BD"/>
    <w:pPr>
      <w:suppressAutoHyphens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5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944099-7B4B-4788-9F39-828F0C971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2252</TotalTime>
  <Pages>5</Pages>
  <Words>1341</Words>
  <Characters>8620</Characters>
  <Application>Microsoft Office Word</Application>
  <DocSecurity>0</DocSecurity>
  <Lines>538</Lines>
  <Paragraphs>343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dc:description/>
  <cp:lastModifiedBy>Dominika Zaskórska</cp:lastModifiedBy>
  <cp:revision>18</cp:revision>
  <cp:lastPrinted>2024-05-21T08:45:00Z</cp:lastPrinted>
  <dcterms:created xsi:type="dcterms:W3CDTF">2024-09-15T20:06:00Z</dcterms:created>
  <dcterms:modified xsi:type="dcterms:W3CDTF">2024-10-01T07:46:00Z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9e96691ab84b04b6759401b15f5e16239801a1ace23beee5ed553fd80ab92f64</vt:lpwstr>
  </property>
</Properties>
</file>