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595E7" w14:textId="77777777" w:rsidR="00FC2CCE" w:rsidRDefault="00FC2CCE" w:rsidP="00FC2CCE">
      <w:pPr>
        <w:ind w:left="-5" w:hanging="1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Załącznik nr 4 do Zapytania ofertowego </w:t>
      </w:r>
      <w:r>
        <w:rPr>
          <w:rFonts w:cstheme="minorHAnsi"/>
          <w:sz w:val="20"/>
          <w:szCs w:val="20"/>
        </w:rPr>
        <w:t xml:space="preserve"> </w:t>
      </w:r>
    </w:p>
    <w:p w14:paraId="5A34868D" w14:textId="77777777" w:rsidR="00FC2CCE" w:rsidRPr="00BA10C0" w:rsidRDefault="00FC2CCE" w:rsidP="00FC2CCE">
      <w:pPr>
        <w:pStyle w:val="Tekstpodstawowy"/>
        <w:spacing w:line="271" w:lineRule="auto"/>
        <w:ind w:right="98"/>
        <w:rPr>
          <w:spacing w:val="-1"/>
          <w:sz w:val="20"/>
          <w:szCs w:val="20"/>
        </w:rPr>
      </w:pPr>
    </w:p>
    <w:p w14:paraId="2C1AA9F6" w14:textId="77777777" w:rsidR="00FC2CCE" w:rsidRPr="00BA10C0" w:rsidRDefault="00FC2CCE" w:rsidP="00FC2CCE">
      <w:pPr>
        <w:pStyle w:val="Tekstpodstawowy"/>
        <w:rPr>
          <w:rFonts w:ascii="Cambria" w:hAnsi="Cambria"/>
          <w:sz w:val="20"/>
          <w:szCs w:val="20"/>
        </w:rPr>
      </w:pPr>
    </w:p>
    <w:p w14:paraId="15F71AEF" w14:textId="77777777" w:rsidR="00FC2CCE" w:rsidRPr="00BA10C0" w:rsidRDefault="00FC2CCE" w:rsidP="00FC2CCE">
      <w:pPr>
        <w:jc w:val="right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………..…………………..</w:t>
      </w:r>
    </w:p>
    <w:p w14:paraId="43D11120" w14:textId="77777777" w:rsidR="00FC2CCE" w:rsidRPr="00BA10C0" w:rsidRDefault="00FC2CCE" w:rsidP="00FC2CCE">
      <w:pPr>
        <w:jc w:val="right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Miejscowość, data</w:t>
      </w:r>
    </w:p>
    <w:p w14:paraId="468ACB59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……………………………………..</w:t>
      </w:r>
    </w:p>
    <w:p w14:paraId="55A7DD30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Nazwa/imię i nazwisko Wykonawcy</w:t>
      </w:r>
    </w:p>
    <w:p w14:paraId="23DD5BB2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</w:p>
    <w:p w14:paraId="7E138CA8" w14:textId="77777777" w:rsidR="00FC2CCE" w:rsidRPr="00BA10C0" w:rsidRDefault="00FC2CCE" w:rsidP="00FC2CCE">
      <w:pPr>
        <w:spacing w:after="0"/>
        <w:rPr>
          <w:rFonts w:ascii="Cambria" w:hAnsi="Cambria" w:cstheme="minorHAnsi"/>
          <w:i/>
          <w:sz w:val="20"/>
          <w:szCs w:val="20"/>
          <w:lang w:eastAsia="ar-SA"/>
        </w:rPr>
      </w:pPr>
      <w:r w:rsidRPr="00BA10C0">
        <w:rPr>
          <w:rFonts w:ascii="Cambria" w:hAnsi="Cambria" w:cstheme="minorHAnsi"/>
          <w:i/>
          <w:sz w:val="20"/>
          <w:szCs w:val="20"/>
        </w:rPr>
        <w:t>…………………………………..…….</w:t>
      </w:r>
    </w:p>
    <w:p w14:paraId="4F0816CC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Adres Wykonawcy</w:t>
      </w:r>
    </w:p>
    <w:p w14:paraId="045F5D11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</w:p>
    <w:p w14:paraId="5981F731" w14:textId="77777777" w:rsidR="00FC2CCE" w:rsidRPr="00BA10C0" w:rsidRDefault="00FC2CCE" w:rsidP="00FC2CCE">
      <w:pPr>
        <w:spacing w:after="0"/>
        <w:rPr>
          <w:rFonts w:ascii="Cambria" w:hAnsi="Cambria" w:cstheme="minorHAnsi"/>
          <w:i/>
          <w:sz w:val="20"/>
          <w:szCs w:val="20"/>
        </w:rPr>
      </w:pPr>
      <w:r w:rsidRPr="00BA10C0">
        <w:rPr>
          <w:rFonts w:ascii="Cambria" w:hAnsi="Cambria" w:cstheme="minorHAnsi"/>
          <w:i/>
          <w:sz w:val="20"/>
          <w:szCs w:val="20"/>
        </w:rPr>
        <w:t>…………………………………..…….</w:t>
      </w:r>
    </w:p>
    <w:p w14:paraId="69F4FE78" w14:textId="77777777" w:rsidR="00FC2CCE" w:rsidRPr="00BA10C0" w:rsidRDefault="00FC2CCE" w:rsidP="00FC2CCE">
      <w:pPr>
        <w:spacing w:after="0"/>
        <w:rPr>
          <w:rFonts w:ascii="Cambria" w:hAnsi="Cambria" w:cstheme="minorHAnsi"/>
          <w:sz w:val="20"/>
          <w:szCs w:val="20"/>
        </w:rPr>
      </w:pPr>
      <w:r w:rsidRPr="00BA10C0">
        <w:rPr>
          <w:rFonts w:ascii="Cambria" w:hAnsi="Cambria" w:cstheme="minorHAnsi"/>
          <w:sz w:val="20"/>
          <w:szCs w:val="20"/>
        </w:rPr>
        <w:t>NIP Wykonawcy</w:t>
      </w:r>
    </w:p>
    <w:p w14:paraId="76D34278" w14:textId="77777777" w:rsidR="00FC2CCE" w:rsidRDefault="00FC2CCE" w:rsidP="00FC2CCE">
      <w:pPr>
        <w:pStyle w:val="Default"/>
        <w:spacing w:line="276" w:lineRule="auto"/>
        <w:rPr>
          <w:rFonts w:ascii="Cambria" w:hAnsi="Cambria" w:cstheme="minorHAnsi"/>
          <w:b/>
          <w:color w:val="auto"/>
          <w:sz w:val="20"/>
          <w:szCs w:val="20"/>
        </w:rPr>
      </w:pPr>
    </w:p>
    <w:p w14:paraId="21A9DF9F" w14:textId="77777777" w:rsidR="00FC2CCE" w:rsidRPr="00BA10C0" w:rsidRDefault="00FC2CCE" w:rsidP="00FC2CCE">
      <w:pPr>
        <w:pStyle w:val="Default"/>
        <w:spacing w:line="276" w:lineRule="auto"/>
        <w:rPr>
          <w:rFonts w:ascii="Cambria" w:hAnsi="Cambria" w:cstheme="minorHAnsi"/>
          <w:b/>
          <w:color w:val="auto"/>
          <w:sz w:val="20"/>
          <w:szCs w:val="20"/>
        </w:rPr>
      </w:pPr>
    </w:p>
    <w:p w14:paraId="0CF48B24" w14:textId="77777777" w:rsidR="00FC2CCE" w:rsidRPr="00BA10C0" w:rsidRDefault="00FC2CCE" w:rsidP="00FC2CCE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BA10C0">
        <w:rPr>
          <w:rFonts w:ascii="Cambria" w:hAnsi="Cambria" w:cstheme="minorHAnsi"/>
          <w:b/>
          <w:color w:val="auto"/>
          <w:sz w:val="20"/>
          <w:szCs w:val="20"/>
        </w:rPr>
        <w:t>Oświadczenie</w:t>
      </w:r>
    </w:p>
    <w:p w14:paraId="1C8A9648" w14:textId="77777777" w:rsidR="00FC2CCE" w:rsidRDefault="00FC2CCE" w:rsidP="00FC2CCE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BA10C0">
        <w:rPr>
          <w:rFonts w:ascii="Cambria" w:hAnsi="Cambria" w:cstheme="minorHAnsi"/>
          <w:b/>
          <w:color w:val="auto"/>
          <w:sz w:val="20"/>
          <w:szCs w:val="20"/>
        </w:rPr>
        <w:t xml:space="preserve">o braku </w:t>
      </w:r>
      <w:r w:rsidRPr="00BA10C0">
        <w:rPr>
          <w:rFonts w:ascii="Cambria" w:hAnsi="Cambria" w:cstheme="minorHAnsi"/>
          <w:b/>
          <w:sz w:val="20"/>
          <w:szCs w:val="20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BA10C0">
        <w:rPr>
          <w:rFonts w:ascii="Cambria" w:hAnsi="Cambria" w:cstheme="minorHAnsi"/>
          <w:b/>
          <w:color w:val="auto"/>
          <w:sz w:val="20"/>
          <w:szCs w:val="20"/>
        </w:rPr>
        <w:t>:</w:t>
      </w:r>
    </w:p>
    <w:p w14:paraId="0BB41676" w14:textId="77777777" w:rsidR="00FC2CCE" w:rsidRPr="00BA10C0" w:rsidRDefault="00FC2CCE" w:rsidP="00FC2CCE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16CE593A" w14:textId="77777777" w:rsidR="00FC2CCE" w:rsidRPr="00BA10C0" w:rsidRDefault="00FC2CCE" w:rsidP="00FC2CCE">
      <w:pPr>
        <w:pStyle w:val="Default"/>
        <w:spacing w:line="276" w:lineRule="auto"/>
        <w:rPr>
          <w:rFonts w:ascii="Cambria" w:hAnsi="Cambria" w:cstheme="minorHAnsi"/>
          <w:color w:val="auto"/>
          <w:sz w:val="20"/>
          <w:szCs w:val="20"/>
        </w:rPr>
      </w:pPr>
    </w:p>
    <w:p w14:paraId="0541CDEE" w14:textId="77777777" w:rsidR="00FC2CCE" w:rsidRPr="00FC2CCE" w:rsidRDefault="00FC2CCE" w:rsidP="00FC2CCE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FC2CCE">
        <w:rPr>
          <w:rFonts w:ascii="Cambria" w:hAnsi="Cambria" w:cstheme="minorHAnsi"/>
          <w:color w:val="auto"/>
          <w:sz w:val="22"/>
          <w:szCs w:val="22"/>
        </w:rPr>
        <w:t>Ja/my niżej podpisana/-y/-i ………………………………………………………………………………</w:t>
      </w:r>
    </w:p>
    <w:p w14:paraId="4885DE5B" w14:textId="40B39DCE" w:rsidR="00FC2CCE" w:rsidRPr="00FC2CCE" w:rsidRDefault="00FC2CCE" w:rsidP="00FC2CCE">
      <w:pPr>
        <w:pStyle w:val="Default"/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FC2CCE">
        <w:rPr>
          <w:rFonts w:ascii="Cambria" w:hAnsi="Cambria" w:cstheme="minorHAnsi"/>
          <w:color w:val="auto"/>
          <w:sz w:val="22"/>
          <w:szCs w:val="22"/>
        </w:rPr>
        <w:t xml:space="preserve">Reprezentujący podmiot, którego nazwa wskazana jest w części nagłówkowej oświadczam/-my że, Wykonawca nie podlega wykluczeniu z powodu jednej lub wielu przesłanek w podstawie art.  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7 ust. 1 ustawy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</w:rPr>
        <w:t>z</w:t>
      </w:r>
      <w:r w:rsidRPr="00FC2CCE">
        <w:rPr>
          <w:rFonts w:ascii="Cambria" w:hAnsi="Cambria" w:cstheme="minorHAnsi"/>
          <w:color w:val="auto"/>
          <w:sz w:val="22"/>
          <w:szCs w:val="22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FC2CCE">
        <w:rPr>
          <w:rFonts w:ascii="Cambria" w:hAnsi="Cambria" w:cstheme="minorHAnsi"/>
          <w:color w:val="auto"/>
          <w:sz w:val="22"/>
          <w:szCs w:val="22"/>
        </w:rPr>
        <w:t>późn</w:t>
      </w:r>
      <w:proofErr w:type="spellEnd"/>
      <w:r w:rsidRPr="00FC2CCE">
        <w:rPr>
          <w:rFonts w:ascii="Cambria" w:hAnsi="Cambria" w:cstheme="minorHAnsi"/>
          <w:color w:val="auto"/>
          <w:sz w:val="22"/>
          <w:szCs w:val="22"/>
        </w:rPr>
        <w:t xml:space="preserve">. zm.) na podstawie którego wyklucza się: </w:t>
      </w:r>
    </w:p>
    <w:p w14:paraId="52B01A0E" w14:textId="5E0964B7" w:rsidR="00FC2CCE" w:rsidRPr="00FC2CCE" w:rsidRDefault="00FC2CCE" w:rsidP="00FC2C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  <w:lang w:eastAsia="pl-PL"/>
        </w:rPr>
      </w:pP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wykonawcę oraz uczestnika konkursu wymienionego w wykazach określonych w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rozporządzeniu 765/2006 i rozporządzeniu 269/2014 albo wpisanego na listę na podstawie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decyzji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sprawie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wpisu na listę rozstrzygającej o zastosowaniu środka, o którym mowa w art. 1 pkt 3 ustawy;</w:t>
      </w:r>
    </w:p>
    <w:p w14:paraId="48E4727D" w14:textId="6232FE5C" w:rsidR="00FC2CCE" w:rsidRPr="00FC2CCE" w:rsidRDefault="00FC2CCE" w:rsidP="00FC2C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wykonawcę oraz uczestnika konkursu, którego beneficjentem rzeczywistym w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rozumieniu ustawy z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dnia 1 marca 2018 r. o przeciwdziałaniu praniu pieniędzy oraz finansowaniu terroryzmu  jest osoba wymieniona w wykazach określonych w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rozporządzeniu 765/2006 i rozporządzeniu 269/2014 albo wpisana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na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listę lub będąca takim beneficjentem rzeczywistym od dnia 24 lutego 2022 r., o ile została wpisana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na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listę na podstawie decyzji w sprawie wpisu na listę rozstrzygającej o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zastosowaniu środka, o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którym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mowa w art. 1 pkt 3 ustawy;</w:t>
      </w:r>
    </w:p>
    <w:p w14:paraId="7F08F25C" w14:textId="3BC1AD90" w:rsidR="00FC2CCE" w:rsidRPr="00FC2CCE" w:rsidRDefault="00FC2CCE" w:rsidP="00FC2C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wykonawcę oraz uczestnika konkursu, którego jednostką dominującą w rozumieniu art. 3 ust. 1 pkt 37 ustawy z dnia 29 września 1994 r. o rachunkowości, jest podmiot wymieniony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wykazach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> 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t xml:space="preserve">określonych w rozporządzeniu 765/2006 i rozporządzeniu 269/2014 albo wpisany na listę lub będący taką jednostką dominującą od dnia 24 lutego 2022 r., o ile został wpisany na listę na podstawie decyzji w sprawie wpisu </w:t>
      </w:r>
      <w:r w:rsidRPr="00FC2CCE">
        <w:rPr>
          <w:rFonts w:ascii="Cambria" w:hAnsi="Cambria" w:cstheme="minorHAnsi"/>
          <w:color w:val="auto"/>
          <w:sz w:val="22"/>
          <w:szCs w:val="22"/>
          <w:lang w:eastAsia="pl-PL"/>
        </w:rPr>
        <w:br/>
        <w:t>na listę rozstrzygającej o zastosowaniu środka, o którym mowa w art. 1 pkt 3 ustawy.</w:t>
      </w:r>
    </w:p>
    <w:p w14:paraId="1546A22B" w14:textId="77777777" w:rsidR="00FC2CCE" w:rsidRPr="00FC2CCE" w:rsidRDefault="00FC2CCE" w:rsidP="00FC2CCE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51C81114" w14:textId="77777777" w:rsidR="00FC2CCE" w:rsidRPr="00FC2CCE" w:rsidRDefault="00FC2CCE" w:rsidP="00FC2CCE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034414B8" w14:textId="77777777" w:rsidR="00FC2CCE" w:rsidRPr="00FC2CCE" w:rsidRDefault="00FC2CCE" w:rsidP="00FC2CCE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  <w:r w:rsidRPr="00FC2CCE">
        <w:rPr>
          <w:rFonts w:ascii="Cambria" w:hAnsi="Cambria" w:cstheme="minorHAnsi"/>
          <w:color w:val="auto"/>
          <w:sz w:val="22"/>
          <w:szCs w:val="22"/>
        </w:rPr>
        <w:t>………………………..……………………</w:t>
      </w:r>
    </w:p>
    <w:p w14:paraId="62D4B1FA" w14:textId="28BECF68" w:rsidR="00FC2CCE" w:rsidRPr="00FC2CCE" w:rsidRDefault="00FC2CCE" w:rsidP="00FC2CCE">
      <w:pPr>
        <w:pStyle w:val="Default"/>
        <w:spacing w:line="276" w:lineRule="auto"/>
        <w:jc w:val="center"/>
      </w:pP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FC2CCE">
        <w:rPr>
          <w:rFonts w:ascii="Cambria" w:hAnsi="Cambria" w:cstheme="minorHAnsi"/>
          <w:i/>
          <w:color w:val="auto"/>
          <w:sz w:val="22"/>
          <w:szCs w:val="22"/>
        </w:rPr>
        <w:tab/>
        <w:t xml:space="preserve">       </w:t>
      </w:r>
      <w:r w:rsidRPr="00FC2CCE">
        <w:rPr>
          <w:rFonts w:ascii="Cambria" w:hAnsi="Cambria" w:cstheme="minorHAnsi"/>
          <w:iCs/>
          <w:color w:val="auto"/>
          <w:sz w:val="22"/>
          <w:szCs w:val="22"/>
        </w:rPr>
        <w:t>Podpis Wykonawcy</w:t>
      </w:r>
    </w:p>
    <w:sectPr w:rsidR="00FC2CCE" w:rsidRPr="00FC2CCE" w:rsidSect="00FB0800">
      <w:headerReference w:type="first" r:id="rId8"/>
      <w:pgSz w:w="11906" w:h="16838"/>
      <w:pgMar w:top="1417" w:right="1417" w:bottom="1417" w:left="1417" w:header="2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D2913" w14:textId="77777777" w:rsidR="00276D5F" w:rsidRDefault="00276D5F" w:rsidP="007757A4">
      <w:pPr>
        <w:spacing w:after="0" w:line="240" w:lineRule="auto"/>
      </w:pPr>
      <w:r>
        <w:separator/>
      </w:r>
    </w:p>
  </w:endnote>
  <w:endnote w:type="continuationSeparator" w:id="0">
    <w:p w14:paraId="6274D2A4" w14:textId="77777777" w:rsidR="00276D5F" w:rsidRDefault="00276D5F" w:rsidP="0077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C6379" w14:textId="77777777" w:rsidR="00276D5F" w:rsidRDefault="00276D5F" w:rsidP="007757A4">
      <w:pPr>
        <w:spacing w:after="0" w:line="240" w:lineRule="auto"/>
      </w:pPr>
      <w:r>
        <w:separator/>
      </w:r>
    </w:p>
  </w:footnote>
  <w:footnote w:type="continuationSeparator" w:id="0">
    <w:p w14:paraId="70E9C3F3" w14:textId="77777777" w:rsidR="00276D5F" w:rsidRDefault="00276D5F" w:rsidP="0077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45E9" w14:textId="4DAF7B6F" w:rsidR="00FB0800" w:rsidRDefault="00FB0800">
    <w:pPr>
      <w:pStyle w:val="Nagwek"/>
    </w:pPr>
    <w:r>
      <w:rPr>
        <w:noProof/>
      </w:rPr>
      <w:drawing>
        <wp:inline distT="0" distB="0" distL="0" distR="0" wp14:anchorId="601F2B89" wp14:editId="246B5EAC">
          <wp:extent cx="5760720" cy="588394"/>
          <wp:effectExtent l="0" t="0" r="0" b="2540"/>
          <wp:docPr id="93895707" name="Obraz 93895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7A4"/>
    <w:rsid w:val="00246497"/>
    <w:rsid w:val="00276D5F"/>
    <w:rsid w:val="00401E9F"/>
    <w:rsid w:val="0067328A"/>
    <w:rsid w:val="00764A1F"/>
    <w:rsid w:val="007757A4"/>
    <w:rsid w:val="009E562B"/>
    <w:rsid w:val="00CE7536"/>
    <w:rsid w:val="00D11DF0"/>
    <w:rsid w:val="00D41E53"/>
    <w:rsid w:val="00FB0800"/>
    <w:rsid w:val="00FC2CCE"/>
    <w:rsid w:val="00FD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02271"/>
  <w15:chartTrackingRefBased/>
  <w15:docId w15:val="{47977521-61E1-4E64-BAE9-5837B723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5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5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57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5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57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5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5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5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5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5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5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5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57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57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57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57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57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57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5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5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5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5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5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57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57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57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5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57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57A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5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A4"/>
  </w:style>
  <w:style w:type="paragraph" w:styleId="Stopka">
    <w:name w:val="footer"/>
    <w:basedOn w:val="Normalny"/>
    <w:link w:val="StopkaZnak"/>
    <w:uiPriority w:val="99"/>
    <w:unhideWhenUsed/>
    <w:rsid w:val="00775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A4"/>
  </w:style>
  <w:style w:type="paragraph" w:styleId="NormalnyWeb">
    <w:name w:val="Normal (Web)"/>
    <w:basedOn w:val="Normalny"/>
    <w:uiPriority w:val="99"/>
    <w:semiHidden/>
    <w:unhideWhenUsed/>
    <w:rsid w:val="00FB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FC2CC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C2CC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FC2C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EE76B-476B-4DF2-97D7-5E5359A2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Sekretariat</cp:lastModifiedBy>
  <cp:revision>2</cp:revision>
  <dcterms:created xsi:type="dcterms:W3CDTF">2024-09-28T06:46:00Z</dcterms:created>
  <dcterms:modified xsi:type="dcterms:W3CDTF">2024-09-28T06:46:00Z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4b911db6-9b4c-4acf-b6b6-779fa6670503</vt:lpwstr>
  </property>
</Properties>
</file>