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E30" w:rsidRDefault="001C3E30" w:rsidP="001C3E30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</w:pPr>
    </w:p>
    <w:p w:rsidR="001C3E30" w:rsidRDefault="001C3E30" w:rsidP="001C3E30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</w:pPr>
    </w:p>
    <w:p w:rsidR="001C3E30" w:rsidRDefault="001C3E30" w:rsidP="001C3E30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</w:pPr>
      <w:r w:rsidRPr="001C3E30"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  <w:drawing>
          <wp:inline distT="0" distB="0" distL="0" distR="0">
            <wp:extent cx="5760720" cy="657008"/>
            <wp:effectExtent l="19050" t="0" r="0" b="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570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C3E30" w:rsidRDefault="001C3E30" w:rsidP="001C3E30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</w:pPr>
    </w:p>
    <w:p w:rsidR="001C3E30" w:rsidRDefault="001C3E30" w:rsidP="001C3E30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</w:pPr>
    </w:p>
    <w:p w:rsidR="001C3E30" w:rsidRDefault="001C3E30" w:rsidP="001C3E30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</w:pPr>
    </w:p>
    <w:p w:rsidR="001C3E30" w:rsidRPr="00084166" w:rsidRDefault="001C3E30" w:rsidP="001C3E30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</w:pPr>
      <w:r w:rsidRPr="00084166"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  <w:t xml:space="preserve">Załącznik nr 1 do Zapytania nr </w:t>
      </w:r>
      <w:r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  <w:t xml:space="preserve">1/2024/KIS/T </w:t>
      </w:r>
      <w:r w:rsidRPr="00084166"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  <w:t>z dn.</w:t>
      </w:r>
      <w:r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  <w:t>25.09</w:t>
      </w:r>
      <w:r w:rsidRPr="00084166"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  <w:t>.2024 r.</w:t>
      </w:r>
    </w:p>
    <w:p w:rsidR="001C3E30" w:rsidRDefault="001C3E30" w:rsidP="001C3E30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</w:pPr>
      <w:r w:rsidRPr="00084166"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  <w:t xml:space="preserve">Szczegółowy opis przedmiotu zamówienia </w:t>
      </w:r>
    </w:p>
    <w:p w:rsidR="001C3E30" w:rsidRPr="00084166" w:rsidRDefault="001C3E30" w:rsidP="001C3E30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</w:pPr>
    </w:p>
    <w:p w:rsidR="001C3E30" w:rsidRDefault="001C3E30" w:rsidP="001C3E30">
      <w:r>
        <w:t xml:space="preserve">Część I - indywidualne </w:t>
      </w:r>
      <w:proofErr w:type="spellStart"/>
      <w:r>
        <w:t>wsparcie</w:t>
      </w:r>
      <w:r w:rsidRPr="00452823">
        <w:t>coacha</w:t>
      </w:r>
      <w:proofErr w:type="spellEnd"/>
      <w:r w:rsidRPr="00452823">
        <w:t xml:space="preserve"> w wymiarze</w:t>
      </w:r>
      <w:r>
        <w:t>: 12 osób x 4 h x 3 tury = 144 h;</w:t>
      </w:r>
    </w:p>
    <w:p w:rsidR="001C3E30" w:rsidRDefault="001C3E30" w:rsidP="001C3E30">
      <w:pPr>
        <w:adjustRightInd w:val="0"/>
        <w:rPr>
          <w:rFonts w:eastAsiaTheme="minorHAnsi"/>
          <w:u w:val="single"/>
        </w:rPr>
      </w:pPr>
    </w:p>
    <w:p w:rsidR="001C3E30" w:rsidRDefault="001C3E30" w:rsidP="001C3E30">
      <w:pPr>
        <w:adjustRightInd w:val="0"/>
        <w:rPr>
          <w:rFonts w:eastAsiaTheme="minorHAnsi"/>
        </w:rPr>
      </w:pPr>
      <w:r w:rsidRPr="00BA1EC6">
        <w:rPr>
          <w:rFonts w:eastAsiaTheme="minorHAnsi"/>
          <w:u w:val="single"/>
        </w:rPr>
        <w:t>Każdy uczestnik będzie miał sesję 1 raz w tygodniu przez okres aktywizacji społecznej, tj. przez</w:t>
      </w:r>
      <w:r w:rsidRPr="00BD7840">
        <w:rPr>
          <w:rFonts w:eastAsiaTheme="minorHAnsi"/>
        </w:rPr>
        <w:t xml:space="preserve"> 16tyg. 12 osób x 16tyg x 3tury = 576 h.</w:t>
      </w:r>
      <w:r>
        <w:rPr>
          <w:rFonts w:eastAsiaTheme="minorHAnsi"/>
        </w:rPr>
        <w:t xml:space="preserve"> Każdy uczestnik będzie miał 4 h </w:t>
      </w:r>
      <w:proofErr w:type="spellStart"/>
      <w:r>
        <w:rPr>
          <w:rFonts w:eastAsiaTheme="minorHAnsi"/>
        </w:rPr>
        <w:t>coachingu</w:t>
      </w:r>
      <w:proofErr w:type="spellEnd"/>
      <w:r>
        <w:rPr>
          <w:rFonts w:eastAsiaTheme="minorHAnsi"/>
        </w:rPr>
        <w:t>.</w:t>
      </w:r>
    </w:p>
    <w:p w:rsidR="001C3E30" w:rsidRPr="00452823" w:rsidRDefault="001C3E30" w:rsidP="001C3E30"/>
    <w:p w:rsidR="001C3E30" w:rsidRPr="00452823" w:rsidRDefault="001C3E30" w:rsidP="001C3E30">
      <w:pPr>
        <w:adjustRightInd w:val="0"/>
      </w:pPr>
      <w:r w:rsidRPr="00452823">
        <w:t xml:space="preserve">2.  W ramach realizacji </w:t>
      </w:r>
      <w:proofErr w:type="spellStart"/>
      <w:r>
        <w:t>wsparciaspecjalista</w:t>
      </w:r>
      <w:proofErr w:type="spellEnd"/>
      <w:r w:rsidRPr="00452823">
        <w:t xml:space="preserve"> będzie miał obowiązek: </w:t>
      </w:r>
    </w:p>
    <w:p w:rsidR="001C3E30" w:rsidRPr="00452823" w:rsidRDefault="001C3E30" w:rsidP="001C3E30">
      <w:pPr>
        <w:adjustRightInd w:val="0"/>
      </w:pPr>
      <w:r w:rsidRPr="00452823">
        <w:t xml:space="preserve">- dostarczenia Zamawiającemu po </w:t>
      </w:r>
      <w:r>
        <w:t>zrealizowanym wsparciu</w:t>
      </w:r>
      <w:r w:rsidRPr="00452823">
        <w:t>, otrzymanej wcześniej, kompletnej dokumentacji.</w:t>
      </w:r>
    </w:p>
    <w:p w:rsidR="001C3E30" w:rsidRPr="00452823" w:rsidRDefault="001C3E30" w:rsidP="001C3E30">
      <w:pPr>
        <w:adjustRightInd w:val="0"/>
      </w:pPr>
      <w:r w:rsidRPr="00452823">
        <w:t>- ponadto mieć będzie obowiązek ścisłej współpracy z wyznaczonym przez Zamawiającego koordynatorem Projektu</w:t>
      </w:r>
      <w:r>
        <w:t>.</w:t>
      </w:r>
    </w:p>
    <w:p w:rsidR="001C3E30" w:rsidRPr="00452823" w:rsidRDefault="001C3E30" w:rsidP="001C3E30"/>
    <w:p w:rsidR="001C3E30" w:rsidRPr="00452823" w:rsidRDefault="001C3E30" w:rsidP="001C3E30">
      <w:r w:rsidRPr="00452823">
        <w:t>3. Warunki jakie powinien spełniać Wykonawca:</w:t>
      </w:r>
    </w:p>
    <w:p w:rsidR="001C3E30" w:rsidRPr="00452823" w:rsidRDefault="001C3E30" w:rsidP="001C3E30">
      <w:r w:rsidRPr="00452823">
        <w:t xml:space="preserve">Wykształcenie </w:t>
      </w:r>
      <w:r>
        <w:t>wyższe</w:t>
      </w:r>
      <w:r w:rsidRPr="00452823">
        <w:t>,</w:t>
      </w:r>
      <w:r>
        <w:t xml:space="preserve"> dokumenty potwierdzające uprawnienia </w:t>
      </w:r>
      <w:proofErr w:type="spellStart"/>
      <w:r>
        <w:t>coacha</w:t>
      </w:r>
      <w:proofErr w:type="spellEnd"/>
      <w:r>
        <w:t>,</w:t>
      </w:r>
      <w:r w:rsidRPr="00452823">
        <w:t xml:space="preserve"> minimum 2 letnie doświadczenie w realizacji </w:t>
      </w:r>
      <w:r>
        <w:t xml:space="preserve">usługi </w:t>
      </w:r>
      <w:proofErr w:type="spellStart"/>
      <w:r>
        <w:t>coachingu</w:t>
      </w:r>
      <w:proofErr w:type="spellEnd"/>
      <w:r w:rsidRPr="00452823">
        <w:t>.</w:t>
      </w:r>
    </w:p>
    <w:p w:rsidR="001C3E30" w:rsidRPr="00452823" w:rsidRDefault="001C3E30" w:rsidP="001C3E30"/>
    <w:p w:rsidR="001C3E30" w:rsidRPr="00452823" w:rsidRDefault="001C3E30" w:rsidP="001C3E30">
      <w:pPr>
        <w:pStyle w:val="Default"/>
      </w:pPr>
      <w:r w:rsidRPr="00452823">
        <w:t>4. Czas trwania zamówienia</w:t>
      </w:r>
      <w:r>
        <w:t xml:space="preserve"> / termin wykonania: od</w:t>
      </w:r>
      <w:r w:rsidRPr="00452823">
        <w:t xml:space="preserve"> 10.2024 - do </w:t>
      </w:r>
      <w:r>
        <w:t>01</w:t>
      </w:r>
      <w:r w:rsidRPr="00452823">
        <w:t>.</w:t>
      </w:r>
      <w:r>
        <w:t>2026</w:t>
      </w:r>
      <w:r w:rsidRPr="00452823">
        <w:t xml:space="preserve"> r.</w:t>
      </w:r>
    </w:p>
    <w:tbl>
      <w:tblPr>
        <w:tblW w:w="4394" w:type="dxa"/>
        <w:tblCellMar>
          <w:left w:w="70" w:type="dxa"/>
          <w:right w:w="70" w:type="dxa"/>
        </w:tblCellMar>
        <w:tblLook w:val="04A0"/>
      </w:tblPr>
      <w:tblGrid>
        <w:gridCol w:w="1276"/>
        <w:gridCol w:w="1276"/>
        <w:gridCol w:w="1842"/>
      </w:tblGrid>
      <w:tr w:rsidR="001C3E30" w:rsidRPr="00452823" w:rsidTr="004918C9">
        <w:trPr>
          <w:trHeight w:val="28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E30" w:rsidRPr="00452823" w:rsidRDefault="001C3E30" w:rsidP="004918C9">
            <w:pPr>
              <w:rPr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E30" w:rsidRPr="00452823" w:rsidRDefault="001C3E30" w:rsidP="004918C9">
            <w:pPr>
              <w:rPr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E30" w:rsidRPr="00452823" w:rsidRDefault="001C3E30" w:rsidP="004918C9">
            <w:pPr>
              <w:rPr>
                <w:lang w:eastAsia="pl-PL"/>
              </w:rPr>
            </w:pPr>
          </w:p>
        </w:tc>
      </w:tr>
    </w:tbl>
    <w:p w:rsidR="001C3E30" w:rsidRPr="00452823" w:rsidRDefault="001C3E30" w:rsidP="001C3E30">
      <w:r w:rsidRPr="00452823">
        <w:t xml:space="preserve">5. Miejsce realizacji zadania: </w:t>
      </w:r>
      <w:r>
        <w:t>Klub Integracji Społecznej w Chełmnie ul. Grudziądzka 36</w:t>
      </w:r>
      <w:r w:rsidRPr="00452823">
        <w:t>.</w:t>
      </w:r>
    </w:p>
    <w:p w:rsidR="007A6030" w:rsidRDefault="007A6030"/>
    <w:sectPr w:rsidR="007A6030" w:rsidSect="007A60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characterSpacingControl w:val="doNotCompress"/>
  <w:compat/>
  <w:rsids>
    <w:rsidRoot w:val="001C3E30"/>
    <w:rsid w:val="001C3E30"/>
    <w:rsid w:val="007A6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3E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C3E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3E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3E3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858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Kierownik</dc:creator>
  <cp:lastModifiedBy>Kierownik</cp:lastModifiedBy>
  <cp:revision>1</cp:revision>
  <dcterms:created xsi:type="dcterms:W3CDTF">2024-09-25T12:36:00Z</dcterms:created>
  <dcterms:modified xsi:type="dcterms:W3CDTF">2024-09-25T12:38:00Z</dcterms:modified>
</cp:coreProperties>
</file>