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7A0F3C" w14:textId="5A0A18A0" w:rsidR="006F02BF" w:rsidRPr="006F02BF" w:rsidRDefault="006F02BF" w:rsidP="009C6584">
      <w:pPr>
        <w:pStyle w:val="Nagwek1"/>
        <w:rPr>
          <w:rStyle w:val="TytuZnak"/>
          <w:rFonts w:eastAsia="Calibri" w:cs="Calibri"/>
          <w:bCs w:val="0"/>
          <w:sz w:val="22"/>
          <w:szCs w:val="22"/>
        </w:rPr>
      </w:pPr>
      <w:r w:rsidRPr="006F02BF">
        <w:rPr>
          <w:rStyle w:val="TytuZnak"/>
          <w:rFonts w:eastAsia="Calibri" w:cs="Calibri"/>
          <w:sz w:val="22"/>
          <w:szCs w:val="22"/>
        </w:rPr>
        <w:t xml:space="preserve">Załącznik nr </w:t>
      </w:r>
      <w:r w:rsidR="005B71AE">
        <w:rPr>
          <w:rStyle w:val="TytuZnak"/>
          <w:rFonts w:eastAsia="Calibri" w:cs="Calibri"/>
          <w:sz w:val="22"/>
          <w:szCs w:val="22"/>
        </w:rPr>
        <w:t>2</w:t>
      </w:r>
      <w:r>
        <w:rPr>
          <w:rStyle w:val="TytuZnak"/>
          <w:rFonts w:eastAsia="Calibri" w:cs="Calibri"/>
          <w:sz w:val="22"/>
          <w:szCs w:val="22"/>
        </w:rPr>
        <w:t xml:space="preserve"> do </w:t>
      </w:r>
      <w:r w:rsidRPr="006F02BF">
        <w:rPr>
          <w:rStyle w:val="TytuZnak"/>
          <w:rFonts w:eastAsia="Calibri" w:cs="Calibri"/>
          <w:sz w:val="22"/>
          <w:szCs w:val="22"/>
        </w:rPr>
        <w:t>OPS.0702.</w:t>
      </w:r>
      <w:r w:rsidR="00EB6ACF">
        <w:rPr>
          <w:rStyle w:val="TytuZnak"/>
          <w:rFonts w:eastAsia="Calibri" w:cs="Calibri"/>
          <w:sz w:val="22"/>
          <w:szCs w:val="22"/>
        </w:rPr>
        <w:t>3</w:t>
      </w:r>
      <w:bookmarkStart w:id="0" w:name="_GoBack"/>
      <w:bookmarkEnd w:id="0"/>
      <w:r w:rsidRPr="006F02BF">
        <w:rPr>
          <w:rStyle w:val="TytuZnak"/>
          <w:rFonts w:eastAsia="Calibri" w:cs="Calibri"/>
          <w:sz w:val="22"/>
          <w:szCs w:val="22"/>
        </w:rPr>
        <w:t xml:space="preserve">.2024.DDP.BK </w:t>
      </w:r>
    </w:p>
    <w:p w14:paraId="447F2E15" w14:textId="228A0F4F" w:rsidR="00854943" w:rsidRPr="00FF289A" w:rsidRDefault="003F5144" w:rsidP="00FF289A">
      <w:pPr>
        <w:pStyle w:val="Tytu"/>
      </w:pPr>
      <w:r w:rsidRPr="00FF289A">
        <w:rPr>
          <w:rStyle w:val="TytuZnak"/>
          <w:rFonts w:eastAsia="Calibri"/>
          <w:b/>
          <w:sz w:val="28"/>
        </w:rPr>
        <w:t xml:space="preserve">Oświadczenia w zakresie </w:t>
      </w:r>
      <w:proofErr w:type="spellStart"/>
      <w:r w:rsidRPr="00FF289A">
        <w:rPr>
          <w:rStyle w:val="TytuZnak"/>
          <w:rFonts w:eastAsia="Calibri"/>
          <w:b/>
          <w:sz w:val="28"/>
        </w:rPr>
        <w:t>wykluczeń</w:t>
      </w:r>
      <w:proofErr w:type="spellEnd"/>
    </w:p>
    <w:p w14:paraId="5E17AEB9" w14:textId="16340DD2" w:rsidR="00854943" w:rsidRPr="006F02BF" w:rsidRDefault="003F5144" w:rsidP="001E4694">
      <w:pPr>
        <w:pStyle w:val="NormalnyWeb"/>
        <w:spacing w:before="0" w:after="200"/>
        <w:rPr>
          <w:rFonts w:ascii="Calibri" w:hAnsi="Calibri" w:cs="Calibri"/>
          <w:sz w:val="22"/>
          <w:szCs w:val="22"/>
        </w:rPr>
      </w:pPr>
      <w:r w:rsidRPr="006F02BF">
        <w:rPr>
          <w:rFonts w:ascii="Calibri" w:hAnsi="Calibri" w:cs="Calibri"/>
          <w:sz w:val="22"/>
          <w:szCs w:val="22"/>
        </w:rPr>
        <w:t>Oświadczam, że nie podlegam</w:t>
      </w:r>
      <w:r w:rsidR="003B5AEE" w:rsidRPr="006F02BF">
        <w:rPr>
          <w:rFonts w:ascii="Calibri" w:hAnsi="Calibri" w:cs="Calibri"/>
          <w:sz w:val="22"/>
          <w:szCs w:val="22"/>
        </w:rPr>
        <w:t>/podlegam</w:t>
      </w:r>
      <w:r w:rsidRPr="006F02BF">
        <w:rPr>
          <w:rFonts w:ascii="Calibri" w:hAnsi="Calibri" w:cs="Calibri"/>
          <w:sz w:val="22"/>
          <w:szCs w:val="22"/>
        </w:rPr>
        <w:t xml:space="preserve"> wykluczeniu z postępowania na podstawie poniższych przesłanek. </w:t>
      </w:r>
    </w:p>
    <w:p w14:paraId="4D96D9E8" w14:textId="77777777" w:rsidR="00854943" w:rsidRPr="006F02BF" w:rsidRDefault="003F5144" w:rsidP="001E4694">
      <w:pPr>
        <w:pStyle w:val="NormalnyWeb"/>
        <w:numPr>
          <w:ilvl w:val="0"/>
          <w:numId w:val="1"/>
        </w:numPr>
        <w:spacing w:before="0" w:after="0"/>
        <w:ind w:left="284"/>
        <w:rPr>
          <w:rFonts w:ascii="Calibri" w:hAnsi="Calibri" w:cs="Calibri"/>
          <w:sz w:val="22"/>
          <w:szCs w:val="22"/>
        </w:rPr>
      </w:pPr>
      <w:r w:rsidRPr="006F02BF">
        <w:rPr>
          <w:rFonts w:ascii="Calibri" w:hAnsi="Calibri" w:cs="Calibri"/>
          <w:sz w:val="22"/>
          <w:szCs w:val="22"/>
        </w:rPr>
        <w:t>Z postępowania o udzielenie zamówienia wyklucza się wykonawcę:</w:t>
      </w:r>
    </w:p>
    <w:p w14:paraId="20767B3E" w14:textId="77777777" w:rsidR="00441F25" w:rsidRDefault="00963452" w:rsidP="001E4694">
      <w:pPr>
        <w:pStyle w:val="NormalnyWeb"/>
        <w:numPr>
          <w:ilvl w:val="1"/>
          <w:numId w:val="15"/>
        </w:numPr>
        <w:spacing w:after="0"/>
        <w:rPr>
          <w:rFonts w:ascii="Calibri" w:hAnsi="Calibri" w:cs="Calibri"/>
          <w:sz w:val="22"/>
          <w:szCs w:val="22"/>
        </w:rPr>
      </w:pPr>
      <w:r w:rsidRPr="006F02BF">
        <w:rPr>
          <w:rFonts w:ascii="Calibri" w:hAnsi="Calibri" w:cs="Calibri"/>
          <w:sz w:val="22"/>
          <w:szCs w:val="22"/>
        </w:rPr>
        <w:t>który nie wykazał</w:t>
      </w:r>
      <w:r w:rsidR="006C668E" w:rsidRPr="006F02BF">
        <w:rPr>
          <w:rFonts w:ascii="Calibri" w:hAnsi="Calibri" w:cs="Calibri"/>
          <w:sz w:val="22"/>
          <w:szCs w:val="22"/>
        </w:rPr>
        <w:t xml:space="preserve"> spełnienia warunków udziału w postępowaniu lub nie wykaza</w:t>
      </w:r>
      <w:r w:rsidRPr="006F02BF">
        <w:rPr>
          <w:rFonts w:ascii="Calibri" w:hAnsi="Calibri" w:cs="Calibri"/>
          <w:sz w:val="22"/>
          <w:szCs w:val="22"/>
        </w:rPr>
        <w:t>ł</w:t>
      </w:r>
      <w:r w:rsidR="006C668E" w:rsidRPr="006F02BF">
        <w:rPr>
          <w:rFonts w:ascii="Calibri" w:hAnsi="Calibri" w:cs="Calibri"/>
          <w:sz w:val="22"/>
          <w:szCs w:val="22"/>
        </w:rPr>
        <w:t xml:space="preserve"> braku podstaw wykluczenia</w:t>
      </w:r>
      <w:r w:rsidRPr="006F02BF">
        <w:rPr>
          <w:rFonts w:ascii="Calibri" w:hAnsi="Calibri" w:cs="Calibri"/>
          <w:sz w:val="22"/>
          <w:szCs w:val="22"/>
        </w:rPr>
        <w:t>;</w:t>
      </w:r>
    </w:p>
    <w:p w14:paraId="7D56354B" w14:textId="71D87C0E" w:rsidR="006C668E" w:rsidRPr="00441F25" w:rsidRDefault="006C668E" w:rsidP="001E4694">
      <w:pPr>
        <w:pStyle w:val="NormalnyWeb"/>
        <w:numPr>
          <w:ilvl w:val="1"/>
          <w:numId w:val="15"/>
        </w:numPr>
        <w:spacing w:after="0"/>
        <w:rPr>
          <w:rFonts w:ascii="Calibri" w:hAnsi="Calibri" w:cs="Calibri"/>
          <w:sz w:val="22"/>
          <w:szCs w:val="22"/>
        </w:rPr>
      </w:pPr>
      <w:r w:rsidRPr="00441F25">
        <w:rPr>
          <w:rFonts w:ascii="Calibri" w:hAnsi="Calibri" w:cs="Calibri"/>
          <w:sz w:val="22"/>
          <w:szCs w:val="22"/>
        </w:rPr>
        <w:t>wykonawcę będącego osobą fizyczną, którego prawomocnie skazano za przestępstwo:</w:t>
      </w:r>
    </w:p>
    <w:p w14:paraId="790CB044" w14:textId="7E21F2A5" w:rsidR="006C668E" w:rsidRPr="006F02BF" w:rsidRDefault="005E657E" w:rsidP="001E4694">
      <w:pPr>
        <w:pStyle w:val="NormalnyWeb"/>
        <w:numPr>
          <w:ilvl w:val="1"/>
          <w:numId w:val="16"/>
        </w:numPr>
        <w:spacing w:before="0" w:after="0"/>
        <w:ind w:left="1135" w:hanging="284"/>
        <w:rPr>
          <w:rFonts w:asciiTheme="minorHAnsi" w:hAnsiTheme="minorHAnsi" w:cstheme="minorHAnsi"/>
          <w:sz w:val="22"/>
          <w:szCs w:val="22"/>
        </w:rPr>
      </w:pPr>
      <w:r w:rsidRPr="006F02BF">
        <w:rPr>
          <w:rFonts w:asciiTheme="minorHAnsi" w:hAnsiTheme="minorHAnsi" w:cstheme="minorHAnsi"/>
          <w:sz w:val="22"/>
          <w:szCs w:val="22"/>
        </w:rPr>
        <w:t xml:space="preserve">o </w:t>
      </w:r>
      <w:r w:rsidR="006C668E" w:rsidRPr="006F02BF">
        <w:rPr>
          <w:rFonts w:asciiTheme="minorHAnsi" w:hAnsiTheme="minorHAnsi" w:cstheme="minorHAnsi"/>
          <w:sz w:val="22"/>
          <w:szCs w:val="22"/>
        </w:rPr>
        <w:t>którym mowa w art. 165a, art. 181-188, art. 189a, art. 218-221, art. 228-230a, art. 250a, art. 258 lub art. 270-309 ustawy z dnia 6 czerwca 1997 r. - Kodeks karny (</w:t>
      </w:r>
      <w:proofErr w:type="spellStart"/>
      <w:r w:rsidR="006C668E" w:rsidRPr="006F02BF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6C668E" w:rsidRPr="006F02BF">
        <w:rPr>
          <w:rFonts w:asciiTheme="minorHAnsi" w:hAnsiTheme="minorHAnsi" w:cstheme="minorHAnsi"/>
          <w:sz w:val="22"/>
          <w:szCs w:val="22"/>
        </w:rPr>
        <w:t xml:space="preserve">. Dz.U. z 2019 r. poz. 1950, z </w:t>
      </w:r>
      <w:proofErr w:type="spellStart"/>
      <w:r w:rsidR="006C668E" w:rsidRPr="006F02BF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="006C668E" w:rsidRPr="006F02BF">
        <w:rPr>
          <w:rFonts w:asciiTheme="minorHAnsi" w:hAnsiTheme="minorHAnsi" w:cstheme="minorHAnsi"/>
          <w:sz w:val="22"/>
          <w:szCs w:val="22"/>
        </w:rPr>
        <w:t>. zm.) lub art. 46 lub art. 48 ustawy z dnia 25 czerwca 2010 r. o sporcie (t. j. Dz.U. z 2019 r.),</w:t>
      </w:r>
    </w:p>
    <w:p w14:paraId="6000088C" w14:textId="1FDFE5DE" w:rsidR="006C668E" w:rsidRPr="006F02BF" w:rsidRDefault="006C668E" w:rsidP="001E4694">
      <w:pPr>
        <w:pStyle w:val="NormalnyWeb"/>
        <w:numPr>
          <w:ilvl w:val="1"/>
          <w:numId w:val="16"/>
        </w:numPr>
        <w:spacing w:before="0" w:after="0"/>
        <w:ind w:left="1135" w:hanging="284"/>
        <w:rPr>
          <w:rFonts w:asciiTheme="minorHAnsi" w:hAnsiTheme="minorHAnsi" w:cstheme="minorHAnsi"/>
          <w:sz w:val="22"/>
          <w:szCs w:val="22"/>
        </w:rPr>
      </w:pPr>
      <w:r w:rsidRPr="006F02BF">
        <w:rPr>
          <w:rFonts w:asciiTheme="minorHAnsi" w:hAnsiTheme="minorHAnsi" w:cstheme="minorHAnsi"/>
          <w:sz w:val="22"/>
          <w:szCs w:val="22"/>
        </w:rPr>
        <w:t>charakterze terrorystycznym, o którym mowa w art. 115 § 20 ustawy z dnia 6 czerwca 1997 r. - Kodeks karny,</w:t>
      </w:r>
      <w:r w:rsidR="0008503F" w:rsidRPr="006F02BF">
        <w:rPr>
          <w:rFonts w:asciiTheme="minorHAnsi" w:hAnsiTheme="minorHAnsi" w:cstheme="minorHAnsi"/>
          <w:sz w:val="22"/>
          <w:szCs w:val="22"/>
        </w:rPr>
        <w:t xml:space="preserve"> </w:t>
      </w:r>
      <w:r w:rsidRPr="006F02BF">
        <w:rPr>
          <w:rFonts w:asciiTheme="minorHAnsi" w:hAnsiTheme="minorHAnsi" w:cstheme="minorHAnsi"/>
          <w:sz w:val="22"/>
          <w:szCs w:val="22"/>
        </w:rPr>
        <w:t>skarbowe,</w:t>
      </w:r>
      <w:r w:rsidR="0008503F" w:rsidRPr="006F02BF">
        <w:rPr>
          <w:rFonts w:asciiTheme="minorHAnsi" w:hAnsiTheme="minorHAnsi" w:cstheme="minorHAnsi"/>
          <w:sz w:val="22"/>
          <w:szCs w:val="22"/>
        </w:rPr>
        <w:t xml:space="preserve"> </w:t>
      </w:r>
      <w:r w:rsidRPr="006F02BF">
        <w:rPr>
          <w:rFonts w:asciiTheme="minorHAnsi" w:hAnsiTheme="minorHAnsi" w:cstheme="minorHAnsi"/>
          <w:sz w:val="22"/>
          <w:szCs w:val="22"/>
        </w:rPr>
        <w:t>o którym mowa w art. 9 lub art. 10 ustawy z dnia 15 czerwca 2012 r. o skutkach powierzania wykonywania pracy cudzoziemcom przebywającym wbrew przepisom na terytorium Rzeczypospolitej Polskiej (Dz.U. z 2012 poz. 769);</w:t>
      </w:r>
    </w:p>
    <w:p w14:paraId="1D6B0AFB" w14:textId="77777777" w:rsidR="006C668E" w:rsidRPr="006F02BF" w:rsidRDefault="006C668E" w:rsidP="001E4694">
      <w:pPr>
        <w:pStyle w:val="NormalnyWeb"/>
        <w:numPr>
          <w:ilvl w:val="1"/>
          <w:numId w:val="16"/>
        </w:numPr>
        <w:spacing w:before="0" w:after="0"/>
        <w:ind w:left="1135" w:hanging="284"/>
        <w:rPr>
          <w:rFonts w:asciiTheme="minorHAnsi" w:hAnsiTheme="minorHAnsi" w:cstheme="minorHAnsi"/>
          <w:sz w:val="22"/>
          <w:szCs w:val="22"/>
        </w:rPr>
      </w:pPr>
      <w:r w:rsidRPr="006F02BF">
        <w:rPr>
          <w:rFonts w:asciiTheme="minorHAnsi" w:hAnsiTheme="minorHAnsi" w:cstheme="minorHAnsi"/>
          <w:sz w:val="22"/>
          <w:szCs w:val="22"/>
        </w:rPr>
        <w:t>wykonawcę, jeżeli urzędującego członka jego organu zarządzającego lub nadzorczego, wspó</w:t>
      </w:r>
      <w:r w:rsidRPr="006F02BF">
        <w:rPr>
          <w:rFonts w:asciiTheme="minorHAnsi" w:hAnsiTheme="minorHAnsi" w:cstheme="minorHAnsi"/>
          <w:sz w:val="22"/>
          <w:szCs w:val="22"/>
        </w:rPr>
        <w:t>l</w:t>
      </w:r>
      <w:r w:rsidRPr="006F02BF">
        <w:rPr>
          <w:rFonts w:asciiTheme="minorHAnsi" w:hAnsiTheme="minorHAnsi" w:cstheme="minorHAnsi"/>
          <w:sz w:val="22"/>
          <w:szCs w:val="22"/>
        </w:rPr>
        <w:t>nika spółki w spółce jawnej lub partnerskiej albo komplementariusza w spółce komandytowej lub komandytowo-akcyjnej lub prokurenta prawomocnie skazano za przestępstwo, o którym mowa w pkt c) powyżej;</w:t>
      </w:r>
    </w:p>
    <w:p w14:paraId="01BD63E0" w14:textId="77777777" w:rsidR="006C668E" w:rsidRPr="006F02BF" w:rsidRDefault="006C668E" w:rsidP="001E4694">
      <w:pPr>
        <w:pStyle w:val="NormalnyWeb"/>
        <w:numPr>
          <w:ilvl w:val="1"/>
          <w:numId w:val="16"/>
        </w:numPr>
        <w:spacing w:before="0" w:after="0"/>
        <w:ind w:left="1135" w:hanging="284"/>
        <w:rPr>
          <w:rFonts w:asciiTheme="minorHAnsi" w:hAnsiTheme="minorHAnsi" w:cstheme="minorHAnsi"/>
          <w:sz w:val="22"/>
          <w:szCs w:val="22"/>
        </w:rPr>
      </w:pPr>
      <w:r w:rsidRPr="006F02BF">
        <w:rPr>
          <w:rFonts w:asciiTheme="minorHAnsi" w:hAnsiTheme="minorHAnsi" w:cstheme="minorHAnsi"/>
          <w:sz w:val="22"/>
          <w:szCs w:val="22"/>
        </w:rPr>
        <w:t>wykonawcę, wobec którego wydano prawomocny wyrok sądu lub ostateczną decyzję admin</w:t>
      </w:r>
      <w:r w:rsidRPr="006F02BF">
        <w:rPr>
          <w:rFonts w:asciiTheme="minorHAnsi" w:hAnsiTheme="minorHAnsi" w:cstheme="minorHAnsi"/>
          <w:sz w:val="22"/>
          <w:szCs w:val="22"/>
        </w:rPr>
        <w:t>i</w:t>
      </w:r>
      <w:r w:rsidRPr="006F02BF">
        <w:rPr>
          <w:rFonts w:asciiTheme="minorHAnsi" w:hAnsiTheme="minorHAnsi" w:cstheme="minorHAnsi"/>
          <w:sz w:val="22"/>
          <w:szCs w:val="22"/>
        </w:rPr>
        <w:t>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</w:r>
    </w:p>
    <w:p w14:paraId="7E1ED178" w14:textId="77777777" w:rsidR="006C668E" w:rsidRPr="006F02BF" w:rsidRDefault="006C668E" w:rsidP="001E4694">
      <w:pPr>
        <w:pStyle w:val="NormalnyWeb"/>
        <w:numPr>
          <w:ilvl w:val="1"/>
          <w:numId w:val="16"/>
        </w:numPr>
        <w:spacing w:before="0" w:after="0"/>
        <w:ind w:left="1135" w:hanging="284"/>
        <w:rPr>
          <w:rFonts w:asciiTheme="minorHAnsi" w:hAnsiTheme="minorHAnsi" w:cstheme="minorHAnsi"/>
          <w:sz w:val="22"/>
          <w:szCs w:val="22"/>
        </w:rPr>
      </w:pPr>
      <w:r w:rsidRPr="006F02BF">
        <w:rPr>
          <w:rFonts w:asciiTheme="minorHAnsi" w:hAnsiTheme="minorHAnsi" w:cstheme="minorHAnsi"/>
          <w:sz w:val="22"/>
          <w:szCs w:val="22"/>
        </w:rPr>
        <w:t>wykonawcę, który w wyniku zamierzonego działania lub rażącego niedbalstwa wprowadził z</w:t>
      </w:r>
      <w:r w:rsidRPr="006F02BF">
        <w:rPr>
          <w:rFonts w:asciiTheme="minorHAnsi" w:hAnsiTheme="minorHAnsi" w:cstheme="minorHAnsi"/>
          <w:sz w:val="22"/>
          <w:szCs w:val="22"/>
        </w:rPr>
        <w:t>a</w:t>
      </w:r>
      <w:r w:rsidRPr="006F02BF">
        <w:rPr>
          <w:rFonts w:asciiTheme="minorHAnsi" w:hAnsiTheme="minorHAnsi" w:cstheme="minorHAnsi"/>
          <w:sz w:val="22"/>
          <w:szCs w:val="22"/>
        </w:rPr>
        <w:t>mawiającego w błąd przy przedstawieniu informacji, że nie podlega wykluczeniu, spełnia w</w:t>
      </w:r>
      <w:r w:rsidRPr="006F02BF">
        <w:rPr>
          <w:rFonts w:asciiTheme="minorHAnsi" w:hAnsiTheme="minorHAnsi" w:cstheme="minorHAnsi"/>
          <w:sz w:val="22"/>
          <w:szCs w:val="22"/>
        </w:rPr>
        <w:t>a</w:t>
      </w:r>
      <w:r w:rsidRPr="006F02BF">
        <w:rPr>
          <w:rFonts w:asciiTheme="minorHAnsi" w:hAnsiTheme="minorHAnsi" w:cstheme="minorHAnsi"/>
          <w:sz w:val="22"/>
          <w:szCs w:val="22"/>
        </w:rPr>
        <w:t>runki udziału w postępowaniu lub obiektywne i niedyskryminacyjne kryteria lub który zataił te informacje lub nie jest w stanie przedstawić wymaganych dokumentów;</w:t>
      </w:r>
    </w:p>
    <w:p w14:paraId="4DD85EF1" w14:textId="77777777" w:rsidR="006C668E" w:rsidRPr="006F02BF" w:rsidRDefault="006C668E" w:rsidP="001E4694">
      <w:pPr>
        <w:pStyle w:val="NormalnyWeb"/>
        <w:numPr>
          <w:ilvl w:val="1"/>
          <w:numId w:val="16"/>
        </w:numPr>
        <w:spacing w:before="0" w:after="0"/>
        <w:ind w:left="1135" w:hanging="284"/>
        <w:rPr>
          <w:rFonts w:asciiTheme="minorHAnsi" w:hAnsiTheme="minorHAnsi" w:cstheme="minorHAnsi"/>
          <w:sz w:val="22"/>
          <w:szCs w:val="22"/>
        </w:rPr>
      </w:pPr>
      <w:r w:rsidRPr="006F02BF">
        <w:rPr>
          <w:rFonts w:asciiTheme="minorHAnsi" w:hAnsiTheme="minorHAnsi" w:cstheme="minorHAnsi"/>
          <w:sz w:val="22"/>
          <w:szCs w:val="22"/>
        </w:rPr>
        <w:t>wykonawcę, który w wyniku lekkomyślności lub niedbalstwa przedstawił informacje wprow</w:t>
      </w:r>
      <w:r w:rsidRPr="006F02BF">
        <w:rPr>
          <w:rFonts w:asciiTheme="minorHAnsi" w:hAnsiTheme="minorHAnsi" w:cstheme="minorHAnsi"/>
          <w:sz w:val="22"/>
          <w:szCs w:val="22"/>
        </w:rPr>
        <w:t>a</w:t>
      </w:r>
      <w:r w:rsidRPr="006F02BF">
        <w:rPr>
          <w:rFonts w:asciiTheme="minorHAnsi" w:hAnsiTheme="minorHAnsi" w:cstheme="minorHAnsi"/>
          <w:sz w:val="22"/>
          <w:szCs w:val="22"/>
        </w:rPr>
        <w:t>dzające w błąd zamawiającego, mogące mieć istotny wpływ na decyzje podejmowane przez zamawiającego w postępowaniu o udzielenie zamówienia;</w:t>
      </w:r>
    </w:p>
    <w:p w14:paraId="50FEF621" w14:textId="77777777" w:rsidR="006C668E" w:rsidRPr="006F02BF" w:rsidRDefault="006C668E" w:rsidP="001E4694">
      <w:pPr>
        <w:pStyle w:val="NormalnyWeb"/>
        <w:numPr>
          <w:ilvl w:val="1"/>
          <w:numId w:val="16"/>
        </w:numPr>
        <w:spacing w:before="0" w:after="0"/>
        <w:ind w:left="1135" w:hanging="284"/>
        <w:rPr>
          <w:rFonts w:asciiTheme="minorHAnsi" w:hAnsiTheme="minorHAnsi" w:cstheme="minorHAnsi"/>
          <w:sz w:val="22"/>
          <w:szCs w:val="22"/>
        </w:rPr>
      </w:pPr>
      <w:r w:rsidRPr="006F02BF">
        <w:rPr>
          <w:rFonts w:asciiTheme="minorHAnsi" w:hAnsiTheme="minorHAnsi" w:cstheme="minorHAnsi"/>
          <w:sz w:val="22"/>
          <w:szCs w:val="22"/>
        </w:rPr>
        <w:t>wykonawcę, który bezprawnie wpływał lub próbował wpłynąć na czynności zamawiającego lub pozyskać informacje poufne, mogące dać mu przewagę w postępowaniu o udzielenie zam</w:t>
      </w:r>
      <w:r w:rsidRPr="006F02BF">
        <w:rPr>
          <w:rFonts w:asciiTheme="minorHAnsi" w:hAnsiTheme="minorHAnsi" w:cstheme="minorHAnsi"/>
          <w:sz w:val="22"/>
          <w:szCs w:val="22"/>
        </w:rPr>
        <w:t>ó</w:t>
      </w:r>
      <w:r w:rsidRPr="006F02BF">
        <w:rPr>
          <w:rFonts w:asciiTheme="minorHAnsi" w:hAnsiTheme="minorHAnsi" w:cstheme="minorHAnsi"/>
          <w:sz w:val="22"/>
          <w:szCs w:val="22"/>
        </w:rPr>
        <w:t>wienia;</w:t>
      </w:r>
    </w:p>
    <w:p w14:paraId="5358F21C" w14:textId="77777777" w:rsidR="006C668E" w:rsidRPr="006F02BF" w:rsidRDefault="006C668E" w:rsidP="001E4694">
      <w:pPr>
        <w:pStyle w:val="NormalnyWeb"/>
        <w:numPr>
          <w:ilvl w:val="1"/>
          <w:numId w:val="16"/>
        </w:numPr>
        <w:spacing w:before="0" w:after="0"/>
        <w:ind w:left="1135" w:hanging="284"/>
        <w:rPr>
          <w:rFonts w:asciiTheme="minorHAnsi" w:hAnsiTheme="minorHAnsi" w:cstheme="minorHAnsi"/>
          <w:sz w:val="22"/>
          <w:szCs w:val="22"/>
        </w:rPr>
      </w:pPr>
      <w:r w:rsidRPr="006F02BF">
        <w:rPr>
          <w:rFonts w:asciiTheme="minorHAnsi" w:hAnsiTheme="minorHAnsi" w:cstheme="minorHAnsi"/>
          <w:sz w:val="22"/>
          <w:szCs w:val="22"/>
        </w:rPr>
        <w:t>wykonawcę, który brał udział w przygotowaniu lub przeprowadzeniu postępowania o udziel</w:t>
      </w:r>
      <w:r w:rsidRPr="006F02BF">
        <w:rPr>
          <w:rFonts w:asciiTheme="minorHAnsi" w:hAnsiTheme="minorHAnsi" w:cstheme="minorHAnsi"/>
          <w:sz w:val="22"/>
          <w:szCs w:val="22"/>
        </w:rPr>
        <w:t>e</w:t>
      </w:r>
      <w:r w:rsidRPr="006F02BF">
        <w:rPr>
          <w:rFonts w:asciiTheme="minorHAnsi" w:hAnsiTheme="minorHAnsi" w:cstheme="minorHAnsi"/>
          <w:sz w:val="22"/>
          <w:szCs w:val="22"/>
        </w:rPr>
        <w:t>nie zamówienia lub którego pracownik, a także osoba wykonująca pracę na podstawie umowy zlecenia, o dzieło, agencyjnej lub innej umowy o świadczenie usług, brał udział w przygotow</w:t>
      </w:r>
      <w:r w:rsidRPr="006F02BF">
        <w:rPr>
          <w:rFonts w:asciiTheme="minorHAnsi" w:hAnsiTheme="minorHAnsi" w:cstheme="minorHAnsi"/>
          <w:sz w:val="22"/>
          <w:szCs w:val="22"/>
        </w:rPr>
        <w:t>a</w:t>
      </w:r>
      <w:r w:rsidRPr="006F02BF">
        <w:rPr>
          <w:rFonts w:asciiTheme="minorHAnsi" w:hAnsiTheme="minorHAnsi" w:cstheme="minorHAnsi"/>
          <w:sz w:val="22"/>
          <w:szCs w:val="22"/>
        </w:rPr>
        <w:t>niu lub przeprowadzeniu takiego postępowania, chyba że spowodowane tym zakłócenie ko</w:t>
      </w:r>
      <w:r w:rsidRPr="006F02BF">
        <w:rPr>
          <w:rFonts w:asciiTheme="minorHAnsi" w:hAnsiTheme="minorHAnsi" w:cstheme="minorHAnsi"/>
          <w:sz w:val="22"/>
          <w:szCs w:val="22"/>
        </w:rPr>
        <w:t>n</w:t>
      </w:r>
      <w:r w:rsidRPr="006F02BF">
        <w:rPr>
          <w:rFonts w:asciiTheme="minorHAnsi" w:hAnsiTheme="minorHAnsi" w:cstheme="minorHAnsi"/>
          <w:sz w:val="22"/>
          <w:szCs w:val="22"/>
        </w:rPr>
        <w:t>kurencji może być wyeliminowane w inny sposób niż przez wykluczenie wykonawcy z udziału w postępowaniu;</w:t>
      </w:r>
    </w:p>
    <w:p w14:paraId="03689960" w14:textId="77777777" w:rsidR="006C668E" w:rsidRPr="006F02BF" w:rsidRDefault="006C668E" w:rsidP="001E4694">
      <w:pPr>
        <w:pStyle w:val="NormalnyWeb"/>
        <w:numPr>
          <w:ilvl w:val="1"/>
          <w:numId w:val="16"/>
        </w:numPr>
        <w:spacing w:before="0" w:after="0"/>
        <w:ind w:left="1135" w:hanging="284"/>
        <w:rPr>
          <w:rFonts w:asciiTheme="minorHAnsi" w:hAnsiTheme="minorHAnsi" w:cstheme="minorHAnsi"/>
          <w:sz w:val="22"/>
          <w:szCs w:val="22"/>
        </w:rPr>
      </w:pPr>
      <w:r w:rsidRPr="006F02BF">
        <w:rPr>
          <w:rFonts w:asciiTheme="minorHAnsi" w:hAnsiTheme="minorHAnsi" w:cstheme="minorHAnsi"/>
          <w:sz w:val="22"/>
          <w:szCs w:val="22"/>
        </w:rPr>
        <w:t>wykonawcę, który z innymi wykonawcami zawarł porozumienie mające na celu zakłócenie konkurencji między wykonawcami w postępowaniu o udzielenie zamówienia;</w:t>
      </w:r>
    </w:p>
    <w:p w14:paraId="73CAD412" w14:textId="77777777" w:rsidR="006C668E" w:rsidRPr="006F02BF" w:rsidRDefault="006C668E" w:rsidP="001E4694">
      <w:pPr>
        <w:pStyle w:val="NormalnyWeb"/>
        <w:numPr>
          <w:ilvl w:val="1"/>
          <w:numId w:val="16"/>
        </w:numPr>
        <w:spacing w:before="0" w:after="0"/>
        <w:ind w:left="1135" w:hanging="284"/>
        <w:rPr>
          <w:rFonts w:asciiTheme="minorHAnsi" w:hAnsiTheme="minorHAnsi" w:cstheme="minorHAnsi"/>
          <w:sz w:val="22"/>
          <w:szCs w:val="22"/>
        </w:rPr>
      </w:pPr>
      <w:r w:rsidRPr="006F02BF">
        <w:rPr>
          <w:rFonts w:asciiTheme="minorHAnsi" w:hAnsiTheme="minorHAnsi" w:cstheme="minorHAnsi"/>
          <w:sz w:val="22"/>
          <w:szCs w:val="22"/>
        </w:rPr>
        <w:t>wykonawcę będącego podmiotem zbiorowym, wobec którego sąd orzekł zakaz ubiegania się o zamówienia publiczne na podstawie ustawy z dnia 28 października 2002 r. o odpowi</w:t>
      </w:r>
      <w:r w:rsidRPr="006F02BF">
        <w:rPr>
          <w:rFonts w:asciiTheme="minorHAnsi" w:hAnsiTheme="minorHAnsi" w:cstheme="minorHAnsi"/>
          <w:sz w:val="22"/>
          <w:szCs w:val="22"/>
        </w:rPr>
        <w:t>e</w:t>
      </w:r>
      <w:r w:rsidRPr="006F02BF">
        <w:rPr>
          <w:rFonts w:asciiTheme="minorHAnsi" w:hAnsiTheme="minorHAnsi" w:cstheme="minorHAnsi"/>
          <w:sz w:val="22"/>
          <w:szCs w:val="22"/>
        </w:rPr>
        <w:lastRenderedPageBreak/>
        <w:t xml:space="preserve">dzialności podmiotów zbiorowych za czyny zabronione pod groźbą kary ( t. j. Dz.U. z 2019 poz. 628 z </w:t>
      </w:r>
      <w:proofErr w:type="spellStart"/>
      <w:r w:rsidRPr="006F02BF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6F02BF">
        <w:rPr>
          <w:rFonts w:asciiTheme="minorHAnsi" w:hAnsiTheme="minorHAnsi" w:cstheme="minorHAnsi"/>
          <w:sz w:val="22"/>
          <w:szCs w:val="22"/>
        </w:rPr>
        <w:t>. zm.;</w:t>
      </w:r>
    </w:p>
    <w:p w14:paraId="6618A42F" w14:textId="77777777" w:rsidR="006C668E" w:rsidRPr="006F02BF" w:rsidRDefault="006C668E" w:rsidP="001E4694">
      <w:pPr>
        <w:pStyle w:val="NormalnyWeb"/>
        <w:numPr>
          <w:ilvl w:val="1"/>
          <w:numId w:val="16"/>
        </w:numPr>
        <w:spacing w:before="0" w:after="0"/>
        <w:ind w:left="1135" w:hanging="284"/>
        <w:rPr>
          <w:rFonts w:asciiTheme="minorHAnsi" w:hAnsiTheme="minorHAnsi" w:cstheme="minorHAnsi"/>
          <w:sz w:val="22"/>
          <w:szCs w:val="22"/>
        </w:rPr>
      </w:pPr>
      <w:r w:rsidRPr="006F02BF">
        <w:rPr>
          <w:rFonts w:asciiTheme="minorHAnsi" w:hAnsiTheme="minorHAnsi" w:cstheme="minorHAnsi"/>
          <w:sz w:val="22"/>
          <w:szCs w:val="22"/>
        </w:rPr>
        <w:t>wykonawcę, wobec którego orzeczono tytułem środka zapobiegawczego zakaz ubiegania się o zamówienia publiczne;</w:t>
      </w:r>
    </w:p>
    <w:p w14:paraId="668230EB" w14:textId="77777777" w:rsidR="006C668E" w:rsidRPr="006F02BF" w:rsidRDefault="006C668E" w:rsidP="001E4694">
      <w:pPr>
        <w:pStyle w:val="NormalnyWeb"/>
        <w:numPr>
          <w:ilvl w:val="1"/>
          <w:numId w:val="16"/>
        </w:numPr>
        <w:spacing w:before="0" w:after="0"/>
        <w:ind w:left="1135" w:hanging="284"/>
        <w:rPr>
          <w:rFonts w:asciiTheme="minorHAnsi" w:hAnsiTheme="minorHAnsi" w:cstheme="minorHAnsi"/>
          <w:sz w:val="22"/>
          <w:szCs w:val="22"/>
        </w:rPr>
      </w:pPr>
      <w:r w:rsidRPr="006F02BF">
        <w:rPr>
          <w:rFonts w:asciiTheme="minorHAnsi" w:hAnsiTheme="minorHAnsi" w:cstheme="minorHAnsi"/>
          <w:sz w:val="22"/>
          <w:szCs w:val="22"/>
        </w:rPr>
        <w:t xml:space="preserve">wykonawców, którzy należąc do tej samej grupy kapitałowej, w rozumieniu ustawy z dnia 16 lutego 2007 r. o ochronie konkurencji i konsumentów (t. j. Dz. U. z 2019r. poz. 369 z </w:t>
      </w:r>
      <w:proofErr w:type="spellStart"/>
      <w:r w:rsidRPr="006F02BF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6F02BF">
        <w:rPr>
          <w:rFonts w:asciiTheme="minorHAnsi" w:hAnsiTheme="minorHAnsi" w:cstheme="minorHAnsi"/>
          <w:sz w:val="22"/>
          <w:szCs w:val="22"/>
        </w:rPr>
        <w:t>. zm.), złożyli odrębne oferty lub wnioski o dopuszczenie do udziału w postępowaniu, chyba że wykażą, że istniejące między nimi powiązania nie prowadzą do zakłócenia konkurencji w p</w:t>
      </w:r>
      <w:r w:rsidRPr="006F02BF">
        <w:rPr>
          <w:rFonts w:asciiTheme="minorHAnsi" w:hAnsiTheme="minorHAnsi" w:cstheme="minorHAnsi"/>
          <w:sz w:val="22"/>
          <w:szCs w:val="22"/>
        </w:rPr>
        <w:t>o</w:t>
      </w:r>
      <w:r w:rsidRPr="006F02BF">
        <w:rPr>
          <w:rFonts w:asciiTheme="minorHAnsi" w:hAnsiTheme="minorHAnsi" w:cstheme="minorHAnsi"/>
          <w:sz w:val="22"/>
          <w:szCs w:val="22"/>
        </w:rPr>
        <w:t>stępowaniu o udzielenie zamówienia;</w:t>
      </w:r>
    </w:p>
    <w:p w14:paraId="0BCC0FB0" w14:textId="77777777" w:rsidR="008B4527" w:rsidRPr="006F02BF" w:rsidRDefault="006C668E" w:rsidP="001E4694">
      <w:pPr>
        <w:pStyle w:val="NormalnyWeb"/>
        <w:numPr>
          <w:ilvl w:val="1"/>
          <w:numId w:val="16"/>
        </w:numPr>
        <w:spacing w:before="0" w:after="0"/>
        <w:ind w:left="1135" w:hanging="284"/>
        <w:rPr>
          <w:rFonts w:asciiTheme="minorHAnsi" w:hAnsiTheme="minorHAnsi" w:cstheme="minorHAnsi"/>
          <w:sz w:val="22"/>
          <w:szCs w:val="22"/>
        </w:rPr>
      </w:pPr>
      <w:r w:rsidRPr="006F02BF">
        <w:rPr>
          <w:rFonts w:asciiTheme="minorHAnsi" w:hAnsiTheme="minorHAnsi" w:cstheme="minorHAnsi"/>
          <w:sz w:val="22"/>
          <w:szCs w:val="22"/>
        </w:rPr>
        <w:t>wykonawcę, w stosunku do którego otwarto likwidację; w stosunku do którego w zatwie</w:t>
      </w:r>
      <w:r w:rsidRPr="006F02BF">
        <w:rPr>
          <w:rFonts w:asciiTheme="minorHAnsi" w:hAnsiTheme="minorHAnsi" w:cstheme="minorHAnsi"/>
          <w:sz w:val="22"/>
          <w:szCs w:val="22"/>
        </w:rPr>
        <w:t>r</w:t>
      </w:r>
      <w:r w:rsidRPr="006F02BF">
        <w:rPr>
          <w:rFonts w:asciiTheme="minorHAnsi" w:hAnsiTheme="minorHAnsi" w:cstheme="minorHAnsi"/>
          <w:sz w:val="22"/>
          <w:szCs w:val="22"/>
        </w:rPr>
        <w:t>dzonym przez sąd układzie w postępowaniu restrukturyzacyjnym jest przewidziane zaspokoj</w:t>
      </w:r>
      <w:r w:rsidRPr="006F02BF">
        <w:rPr>
          <w:rFonts w:asciiTheme="minorHAnsi" w:hAnsiTheme="minorHAnsi" w:cstheme="minorHAnsi"/>
          <w:sz w:val="22"/>
          <w:szCs w:val="22"/>
        </w:rPr>
        <w:t>e</w:t>
      </w:r>
      <w:r w:rsidRPr="006F02BF">
        <w:rPr>
          <w:rFonts w:asciiTheme="minorHAnsi" w:hAnsiTheme="minorHAnsi" w:cstheme="minorHAnsi"/>
          <w:sz w:val="22"/>
          <w:szCs w:val="22"/>
        </w:rPr>
        <w:t xml:space="preserve">nie wierzycieli przez likwidację jego majątku lub sąd zarządził likwidację jego majątku w trybie art. 332 ust. 1 ustawy z dnia 15 maja 2015 r. - Prawo restrukturyzacyjne (t. j. Dz. U. z 2019r. poz. 243 z </w:t>
      </w:r>
      <w:proofErr w:type="spellStart"/>
      <w:r w:rsidRPr="006F02BF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6F02BF">
        <w:rPr>
          <w:rFonts w:asciiTheme="minorHAnsi" w:hAnsiTheme="minorHAnsi" w:cstheme="minorHAnsi"/>
          <w:sz w:val="22"/>
          <w:szCs w:val="22"/>
        </w:rPr>
        <w:t>. zm.) lub którego upadłość ogłoszono, z wyjątkiem wykonawcy, który po ogł</w:t>
      </w:r>
      <w:r w:rsidRPr="006F02BF">
        <w:rPr>
          <w:rFonts w:asciiTheme="minorHAnsi" w:hAnsiTheme="minorHAnsi" w:cstheme="minorHAnsi"/>
          <w:sz w:val="22"/>
          <w:szCs w:val="22"/>
        </w:rPr>
        <w:t>o</w:t>
      </w:r>
      <w:r w:rsidRPr="006F02BF">
        <w:rPr>
          <w:rFonts w:asciiTheme="minorHAnsi" w:hAnsiTheme="minorHAnsi" w:cstheme="minorHAnsi"/>
          <w:sz w:val="22"/>
          <w:szCs w:val="22"/>
        </w:rPr>
        <w:t>szeniu upadłości zawarł układ zatwierdzony prawomocnym postanowieniem sądu, jeżeli układ nie przewiduje zaspokojenia wierzycieli przez likwidację majątku upadłego, chyba że sąd zarz</w:t>
      </w:r>
      <w:r w:rsidRPr="006F02BF">
        <w:rPr>
          <w:rFonts w:asciiTheme="minorHAnsi" w:hAnsiTheme="minorHAnsi" w:cstheme="minorHAnsi"/>
          <w:sz w:val="22"/>
          <w:szCs w:val="22"/>
        </w:rPr>
        <w:t>ą</w:t>
      </w:r>
      <w:r w:rsidRPr="006F02BF">
        <w:rPr>
          <w:rFonts w:asciiTheme="minorHAnsi" w:hAnsiTheme="minorHAnsi" w:cstheme="minorHAnsi"/>
          <w:sz w:val="22"/>
          <w:szCs w:val="22"/>
        </w:rPr>
        <w:t xml:space="preserve">dził likwidację jego majątku w trybie art. 366 ust. 1 ustawy z dnia 28 lutego 2003 r. - Prawo upadłościowe (t. j. Dz. U. z 2019r. poz. 498 z </w:t>
      </w:r>
      <w:proofErr w:type="spellStart"/>
      <w:r w:rsidRPr="006F02BF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6F02BF">
        <w:rPr>
          <w:rFonts w:asciiTheme="minorHAnsi" w:hAnsiTheme="minorHAnsi" w:cstheme="minorHAnsi"/>
          <w:sz w:val="22"/>
          <w:szCs w:val="22"/>
        </w:rPr>
        <w:t>. zm.);</w:t>
      </w:r>
    </w:p>
    <w:p w14:paraId="63EC3461" w14:textId="77777777" w:rsidR="008B4527" w:rsidRPr="006F02BF" w:rsidRDefault="008B4527" w:rsidP="001E4694">
      <w:pPr>
        <w:pStyle w:val="NormalnyWeb"/>
        <w:numPr>
          <w:ilvl w:val="1"/>
          <w:numId w:val="16"/>
        </w:numPr>
        <w:spacing w:before="0" w:after="0"/>
        <w:ind w:left="1135" w:hanging="284"/>
        <w:rPr>
          <w:rFonts w:asciiTheme="minorHAnsi" w:hAnsiTheme="minorHAnsi" w:cstheme="minorHAnsi"/>
          <w:sz w:val="22"/>
          <w:szCs w:val="22"/>
        </w:rPr>
      </w:pPr>
      <w:r w:rsidRPr="006F02BF">
        <w:rPr>
          <w:rFonts w:asciiTheme="minorHAnsi" w:hAnsiTheme="minorHAnsi" w:cstheme="minorHAnsi"/>
          <w:sz w:val="22"/>
          <w:szCs w:val="22"/>
        </w:rPr>
        <w:t>wykonawcę podlegającego wykluczeniu na podstawie przepisów ustawy z dnia 13 kwietnia 2022 r. o szczególnych rozwiązaniach w zakresie przeciwdziałania wspieraniu agresji na Ukra</w:t>
      </w:r>
      <w:r w:rsidRPr="006F02BF">
        <w:rPr>
          <w:rFonts w:asciiTheme="minorHAnsi" w:hAnsiTheme="minorHAnsi" w:cstheme="minorHAnsi"/>
          <w:sz w:val="22"/>
          <w:szCs w:val="22"/>
        </w:rPr>
        <w:t>i</w:t>
      </w:r>
      <w:r w:rsidRPr="006F02BF">
        <w:rPr>
          <w:rFonts w:asciiTheme="minorHAnsi" w:hAnsiTheme="minorHAnsi" w:cstheme="minorHAnsi"/>
          <w:sz w:val="22"/>
          <w:szCs w:val="22"/>
        </w:rPr>
        <w:t xml:space="preserve">nę oraz służących ochronie bezpieczeństwa narodowego (Dz. U. z 2022 r. poz. 835 z </w:t>
      </w:r>
      <w:proofErr w:type="spellStart"/>
      <w:r w:rsidRPr="006F02BF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6F02BF">
        <w:rPr>
          <w:rFonts w:asciiTheme="minorHAnsi" w:hAnsiTheme="minorHAnsi" w:cstheme="minorHAnsi"/>
          <w:sz w:val="22"/>
          <w:szCs w:val="22"/>
        </w:rPr>
        <w:t xml:space="preserve">. zm.), w szczególności wykonawcę, o którym mowa w art. 7 ust. 1 pkt 1-3 tejże ustawy oraz art. 5k Rozporządzenia (UE) nr 833/2014 z dnia 31 lipca 2014 roku dotyczące środków ograniczających w związku z działaniami Rosji destabilizującymi sytuację na Ukrainie (Dz. Urz. UE L 229 z 31.07.2014, str. 1, z </w:t>
      </w:r>
      <w:proofErr w:type="spellStart"/>
      <w:r w:rsidRPr="006F02BF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6F02BF">
        <w:rPr>
          <w:rFonts w:asciiTheme="minorHAnsi" w:hAnsiTheme="minorHAnsi" w:cstheme="minorHAnsi"/>
          <w:sz w:val="22"/>
          <w:szCs w:val="22"/>
        </w:rPr>
        <w:t>. zm.);</w:t>
      </w:r>
    </w:p>
    <w:p w14:paraId="0DFAEF95" w14:textId="77777777" w:rsidR="008B4527" w:rsidRPr="006F02BF" w:rsidRDefault="008B4527" w:rsidP="001E4694">
      <w:pPr>
        <w:pStyle w:val="NormalnyWeb"/>
        <w:numPr>
          <w:ilvl w:val="1"/>
          <w:numId w:val="16"/>
        </w:numPr>
        <w:spacing w:before="0" w:after="0"/>
        <w:ind w:left="1135" w:hanging="284"/>
        <w:rPr>
          <w:rFonts w:asciiTheme="minorHAnsi" w:hAnsiTheme="minorHAnsi" w:cstheme="minorHAnsi"/>
          <w:sz w:val="22"/>
          <w:szCs w:val="22"/>
        </w:rPr>
      </w:pPr>
      <w:r w:rsidRPr="006F02BF">
        <w:rPr>
          <w:rFonts w:asciiTheme="minorHAnsi" w:hAnsiTheme="minorHAnsi" w:cstheme="minorHAnsi"/>
          <w:sz w:val="22"/>
          <w:szCs w:val="22"/>
        </w:rPr>
        <w:t>wykonawcę, który w sposób zawiniony poważnie naruszył obowiązki zawodowe, co podw</w:t>
      </w:r>
      <w:r w:rsidRPr="006F02BF">
        <w:rPr>
          <w:rFonts w:asciiTheme="minorHAnsi" w:hAnsiTheme="minorHAnsi" w:cstheme="minorHAnsi"/>
          <w:sz w:val="22"/>
          <w:szCs w:val="22"/>
        </w:rPr>
        <w:t>a</w:t>
      </w:r>
      <w:r w:rsidRPr="006F02BF">
        <w:rPr>
          <w:rFonts w:asciiTheme="minorHAnsi" w:hAnsiTheme="minorHAnsi" w:cstheme="minorHAnsi"/>
          <w:sz w:val="22"/>
          <w:szCs w:val="22"/>
        </w:rPr>
        <w:t>ża jego uczciwość, w szczególności gdy wykonawca w wyniku zamierzonego działania lub raż</w:t>
      </w:r>
      <w:r w:rsidRPr="006F02BF">
        <w:rPr>
          <w:rFonts w:asciiTheme="minorHAnsi" w:hAnsiTheme="minorHAnsi" w:cstheme="minorHAnsi"/>
          <w:sz w:val="22"/>
          <w:szCs w:val="22"/>
        </w:rPr>
        <w:t>ą</w:t>
      </w:r>
      <w:r w:rsidRPr="006F02BF">
        <w:rPr>
          <w:rFonts w:asciiTheme="minorHAnsi" w:hAnsiTheme="minorHAnsi" w:cstheme="minorHAnsi"/>
          <w:sz w:val="22"/>
          <w:szCs w:val="22"/>
        </w:rPr>
        <w:t>cego niedbalstwa nie wykonał lub nienależycie wykonał zamówienie, co Zamawiający jest w stanie wykazać za pomocą stosownych środków dowodowych</w:t>
      </w:r>
    </w:p>
    <w:p w14:paraId="64CBFD7D" w14:textId="691D98E7" w:rsidR="008B4527" w:rsidRPr="006F02BF" w:rsidRDefault="008B4527" w:rsidP="001E4694">
      <w:pPr>
        <w:pStyle w:val="NormalnyWeb"/>
        <w:numPr>
          <w:ilvl w:val="1"/>
          <w:numId w:val="16"/>
        </w:numPr>
        <w:spacing w:before="0" w:after="0"/>
        <w:ind w:left="1135" w:hanging="284"/>
        <w:rPr>
          <w:rFonts w:asciiTheme="minorHAnsi" w:hAnsiTheme="minorHAnsi" w:cstheme="minorHAnsi"/>
          <w:sz w:val="22"/>
          <w:szCs w:val="22"/>
        </w:rPr>
      </w:pPr>
      <w:r w:rsidRPr="006F02BF">
        <w:rPr>
          <w:rFonts w:asciiTheme="minorHAnsi" w:hAnsiTheme="minorHAnsi" w:cstheme="minorHAnsi"/>
          <w:sz w:val="22"/>
          <w:szCs w:val="22"/>
        </w:rPr>
        <w:t>wykonawcę nieznającego „Standard dziennych domów pomocy współfinansowanych z EFS+ w ramach Działania 8.24 programu Fundusze Europejskie dla Kujaw i Pomorza 2021-2027”.</w:t>
      </w:r>
    </w:p>
    <w:p w14:paraId="3338DA95" w14:textId="36584599" w:rsidR="008B4527" w:rsidRPr="006F02BF" w:rsidRDefault="008B4527" w:rsidP="001E4694">
      <w:pPr>
        <w:pStyle w:val="NormalnyWeb"/>
        <w:numPr>
          <w:ilvl w:val="1"/>
          <w:numId w:val="16"/>
        </w:numPr>
        <w:spacing w:before="0" w:after="0"/>
        <w:ind w:left="1135" w:hanging="284"/>
        <w:rPr>
          <w:rFonts w:asciiTheme="minorHAnsi" w:hAnsiTheme="minorHAnsi" w:cstheme="minorHAnsi"/>
          <w:sz w:val="22"/>
          <w:szCs w:val="22"/>
        </w:rPr>
      </w:pPr>
      <w:r w:rsidRPr="006F02BF">
        <w:rPr>
          <w:rFonts w:asciiTheme="minorHAnsi" w:hAnsiTheme="minorHAnsi" w:cstheme="minorHAnsi"/>
          <w:bCs/>
          <w:szCs w:val="20"/>
        </w:rPr>
        <w:t>wykonawcę nie wyrażającego zgody na przetwarzanie danych osobowych w klauzuli informacyjnej.</w:t>
      </w:r>
    </w:p>
    <w:p w14:paraId="5DBFEFD0" w14:textId="582CE63A" w:rsidR="00854943" w:rsidRPr="006F02BF" w:rsidRDefault="003F5144" w:rsidP="001E4694">
      <w:pPr>
        <w:pStyle w:val="NormalnyWeb"/>
        <w:numPr>
          <w:ilvl w:val="0"/>
          <w:numId w:val="1"/>
        </w:numPr>
        <w:spacing w:before="0" w:after="0"/>
        <w:rPr>
          <w:rFonts w:ascii="Calibri" w:hAnsi="Calibri" w:cs="Calibri"/>
          <w:sz w:val="22"/>
          <w:szCs w:val="22"/>
        </w:rPr>
      </w:pPr>
      <w:r w:rsidRPr="006F02BF">
        <w:rPr>
          <w:rFonts w:ascii="Calibri" w:hAnsi="Calibri" w:cs="Calibri"/>
          <w:sz w:val="22"/>
          <w:szCs w:val="22"/>
        </w:rPr>
        <w:t>Oświadczam/my, że zachodzi w stosunku do mnie podstawa wykluczenia z postępowania na po</w:t>
      </w:r>
      <w:r w:rsidRPr="006F02BF">
        <w:rPr>
          <w:rFonts w:ascii="Calibri" w:hAnsi="Calibri" w:cs="Calibri"/>
          <w:sz w:val="22"/>
          <w:szCs w:val="22"/>
        </w:rPr>
        <w:t>d</w:t>
      </w:r>
      <w:r w:rsidRPr="006F02BF">
        <w:rPr>
          <w:rFonts w:ascii="Calibri" w:hAnsi="Calibri" w:cs="Calibri"/>
          <w:sz w:val="22"/>
          <w:szCs w:val="22"/>
        </w:rPr>
        <w:t xml:space="preserve">stawie pkt. …………… (należy wskazać podstawy wykluczenia). </w:t>
      </w:r>
    </w:p>
    <w:p w14:paraId="275FED4F" w14:textId="558B56C4" w:rsidR="00854943" w:rsidRPr="006F02BF" w:rsidRDefault="003F5144" w:rsidP="001E4694">
      <w:pPr>
        <w:pStyle w:val="NormalnyWeb"/>
        <w:spacing w:before="0" w:after="0"/>
        <w:ind w:left="708"/>
      </w:pPr>
      <w:r w:rsidRPr="006F02BF">
        <w:rPr>
          <w:rFonts w:ascii="Calibri" w:hAnsi="Calibri" w:cs="Calibri"/>
          <w:sz w:val="22"/>
          <w:szCs w:val="22"/>
        </w:rPr>
        <w:br/>
        <w:t>Jednocześnie oświadczam, że w związku z wymienioną okolicznością podjąłem /podjęłam następ</w:t>
      </w:r>
      <w:r w:rsidRPr="006F02BF">
        <w:rPr>
          <w:rFonts w:ascii="Calibri" w:hAnsi="Calibri" w:cs="Calibri"/>
          <w:sz w:val="22"/>
          <w:szCs w:val="22"/>
        </w:rPr>
        <w:t>u</w:t>
      </w:r>
      <w:r w:rsidRPr="006F02BF">
        <w:rPr>
          <w:rFonts w:ascii="Calibri" w:hAnsi="Calibri" w:cs="Calibri"/>
          <w:sz w:val="22"/>
          <w:szCs w:val="22"/>
        </w:rPr>
        <w:t>jące środki naprawcze</w:t>
      </w:r>
      <w:r w:rsidRPr="006F02BF">
        <w:rPr>
          <w:rStyle w:val="Odwoanieprzypisudolnego"/>
          <w:rFonts w:ascii="Calibri" w:hAnsi="Calibri" w:cs="Calibri"/>
          <w:sz w:val="22"/>
          <w:szCs w:val="22"/>
        </w:rPr>
        <w:footnoteReference w:id="1"/>
      </w:r>
      <w:r w:rsidRPr="006F02BF">
        <w:rPr>
          <w:rFonts w:ascii="Calibri" w:hAnsi="Calibri" w:cs="Calibri"/>
          <w:sz w:val="22"/>
          <w:szCs w:val="22"/>
        </w:rPr>
        <w:t>:</w:t>
      </w:r>
    </w:p>
    <w:p w14:paraId="261FB503" w14:textId="77777777" w:rsidR="00854943" w:rsidRPr="006F02BF" w:rsidRDefault="00854943" w:rsidP="001E4694">
      <w:pPr>
        <w:pStyle w:val="NormalnyWeb"/>
        <w:spacing w:before="0" w:after="200"/>
        <w:rPr>
          <w:rFonts w:ascii="Calibri" w:hAnsi="Calibri" w:cs="Calibri"/>
          <w:sz w:val="22"/>
          <w:szCs w:val="22"/>
        </w:rPr>
      </w:pPr>
    </w:p>
    <w:p w14:paraId="452D562F" w14:textId="73957AAC" w:rsidR="00854943" w:rsidRPr="006F02BF" w:rsidRDefault="003F5144" w:rsidP="00065EA0">
      <w:pPr>
        <w:pStyle w:val="NormalnyWeb"/>
        <w:spacing w:before="0" w:after="200"/>
        <w:rPr>
          <w:rFonts w:ascii="Calibri" w:hAnsi="Calibri" w:cs="Calibri"/>
          <w:sz w:val="22"/>
          <w:szCs w:val="22"/>
        </w:rPr>
      </w:pPr>
      <w:r w:rsidRPr="006F02BF">
        <w:rPr>
          <w:rFonts w:ascii="Calibri" w:hAnsi="Calibri" w:cs="Calibri"/>
          <w:sz w:val="22"/>
          <w:szCs w:val="22"/>
        </w:rPr>
        <w:t>Jestem świadomy / świadoma odpowiedzialności karnej za złożenie fałszywych oświadczeń</w:t>
      </w:r>
      <w:r w:rsidR="00065EA0" w:rsidRPr="006F02BF">
        <w:rPr>
          <w:rFonts w:ascii="Calibri" w:hAnsi="Calibri" w:cs="Calibri"/>
          <w:sz w:val="22"/>
          <w:szCs w:val="22"/>
        </w:rPr>
        <w:t>.</w:t>
      </w:r>
    </w:p>
    <w:p w14:paraId="775023BC" w14:textId="2A03635B" w:rsidR="00854943" w:rsidRPr="006F02BF" w:rsidRDefault="003F5144">
      <w:pPr>
        <w:spacing w:before="600"/>
        <w:rPr>
          <w:rFonts w:cs="Calibri"/>
          <w:b/>
        </w:rPr>
      </w:pPr>
      <w:r w:rsidRPr="006F02BF">
        <w:rPr>
          <w:rFonts w:cs="Calibri"/>
          <w:b/>
        </w:rPr>
        <w:t>Miejscowość, data</w:t>
      </w:r>
      <w:r w:rsidR="00065EA0" w:rsidRPr="006F02BF">
        <w:rPr>
          <w:rFonts w:cs="Calibri"/>
          <w:b/>
        </w:rPr>
        <w:t xml:space="preserve">, </w:t>
      </w:r>
      <w:r w:rsidRPr="006F02BF">
        <w:rPr>
          <w:rFonts w:cs="Calibri"/>
          <w:b/>
        </w:rPr>
        <w:t>nazwa podmiotu</w:t>
      </w:r>
      <w:r w:rsidR="00065EA0" w:rsidRPr="006F02BF">
        <w:rPr>
          <w:rFonts w:cs="Calibri"/>
          <w:b/>
        </w:rPr>
        <w:t xml:space="preserve"> /</w:t>
      </w:r>
      <w:r w:rsidRPr="006F02BF">
        <w:rPr>
          <w:rFonts w:cs="Calibri"/>
          <w:b/>
        </w:rPr>
        <w:t xml:space="preserve"> imię i nazwisko, pieczęć:</w:t>
      </w:r>
    </w:p>
    <w:p w14:paraId="19BDE334" w14:textId="6C88182A" w:rsidR="00854943" w:rsidRPr="006F02BF" w:rsidRDefault="00774631" w:rsidP="00774631">
      <w:pPr>
        <w:pStyle w:val="Tytu"/>
      </w:pPr>
      <w:r w:rsidRPr="00FF289A">
        <w:lastRenderedPageBreak/>
        <w:t>O</w:t>
      </w:r>
      <w:r w:rsidR="003F5144" w:rsidRPr="00FF289A">
        <w:t xml:space="preserve">świadczenie </w:t>
      </w:r>
      <w:r w:rsidR="003F5144" w:rsidRPr="006F02BF">
        <w:rPr>
          <w:rStyle w:val="TytuZnak"/>
          <w:rFonts w:cs="Calibri"/>
          <w:sz w:val="22"/>
          <w:szCs w:val="22"/>
        </w:rPr>
        <w:br/>
        <w:t xml:space="preserve">w zakresie art. 7 ust 1 ustawy z dnia 13 kwietnia 2022 r. </w:t>
      </w:r>
      <w:r w:rsidR="003F5144" w:rsidRPr="006F02BF">
        <w:rPr>
          <w:rStyle w:val="TytuZnak"/>
          <w:rFonts w:cs="Calibri"/>
          <w:sz w:val="22"/>
          <w:szCs w:val="22"/>
        </w:rPr>
        <w:br/>
        <w:t xml:space="preserve">o szczególnych rozwiązaniach w zakresie przeciwdziałania wspieraniu agresji na Ukrainę </w:t>
      </w:r>
      <w:r w:rsidR="003F5144" w:rsidRPr="006F02BF">
        <w:rPr>
          <w:rStyle w:val="TytuZnak"/>
          <w:rFonts w:cs="Calibri"/>
          <w:sz w:val="22"/>
          <w:szCs w:val="22"/>
        </w:rPr>
        <w:br/>
        <w:t>oraz służących ochronie bezpieczeństwa narodowego</w:t>
      </w:r>
    </w:p>
    <w:p w14:paraId="414893D3" w14:textId="77777777" w:rsidR="00854943" w:rsidRPr="006F02BF" w:rsidRDefault="003F5144" w:rsidP="00DD299B">
      <w:pPr>
        <w:suppressAutoHyphens w:val="0"/>
        <w:spacing w:before="800" w:after="0" w:line="360" w:lineRule="auto"/>
        <w:textAlignment w:val="auto"/>
        <w:rPr>
          <w:rFonts w:cs="Calibri"/>
        </w:rPr>
      </w:pPr>
      <w:r w:rsidRPr="006F02BF">
        <w:rPr>
          <w:rFonts w:cs="Calibri"/>
        </w:rPr>
        <w:t>Oświadczam, że nie zachodzą w stosunku do mnie przesłanki wykluczenia z postępowania na podstawie art. 7 ust. 1 ustawy z dnia 13 kwietnia 2022 r. o szczególnych rozwiązaniach w zakresie przeciwdziałania wspi</w:t>
      </w:r>
      <w:r w:rsidRPr="006F02BF">
        <w:rPr>
          <w:rFonts w:cs="Calibri"/>
        </w:rPr>
        <w:t>e</w:t>
      </w:r>
      <w:r w:rsidRPr="006F02BF">
        <w:rPr>
          <w:rFonts w:cs="Calibri"/>
        </w:rPr>
        <w:t>raniu agresji na Ukrainę oraz służących ochronie bezpieczeństwa narodowego (Dz.U. z 2024 r., poz. 507)</w:t>
      </w:r>
    </w:p>
    <w:p w14:paraId="18406EF2" w14:textId="14E6F977" w:rsidR="00854943" w:rsidRPr="006F02BF" w:rsidRDefault="00065EA0">
      <w:pPr>
        <w:spacing w:before="600"/>
        <w:rPr>
          <w:rFonts w:cs="Calibri"/>
          <w:b/>
        </w:rPr>
      </w:pPr>
      <w:r w:rsidRPr="006F02BF">
        <w:rPr>
          <w:rFonts w:cs="Calibri"/>
          <w:b/>
        </w:rPr>
        <w:t>Miejscowość, data, nazwa podmiotu / imię i nazwisko, pieczęć:</w:t>
      </w:r>
    </w:p>
    <w:p w14:paraId="327B877D" w14:textId="77777777" w:rsidR="00065EA0" w:rsidRPr="006F02BF" w:rsidRDefault="00065EA0">
      <w:pPr>
        <w:spacing w:before="600"/>
        <w:rPr>
          <w:rFonts w:cs="Calibri"/>
          <w:b/>
        </w:rPr>
      </w:pPr>
    </w:p>
    <w:p w14:paraId="7AED0A75" w14:textId="77777777" w:rsidR="00854943" w:rsidRPr="006F02BF" w:rsidRDefault="003F5144">
      <w:pPr>
        <w:pStyle w:val="Akapitzlist"/>
        <w:spacing w:line="26" w:lineRule="atLeast"/>
        <w:ind w:left="0"/>
        <w:rPr>
          <w:rFonts w:cs="Calibri"/>
          <w:b/>
          <w:bCs/>
          <w:sz w:val="22"/>
        </w:rPr>
      </w:pPr>
      <w:r w:rsidRPr="006F02BF">
        <w:rPr>
          <w:rFonts w:cs="Calibri"/>
          <w:b/>
          <w:bCs/>
          <w:sz w:val="22"/>
        </w:rPr>
        <w:t xml:space="preserve">Pouczenie. </w:t>
      </w:r>
    </w:p>
    <w:p w14:paraId="72B734D2" w14:textId="77777777" w:rsidR="00854943" w:rsidRPr="006F02BF" w:rsidRDefault="003F5144">
      <w:pPr>
        <w:pStyle w:val="Akapitzlist"/>
        <w:spacing w:line="26" w:lineRule="atLeast"/>
        <w:ind w:left="0"/>
        <w:rPr>
          <w:rFonts w:cs="Calibri"/>
          <w:sz w:val="22"/>
        </w:rPr>
      </w:pPr>
      <w:r w:rsidRPr="006F02BF">
        <w:rPr>
          <w:rFonts w:cs="Calibri"/>
          <w:sz w:val="22"/>
        </w:rPr>
        <w:t xml:space="preserve">Zgodnie z treścią art. 7 ust. 1 ustawy z dnia 13 kwietnia 2022 r. o szczególnych rozwiązaniach w zakresie przeciwdziałania wspieraniu agresji na Ukrainę oraz służących ochronie bezpieczeństwa narodowego, z postępowania o udzielenie zamówienia publicznego wyklucza się: </w:t>
      </w:r>
    </w:p>
    <w:p w14:paraId="7972421D" w14:textId="77777777" w:rsidR="00854943" w:rsidRPr="006F02BF" w:rsidRDefault="003F5144">
      <w:pPr>
        <w:pStyle w:val="Akapitzlist"/>
        <w:numPr>
          <w:ilvl w:val="0"/>
          <w:numId w:val="2"/>
        </w:numPr>
        <w:ind w:left="284" w:hanging="284"/>
        <w:rPr>
          <w:rFonts w:cs="Calibri"/>
          <w:sz w:val="22"/>
        </w:rPr>
      </w:pPr>
      <w:r w:rsidRPr="006F02BF">
        <w:rPr>
          <w:rFonts w:cs="Calibri"/>
          <w:sz w:val="22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o którym mowa w art. 1 pkt 3 ustawy; </w:t>
      </w:r>
    </w:p>
    <w:p w14:paraId="2F5F4D0B" w14:textId="77777777" w:rsidR="00854943" w:rsidRPr="006F02BF" w:rsidRDefault="003F5144">
      <w:pPr>
        <w:pStyle w:val="Akapitzlist"/>
        <w:numPr>
          <w:ilvl w:val="0"/>
          <w:numId w:val="2"/>
        </w:numPr>
        <w:ind w:left="284" w:hanging="284"/>
        <w:rPr>
          <w:rFonts w:cs="Calibri"/>
          <w:sz w:val="22"/>
        </w:rPr>
      </w:pPr>
      <w:r w:rsidRPr="006F02BF">
        <w:rPr>
          <w:rFonts w:cs="Calibri"/>
          <w:sz w:val="22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</w:t>
      </w:r>
      <w:r w:rsidRPr="006F02BF">
        <w:rPr>
          <w:rFonts w:cs="Calibri"/>
          <w:sz w:val="22"/>
        </w:rPr>
        <w:t>a</w:t>
      </w:r>
      <w:r w:rsidRPr="006F02BF">
        <w:rPr>
          <w:rFonts w:cs="Calibri"/>
          <w:sz w:val="22"/>
        </w:rPr>
        <w:t xml:space="preserve">niu środka, o którym mowa w art. 1 pkt 3 ustawy; </w:t>
      </w:r>
    </w:p>
    <w:p w14:paraId="761B783C" w14:textId="77777777" w:rsidR="00854943" w:rsidRPr="006F02BF" w:rsidRDefault="003F5144">
      <w:pPr>
        <w:pStyle w:val="Akapitzlist"/>
        <w:numPr>
          <w:ilvl w:val="0"/>
          <w:numId w:val="2"/>
        </w:numPr>
        <w:ind w:left="284" w:hanging="284"/>
        <w:rPr>
          <w:rFonts w:cs="Calibri"/>
          <w:sz w:val="22"/>
        </w:rPr>
      </w:pPr>
      <w:r w:rsidRPr="006F02BF">
        <w:rPr>
          <w:rFonts w:cs="Calibri"/>
          <w:sz w:val="22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</w:t>
      </w:r>
      <w:r w:rsidRPr="006F02BF">
        <w:rPr>
          <w:rFonts w:cs="Calibri"/>
          <w:sz w:val="22"/>
        </w:rPr>
        <w:t>i</w:t>
      </w:r>
      <w:r w:rsidRPr="006F02BF">
        <w:rPr>
          <w:rFonts w:cs="Calibri"/>
          <w:sz w:val="22"/>
        </w:rPr>
        <w:t>sany na listę lub będący taką jednostką dominującą od dnia 24 lutego 2022 r., o ile został wpisany na l</w:t>
      </w:r>
      <w:r w:rsidRPr="006F02BF">
        <w:rPr>
          <w:rFonts w:cs="Calibri"/>
          <w:sz w:val="22"/>
        </w:rPr>
        <w:t>i</w:t>
      </w:r>
      <w:r w:rsidRPr="006F02BF">
        <w:rPr>
          <w:rFonts w:cs="Calibri"/>
          <w:sz w:val="22"/>
        </w:rPr>
        <w:t>stę na podstawie decyzji w sprawie wpisu na listę rozstrzygającej o zastosowaniu środka, o którym m</w:t>
      </w:r>
      <w:r w:rsidRPr="006F02BF">
        <w:rPr>
          <w:rFonts w:cs="Calibri"/>
          <w:sz w:val="22"/>
        </w:rPr>
        <w:t>o</w:t>
      </w:r>
      <w:r w:rsidRPr="006F02BF">
        <w:rPr>
          <w:rFonts w:cs="Calibri"/>
          <w:sz w:val="22"/>
        </w:rPr>
        <w:t>wa w art. 1 pkt 3 ustawy.</w:t>
      </w:r>
    </w:p>
    <w:p w14:paraId="657F86ED" w14:textId="77777777" w:rsidR="00774631" w:rsidRDefault="00774631">
      <w:pPr>
        <w:suppressAutoHyphens w:val="0"/>
        <w:rPr>
          <w:rStyle w:val="TytuZnak"/>
          <w:rFonts w:eastAsia="Times New Roman" w:cs="Calibri"/>
          <w:sz w:val="22"/>
          <w:szCs w:val="22"/>
        </w:rPr>
      </w:pPr>
      <w:r>
        <w:rPr>
          <w:rStyle w:val="TytuZnak"/>
          <w:rFonts w:cs="Calibri"/>
          <w:b w:val="0"/>
          <w:sz w:val="22"/>
          <w:szCs w:val="22"/>
        </w:rPr>
        <w:br w:type="page"/>
      </w:r>
    </w:p>
    <w:p w14:paraId="3D131BEC" w14:textId="3C13FA8B" w:rsidR="00854943" w:rsidRPr="006F02BF" w:rsidRDefault="003F5144">
      <w:pPr>
        <w:pStyle w:val="Tytu"/>
      </w:pPr>
      <w:r w:rsidRPr="00774631">
        <w:lastRenderedPageBreak/>
        <w:t xml:space="preserve">Oświadczenie </w:t>
      </w:r>
      <w:r w:rsidRPr="006F02BF">
        <w:rPr>
          <w:rStyle w:val="TytuZnak"/>
          <w:rFonts w:cs="Calibri"/>
          <w:b/>
          <w:sz w:val="22"/>
          <w:szCs w:val="22"/>
        </w:rPr>
        <w:br/>
      </w:r>
      <w:r w:rsidRPr="006F02BF">
        <w:rPr>
          <w:rStyle w:val="TytuZnak"/>
          <w:rFonts w:eastAsia="Calibri" w:cs="Calibri"/>
          <w:b/>
          <w:sz w:val="22"/>
          <w:szCs w:val="22"/>
        </w:rPr>
        <w:t xml:space="preserve">w zakresie </w:t>
      </w:r>
      <w:r w:rsidRPr="006F02BF">
        <w:rPr>
          <w:rStyle w:val="TytuZnak"/>
          <w:rFonts w:cs="Calibri"/>
          <w:b/>
          <w:sz w:val="22"/>
          <w:szCs w:val="22"/>
        </w:rPr>
        <w:t>art</w:t>
      </w:r>
      <w:r w:rsidRPr="006F02BF">
        <w:rPr>
          <w:rFonts w:cs="Calibri"/>
          <w:sz w:val="22"/>
          <w:szCs w:val="22"/>
        </w:rPr>
        <w:t xml:space="preserve">. 5k ust. 1 Rozporządzenia (UE) nr 833/2014 z dnia 31 lipca 2014 roku dotyczącego środków ograniczających w związku z działaniami Rosji destabilizującymi sytuację na Ukrainie </w:t>
      </w:r>
    </w:p>
    <w:p w14:paraId="212305E7" w14:textId="77777777" w:rsidR="00854943" w:rsidRPr="006F02BF" w:rsidRDefault="003F5144" w:rsidP="00DD299B">
      <w:pPr>
        <w:autoSpaceDE w:val="0"/>
        <w:spacing w:before="800" w:after="0" w:line="360" w:lineRule="auto"/>
      </w:pPr>
      <w:r w:rsidRPr="006F02BF">
        <w:rPr>
          <w:rFonts w:cs="Calibri"/>
        </w:rPr>
        <w:t xml:space="preserve">Oświadczam, że nie zachodzą w stosunku do mnie przesłanki wykluczenia z postępowania na podstawie </w:t>
      </w:r>
      <w:r w:rsidRPr="006F02BF">
        <w:rPr>
          <w:rFonts w:cs="Calibri"/>
          <w:bCs/>
        </w:rPr>
        <w:t>art. 5k ust. 1 Rozporządzenia (UE) nr 833/2014 z dnia 31 lipca 2014 roku dotyczącym środków ograniczających w związku z działaniami Rosji destabilizującymi sytuację na Ukrainie (Dz. U. UE L 229 z 31.07.2014, s. 1 ze zmianami)</w:t>
      </w:r>
    </w:p>
    <w:p w14:paraId="57A6283D" w14:textId="77777777" w:rsidR="00854943" w:rsidRPr="006F02BF" w:rsidRDefault="00854943">
      <w:pPr>
        <w:autoSpaceDE w:val="0"/>
        <w:spacing w:after="0" w:line="26" w:lineRule="atLeast"/>
        <w:rPr>
          <w:rFonts w:cs="Calibri"/>
          <w:b/>
          <w:bCs/>
        </w:rPr>
      </w:pPr>
    </w:p>
    <w:p w14:paraId="1C628447" w14:textId="6816E149" w:rsidR="00854943" w:rsidRPr="006F02BF" w:rsidRDefault="003F5144">
      <w:pPr>
        <w:spacing w:before="600"/>
      </w:pPr>
      <w:r w:rsidRPr="006F02BF">
        <w:rPr>
          <w:rStyle w:val="TytuZnak"/>
          <w:rFonts w:cs="Calibri"/>
          <w:sz w:val="22"/>
          <w:szCs w:val="22"/>
        </w:rPr>
        <w:t xml:space="preserve"> </w:t>
      </w:r>
      <w:r w:rsidR="00065EA0" w:rsidRPr="006F02BF">
        <w:rPr>
          <w:rFonts w:cs="Calibri"/>
          <w:b/>
        </w:rPr>
        <w:t>Miejscowość, data, nazwa podmiotu / imię i nazwisko, pieczęć:</w:t>
      </w:r>
    </w:p>
    <w:p w14:paraId="0A7962A6" w14:textId="77777777" w:rsidR="00854943" w:rsidRPr="006F02BF" w:rsidRDefault="00854943">
      <w:pPr>
        <w:spacing w:before="600"/>
        <w:rPr>
          <w:rFonts w:cs="Calibri"/>
        </w:rPr>
      </w:pPr>
    </w:p>
    <w:p w14:paraId="6DCA3F63" w14:textId="77777777" w:rsidR="00854943" w:rsidRPr="006F02BF" w:rsidRDefault="003F5144">
      <w:pPr>
        <w:shd w:val="clear" w:color="auto" w:fill="FFFFFF"/>
        <w:spacing w:after="0" w:line="336" w:lineRule="atLeast"/>
        <w:rPr>
          <w:rFonts w:eastAsia="Times New Roman" w:cs="Calibri"/>
          <w:b/>
          <w:bCs/>
          <w:lang w:eastAsia="pl-PL"/>
        </w:rPr>
      </w:pPr>
      <w:r w:rsidRPr="006F02BF">
        <w:rPr>
          <w:rFonts w:eastAsia="Times New Roman" w:cs="Calibri"/>
          <w:b/>
          <w:bCs/>
          <w:lang w:eastAsia="pl-PL"/>
        </w:rPr>
        <w:t xml:space="preserve">Pouczenie. </w:t>
      </w:r>
    </w:p>
    <w:p w14:paraId="02EEA4F1" w14:textId="77777777" w:rsidR="00854943" w:rsidRPr="006F02BF" w:rsidRDefault="003F5144">
      <w:pPr>
        <w:shd w:val="clear" w:color="auto" w:fill="FFFFFF"/>
        <w:spacing w:after="0" w:line="336" w:lineRule="atLeast"/>
        <w:rPr>
          <w:rFonts w:eastAsia="Times New Roman" w:cs="Calibri"/>
          <w:lang w:eastAsia="pl-PL"/>
        </w:rPr>
      </w:pPr>
      <w:r w:rsidRPr="006F02BF">
        <w:rPr>
          <w:rFonts w:eastAsia="Times New Roman" w:cs="Calibri"/>
          <w:lang w:eastAsia="pl-PL"/>
        </w:rPr>
        <w:t>Zgodnie z artykułem 5k Rozporządzenia (UE) nr 833/2014 </w:t>
      </w:r>
    </w:p>
    <w:p w14:paraId="183A5B4A" w14:textId="77777777" w:rsidR="00854943" w:rsidRPr="006F02BF" w:rsidRDefault="003F5144">
      <w:pPr>
        <w:pStyle w:val="Akapitzlist"/>
        <w:numPr>
          <w:ilvl w:val="3"/>
          <w:numId w:val="3"/>
        </w:numPr>
        <w:shd w:val="clear" w:color="auto" w:fill="FFFFFF"/>
        <w:spacing w:line="240" w:lineRule="auto"/>
        <w:ind w:left="284" w:hanging="284"/>
      </w:pPr>
      <w:r w:rsidRPr="006F02BF">
        <w:rPr>
          <w:rFonts w:eastAsia="Times New Roman" w:cs="Calibri"/>
          <w:sz w:val="22"/>
          <w:lang w:eastAsia="pl-PL"/>
        </w:rPr>
        <w:t>Zakazuje się udzielania lub dalszego wykonywania wszelkich zamówień publicznych lub koncesji objętych zakresem dyrektyw w sprawie zamówień publicznych, a także zakresem art. 10 ust. 1 i 3, art. 10 ust. 6 lit. a)-e), art. 10 ust. 8, 9 i 10, art. 11, 12, 13 i 14 dyrektywy 2014/23/UE, art. 7 lit. a)-d), art. 8, art. 10 lit. b)-f) i lit. h)-j) dyrektywy 2014/24/UE, art. 18, art. 21 lit. b)-e) i lit. g)-i), art. 29 i 30 dyrektywy 2014/25/UE oraz art. 13 lit. a)-d), lit. f)-h) i lit. j) dyrektywy 2009/81/WE na rzecz lub z udziałem:</w:t>
      </w:r>
    </w:p>
    <w:p w14:paraId="11CCE008" w14:textId="77777777" w:rsidR="00854943" w:rsidRPr="006F02BF" w:rsidRDefault="003F5144">
      <w:pPr>
        <w:pStyle w:val="Akapitzlist"/>
        <w:numPr>
          <w:ilvl w:val="3"/>
          <w:numId w:val="4"/>
        </w:numPr>
        <w:shd w:val="clear" w:color="auto" w:fill="FFFFFF"/>
        <w:spacing w:line="240" w:lineRule="auto"/>
        <w:ind w:left="567" w:hanging="283"/>
      </w:pPr>
      <w:r w:rsidRPr="006F02BF">
        <w:rPr>
          <w:rFonts w:eastAsia="Times New Roman" w:cs="Calibri"/>
          <w:sz w:val="22"/>
          <w:lang w:eastAsia="pl-PL"/>
        </w:rPr>
        <w:t>obywateli rosyjskich, osób fizycznych zamieszkałych w Rosji lub osób prawnych, podmiotów lub o</w:t>
      </w:r>
      <w:r w:rsidRPr="006F02BF">
        <w:rPr>
          <w:rFonts w:eastAsia="Times New Roman" w:cs="Calibri"/>
          <w:sz w:val="22"/>
          <w:lang w:eastAsia="pl-PL"/>
        </w:rPr>
        <w:t>r</w:t>
      </w:r>
      <w:r w:rsidRPr="006F02BF">
        <w:rPr>
          <w:rFonts w:eastAsia="Times New Roman" w:cs="Calibri"/>
          <w:sz w:val="22"/>
          <w:lang w:eastAsia="pl-PL"/>
        </w:rPr>
        <w:t>ganów z siedzibą w Rosji;</w:t>
      </w:r>
    </w:p>
    <w:p w14:paraId="7BBB5B95" w14:textId="77777777" w:rsidR="00854943" w:rsidRPr="006F02BF" w:rsidRDefault="003F5144">
      <w:pPr>
        <w:pStyle w:val="Akapitzlist"/>
        <w:numPr>
          <w:ilvl w:val="3"/>
          <w:numId w:val="4"/>
        </w:numPr>
        <w:shd w:val="clear" w:color="auto" w:fill="FFFFFF"/>
        <w:spacing w:line="240" w:lineRule="auto"/>
        <w:ind w:left="567" w:hanging="283"/>
      </w:pPr>
      <w:r w:rsidRPr="006F02BF">
        <w:rPr>
          <w:rFonts w:eastAsia="Times New Roman" w:cs="Calibri"/>
          <w:sz w:val="22"/>
          <w:lang w:eastAsia="pl-PL"/>
        </w:rPr>
        <w:t>osób prawnych, podmiotów lub organów, do których prawa własności bezpośrednio lub pośrednio w ponad 50 % należą do podmiotu, o którym mowa w lit. a) niniejszego ustępu; lub</w:t>
      </w:r>
    </w:p>
    <w:p w14:paraId="77D1C549" w14:textId="77777777" w:rsidR="00633F57" w:rsidRPr="00633F57" w:rsidRDefault="003F5144" w:rsidP="00633F57">
      <w:pPr>
        <w:pStyle w:val="Akapitzlist"/>
        <w:numPr>
          <w:ilvl w:val="3"/>
          <w:numId w:val="4"/>
        </w:numPr>
        <w:shd w:val="clear" w:color="auto" w:fill="FFFFFF"/>
        <w:spacing w:line="240" w:lineRule="auto"/>
        <w:ind w:left="567" w:hanging="283"/>
      </w:pPr>
      <w:r w:rsidRPr="006F02BF">
        <w:rPr>
          <w:rFonts w:eastAsia="Times New Roman" w:cs="Calibri"/>
          <w:sz w:val="22"/>
          <w:lang w:eastAsia="pl-PL"/>
        </w:rPr>
        <w:t>osób fizycznych lub prawnych, podmiotów lub organów działających w imieniu lub pod kierunkiem podmiotu, o którym mowa w lit. a) lub b) niniejszego ustępu, w tym podwykonawców, dostawców lub podmiotów, na których zdolności polega się w rozumieniu dyrektyw w sprawie zamówień p</w:t>
      </w:r>
      <w:r w:rsidRPr="006F02BF">
        <w:rPr>
          <w:rFonts w:eastAsia="Times New Roman" w:cs="Calibri"/>
          <w:sz w:val="22"/>
          <w:lang w:eastAsia="pl-PL"/>
        </w:rPr>
        <w:t>u</w:t>
      </w:r>
      <w:r w:rsidRPr="006F02BF">
        <w:rPr>
          <w:rFonts w:eastAsia="Times New Roman" w:cs="Calibri"/>
          <w:sz w:val="22"/>
          <w:lang w:eastAsia="pl-PL"/>
        </w:rPr>
        <w:t>blicznych, w przypadku gdy przypada na nich ponad 10 % wartości zamówienia.</w:t>
      </w:r>
    </w:p>
    <w:p w14:paraId="4CDC1B77" w14:textId="77777777" w:rsidR="00633F57" w:rsidRDefault="00633F57" w:rsidP="00633F57">
      <w:pPr>
        <w:shd w:val="clear" w:color="auto" w:fill="FFFFFF"/>
        <w:spacing w:line="240" w:lineRule="auto"/>
        <w:rPr>
          <w:rStyle w:val="TytuZnak"/>
          <w:spacing w:val="0"/>
          <w:kern w:val="0"/>
          <w:sz w:val="28"/>
          <w:szCs w:val="22"/>
        </w:rPr>
      </w:pPr>
      <w:r>
        <w:rPr>
          <w:rStyle w:val="TytuZnak"/>
          <w:spacing w:val="0"/>
          <w:kern w:val="0"/>
          <w:sz w:val="28"/>
          <w:szCs w:val="22"/>
        </w:rPr>
        <w:br w:type="page"/>
      </w:r>
    </w:p>
    <w:p w14:paraId="4AC61504" w14:textId="02A346B4" w:rsidR="00854943" w:rsidRPr="00774631" w:rsidRDefault="003F5144" w:rsidP="00633F57">
      <w:pPr>
        <w:pStyle w:val="Tytu"/>
      </w:pPr>
      <w:r w:rsidRPr="00FF289A">
        <w:lastRenderedPageBreak/>
        <w:t xml:space="preserve">Oświadczenie </w:t>
      </w:r>
      <w:r w:rsidRPr="00633F57">
        <w:rPr>
          <w:rStyle w:val="TytuZnak"/>
          <w:b/>
          <w:spacing w:val="0"/>
          <w:kern w:val="0"/>
          <w:sz w:val="28"/>
          <w:szCs w:val="22"/>
        </w:rPr>
        <w:br/>
      </w:r>
      <w:r w:rsidRPr="00774631">
        <w:t>w zakresie powiązań osobowych lub kapitałowych z zamawiającym</w:t>
      </w:r>
    </w:p>
    <w:p w14:paraId="2C210E86" w14:textId="6C7FD47F" w:rsidR="00854943" w:rsidRPr="006F02BF" w:rsidRDefault="003F5144" w:rsidP="000D616E">
      <w:pPr>
        <w:spacing w:before="800" w:line="360" w:lineRule="auto"/>
        <w:rPr>
          <w:rFonts w:cs="Calibri"/>
        </w:rPr>
      </w:pPr>
      <w:r w:rsidRPr="006F02BF">
        <w:rPr>
          <w:rFonts w:cs="Calibri"/>
        </w:rPr>
        <w:t>Oświadczam, że wykonawca nie jest / jest* powiązany osobowo lub kapitałowo z Miejsko-Gminny Ośrodk</w:t>
      </w:r>
      <w:r w:rsidR="001C2A8F">
        <w:rPr>
          <w:rFonts w:cs="Calibri"/>
        </w:rPr>
        <w:t>i</w:t>
      </w:r>
      <w:r w:rsidRPr="006F02BF">
        <w:rPr>
          <w:rFonts w:cs="Calibri"/>
        </w:rPr>
        <w:t>em Pomocy Społecznej w Szubinie (dalej skrót: MGOPS Szubin)</w:t>
      </w:r>
      <w:r w:rsidR="001C2A8F">
        <w:rPr>
          <w:rFonts w:cs="Calibri"/>
        </w:rPr>
        <w:t>, który działa w imieniu Gminy Szubin (beneficjent)</w:t>
      </w:r>
      <w:r w:rsidRPr="006F02BF">
        <w:rPr>
          <w:rFonts w:cs="Calibri"/>
        </w:rPr>
        <w:t xml:space="preserve">. </w:t>
      </w:r>
    </w:p>
    <w:p w14:paraId="5790012E" w14:textId="4DE13E19" w:rsidR="00854943" w:rsidRPr="004F6772" w:rsidRDefault="003F5144" w:rsidP="00F8498C">
      <w:pPr>
        <w:spacing w:before="400"/>
        <w:rPr>
          <w:rFonts w:cs="Calibri"/>
        </w:rPr>
      </w:pPr>
      <w:r w:rsidRPr="006F02BF">
        <w:rPr>
          <w:rFonts w:cs="Calibri"/>
        </w:rPr>
        <w:t xml:space="preserve">Przez powiązanie kapitałowe lub osobowe rozumiem wzajemne powiązanie między MGOPS Szubin </w:t>
      </w:r>
      <w:r w:rsidR="001C2A8F">
        <w:rPr>
          <w:rFonts w:cs="Calibri"/>
        </w:rPr>
        <w:t xml:space="preserve">działającym w imieniu Gminy Szubin </w:t>
      </w:r>
      <w:r w:rsidRPr="006F02BF">
        <w:rPr>
          <w:rFonts w:cs="Calibri"/>
        </w:rPr>
        <w:t>lub osobami upoważnionymi do zaciągania zobowiązań w imieniu</w:t>
      </w:r>
      <w:r w:rsidR="00145CE8">
        <w:rPr>
          <w:rFonts w:cs="Calibri"/>
        </w:rPr>
        <w:t xml:space="preserve"> </w:t>
      </w:r>
      <w:r w:rsidRPr="006F02BF">
        <w:rPr>
          <w:rFonts w:cs="Calibri"/>
        </w:rPr>
        <w:t>MGOPS Szubin</w:t>
      </w:r>
      <w:r w:rsidR="001C2A8F">
        <w:rPr>
          <w:rFonts w:cs="Calibri"/>
        </w:rPr>
        <w:t xml:space="preserve"> </w:t>
      </w:r>
      <w:r w:rsidRPr="006F02BF">
        <w:rPr>
          <w:rFonts w:cs="Calibri"/>
        </w:rPr>
        <w:t>lub osobami wykonującymi w imieniu</w:t>
      </w:r>
      <w:r w:rsidR="00145CE8">
        <w:rPr>
          <w:rFonts w:cs="Calibri"/>
        </w:rPr>
        <w:t xml:space="preserve"> </w:t>
      </w:r>
      <w:r w:rsidRPr="006F02BF">
        <w:rPr>
          <w:rFonts w:cs="Calibri"/>
        </w:rPr>
        <w:t>MGOPS Szubin czynności związan</w:t>
      </w:r>
      <w:r w:rsidR="00AD6F2D">
        <w:rPr>
          <w:rFonts w:cs="Calibri"/>
        </w:rPr>
        <w:t>e</w:t>
      </w:r>
      <w:r w:rsidRPr="006F02BF">
        <w:rPr>
          <w:rFonts w:cs="Calibri"/>
        </w:rPr>
        <w:t xml:space="preserve"> z przygotowaniem i przeprowadzeniem procedury, a </w:t>
      </w:r>
      <w:r w:rsidR="001C2A8F">
        <w:rPr>
          <w:rFonts w:cs="Calibri"/>
        </w:rPr>
        <w:t>w</w:t>
      </w:r>
      <w:r w:rsidRPr="006F02BF">
        <w:rPr>
          <w:rFonts w:cs="Calibri"/>
        </w:rPr>
        <w:t xml:space="preserve">ykonawcą, </w:t>
      </w:r>
      <w:r w:rsidRPr="004F6772">
        <w:rPr>
          <w:rFonts w:cs="Calibri"/>
        </w:rPr>
        <w:t>polegające w szczególności na:</w:t>
      </w:r>
    </w:p>
    <w:p w14:paraId="29062C63" w14:textId="3B62D7EB" w:rsidR="00F8498C" w:rsidRPr="004F6772" w:rsidRDefault="00F8498C" w:rsidP="00F8498C">
      <w:pPr>
        <w:pStyle w:val="Akapitzlist"/>
        <w:numPr>
          <w:ilvl w:val="0"/>
          <w:numId w:val="14"/>
        </w:numPr>
        <w:rPr>
          <w:rFonts w:cs="Calibri"/>
          <w:sz w:val="22"/>
        </w:rPr>
      </w:pPr>
      <w:r w:rsidRPr="004F6772">
        <w:rPr>
          <w:rFonts w:cs="Calibri"/>
          <w:sz w:val="22"/>
        </w:rPr>
        <w:t>Uczestniczeniu w spółce jako wspólnik spółki cywilnej lub spółki osobowej,</w:t>
      </w:r>
    </w:p>
    <w:p w14:paraId="6CE191CD" w14:textId="5A022611" w:rsidR="00F8498C" w:rsidRPr="004F6772" w:rsidRDefault="00F8498C" w:rsidP="00F8498C">
      <w:pPr>
        <w:pStyle w:val="Akapitzlist"/>
        <w:numPr>
          <w:ilvl w:val="0"/>
          <w:numId w:val="14"/>
        </w:numPr>
        <w:rPr>
          <w:rFonts w:cs="Calibri"/>
          <w:sz w:val="22"/>
        </w:rPr>
      </w:pPr>
      <w:r w:rsidRPr="004F6772">
        <w:rPr>
          <w:rFonts w:cs="Calibri"/>
          <w:sz w:val="22"/>
        </w:rPr>
        <w:t>Posiadaniu co najmniej 10% akcji lub udziałów (o ile niższy próg nie wynika z przepisów prawa),</w:t>
      </w:r>
    </w:p>
    <w:p w14:paraId="24A35C63" w14:textId="1F7B2FE5" w:rsidR="00F8498C" w:rsidRPr="004F6772" w:rsidRDefault="00F8498C" w:rsidP="00F8498C">
      <w:pPr>
        <w:pStyle w:val="Akapitzlist"/>
        <w:numPr>
          <w:ilvl w:val="0"/>
          <w:numId w:val="14"/>
        </w:numPr>
        <w:rPr>
          <w:rFonts w:cs="Calibri"/>
          <w:sz w:val="22"/>
        </w:rPr>
      </w:pPr>
      <w:r w:rsidRPr="004F6772">
        <w:rPr>
          <w:rFonts w:cs="Calibri"/>
          <w:sz w:val="22"/>
        </w:rPr>
        <w:t>Pełnieniu funkcji członka organu nadzorczego lub zarządzającego, prokurenta, pełnomocnika,</w:t>
      </w:r>
    </w:p>
    <w:p w14:paraId="2A1BFFA2" w14:textId="53E9363D" w:rsidR="00F8498C" w:rsidRPr="004F6772" w:rsidRDefault="00F8498C" w:rsidP="00F8498C">
      <w:pPr>
        <w:pStyle w:val="Akapitzlist"/>
        <w:numPr>
          <w:ilvl w:val="0"/>
          <w:numId w:val="14"/>
        </w:numPr>
        <w:rPr>
          <w:rFonts w:cs="Calibri"/>
          <w:sz w:val="22"/>
        </w:rPr>
      </w:pPr>
      <w:r w:rsidRPr="004F6772">
        <w:rPr>
          <w:rFonts w:cs="Calibri"/>
          <w:sz w:val="22"/>
        </w:rPr>
        <w:t>Pozostawaniu w związku małżeńskim, w stosunku pokrewieństwa lub powinowactwa w linii prostej, pokrewieństwa lub powinowactwa w linii bocznej do drugiego stopnia, lub związaniu z tytułu prz</w:t>
      </w:r>
      <w:r w:rsidRPr="004F6772">
        <w:rPr>
          <w:rFonts w:cs="Calibri"/>
          <w:sz w:val="22"/>
        </w:rPr>
        <w:t>y</w:t>
      </w:r>
      <w:r w:rsidRPr="004F6772">
        <w:rPr>
          <w:rFonts w:cs="Calibri"/>
          <w:sz w:val="22"/>
        </w:rPr>
        <w:t>sposobienia, opieki lub kurateli,</w:t>
      </w:r>
    </w:p>
    <w:p w14:paraId="0F2AB023" w14:textId="07ED3A17" w:rsidR="00F8498C" w:rsidRPr="004F6772" w:rsidRDefault="00F8498C" w:rsidP="00F8498C">
      <w:pPr>
        <w:pStyle w:val="Akapitzlist"/>
        <w:numPr>
          <w:ilvl w:val="0"/>
          <w:numId w:val="14"/>
        </w:numPr>
        <w:rPr>
          <w:rFonts w:cs="Calibri"/>
          <w:sz w:val="22"/>
        </w:rPr>
      </w:pPr>
      <w:r w:rsidRPr="004F6772">
        <w:rPr>
          <w:rFonts w:cs="Calibri"/>
          <w:sz w:val="22"/>
        </w:rPr>
        <w:t xml:space="preserve">pozostawaniu we wspólnym pożyciu z </w:t>
      </w:r>
      <w:r w:rsidR="001C2A8F" w:rsidRPr="004F6772">
        <w:rPr>
          <w:rFonts w:cs="Calibri"/>
          <w:sz w:val="22"/>
        </w:rPr>
        <w:t>zamawiającym</w:t>
      </w:r>
      <w:r w:rsidRPr="004F6772">
        <w:rPr>
          <w:rFonts w:cs="Calibri"/>
          <w:sz w:val="22"/>
        </w:rPr>
        <w:t>, jego zastępcą prawnym lub członkami org</w:t>
      </w:r>
      <w:r w:rsidRPr="004F6772">
        <w:rPr>
          <w:rFonts w:cs="Calibri"/>
          <w:sz w:val="22"/>
        </w:rPr>
        <w:t>a</w:t>
      </w:r>
      <w:r w:rsidRPr="004F6772">
        <w:rPr>
          <w:rFonts w:cs="Calibri"/>
          <w:sz w:val="22"/>
        </w:rPr>
        <w:t xml:space="preserve">nów zarządzających lub organów nadzorczych </w:t>
      </w:r>
      <w:r w:rsidR="001C2A8F" w:rsidRPr="004F6772">
        <w:rPr>
          <w:rFonts w:cs="Calibri"/>
          <w:sz w:val="22"/>
        </w:rPr>
        <w:t>zamawiającego</w:t>
      </w:r>
      <w:r w:rsidRPr="004F6772">
        <w:rPr>
          <w:rFonts w:cs="Calibri"/>
          <w:sz w:val="22"/>
        </w:rPr>
        <w:t>,</w:t>
      </w:r>
    </w:p>
    <w:p w14:paraId="4D5DACDA" w14:textId="073C3966" w:rsidR="00F8498C" w:rsidRPr="004F6772" w:rsidRDefault="00F8498C" w:rsidP="00F8498C">
      <w:pPr>
        <w:pStyle w:val="Akapitzlist"/>
        <w:numPr>
          <w:ilvl w:val="0"/>
          <w:numId w:val="14"/>
        </w:numPr>
        <w:rPr>
          <w:rFonts w:cs="Calibri"/>
          <w:sz w:val="22"/>
        </w:rPr>
      </w:pPr>
      <w:r w:rsidRPr="004F6772">
        <w:rPr>
          <w:rFonts w:cs="Calibri"/>
          <w:sz w:val="22"/>
        </w:rPr>
        <w:t xml:space="preserve">pozostawaniu z </w:t>
      </w:r>
      <w:r w:rsidR="001C2A8F" w:rsidRPr="004F6772">
        <w:rPr>
          <w:rFonts w:cs="Calibri"/>
          <w:sz w:val="22"/>
        </w:rPr>
        <w:t>zamawiającym</w:t>
      </w:r>
      <w:r w:rsidRPr="004F6772">
        <w:rPr>
          <w:rFonts w:cs="Calibri"/>
          <w:sz w:val="22"/>
        </w:rPr>
        <w:t xml:space="preserve"> w takim stosunku prawnym lub faktycznym, że istnieje uzasadniona wątpliwość co do ich bezstronności lub niezależności w związku z postępowaniem o udzielenie z</w:t>
      </w:r>
      <w:r w:rsidRPr="004F6772">
        <w:rPr>
          <w:rFonts w:cs="Calibri"/>
          <w:sz w:val="22"/>
        </w:rPr>
        <w:t>a</w:t>
      </w:r>
      <w:r w:rsidRPr="004F6772">
        <w:rPr>
          <w:rFonts w:cs="Calibri"/>
          <w:sz w:val="22"/>
        </w:rPr>
        <w:t>mówienia</w:t>
      </w:r>
    </w:p>
    <w:p w14:paraId="79BA86F6" w14:textId="77777777" w:rsidR="00F8498C" w:rsidRPr="006F02BF" w:rsidRDefault="00F8498C" w:rsidP="00F8498C">
      <w:pPr>
        <w:rPr>
          <w:rFonts w:cs="Calibri"/>
        </w:rPr>
      </w:pPr>
    </w:p>
    <w:p w14:paraId="6719B128" w14:textId="03D87C10" w:rsidR="00854943" w:rsidRPr="006F02BF" w:rsidRDefault="003F5144" w:rsidP="00F8498C">
      <w:pPr>
        <w:rPr>
          <w:rFonts w:cs="Calibri"/>
        </w:rPr>
      </w:pPr>
      <w:r w:rsidRPr="006F02BF">
        <w:rPr>
          <w:rFonts w:cs="Calibri"/>
        </w:rPr>
        <w:t>* właściwe pozostawić</w:t>
      </w:r>
    </w:p>
    <w:p w14:paraId="7BEF3F17" w14:textId="77777777" w:rsidR="00065EA0" w:rsidRPr="006F02BF" w:rsidRDefault="00065EA0" w:rsidP="00F8498C">
      <w:pPr>
        <w:rPr>
          <w:rFonts w:cs="Calibri"/>
        </w:rPr>
      </w:pPr>
      <w:bookmarkStart w:id="1" w:name="_Hlk178085059"/>
    </w:p>
    <w:p w14:paraId="7F0E34C6" w14:textId="77318BAF" w:rsidR="00774631" w:rsidRDefault="00065EA0" w:rsidP="00633F57">
      <w:pPr>
        <w:pStyle w:val="Tytu"/>
        <w:jc w:val="left"/>
        <w:rPr>
          <w:b w:val="0"/>
        </w:rPr>
      </w:pPr>
      <w:r w:rsidRPr="006F02BF">
        <w:rPr>
          <w:rFonts w:eastAsia="Calibri" w:cs="Calibri"/>
          <w:spacing w:val="0"/>
          <w:kern w:val="0"/>
          <w:sz w:val="22"/>
          <w:szCs w:val="22"/>
        </w:rPr>
        <w:t>Miejscowość, data, nazwa podmiotu / imię i nazwisko, pieczęć:</w:t>
      </w:r>
      <w:bookmarkEnd w:id="1"/>
      <w:r w:rsidR="00774631">
        <w:br w:type="page"/>
      </w:r>
    </w:p>
    <w:p w14:paraId="50CEA4A9" w14:textId="68682988" w:rsidR="00854943" w:rsidRPr="00774631" w:rsidRDefault="003F5144" w:rsidP="00774631">
      <w:pPr>
        <w:pStyle w:val="Tytu"/>
      </w:pPr>
      <w:r w:rsidRPr="00FF289A">
        <w:lastRenderedPageBreak/>
        <w:t xml:space="preserve">Oświadczenie </w:t>
      </w:r>
      <w:r w:rsidRPr="00774631">
        <w:rPr>
          <w:rStyle w:val="TytuZnak"/>
          <w:b/>
          <w:sz w:val="28"/>
        </w:rPr>
        <w:br/>
      </w:r>
      <w:r w:rsidRPr="00774631">
        <w:t>w zakresie Standardu</w:t>
      </w:r>
    </w:p>
    <w:p w14:paraId="228FDAC9" w14:textId="77777777" w:rsidR="00854943" w:rsidRPr="006F02BF" w:rsidRDefault="003F5144" w:rsidP="000D616E">
      <w:pPr>
        <w:pStyle w:val="Default"/>
        <w:spacing w:before="800" w:line="360" w:lineRule="auto"/>
        <w:rPr>
          <w:rFonts w:ascii="Calibri" w:hAnsi="Calibri" w:cs="Calibri"/>
          <w:color w:val="auto"/>
          <w:sz w:val="22"/>
          <w:szCs w:val="22"/>
        </w:rPr>
      </w:pPr>
      <w:r w:rsidRPr="006F02BF">
        <w:rPr>
          <w:rFonts w:ascii="Calibri" w:hAnsi="Calibri" w:cs="Calibri"/>
          <w:color w:val="auto"/>
          <w:sz w:val="22"/>
          <w:szCs w:val="22"/>
        </w:rPr>
        <w:t>Składając ofertę na realizację zamówienia wykonawca zapoznał się z dokumentem „Standard dziennych domów pomocy współfinansowanych z EFS+ w ramach Działania 8.24 programu Fundusze Europejskie dla Kujaw i Pomorza 2021-2027”</w:t>
      </w:r>
    </w:p>
    <w:p w14:paraId="03C9205F" w14:textId="77777777" w:rsidR="00854943" w:rsidRPr="006F02BF" w:rsidRDefault="00854943">
      <w:pPr>
        <w:suppressAutoHyphens w:val="0"/>
        <w:spacing w:after="0" w:line="360" w:lineRule="auto"/>
        <w:textAlignment w:val="auto"/>
        <w:rPr>
          <w:rFonts w:cs="Calibri"/>
        </w:rPr>
      </w:pPr>
    </w:p>
    <w:p w14:paraId="12A40687" w14:textId="77777777" w:rsidR="00065EA0" w:rsidRPr="006F02BF" w:rsidRDefault="00065EA0" w:rsidP="00065EA0">
      <w:pPr>
        <w:spacing w:before="600"/>
        <w:rPr>
          <w:rFonts w:cs="Calibri"/>
          <w:b/>
        </w:rPr>
      </w:pPr>
    </w:p>
    <w:p w14:paraId="55EB9DB3" w14:textId="0E994C61" w:rsidR="00854943" w:rsidRPr="006F02BF" w:rsidRDefault="00065EA0" w:rsidP="00065EA0">
      <w:pPr>
        <w:spacing w:before="600"/>
      </w:pPr>
      <w:r w:rsidRPr="006F02BF">
        <w:rPr>
          <w:rFonts w:cs="Calibri"/>
          <w:b/>
        </w:rPr>
        <w:t>Miejscowość, data, nazwa podmiotu / imię i nazwisko, pieczęć</w:t>
      </w:r>
      <w:r w:rsidR="003F5144" w:rsidRPr="006F02BF">
        <w:rPr>
          <w:rFonts w:cs="Calibri"/>
          <w:b/>
        </w:rPr>
        <w:t>:</w:t>
      </w:r>
      <w:r w:rsidR="003F5144" w:rsidRPr="006F02BF">
        <w:rPr>
          <w:rFonts w:cs="Calibri"/>
        </w:rPr>
        <w:t xml:space="preserve"> </w:t>
      </w:r>
    </w:p>
    <w:p w14:paraId="5718B761" w14:textId="77777777" w:rsidR="00774631" w:rsidRDefault="00774631">
      <w:pPr>
        <w:suppressAutoHyphens w:val="0"/>
        <w:rPr>
          <w:rStyle w:val="TytuZnak"/>
          <w:rFonts w:eastAsia="Times New Roman" w:cs="Calibri"/>
          <w:sz w:val="22"/>
          <w:szCs w:val="22"/>
        </w:rPr>
      </w:pPr>
      <w:r>
        <w:rPr>
          <w:rStyle w:val="TytuZnak"/>
          <w:rFonts w:cs="Calibri"/>
          <w:b w:val="0"/>
          <w:sz w:val="22"/>
          <w:szCs w:val="22"/>
        </w:rPr>
        <w:br w:type="page"/>
      </w:r>
    </w:p>
    <w:p w14:paraId="682F1582" w14:textId="5F0B7F1F" w:rsidR="00854943" w:rsidRPr="00FF289A" w:rsidRDefault="003F5144" w:rsidP="00FF289A">
      <w:pPr>
        <w:pStyle w:val="Tytu"/>
      </w:pPr>
      <w:r w:rsidRPr="00FF289A">
        <w:rPr>
          <w:rStyle w:val="TytuZnak"/>
          <w:b/>
          <w:sz w:val="28"/>
        </w:rPr>
        <w:lastRenderedPageBreak/>
        <w:t>Klauzula informacyjna</w:t>
      </w:r>
    </w:p>
    <w:p w14:paraId="69058188" w14:textId="7425B7BC" w:rsidR="001615FB" w:rsidRPr="00E5265C" w:rsidRDefault="001615FB" w:rsidP="00E5265C">
      <w:pPr>
        <w:pStyle w:val="Bezodstpw"/>
        <w:spacing w:line="276" w:lineRule="auto"/>
        <w:ind w:left="0" w:firstLine="0"/>
        <w:jc w:val="left"/>
        <w:rPr>
          <w:sz w:val="24"/>
          <w:szCs w:val="24"/>
        </w:rPr>
      </w:pPr>
      <w:r w:rsidRPr="00E5265C">
        <w:rPr>
          <w:sz w:val="24"/>
          <w:szCs w:val="24"/>
        </w:rPr>
        <w:t>W myśl art. 13 RODO, art. 88 Ustawy wdrożeniowej, w związku z projektem pn. „Funkcjonowanie Dziennego Domu Pomocy w Szubinie, ul. Winnica 19” w  ramach programu Fundusze Europejskie  dla Kujaw i Pomorza 2021-2027 przyjmuję do wiadomości, iż:</w:t>
      </w:r>
    </w:p>
    <w:p w14:paraId="13473E3D" w14:textId="77777777" w:rsidR="001615FB" w:rsidRPr="00E5265C" w:rsidRDefault="001615FB" w:rsidP="00E5265C">
      <w:pPr>
        <w:pStyle w:val="Akapitzlist"/>
        <w:numPr>
          <w:ilvl w:val="0"/>
          <w:numId w:val="17"/>
        </w:numPr>
        <w:spacing w:after="0"/>
        <w:ind w:left="284" w:hanging="284"/>
        <w:contextualSpacing/>
        <w:rPr>
          <w:sz w:val="24"/>
          <w:szCs w:val="24"/>
        </w:rPr>
      </w:pPr>
      <w:r w:rsidRPr="00E5265C">
        <w:rPr>
          <w:rFonts w:cs="Arial"/>
          <w:sz w:val="24"/>
          <w:szCs w:val="24"/>
        </w:rPr>
        <w:t xml:space="preserve">Administratorem moich danych jest Miejsko-Gminny Ośrodek Pomocy Społecznej w Szubinie, ul. Kcyńska 34, 89-200 Szubin, </w:t>
      </w:r>
      <w:r w:rsidRPr="00E5265C">
        <w:rPr>
          <w:sz w:val="24"/>
          <w:szCs w:val="24"/>
          <w:shd w:val="clear" w:color="auto" w:fill="FFFFFF"/>
        </w:rPr>
        <w:t xml:space="preserve">skrzynka </w:t>
      </w:r>
      <w:proofErr w:type="spellStart"/>
      <w:r w:rsidRPr="00E5265C">
        <w:rPr>
          <w:sz w:val="24"/>
          <w:szCs w:val="24"/>
          <w:shd w:val="clear" w:color="auto" w:fill="FFFFFF"/>
        </w:rPr>
        <w:t>ePUAP</w:t>
      </w:r>
      <w:proofErr w:type="spellEnd"/>
      <w:r w:rsidRPr="00E5265C">
        <w:rPr>
          <w:sz w:val="24"/>
          <w:szCs w:val="24"/>
          <w:shd w:val="clear" w:color="auto" w:fill="FFFFFF"/>
        </w:rPr>
        <w:t>: /</w:t>
      </w:r>
      <w:proofErr w:type="spellStart"/>
      <w:r w:rsidRPr="00E5265C">
        <w:rPr>
          <w:sz w:val="24"/>
          <w:szCs w:val="24"/>
          <w:shd w:val="clear" w:color="auto" w:fill="FFFFFF"/>
        </w:rPr>
        <w:t>MGOPS_Szubin</w:t>
      </w:r>
      <w:proofErr w:type="spellEnd"/>
      <w:r w:rsidRPr="00E5265C">
        <w:rPr>
          <w:sz w:val="24"/>
          <w:szCs w:val="24"/>
          <w:shd w:val="clear" w:color="auto" w:fill="FFFFFF"/>
        </w:rPr>
        <w:t>/</w:t>
      </w:r>
      <w:proofErr w:type="spellStart"/>
      <w:r w:rsidRPr="00E5265C">
        <w:rPr>
          <w:sz w:val="24"/>
          <w:szCs w:val="24"/>
          <w:shd w:val="clear" w:color="auto" w:fill="FFFFFF"/>
        </w:rPr>
        <w:t>SkrytkaESP</w:t>
      </w:r>
      <w:proofErr w:type="spellEnd"/>
      <w:r w:rsidRPr="00E5265C">
        <w:rPr>
          <w:sz w:val="24"/>
          <w:szCs w:val="24"/>
          <w:shd w:val="clear" w:color="auto" w:fill="FFFFFF"/>
        </w:rPr>
        <w:t>, reprezentowany przez Dyrektor Renatę Michalak.</w:t>
      </w:r>
    </w:p>
    <w:p w14:paraId="2F2B58FE" w14:textId="0D1B204A" w:rsidR="001615FB" w:rsidRPr="00E5265C" w:rsidRDefault="001615FB" w:rsidP="00E5265C">
      <w:pPr>
        <w:pStyle w:val="Akapitzlist"/>
        <w:numPr>
          <w:ilvl w:val="0"/>
          <w:numId w:val="17"/>
        </w:numPr>
        <w:spacing w:after="0"/>
        <w:ind w:left="284" w:hanging="284"/>
        <w:contextualSpacing/>
        <w:rPr>
          <w:sz w:val="24"/>
          <w:szCs w:val="24"/>
        </w:rPr>
      </w:pPr>
      <w:r w:rsidRPr="00E5265C">
        <w:rPr>
          <w:rFonts w:cs="Arial"/>
          <w:sz w:val="24"/>
          <w:szCs w:val="24"/>
        </w:rPr>
        <w:t xml:space="preserve">Moje dane osobowe będą przetwarzane w związku z realizacją zamówienia na usługi </w:t>
      </w:r>
      <w:r w:rsidR="00405FDC">
        <w:rPr>
          <w:rFonts w:cs="Arial"/>
          <w:sz w:val="24"/>
          <w:szCs w:val="24"/>
        </w:rPr>
        <w:t xml:space="preserve">sprzątania </w:t>
      </w:r>
      <w:r w:rsidRPr="00E5265C">
        <w:rPr>
          <w:rFonts w:cs="Arial"/>
          <w:sz w:val="24"/>
          <w:szCs w:val="24"/>
        </w:rPr>
        <w:t xml:space="preserve">w projekcie </w:t>
      </w:r>
      <w:r w:rsidRPr="00E5265C">
        <w:rPr>
          <w:rFonts w:cs="Helvetica"/>
          <w:sz w:val="24"/>
          <w:szCs w:val="24"/>
        </w:rPr>
        <w:t>„</w:t>
      </w:r>
      <w:r w:rsidRPr="00E5265C">
        <w:rPr>
          <w:sz w:val="24"/>
          <w:szCs w:val="24"/>
        </w:rPr>
        <w:t>Funkcjonowanie Dziennego Domu Pomocy w Szubinie, ul. Winnica 19</w:t>
      </w:r>
      <w:r w:rsidRPr="00E5265C">
        <w:rPr>
          <w:rFonts w:cs="Helvetica"/>
          <w:sz w:val="24"/>
          <w:szCs w:val="24"/>
        </w:rPr>
        <w:t>”</w:t>
      </w:r>
      <w:r w:rsidRPr="00E5265C">
        <w:rPr>
          <w:rFonts w:cs="Arial"/>
          <w:sz w:val="24"/>
          <w:szCs w:val="24"/>
        </w:rPr>
        <w:t>, w szcz</w:t>
      </w:r>
      <w:r w:rsidRPr="00E5265C">
        <w:rPr>
          <w:rFonts w:cs="Arial"/>
          <w:sz w:val="24"/>
          <w:szCs w:val="24"/>
        </w:rPr>
        <w:t>e</w:t>
      </w:r>
      <w:r w:rsidRPr="00E5265C">
        <w:rPr>
          <w:rFonts w:cs="Arial"/>
          <w:sz w:val="24"/>
          <w:szCs w:val="24"/>
        </w:rPr>
        <w:t>gólności w celu</w:t>
      </w:r>
      <w:r w:rsidRPr="00E5265C">
        <w:rPr>
          <w:sz w:val="24"/>
          <w:szCs w:val="24"/>
        </w:rPr>
        <w:t xml:space="preserve"> realizacji wsparcia, monitorowania, monitoringu wizyjnego, sprawozdawczości, komunikacji, publikacji, ewaluacji, zarządzania finansowego, weryfikacji i audytów </w:t>
      </w:r>
      <w:r w:rsidRPr="00E5265C">
        <w:rPr>
          <w:rFonts w:cs="Arial"/>
          <w:sz w:val="24"/>
          <w:szCs w:val="24"/>
        </w:rPr>
        <w:t>oraz w celu określenia kwalifikowalności osób uczestniczących w projekcie i działań informacyjno-promocyjnych.</w:t>
      </w:r>
    </w:p>
    <w:p w14:paraId="2D01CFE8" w14:textId="77777777" w:rsidR="001615FB" w:rsidRPr="00E5265C" w:rsidRDefault="001615FB" w:rsidP="00E5265C">
      <w:pPr>
        <w:pStyle w:val="Akapitzlist"/>
        <w:numPr>
          <w:ilvl w:val="0"/>
          <w:numId w:val="17"/>
        </w:numPr>
        <w:spacing w:after="0"/>
        <w:ind w:left="284" w:hanging="284"/>
        <w:contextualSpacing/>
        <w:rPr>
          <w:rFonts w:cs="Arial"/>
          <w:sz w:val="24"/>
          <w:szCs w:val="24"/>
        </w:rPr>
      </w:pPr>
      <w:r w:rsidRPr="00E5265C">
        <w:rPr>
          <w:rFonts w:cs="Arial"/>
          <w:sz w:val="24"/>
          <w:szCs w:val="24"/>
        </w:rPr>
        <w:t xml:space="preserve">Moje dane osobowe będą przetwarzane w związku z następującymi przepisami prawa: </w:t>
      </w:r>
    </w:p>
    <w:p w14:paraId="3991C3A2" w14:textId="77777777" w:rsidR="001615FB" w:rsidRPr="00E5265C" w:rsidRDefault="001615FB" w:rsidP="00E5265C">
      <w:pPr>
        <w:pStyle w:val="Akapitzlist"/>
        <w:numPr>
          <w:ilvl w:val="0"/>
          <w:numId w:val="18"/>
        </w:numPr>
        <w:shd w:val="clear" w:color="auto" w:fill="FFFFFF"/>
        <w:spacing w:after="0"/>
        <w:ind w:left="284" w:hanging="284"/>
        <w:contextualSpacing/>
        <w:rPr>
          <w:rFonts w:cstheme="minorBidi"/>
          <w:sz w:val="24"/>
          <w:szCs w:val="24"/>
        </w:rPr>
      </w:pPr>
      <w:r w:rsidRPr="00E5265C">
        <w:rPr>
          <w:rFonts w:cs="Arial"/>
          <w:sz w:val="24"/>
          <w:szCs w:val="24"/>
        </w:rPr>
        <w:t xml:space="preserve">art. 6 ust. 1 lit. c-f, art. 9 ust. 2 lit. g oraz art. 10 </w:t>
      </w:r>
      <w:r w:rsidRPr="00E5265C">
        <w:rPr>
          <w:sz w:val="24"/>
          <w:szCs w:val="24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119 z dnia 04 maja 2016 r., dalej: RODO),</w:t>
      </w:r>
    </w:p>
    <w:p w14:paraId="280AFB37" w14:textId="77777777" w:rsidR="001615FB" w:rsidRPr="00E5265C" w:rsidRDefault="001615FB" w:rsidP="00E5265C">
      <w:pPr>
        <w:pStyle w:val="Akapitzlist"/>
        <w:numPr>
          <w:ilvl w:val="0"/>
          <w:numId w:val="18"/>
        </w:numPr>
        <w:shd w:val="clear" w:color="auto" w:fill="FFFFFF"/>
        <w:spacing w:after="0"/>
        <w:ind w:left="284" w:hanging="284"/>
        <w:contextualSpacing/>
        <w:rPr>
          <w:sz w:val="24"/>
          <w:szCs w:val="24"/>
        </w:rPr>
      </w:pPr>
      <w:r w:rsidRPr="00E5265C">
        <w:rPr>
          <w:rFonts w:cs="Arial"/>
          <w:sz w:val="24"/>
          <w:szCs w:val="24"/>
        </w:rPr>
        <w:t>Rozporządzenie Parlamentu Europejskiego i Rady (UE) nr 2021/1060 z 24 czerwca 2021 r. ust</w:t>
      </w:r>
      <w:r w:rsidRPr="00E5265C">
        <w:rPr>
          <w:rFonts w:cs="Arial"/>
          <w:sz w:val="24"/>
          <w:szCs w:val="24"/>
        </w:rPr>
        <w:t>a</w:t>
      </w:r>
      <w:r w:rsidRPr="00E5265C">
        <w:rPr>
          <w:rFonts w:cs="Arial"/>
          <w:sz w:val="24"/>
          <w:szCs w:val="24"/>
        </w:rPr>
        <w:t>nawiającego wspólne przepisy dotyczące Europejskiego Funduszu Rozwoju Regionalnego, Eur</w:t>
      </w:r>
      <w:r w:rsidRPr="00E5265C">
        <w:rPr>
          <w:rFonts w:cs="Arial"/>
          <w:sz w:val="24"/>
          <w:szCs w:val="24"/>
        </w:rPr>
        <w:t>o</w:t>
      </w:r>
      <w:r w:rsidRPr="00E5265C">
        <w:rPr>
          <w:rFonts w:cs="Arial"/>
          <w:sz w:val="24"/>
          <w:szCs w:val="24"/>
        </w:rPr>
        <w:t>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</w:t>
      </w:r>
      <w:r w:rsidRPr="00E5265C">
        <w:rPr>
          <w:rFonts w:cs="Arial"/>
          <w:sz w:val="24"/>
          <w:szCs w:val="24"/>
        </w:rPr>
        <w:t>ą</w:t>
      </w:r>
      <w:r w:rsidRPr="00E5265C">
        <w:rPr>
          <w:rFonts w:cs="Arial"/>
          <w:sz w:val="24"/>
          <w:szCs w:val="24"/>
        </w:rPr>
        <w:t>dzania Granicami i Polityki Wizowej (</w:t>
      </w:r>
      <w:r w:rsidRPr="00E5265C">
        <w:rPr>
          <w:sz w:val="24"/>
          <w:szCs w:val="24"/>
          <w:shd w:val="clear" w:color="auto" w:fill="FFFFFF"/>
        </w:rPr>
        <w:t>Dz.U.UE.L.2021.231.159),</w:t>
      </w:r>
    </w:p>
    <w:p w14:paraId="48542CE5" w14:textId="77777777" w:rsidR="001615FB" w:rsidRPr="00E5265C" w:rsidRDefault="001615FB" w:rsidP="00E5265C">
      <w:pPr>
        <w:pStyle w:val="Akapitzlist"/>
        <w:numPr>
          <w:ilvl w:val="0"/>
          <w:numId w:val="18"/>
        </w:numPr>
        <w:shd w:val="clear" w:color="auto" w:fill="FFFFFF"/>
        <w:spacing w:after="0"/>
        <w:ind w:left="284" w:hanging="284"/>
        <w:contextualSpacing/>
        <w:rPr>
          <w:sz w:val="24"/>
          <w:szCs w:val="24"/>
        </w:rPr>
      </w:pPr>
      <w:r w:rsidRPr="00E5265C">
        <w:rPr>
          <w:rFonts w:cs="Arial"/>
          <w:sz w:val="24"/>
          <w:szCs w:val="24"/>
        </w:rPr>
        <w:t>Rozporządzenie Parlamentu Europejskiego i Rady (UE) 2021/1057 z dnia 24 czerwca 2021 r. ustanawiające Europejski Fundusz Społeczny Plus (EFS+) oraz uchylające rozporządzenie (UE) nr 1296/2013 (Dz. Urz. UE L 231 z 30.06.2021, str. 21, ze zmianami),</w:t>
      </w:r>
    </w:p>
    <w:p w14:paraId="604B24B5" w14:textId="77777777" w:rsidR="001615FB" w:rsidRPr="00E5265C" w:rsidRDefault="001615FB" w:rsidP="00E5265C">
      <w:pPr>
        <w:pStyle w:val="Akapitzlist"/>
        <w:numPr>
          <w:ilvl w:val="0"/>
          <w:numId w:val="18"/>
        </w:numPr>
        <w:shd w:val="clear" w:color="auto" w:fill="FFFFFF"/>
        <w:spacing w:after="0"/>
        <w:ind w:left="284" w:hanging="284"/>
        <w:contextualSpacing/>
        <w:rPr>
          <w:sz w:val="24"/>
          <w:szCs w:val="24"/>
        </w:rPr>
      </w:pPr>
      <w:r w:rsidRPr="00E5265C">
        <w:rPr>
          <w:rFonts w:cs="Arial"/>
          <w:sz w:val="24"/>
          <w:szCs w:val="24"/>
        </w:rPr>
        <w:t>Ustawa z dnia 28 kwietnia 2022 r. o zasadach realizacji zadań finansowanych ze środków eur</w:t>
      </w:r>
      <w:r w:rsidRPr="00E5265C">
        <w:rPr>
          <w:rFonts w:cs="Arial"/>
          <w:sz w:val="24"/>
          <w:szCs w:val="24"/>
        </w:rPr>
        <w:t>o</w:t>
      </w:r>
      <w:r w:rsidRPr="00E5265C">
        <w:rPr>
          <w:rFonts w:cs="Arial"/>
          <w:sz w:val="24"/>
          <w:szCs w:val="24"/>
        </w:rPr>
        <w:t>pejskich w perspektywie finansowej 2021-2027, w szczególności art. 87-93 (</w:t>
      </w:r>
      <w:r w:rsidRPr="00E5265C">
        <w:rPr>
          <w:sz w:val="24"/>
          <w:szCs w:val="24"/>
        </w:rPr>
        <w:t>Dz.U. 2022 poz. 1079),</w:t>
      </w:r>
    </w:p>
    <w:p w14:paraId="3DCC1396" w14:textId="77777777" w:rsidR="001615FB" w:rsidRPr="00E5265C" w:rsidRDefault="001615FB" w:rsidP="00E5265C">
      <w:pPr>
        <w:pStyle w:val="Akapitzlist"/>
        <w:numPr>
          <w:ilvl w:val="0"/>
          <w:numId w:val="18"/>
        </w:numPr>
        <w:shd w:val="clear" w:color="auto" w:fill="FFFFFF"/>
        <w:spacing w:after="0"/>
        <w:ind w:left="284" w:hanging="284"/>
        <w:contextualSpacing/>
        <w:rPr>
          <w:sz w:val="24"/>
          <w:szCs w:val="24"/>
        </w:rPr>
      </w:pPr>
      <w:r w:rsidRPr="00E5265C">
        <w:rPr>
          <w:rFonts w:cs="Arial"/>
          <w:sz w:val="24"/>
          <w:szCs w:val="24"/>
        </w:rPr>
        <w:t>Ustawa z 12 marca 2004 r. o pomocy społecznej   (</w:t>
      </w:r>
      <w:r w:rsidRPr="00E5265C">
        <w:rPr>
          <w:sz w:val="24"/>
          <w:szCs w:val="24"/>
        </w:rPr>
        <w:t>Dz.U. 2023, poz. 901 ze zm.),</w:t>
      </w:r>
    </w:p>
    <w:p w14:paraId="5918478B" w14:textId="77777777" w:rsidR="001615FB" w:rsidRPr="00E5265C" w:rsidRDefault="001615FB" w:rsidP="00E5265C">
      <w:pPr>
        <w:pStyle w:val="Akapitzlist"/>
        <w:numPr>
          <w:ilvl w:val="0"/>
          <w:numId w:val="18"/>
        </w:numPr>
        <w:shd w:val="clear" w:color="auto" w:fill="FFFFFF"/>
        <w:spacing w:after="0"/>
        <w:ind w:left="284" w:hanging="284"/>
        <w:contextualSpacing/>
        <w:rPr>
          <w:sz w:val="24"/>
          <w:szCs w:val="24"/>
        </w:rPr>
      </w:pPr>
      <w:r w:rsidRPr="00E5265C">
        <w:rPr>
          <w:rFonts w:cs="Arial"/>
          <w:sz w:val="24"/>
          <w:szCs w:val="24"/>
        </w:rPr>
        <w:t>Ustawa z 14 czerwca 1960 r. Kodeks postępowania administracyjnego (</w:t>
      </w:r>
      <w:r w:rsidRPr="00E5265C">
        <w:rPr>
          <w:sz w:val="24"/>
          <w:szCs w:val="24"/>
        </w:rPr>
        <w:t>Dz.U. 2024, poz. 572</w:t>
      </w:r>
      <w:r w:rsidRPr="00E5265C">
        <w:rPr>
          <w:rFonts w:cs="Arial"/>
          <w:sz w:val="24"/>
          <w:szCs w:val="24"/>
        </w:rPr>
        <w:t xml:space="preserve"> ze zm.),</w:t>
      </w:r>
    </w:p>
    <w:p w14:paraId="137D8879" w14:textId="77777777" w:rsidR="001615FB" w:rsidRPr="00E5265C" w:rsidRDefault="001615FB" w:rsidP="00E5265C">
      <w:pPr>
        <w:pStyle w:val="Akapitzlist"/>
        <w:numPr>
          <w:ilvl w:val="0"/>
          <w:numId w:val="18"/>
        </w:numPr>
        <w:shd w:val="clear" w:color="auto" w:fill="FFFFFF"/>
        <w:spacing w:after="0"/>
        <w:ind w:left="284" w:hanging="284"/>
        <w:contextualSpacing/>
        <w:rPr>
          <w:sz w:val="24"/>
          <w:szCs w:val="24"/>
        </w:rPr>
      </w:pPr>
      <w:r w:rsidRPr="00E5265C">
        <w:rPr>
          <w:rFonts w:cs="Arial"/>
          <w:sz w:val="24"/>
          <w:szCs w:val="24"/>
        </w:rPr>
        <w:t>Ustawa z 27 sierpnia 2009 r. o finansach publicznych (</w:t>
      </w:r>
      <w:r w:rsidRPr="00E5265C">
        <w:rPr>
          <w:sz w:val="24"/>
          <w:szCs w:val="24"/>
        </w:rPr>
        <w:t xml:space="preserve">Dz.U. 2023, poz. 1270 </w:t>
      </w:r>
      <w:r w:rsidRPr="00E5265C">
        <w:rPr>
          <w:rFonts w:cs="Arial"/>
          <w:sz w:val="24"/>
          <w:szCs w:val="24"/>
        </w:rPr>
        <w:t>ze zm.),</w:t>
      </w:r>
    </w:p>
    <w:p w14:paraId="51E94FCA" w14:textId="77777777" w:rsidR="001615FB" w:rsidRPr="00E5265C" w:rsidRDefault="001615FB" w:rsidP="00E5265C">
      <w:pPr>
        <w:pStyle w:val="Akapitzlist"/>
        <w:numPr>
          <w:ilvl w:val="0"/>
          <w:numId w:val="17"/>
        </w:numPr>
        <w:shd w:val="clear" w:color="auto" w:fill="FFFFFF"/>
        <w:spacing w:after="0"/>
        <w:ind w:left="284" w:hanging="284"/>
        <w:contextualSpacing/>
        <w:rPr>
          <w:rFonts w:cs="Arial"/>
          <w:sz w:val="24"/>
          <w:szCs w:val="24"/>
        </w:rPr>
      </w:pPr>
      <w:r w:rsidRPr="00E5265C">
        <w:rPr>
          <w:rFonts w:cs="Arial"/>
          <w:sz w:val="24"/>
          <w:szCs w:val="24"/>
        </w:rPr>
        <w:t xml:space="preserve">Dostęp do moich danych osobowych mają pracownicy i współpracownicy administratora. </w:t>
      </w:r>
    </w:p>
    <w:p w14:paraId="7EA6DD4F" w14:textId="77777777" w:rsidR="001615FB" w:rsidRPr="00E5265C" w:rsidRDefault="001615FB" w:rsidP="00E5265C">
      <w:pPr>
        <w:pStyle w:val="Akapitzlist"/>
        <w:numPr>
          <w:ilvl w:val="0"/>
          <w:numId w:val="17"/>
        </w:numPr>
        <w:shd w:val="clear" w:color="auto" w:fill="FFFFFF"/>
        <w:spacing w:after="0"/>
        <w:ind w:left="284" w:hanging="284"/>
        <w:contextualSpacing/>
        <w:rPr>
          <w:rFonts w:cstheme="minorBidi"/>
          <w:sz w:val="24"/>
          <w:szCs w:val="24"/>
        </w:rPr>
      </w:pPr>
      <w:r w:rsidRPr="00E5265C">
        <w:rPr>
          <w:rFonts w:cs="Arial"/>
          <w:sz w:val="24"/>
          <w:szCs w:val="24"/>
        </w:rPr>
        <w:t xml:space="preserve">Zgodnie z prawem, moje dane osobowe mogą być powierzane lub udostępniane: </w:t>
      </w:r>
    </w:p>
    <w:p w14:paraId="6285133D" w14:textId="77777777" w:rsidR="001615FB" w:rsidRPr="00E5265C" w:rsidRDefault="001615FB" w:rsidP="00E5265C">
      <w:pPr>
        <w:pStyle w:val="Akapitzlist"/>
        <w:numPr>
          <w:ilvl w:val="0"/>
          <w:numId w:val="19"/>
        </w:numPr>
        <w:spacing w:after="0"/>
        <w:ind w:left="284" w:hanging="284"/>
        <w:contextualSpacing/>
        <w:rPr>
          <w:sz w:val="24"/>
          <w:szCs w:val="24"/>
        </w:rPr>
      </w:pPr>
      <w:r w:rsidRPr="00E5265C">
        <w:rPr>
          <w:sz w:val="24"/>
          <w:szCs w:val="24"/>
        </w:rPr>
        <w:lastRenderedPageBreak/>
        <w:t>podmiotom, którym zlecono wykonywanie zadań w projekcie,</w:t>
      </w:r>
    </w:p>
    <w:p w14:paraId="263FE899" w14:textId="77777777" w:rsidR="001615FB" w:rsidRPr="00E5265C" w:rsidRDefault="001615FB" w:rsidP="00E5265C">
      <w:pPr>
        <w:pStyle w:val="Akapitzlist"/>
        <w:numPr>
          <w:ilvl w:val="0"/>
          <w:numId w:val="19"/>
        </w:numPr>
        <w:spacing w:after="0"/>
        <w:ind w:left="284" w:hanging="284"/>
        <w:contextualSpacing/>
        <w:rPr>
          <w:sz w:val="24"/>
          <w:szCs w:val="24"/>
        </w:rPr>
      </w:pPr>
      <w:r w:rsidRPr="00E5265C">
        <w:rPr>
          <w:sz w:val="24"/>
          <w:szCs w:val="24"/>
        </w:rPr>
        <w:t>podmiotom prowadzącym badania ewaluacyjne oraz pozostałym administratorom  uczestnicz</w:t>
      </w:r>
      <w:r w:rsidRPr="00E5265C">
        <w:rPr>
          <w:sz w:val="24"/>
          <w:szCs w:val="24"/>
        </w:rPr>
        <w:t>ą</w:t>
      </w:r>
      <w:r w:rsidRPr="00E5265C">
        <w:rPr>
          <w:sz w:val="24"/>
          <w:szCs w:val="24"/>
        </w:rPr>
        <w:t>cym we wdrażaniu Funduszy Europejskich dla Kujaw i Pomorza, w tym w szczególności Instytucji Zarządzającej oraz Instytucji Koordynującej Umowę Partnerstwa (ministra właściwego do spraw rozwoju regionalnego),</w:t>
      </w:r>
    </w:p>
    <w:p w14:paraId="7CCAFC76" w14:textId="77777777" w:rsidR="001615FB" w:rsidRPr="00E5265C" w:rsidRDefault="001615FB" w:rsidP="00E5265C">
      <w:pPr>
        <w:pStyle w:val="Akapitzlist"/>
        <w:numPr>
          <w:ilvl w:val="0"/>
          <w:numId w:val="19"/>
        </w:numPr>
        <w:spacing w:after="0"/>
        <w:ind w:left="284" w:hanging="284"/>
        <w:contextualSpacing/>
        <w:rPr>
          <w:sz w:val="24"/>
          <w:szCs w:val="24"/>
        </w:rPr>
      </w:pPr>
      <w:r w:rsidRPr="00E5265C">
        <w:rPr>
          <w:sz w:val="24"/>
          <w:szCs w:val="24"/>
        </w:rPr>
        <w:t>serwisowi społecznościowemu Facebook,</w:t>
      </w:r>
    </w:p>
    <w:p w14:paraId="124434A1" w14:textId="77777777" w:rsidR="001615FB" w:rsidRPr="00E5265C" w:rsidRDefault="001615FB" w:rsidP="00E5265C">
      <w:pPr>
        <w:pStyle w:val="Akapitzlist"/>
        <w:numPr>
          <w:ilvl w:val="0"/>
          <w:numId w:val="19"/>
        </w:numPr>
        <w:spacing w:after="0"/>
        <w:ind w:left="284" w:hanging="284"/>
        <w:contextualSpacing/>
        <w:rPr>
          <w:sz w:val="24"/>
          <w:szCs w:val="24"/>
        </w:rPr>
      </w:pPr>
      <w:r w:rsidRPr="00E5265C">
        <w:rPr>
          <w:sz w:val="24"/>
          <w:szCs w:val="24"/>
        </w:rPr>
        <w:t>podmiotom, które wykonują usługi związane z obsługą i rozwojem systemów teleinformatyc</w:t>
      </w:r>
      <w:r w:rsidRPr="00E5265C">
        <w:rPr>
          <w:sz w:val="24"/>
          <w:szCs w:val="24"/>
        </w:rPr>
        <w:t>z</w:t>
      </w:r>
      <w:r w:rsidRPr="00E5265C">
        <w:rPr>
          <w:sz w:val="24"/>
          <w:szCs w:val="24"/>
        </w:rPr>
        <w:t>nych, a także zapewnieniem łączności, np. dostawcom rozwiązań IT i operatorom telekomun</w:t>
      </w:r>
      <w:r w:rsidRPr="00E5265C">
        <w:rPr>
          <w:sz w:val="24"/>
          <w:szCs w:val="24"/>
        </w:rPr>
        <w:t>i</w:t>
      </w:r>
      <w:r w:rsidRPr="00E5265C">
        <w:rPr>
          <w:sz w:val="24"/>
          <w:szCs w:val="24"/>
        </w:rPr>
        <w:t>kacyjnym.</w:t>
      </w:r>
    </w:p>
    <w:p w14:paraId="5DA3BE68" w14:textId="77777777" w:rsidR="001615FB" w:rsidRPr="00E5265C" w:rsidRDefault="001615FB" w:rsidP="00E5265C">
      <w:pPr>
        <w:pStyle w:val="Akapitzlist"/>
        <w:numPr>
          <w:ilvl w:val="0"/>
          <w:numId w:val="17"/>
        </w:numPr>
        <w:spacing w:after="0"/>
        <w:ind w:left="284" w:hanging="284"/>
        <w:contextualSpacing/>
        <w:rPr>
          <w:sz w:val="24"/>
          <w:szCs w:val="24"/>
        </w:rPr>
      </w:pPr>
      <w:r w:rsidRPr="00E5265C">
        <w:rPr>
          <w:sz w:val="24"/>
          <w:szCs w:val="24"/>
        </w:rPr>
        <w:t>Moje dane osobowe są przechowywane przez okres niezbędny do realizacji wymienionych c</w:t>
      </w:r>
      <w:r w:rsidRPr="00E5265C">
        <w:rPr>
          <w:sz w:val="24"/>
          <w:szCs w:val="24"/>
        </w:rPr>
        <w:t>e</w:t>
      </w:r>
      <w:r w:rsidRPr="00E5265C">
        <w:rPr>
          <w:sz w:val="24"/>
          <w:szCs w:val="24"/>
        </w:rPr>
        <w:t>lów.</w:t>
      </w:r>
    </w:p>
    <w:p w14:paraId="6DCC8547" w14:textId="77777777" w:rsidR="001615FB" w:rsidRPr="00E5265C" w:rsidRDefault="001615FB" w:rsidP="00E5265C">
      <w:pPr>
        <w:pStyle w:val="Akapitzlist"/>
        <w:numPr>
          <w:ilvl w:val="0"/>
          <w:numId w:val="17"/>
        </w:numPr>
        <w:spacing w:after="0"/>
        <w:ind w:left="284" w:hanging="284"/>
        <w:contextualSpacing/>
        <w:rPr>
          <w:sz w:val="24"/>
          <w:szCs w:val="24"/>
        </w:rPr>
      </w:pPr>
      <w:r w:rsidRPr="00E5265C">
        <w:rPr>
          <w:sz w:val="24"/>
          <w:szCs w:val="24"/>
        </w:rPr>
        <w:t xml:space="preserve">Przysługują mi następujące prawa: </w:t>
      </w:r>
    </w:p>
    <w:p w14:paraId="5A21EB67" w14:textId="77777777" w:rsidR="001615FB" w:rsidRPr="00E5265C" w:rsidRDefault="001615FB" w:rsidP="00E5265C">
      <w:pPr>
        <w:pStyle w:val="Akapitzlist"/>
        <w:numPr>
          <w:ilvl w:val="0"/>
          <w:numId w:val="20"/>
        </w:numPr>
        <w:spacing w:after="0"/>
        <w:ind w:left="284" w:hanging="284"/>
        <w:contextualSpacing/>
        <w:rPr>
          <w:sz w:val="24"/>
          <w:szCs w:val="24"/>
        </w:rPr>
      </w:pPr>
      <w:r w:rsidRPr="00E5265C">
        <w:rPr>
          <w:sz w:val="24"/>
          <w:szCs w:val="24"/>
        </w:rPr>
        <w:t>prawo dostępu do danych oraz otrzymania ich kopii (art. 15 RODO),</w:t>
      </w:r>
    </w:p>
    <w:p w14:paraId="6250BCEF" w14:textId="77777777" w:rsidR="001615FB" w:rsidRPr="00E5265C" w:rsidRDefault="001615FB" w:rsidP="00E5265C">
      <w:pPr>
        <w:pStyle w:val="Akapitzlist"/>
        <w:numPr>
          <w:ilvl w:val="0"/>
          <w:numId w:val="20"/>
        </w:numPr>
        <w:spacing w:after="0"/>
        <w:ind w:left="284" w:hanging="284"/>
        <w:contextualSpacing/>
        <w:rPr>
          <w:sz w:val="24"/>
          <w:szCs w:val="24"/>
        </w:rPr>
      </w:pPr>
      <w:r w:rsidRPr="00E5265C">
        <w:rPr>
          <w:sz w:val="24"/>
          <w:szCs w:val="24"/>
        </w:rPr>
        <w:t>prawo do sprostowania swoich danych (art. 16 RODO),</w:t>
      </w:r>
    </w:p>
    <w:p w14:paraId="4E6D19F4" w14:textId="77777777" w:rsidR="001615FB" w:rsidRPr="00E5265C" w:rsidRDefault="001615FB" w:rsidP="00E5265C">
      <w:pPr>
        <w:pStyle w:val="Akapitzlist"/>
        <w:numPr>
          <w:ilvl w:val="0"/>
          <w:numId w:val="20"/>
        </w:numPr>
        <w:spacing w:after="0"/>
        <w:ind w:left="284" w:hanging="284"/>
        <w:contextualSpacing/>
        <w:rPr>
          <w:sz w:val="24"/>
          <w:szCs w:val="24"/>
        </w:rPr>
      </w:pPr>
      <w:r w:rsidRPr="00E5265C">
        <w:rPr>
          <w:sz w:val="24"/>
          <w:szCs w:val="24"/>
        </w:rPr>
        <w:t>prawo do usunięcia swoich danych (art. 17 RODO) - jeśli nie zaistniały okoliczności, o których mowa w art. 17 ust. 3 RODO,</w:t>
      </w:r>
    </w:p>
    <w:p w14:paraId="4A898C84" w14:textId="77777777" w:rsidR="001615FB" w:rsidRPr="00E5265C" w:rsidRDefault="001615FB" w:rsidP="00E5265C">
      <w:pPr>
        <w:pStyle w:val="Akapitzlist"/>
        <w:numPr>
          <w:ilvl w:val="0"/>
          <w:numId w:val="20"/>
        </w:numPr>
        <w:spacing w:after="0"/>
        <w:ind w:left="284" w:hanging="284"/>
        <w:contextualSpacing/>
        <w:rPr>
          <w:sz w:val="24"/>
          <w:szCs w:val="24"/>
        </w:rPr>
      </w:pPr>
      <w:r w:rsidRPr="00E5265C">
        <w:rPr>
          <w:sz w:val="24"/>
          <w:szCs w:val="24"/>
        </w:rPr>
        <w:t>prawo do żądania od administratora ograniczenia przetwarzania swoich danych (art. 18 RODO),</w:t>
      </w:r>
    </w:p>
    <w:p w14:paraId="19E08CDB" w14:textId="77777777" w:rsidR="001615FB" w:rsidRPr="00E5265C" w:rsidRDefault="001615FB" w:rsidP="00E5265C">
      <w:pPr>
        <w:pStyle w:val="Akapitzlist"/>
        <w:numPr>
          <w:ilvl w:val="0"/>
          <w:numId w:val="20"/>
        </w:numPr>
        <w:spacing w:after="0"/>
        <w:ind w:left="284" w:hanging="284"/>
        <w:contextualSpacing/>
        <w:rPr>
          <w:sz w:val="24"/>
          <w:szCs w:val="24"/>
        </w:rPr>
      </w:pPr>
      <w:r w:rsidRPr="00E5265C">
        <w:rPr>
          <w:sz w:val="24"/>
          <w:szCs w:val="24"/>
        </w:rPr>
        <w:t>prawo do wniesienia sprzeciwu wobec przetwarzania (art. 13 RODO),</w:t>
      </w:r>
    </w:p>
    <w:p w14:paraId="56886C6C" w14:textId="77777777" w:rsidR="001615FB" w:rsidRPr="00E5265C" w:rsidRDefault="001615FB" w:rsidP="00E5265C">
      <w:pPr>
        <w:pStyle w:val="Akapitzlist"/>
        <w:numPr>
          <w:ilvl w:val="0"/>
          <w:numId w:val="20"/>
        </w:numPr>
        <w:spacing w:after="0"/>
        <w:ind w:left="284" w:hanging="284"/>
        <w:contextualSpacing/>
        <w:rPr>
          <w:sz w:val="24"/>
          <w:szCs w:val="24"/>
        </w:rPr>
      </w:pPr>
      <w:r w:rsidRPr="00E5265C">
        <w:rPr>
          <w:sz w:val="24"/>
          <w:szCs w:val="24"/>
        </w:rPr>
        <w:t>prawo do przenoszenia swoich danych (art. 20 RODO) - jeśli przetwarzanie odbywa się na po</w:t>
      </w:r>
      <w:r w:rsidRPr="00E5265C">
        <w:rPr>
          <w:sz w:val="24"/>
          <w:szCs w:val="24"/>
        </w:rPr>
        <w:t>d</w:t>
      </w:r>
      <w:r w:rsidRPr="00E5265C">
        <w:rPr>
          <w:sz w:val="24"/>
          <w:szCs w:val="24"/>
        </w:rPr>
        <w:t>stawie umowy: w celu jej zawarcia lub realizacji (w myśl art. 6 ust. 1 lit. b RODO) oraz w sposób zautomatyzowany,</w:t>
      </w:r>
    </w:p>
    <w:p w14:paraId="4AB45449" w14:textId="77777777" w:rsidR="001615FB" w:rsidRPr="00E5265C" w:rsidRDefault="001615FB" w:rsidP="00E5265C">
      <w:pPr>
        <w:pStyle w:val="Akapitzlist"/>
        <w:numPr>
          <w:ilvl w:val="0"/>
          <w:numId w:val="20"/>
        </w:numPr>
        <w:spacing w:after="0"/>
        <w:ind w:left="284" w:hanging="284"/>
        <w:contextualSpacing/>
        <w:rPr>
          <w:sz w:val="24"/>
          <w:szCs w:val="24"/>
        </w:rPr>
      </w:pPr>
      <w:r w:rsidRPr="00E5265C">
        <w:rPr>
          <w:sz w:val="24"/>
          <w:szCs w:val="24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</w:t>
      </w:r>
      <w:r w:rsidRPr="00E5265C">
        <w:rPr>
          <w:sz w:val="24"/>
          <w:szCs w:val="24"/>
        </w:rPr>
        <w:t>o</w:t>
      </w:r>
      <w:r w:rsidRPr="00E5265C">
        <w:rPr>
          <w:sz w:val="24"/>
          <w:szCs w:val="24"/>
        </w:rPr>
        <w:t xml:space="preserve">wiązujące w Polsce. </w:t>
      </w:r>
    </w:p>
    <w:p w14:paraId="03124153" w14:textId="77777777" w:rsidR="001615FB" w:rsidRPr="00E5265C" w:rsidRDefault="001615FB" w:rsidP="00E5265C">
      <w:pPr>
        <w:pStyle w:val="Akapitzlist"/>
        <w:numPr>
          <w:ilvl w:val="0"/>
          <w:numId w:val="17"/>
        </w:numPr>
        <w:spacing w:after="0"/>
        <w:ind w:left="284" w:hanging="284"/>
        <w:contextualSpacing/>
        <w:rPr>
          <w:sz w:val="24"/>
          <w:szCs w:val="24"/>
        </w:rPr>
      </w:pPr>
      <w:r w:rsidRPr="00E5265C">
        <w:rPr>
          <w:sz w:val="24"/>
          <w:szCs w:val="24"/>
        </w:rPr>
        <w:t>Dane osobowe nie będą podlegały zautomatyzowanemu podejmowaniu decyzji, w tym profil</w:t>
      </w:r>
      <w:r w:rsidRPr="00E5265C">
        <w:rPr>
          <w:sz w:val="24"/>
          <w:szCs w:val="24"/>
        </w:rPr>
        <w:t>o</w:t>
      </w:r>
      <w:r w:rsidRPr="00E5265C">
        <w:rPr>
          <w:sz w:val="24"/>
          <w:szCs w:val="24"/>
        </w:rPr>
        <w:t xml:space="preserve">waniu. </w:t>
      </w:r>
    </w:p>
    <w:p w14:paraId="6E60C798" w14:textId="77777777" w:rsidR="001615FB" w:rsidRPr="00E5265C" w:rsidRDefault="001615FB" w:rsidP="00E5265C">
      <w:pPr>
        <w:pStyle w:val="Akapitzlist"/>
        <w:numPr>
          <w:ilvl w:val="0"/>
          <w:numId w:val="17"/>
        </w:numPr>
        <w:spacing w:after="0"/>
        <w:ind w:left="284" w:hanging="284"/>
        <w:contextualSpacing/>
        <w:rPr>
          <w:sz w:val="24"/>
          <w:szCs w:val="24"/>
        </w:rPr>
      </w:pPr>
      <w:r w:rsidRPr="00E5265C">
        <w:rPr>
          <w:sz w:val="24"/>
          <w:szCs w:val="24"/>
        </w:rPr>
        <w:t xml:space="preserve"> Moje dane osobowe nie będą przekazywane do państwa trzeciego. </w:t>
      </w:r>
    </w:p>
    <w:p w14:paraId="11D60623" w14:textId="77777777" w:rsidR="001615FB" w:rsidRPr="00E5265C" w:rsidRDefault="001615FB" w:rsidP="00E5265C">
      <w:pPr>
        <w:pStyle w:val="Akapitzlist"/>
        <w:numPr>
          <w:ilvl w:val="0"/>
          <w:numId w:val="17"/>
        </w:numPr>
        <w:spacing w:after="0"/>
        <w:ind w:left="284" w:hanging="284"/>
        <w:contextualSpacing/>
        <w:rPr>
          <w:sz w:val="24"/>
          <w:szCs w:val="24"/>
        </w:rPr>
      </w:pPr>
      <w:r w:rsidRPr="00E5265C">
        <w:rPr>
          <w:sz w:val="24"/>
          <w:szCs w:val="24"/>
        </w:rPr>
        <w:t xml:space="preserve"> Podanie danych jest wymogiem umownym, dobrowolnym, ale koniecznym do realizacji w</w:t>
      </w:r>
      <w:r w:rsidRPr="00E5265C">
        <w:rPr>
          <w:sz w:val="24"/>
          <w:szCs w:val="24"/>
        </w:rPr>
        <w:t>y</w:t>
      </w:r>
      <w:r w:rsidRPr="00E5265C">
        <w:rPr>
          <w:sz w:val="24"/>
          <w:szCs w:val="24"/>
        </w:rPr>
        <w:t>mienionych celów. Odmowa ich podania uniemożliwia podjęcie dalszych działań.</w:t>
      </w:r>
    </w:p>
    <w:p w14:paraId="5AB6371E" w14:textId="77777777" w:rsidR="001615FB" w:rsidRPr="00E5265C" w:rsidRDefault="001615FB" w:rsidP="00E5265C">
      <w:pPr>
        <w:pStyle w:val="Akapitzlist"/>
        <w:numPr>
          <w:ilvl w:val="0"/>
          <w:numId w:val="17"/>
        </w:numPr>
        <w:spacing w:after="0"/>
        <w:ind w:left="284" w:hanging="284"/>
        <w:contextualSpacing/>
        <w:rPr>
          <w:rFonts w:cs="Arial"/>
          <w:sz w:val="24"/>
          <w:szCs w:val="24"/>
        </w:rPr>
      </w:pPr>
      <w:r w:rsidRPr="00E5265C">
        <w:rPr>
          <w:rFonts w:cs="Arial"/>
          <w:sz w:val="24"/>
          <w:szCs w:val="24"/>
        </w:rPr>
        <w:t xml:space="preserve"> Pytania dotyczące przetwarzania danych osobowych można kierować:</w:t>
      </w:r>
    </w:p>
    <w:p w14:paraId="1B6D61E7" w14:textId="77777777" w:rsidR="001615FB" w:rsidRPr="00E5265C" w:rsidRDefault="001615FB" w:rsidP="00E5265C">
      <w:pPr>
        <w:pStyle w:val="Akapitzlist"/>
        <w:numPr>
          <w:ilvl w:val="0"/>
          <w:numId w:val="21"/>
        </w:numPr>
        <w:spacing w:after="0"/>
        <w:ind w:left="284" w:hanging="284"/>
        <w:contextualSpacing/>
        <w:rPr>
          <w:rFonts w:cstheme="minorBidi"/>
          <w:sz w:val="24"/>
          <w:szCs w:val="24"/>
        </w:rPr>
      </w:pPr>
      <w:r w:rsidRPr="00E5265C">
        <w:rPr>
          <w:rFonts w:cs="Arial"/>
          <w:sz w:val="24"/>
          <w:szCs w:val="24"/>
        </w:rPr>
        <w:t>w wersji papierowej na adres: Miejsko-Gminny Ośrodek Pomocy Społecznej w Szubinie, ul. Kcyńska 34, 89-200 Szubin</w:t>
      </w:r>
    </w:p>
    <w:p w14:paraId="4E5192E4" w14:textId="77777777" w:rsidR="001615FB" w:rsidRPr="00E5265C" w:rsidRDefault="001615FB" w:rsidP="00E5265C">
      <w:pPr>
        <w:pStyle w:val="Akapitzlist"/>
        <w:numPr>
          <w:ilvl w:val="0"/>
          <w:numId w:val="21"/>
        </w:numPr>
        <w:spacing w:after="0"/>
        <w:ind w:left="284" w:hanging="284"/>
        <w:contextualSpacing/>
        <w:rPr>
          <w:sz w:val="24"/>
          <w:szCs w:val="24"/>
        </w:rPr>
      </w:pPr>
      <w:r w:rsidRPr="00E5265C">
        <w:rPr>
          <w:rFonts w:cs="Arial"/>
          <w:sz w:val="24"/>
          <w:szCs w:val="24"/>
        </w:rPr>
        <w:t xml:space="preserve">w wersji elektronicznej na e-mail Inspektora Ochrony Danych: </w:t>
      </w:r>
      <w:hyperlink r:id="rId8" w:history="1">
        <w:r w:rsidRPr="00E5265C">
          <w:rPr>
            <w:rStyle w:val="Hipercze"/>
            <w:rFonts w:cs="Arial"/>
            <w:sz w:val="24"/>
            <w:szCs w:val="24"/>
          </w:rPr>
          <w:t>pukaczewski@hotmail.com</w:t>
        </w:r>
      </w:hyperlink>
    </w:p>
    <w:p w14:paraId="4CD66C65" w14:textId="16A888D6" w:rsidR="00854943" w:rsidRPr="006F02BF" w:rsidRDefault="00065EA0" w:rsidP="00E5265C">
      <w:pPr>
        <w:spacing w:before="800" w:after="0"/>
      </w:pPr>
      <w:r w:rsidRPr="006F02BF">
        <w:rPr>
          <w:rFonts w:cs="Calibri"/>
          <w:b/>
        </w:rPr>
        <w:t>Miejscowość, data, nazwa podmiotu / imię i nazwisko, pieczęć:</w:t>
      </w:r>
    </w:p>
    <w:sectPr w:rsidR="00854943" w:rsidRPr="006F02BF" w:rsidSect="00065EA0">
      <w:headerReference w:type="default" r:id="rId9"/>
      <w:footerReference w:type="default" r:id="rId10"/>
      <w:pgSz w:w="11906" w:h="16838"/>
      <w:pgMar w:top="284" w:right="851" w:bottom="28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619350" w14:textId="77777777" w:rsidR="003F5144" w:rsidRDefault="003F5144">
      <w:pPr>
        <w:spacing w:after="0" w:line="240" w:lineRule="auto"/>
      </w:pPr>
      <w:r>
        <w:separator/>
      </w:r>
    </w:p>
  </w:endnote>
  <w:endnote w:type="continuationSeparator" w:id="0">
    <w:p w14:paraId="67BB8B06" w14:textId="77777777" w:rsidR="003F5144" w:rsidRDefault="003F51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3594861"/>
      <w:docPartObj>
        <w:docPartGallery w:val="Page Numbers (Bottom of Page)"/>
        <w:docPartUnique/>
      </w:docPartObj>
    </w:sdtPr>
    <w:sdtEndPr/>
    <w:sdtContent>
      <w:p w14:paraId="7DF0D377" w14:textId="49EEF749" w:rsidR="006F02BF" w:rsidRDefault="006F02B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6ACF">
          <w:rPr>
            <w:noProof/>
          </w:rPr>
          <w:t>2</w:t>
        </w:r>
        <w:r>
          <w:fldChar w:fldCharType="end"/>
        </w:r>
      </w:p>
    </w:sdtContent>
  </w:sdt>
  <w:p w14:paraId="0387A887" w14:textId="77777777" w:rsidR="006F02BF" w:rsidRDefault="006F02B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2EFB0A" w14:textId="77777777" w:rsidR="003F5144" w:rsidRDefault="003F5144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8946F66" w14:textId="77777777" w:rsidR="003F5144" w:rsidRDefault="003F5144">
      <w:pPr>
        <w:spacing w:after="0" w:line="240" w:lineRule="auto"/>
      </w:pPr>
      <w:r>
        <w:continuationSeparator/>
      </w:r>
    </w:p>
  </w:footnote>
  <w:footnote w:id="1">
    <w:p w14:paraId="63009EF3" w14:textId="77777777" w:rsidR="00854943" w:rsidRDefault="003F5144">
      <w:pPr>
        <w:pStyle w:val="Tekstprzypisudolnego"/>
      </w:pPr>
      <w:r>
        <w:rPr>
          <w:rStyle w:val="Odwoanieprzypisudolnego"/>
        </w:rPr>
        <w:footnoteRef/>
      </w:r>
      <w:r>
        <w:rPr>
          <w:sz w:val="14"/>
        </w:rPr>
        <w:t xml:space="preserve"> </w:t>
      </w:r>
      <w:r>
        <w:rPr>
          <w:rFonts w:ascii="Arial" w:hAnsi="Arial" w:cs="Arial"/>
          <w:sz w:val="14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7EBA09" w14:textId="67EA4C9D" w:rsidR="003F5144" w:rsidRDefault="003F5144">
    <w:pPr>
      <w:pStyle w:val="Nagwek"/>
    </w:pPr>
    <w:r>
      <w:rPr>
        <w:noProof/>
        <w:lang w:eastAsia="pl-PL"/>
      </w:rPr>
      <w:drawing>
        <wp:inline distT="0" distB="0" distL="0" distR="0" wp14:anchorId="584F1A6B" wp14:editId="6DB5656B">
          <wp:extent cx="5760720" cy="797557"/>
          <wp:effectExtent l="0" t="0" r="0" b="2543"/>
          <wp:docPr id="299708103" name="Obraz 2" descr="Zestaw monochromatycznych logotypów. Od lewej: logotyp Funduszy Europejskich dla Kujaw i Pomorza, dalej napis &quot;Dofinansowane przez Unię Europejską i flaga Unii, herb z napisem &quot;Samorząd Województwa Kujawsko-Pomorskiego&quot;" title="logotyp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97557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67B3AF61" w14:textId="77777777" w:rsidR="003F5144" w:rsidRDefault="003F514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63791"/>
    <w:multiLevelType w:val="hybridMultilevel"/>
    <w:tmpl w:val="EACC11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8D4A2D"/>
    <w:multiLevelType w:val="hybridMultilevel"/>
    <w:tmpl w:val="E8DC04A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A7218B2"/>
    <w:multiLevelType w:val="multilevel"/>
    <w:tmpl w:val="254AE9B4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3">
    <w:nsid w:val="3D603B5F"/>
    <w:multiLevelType w:val="multilevel"/>
    <w:tmpl w:val="E534806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C56181"/>
    <w:multiLevelType w:val="multilevel"/>
    <w:tmpl w:val="C3E48540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5D0492"/>
    <w:multiLevelType w:val="multilevel"/>
    <w:tmpl w:val="EBD6EDD2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6">
    <w:nsid w:val="479B43B2"/>
    <w:multiLevelType w:val="multilevel"/>
    <w:tmpl w:val="844007A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916885"/>
    <w:multiLevelType w:val="multilevel"/>
    <w:tmpl w:val="14CE665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E323BB"/>
    <w:multiLevelType w:val="hybridMultilevel"/>
    <w:tmpl w:val="3B2ECD4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A6E89646">
      <w:numFmt w:val="bullet"/>
      <w:lvlText w:val=""/>
      <w:lvlJc w:val="left"/>
      <w:pPr>
        <w:ind w:left="1800" w:hanging="360"/>
      </w:pPr>
      <w:rPr>
        <w:rFonts w:ascii="Symbol" w:eastAsia="Times New Roman" w:hAnsi="Symbol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494039E"/>
    <w:multiLevelType w:val="multilevel"/>
    <w:tmpl w:val="F6D618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0">
    <w:nsid w:val="54BF5A23"/>
    <w:multiLevelType w:val="multilevel"/>
    <w:tmpl w:val="88EC4ACC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1">
    <w:nsid w:val="583650DE"/>
    <w:multiLevelType w:val="multilevel"/>
    <w:tmpl w:val="3C18C2AA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732698"/>
    <w:multiLevelType w:val="multilevel"/>
    <w:tmpl w:val="86F83FF8"/>
    <w:lvl w:ilvl="0">
      <w:numFmt w:val="bullet"/>
      <w:lvlText w:val=""/>
      <w:lvlJc w:val="left"/>
      <w:pPr>
        <w:ind w:left="1004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13">
    <w:nsid w:val="670F729B"/>
    <w:multiLevelType w:val="multilevel"/>
    <w:tmpl w:val="C9F8E9AE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C668BA"/>
    <w:multiLevelType w:val="hybridMultilevel"/>
    <w:tmpl w:val="37D4272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68E73691"/>
    <w:multiLevelType w:val="multilevel"/>
    <w:tmpl w:val="1E6EC79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FC255D"/>
    <w:multiLevelType w:val="hybridMultilevel"/>
    <w:tmpl w:val="28E665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7C669D"/>
    <w:multiLevelType w:val="multilevel"/>
    <w:tmpl w:val="B25C00AC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8E67CB"/>
    <w:multiLevelType w:val="multilevel"/>
    <w:tmpl w:val="31AA8DE8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9">
    <w:nsid w:val="7BDA3C34"/>
    <w:multiLevelType w:val="multilevel"/>
    <w:tmpl w:val="1E2862B4"/>
    <w:lvl w:ilvl="0">
      <w:start w:val="1"/>
      <w:numFmt w:val="decimal"/>
      <w:lvlText w:val="%1."/>
      <w:lvlJc w:val="left"/>
      <w:pPr>
        <w:ind w:left="1074" w:hanging="360"/>
      </w:pPr>
      <w:rPr>
        <w:rFonts w:eastAsiaTheme="majorEastAsia" w:hint="default"/>
      </w:rPr>
    </w:lvl>
    <w:lvl w:ilvl="1">
      <w:start w:val="1"/>
      <w:numFmt w:val="decimal"/>
      <w:isLgl/>
      <w:lvlText w:val="%1.%2."/>
      <w:lvlJc w:val="left"/>
      <w:pPr>
        <w:ind w:left="107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9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54" w:hanging="1440"/>
      </w:pPr>
      <w:rPr>
        <w:rFonts w:hint="default"/>
      </w:rPr>
    </w:lvl>
  </w:abstractNum>
  <w:abstractNum w:abstractNumId="20">
    <w:nsid w:val="7E5B496C"/>
    <w:multiLevelType w:val="multilevel"/>
    <w:tmpl w:val="FCAE39CC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3"/>
  </w:num>
  <w:num w:numId="5">
    <w:abstractNumId w:val="15"/>
  </w:num>
  <w:num w:numId="6">
    <w:abstractNumId w:val="11"/>
  </w:num>
  <w:num w:numId="7">
    <w:abstractNumId w:val="12"/>
  </w:num>
  <w:num w:numId="8">
    <w:abstractNumId w:val="13"/>
  </w:num>
  <w:num w:numId="9">
    <w:abstractNumId w:val="5"/>
  </w:num>
  <w:num w:numId="10">
    <w:abstractNumId w:val="8"/>
  </w:num>
  <w:num w:numId="11">
    <w:abstractNumId w:val="14"/>
  </w:num>
  <w:num w:numId="12">
    <w:abstractNumId w:val="19"/>
  </w:num>
  <w:num w:numId="13">
    <w:abstractNumId w:val="16"/>
  </w:num>
  <w:num w:numId="14">
    <w:abstractNumId w:val="0"/>
  </w:num>
  <w:num w:numId="15">
    <w:abstractNumId w:val="9"/>
  </w:num>
  <w:num w:numId="16">
    <w:abstractNumId w:val="1"/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2"/>
  </w:num>
  <w:num w:numId="20">
    <w:abstractNumId w:val="18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943"/>
    <w:rsid w:val="00065EA0"/>
    <w:rsid w:val="0008503F"/>
    <w:rsid w:val="000D5ABC"/>
    <w:rsid w:val="000D616E"/>
    <w:rsid w:val="00145CE8"/>
    <w:rsid w:val="001615FB"/>
    <w:rsid w:val="00196AE2"/>
    <w:rsid w:val="001C2A8F"/>
    <w:rsid w:val="001E4694"/>
    <w:rsid w:val="003B5AEE"/>
    <w:rsid w:val="003F5144"/>
    <w:rsid w:val="00405FDC"/>
    <w:rsid w:val="00441F25"/>
    <w:rsid w:val="004A4FE0"/>
    <w:rsid w:val="004F6772"/>
    <w:rsid w:val="004F6AE1"/>
    <w:rsid w:val="005A24A9"/>
    <w:rsid w:val="005B71AE"/>
    <w:rsid w:val="005E657E"/>
    <w:rsid w:val="00623ABB"/>
    <w:rsid w:val="00633F57"/>
    <w:rsid w:val="006C668E"/>
    <w:rsid w:val="006D6BA1"/>
    <w:rsid w:val="006F02BF"/>
    <w:rsid w:val="007221B0"/>
    <w:rsid w:val="00774631"/>
    <w:rsid w:val="00825D40"/>
    <w:rsid w:val="00854943"/>
    <w:rsid w:val="008B4527"/>
    <w:rsid w:val="008E40E6"/>
    <w:rsid w:val="00923601"/>
    <w:rsid w:val="00925D39"/>
    <w:rsid w:val="00963452"/>
    <w:rsid w:val="009C6584"/>
    <w:rsid w:val="009D692C"/>
    <w:rsid w:val="00A703BB"/>
    <w:rsid w:val="00AD6F2D"/>
    <w:rsid w:val="00AF7FC8"/>
    <w:rsid w:val="00C17C5A"/>
    <w:rsid w:val="00C64CEF"/>
    <w:rsid w:val="00CA4402"/>
    <w:rsid w:val="00DD299B"/>
    <w:rsid w:val="00E27702"/>
    <w:rsid w:val="00E5265C"/>
    <w:rsid w:val="00E773DE"/>
    <w:rsid w:val="00EB6ACF"/>
    <w:rsid w:val="00F8498C"/>
    <w:rsid w:val="00F8781E"/>
    <w:rsid w:val="00FA2120"/>
    <w:rsid w:val="00FF2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C95B6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0"/>
      <w:outlineLvl w:val="0"/>
    </w:pPr>
    <w:rPr>
      <w:rFonts w:eastAsia="Times New Roman"/>
      <w:b/>
      <w:bCs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pPr>
      <w:suppressAutoHyphens/>
      <w:autoSpaceDE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Tytu">
    <w:name w:val="Title"/>
    <w:basedOn w:val="Normalny"/>
    <w:next w:val="Normalny"/>
    <w:uiPriority w:val="10"/>
    <w:qFormat/>
    <w:pPr>
      <w:spacing w:before="200" w:after="300" w:line="240" w:lineRule="auto"/>
      <w:jc w:val="center"/>
    </w:pPr>
    <w:rPr>
      <w:rFonts w:eastAsia="Times New Roman"/>
      <w:b/>
      <w:spacing w:val="5"/>
      <w:kern w:val="3"/>
      <w:sz w:val="28"/>
      <w:szCs w:val="52"/>
    </w:rPr>
  </w:style>
  <w:style w:type="character" w:customStyle="1" w:styleId="TytuZnak">
    <w:name w:val="Tytuł Znak"/>
    <w:basedOn w:val="Domylnaczcionkaakapitu"/>
    <w:rPr>
      <w:rFonts w:ascii="Calibri" w:hAnsi="Calibri" w:cs="Times New Roman"/>
      <w:b/>
      <w:spacing w:val="5"/>
      <w:kern w:val="3"/>
      <w:sz w:val="24"/>
      <w:szCs w:val="52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uiPriority w:val="99"/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uiPriority w:val="99"/>
  </w:style>
  <w:style w:type="paragraph" w:styleId="Tekstprzypisudolnego">
    <w:name w:val="footnote text"/>
    <w:basedOn w:val="Normalny"/>
    <w:pPr>
      <w:suppressAutoHyphens w:val="0"/>
      <w:textAlignment w:val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sz w:val="20"/>
      <w:szCs w:val="20"/>
    </w:rPr>
  </w:style>
  <w:style w:type="character" w:styleId="Odwoanieprzypisudolnego">
    <w:name w:val="footnote reference"/>
    <w:rPr>
      <w:position w:val="0"/>
      <w:vertAlign w:val="superscript"/>
    </w:rPr>
  </w:style>
  <w:style w:type="paragraph" w:styleId="NormalnyWeb">
    <w:name w:val="Normal (Web)"/>
    <w:basedOn w:val="Normalny"/>
    <w:pPr>
      <w:suppressAutoHyphens w:val="0"/>
      <w:spacing w:before="100" w:after="100" w:line="240" w:lineRule="auto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rPr>
      <w:rFonts w:ascii="Calibri" w:eastAsia="Times New Roman" w:hAnsi="Calibri" w:cs="Times New Roman"/>
      <w:b/>
      <w:bCs/>
      <w:sz w:val="24"/>
      <w:szCs w:val="28"/>
    </w:rPr>
  </w:style>
  <w:style w:type="paragraph" w:styleId="Akapitzlist">
    <w:name w:val="List Paragraph"/>
    <w:aliases w:val="Punkt 1.1"/>
    <w:basedOn w:val="Normalny"/>
    <w:qFormat/>
    <w:pPr>
      <w:suppressAutoHyphens w:val="0"/>
      <w:ind w:left="720"/>
      <w:textAlignment w:val="auto"/>
    </w:pPr>
    <w:rPr>
      <w:sz w:val="20"/>
    </w:rPr>
  </w:style>
  <w:style w:type="character" w:customStyle="1" w:styleId="AkapitzlistZnak">
    <w:name w:val="Akapit z listą Znak"/>
    <w:aliases w:val="Punkt 1.1 Znak"/>
    <w:rPr>
      <w:rFonts w:ascii="Calibri" w:eastAsia="Calibri" w:hAnsi="Calibri" w:cs="Times New Roman"/>
      <w:sz w:val="20"/>
    </w:rPr>
  </w:style>
  <w:style w:type="character" w:customStyle="1" w:styleId="act">
    <w:name w:val="act"/>
    <w:basedOn w:val="Domylnaczcionkaakapitu"/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text-justify">
    <w:name w:val="text-justify"/>
    <w:basedOn w:val="Normalny"/>
    <w:pPr>
      <w:suppressAutoHyphens w:val="0"/>
      <w:spacing w:before="100" w:after="100" w:line="240" w:lineRule="auto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qFormat/>
    <w:pPr>
      <w:suppressAutoHyphens/>
      <w:spacing w:after="0" w:line="240" w:lineRule="auto"/>
      <w:ind w:left="357" w:hanging="357"/>
      <w:jc w:val="both"/>
      <w:textAlignment w:val="auto"/>
    </w:pPr>
    <w:rPr>
      <w:lang w:eastAsia="zh-CN"/>
    </w:rPr>
  </w:style>
  <w:style w:type="character" w:customStyle="1" w:styleId="fn-ref">
    <w:name w:val="fn-ref"/>
    <w:basedOn w:val="Domylnaczcionkaakapitu"/>
  </w:style>
  <w:style w:type="paragraph" w:customStyle="1" w:styleId="text-justify1">
    <w:name w:val="text-justify1"/>
    <w:basedOn w:val="Normalny"/>
    <w:pPr>
      <w:suppressAutoHyphens w:val="0"/>
      <w:spacing w:before="100" w:after="100" w:line="240" w:lineRule="auto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styleId="Tekstkomentarza">
    <w:name w:val="annotation text"/>
    <w:basedOn w:val="Normalny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0"/>
      <w:outlineLvl w:val="0"/>
    </w:pPr>
    <w:rPr>
      <w:rFonts w:eastAsia="Times New Roman"/>
      <w:b/>
      <w:bCs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pPr>
      <w:suppressAutoHyphens/>
      <w:autoSpaceDE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Tytu">
    <w:name w:val="Title"/>
    <w:basedOn w:val="Normalny"/>
    <w:next w:val="Normalny"/>
    <w:uiPriority w:val="10"/>
    <w:qFormat/>
    <w:pPr>
      <w:spacing w:before="200" w:after="300" w:line="240" w:lineRule="auto"/>
      <w:jc w:val="center"/>
    </w:pPr>
    <w:rPr>
      <w:rFonts w:eastAsia="Times New Roman"/>
      <w:b/>
      <w:spacing w:val="5"/>
      <w:kern w:val="3"/>
      <w:sz w:val="28"/>
      <w:szCs w:val="52"/>
    </w:rPr>
  </w:style>
  <w:style w:type="character" w:customStyle="1" w:styleId="TytuZnak">
    <w:name w:val="Tytuł Znak"/>
    <w:basedOn w:val="Domylnaczcionkaakapitu"/>
    <w:rPr>
      <w:rFonts w:ascii="Calibri" w:hAnsi="Calibri" w:cs="Times New Roman"/>
      <w:b/>
      <w:spacing w:val="5"/>
      <w:kern w:val="3"/>
      <w:sz w:val="24"/>
      <w:szCs w:val="52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uiPriority w:val="99"/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uiPriority w:val="99"/>
  </w:style>
  <w:style w:type="paragraph" w:styleId="Tekstprzypisudolnego">
    <w:name w:val="footnote text"/>
    <w:basedOn w:val="Normalny"/>
    <w:pPr>
      <w:suppressAutoHyphens w:val="0"/>
      <w:textAlignment w:val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sz w:val="20"/>
      <w:szCs w:val="20"/>
    </w:rPr>
  </w:style>
  <w:style w:type="character" w:styleId="Odwoanieprzypisudolnego">
    <w:name w:val="footnote reference"/>
    <w:rPr>
      <w:position w:val="0"/>
      <w:vertAlign w:val="superscript"/>
    </w:rPr>
  </w:style>
  <w:style w:type="paragraph" w:styleId="NormalnyWeb">
    <w:name w:val="Normal (Web)"/>
    <w:basedOn w:val="Normalny"/>
    <w:pPr>
      <w:suppressAutoHyphens w:val="0"/>
      <w:spacing w:before="100" w:after="100" w:line="240" w:lineRule="auto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rPr>
      <w:rFonts w:ascii="Calibri" w:eastAsia="Times New Roman" w:hAnsi="Calibri" w:cs="Times New Roman"/>
      <w:b/>
      <w:bCs/>
      <w:sz w:val="24"/>
      <w:szCs w:val="28"/>
    </w:rPr>
  </w:style>
  <w:style w:type="paragraph" w:styleId="Akapitzlist">
    <w:name w:val="List Paragraph"/>
    <w:aliases w:val="Punkt 1.1"/>
    <w:basedOn w:val="Normalny"/>
    <w:qFormat/>
    <w:pPr>
      <w:suppressAutoHyphens w:val="0"/>
      <w:ind w:left="720"/>
      <w:textAlignment w:val="auto"/>
    </w:pPr>
    <w:rPr>
      <w:sz w:val="20"/>
    </w:rPr>
  </w:style>
  <w:style w:type="character" w:customStyle="1" w:styleId="AkapitzlistZnak">
    <w:name w:val="Akapit z listą Znak"/>
    <w:aliases w:val="Punkt 1.1 Znak"/>
    <w:rPr>
      <w:rFonts w:ascii="Calibri" w:eastAsia="Calibri" w:hAnsi="Calibri" w:cs="Times New Roman"/>
      <w:sz w:val="20"/>
    </w:rPr>
  </w:style>
  <w:style w:type="character" w:customStyle="1" w:styleId="act">
    <w:name w:val="act"/>
    <w:basedOn w:val="Domylnaczcionkaakapitu"/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text-justify">
    <w:name w:val="text-justify"/>
    <w:basedOn w:val="Normalny"/>
    <w:pPr>
      <w:suppressAutoHyphens w:val="0"/>
      <w:spacing w:before="100" w:after="100" w:line="240" w:lineRule="auto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qFormat/>
    <w:pPr>
      <w:suppressAutoHyphens/>
      <w:spacing w:after="0" w:line="240" w:lineRule="auto"/>
      <w:ind w:left="357" w:hanging="357"/>
      <w:jc w:val="both"/>
      <w:textAlignment w:val="auto"/>
    </w:pPr>
    <w:rPr>
      <w:lang w:eastAsia="zh-CN"/>
    </w:rPr>
  </w:style>
  <w:style w:type="character" w:customStyle="1" w:styleId="fn-ref">
    <w:name w:val="fn-ref"/>
    <w:basedOn w:val="Domylnaczcionkaakapitu"/>
  </w:style>
  <w:style w:type="paragraph" w:customStyle="1" w:styleId="text-justify1">
    <w:name w:val="text-justify1"/>
    <w:basedOn w:val="Normalny"/>
    <w:pPr>
      <w:suppressAutoHyphens w:val="0"/>
      <w:spacing w:before="100" w:after="100" w:line="240" w:lineRule="auto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styleId="Tekstkomentarza">
    <w:name w:val="annotation text"/>
    <w:basedOn w:val="Normalny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94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ukaczewski@hot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8</Pages>
  <Words>2478</Words>
  <Characters>14870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2 oświadczenia</vt:lpstr>
    </vt:vector>
  </TitlesOfParts>
  <Company/>
  <LinksUpToDate>false</LinksUpToDate>
  <CharactersWithSpaces>17314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2 oświadczenia</dc:title>
  <dc:creator>Marzena Mierzwińska</dc:creator>
  <cp:lastModifiedBy>Marzena Mierzwińska</cp:lastModifiedBy>
  <cp:revision>38</cp:revision>
  <cp:lastPrinted>2024-10-01T15:07:00Z</cp:lastPrinted>
  <dcterms:created xsi:type="dcterms:W3CDTF">2024-09-20T08:45:00Z</dcterms:created>
  <dcterms:modified xsi:type="dcterms:W3CDTF">2024-11-05T08:15:00Z</dcterms:modified>
</cp:coreProperties>
</file>