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4F8" w14:textId="77777777" w:rsidR="002C39C3" w:rsidRPr="00EF6C5F" w:rsidRDefault="002C39C3" w:rsidP="00E97036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130DFDD4" w14:textId="4539726C" w:rsidR="00252F00" w:rsidRPr="00EF6C5F" w:rsidRDefault="004508E3" w:rsidP="00252F00">
      <w:pPr>
        <w:spacing w:after="0"/>
        <w:ind w:left="4280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Załącznik nr 1 do </w:t>
      </w:r>
      <w:r w:rsidR="00E97036" w:rsidRPr="00EF6C5F">
        <w:rPr>
          <w:rFonts w:ascii="Tahoma" w:hAnsi="Tahoma" w:cs="Tahoma"/>
          <w:sz w:val="20"/>
          <w:szCs w:val="20"/>
        </w:rPr>
        <w:t>Zapytani</w:t>
      </w:r>
      <w:r w:rsidR="00CA2114" w:rsidRPr="00EF6C5F">
        <w:rPr>
          <w:rFonts w:ascii="Tahoma" w:hAnsi="Tahoma" w:cs="Tahoma"/>
          <w:sz w:val="20"/>
          <w:szCs w:val="20"/>
        </w:rPr>
        <w:t>a</w:t>
      </w:r>
      <w:r w:rsidR="00E97036" w:rsidRPr="00EF6C5F">
        <w:rPr>
          <w:rFonts w:ascii="Tahoma" w:hAnsi="Tahoma" w:cs="Tahoma"/>
          <w:sz w:val="20"/>
          <w:szCs w:val="20"/>
        </w:rPr>
        <w:t xml:space="preserve"> ofertowego </w:t>
      </w:r>
      <w:bookmarkStart w:id="0" w:name="_Hlk130208122"/>
      <w:r w:rsidR="00E97036" w:rsidRPr="00EF6C5F">
        <w:rPr>
          <w:rFonts w:ascii="Tahoma" w:hAnsi="Tahoma" w:cs="Tahoma"/>
          <w:sz w:val="20"/>
          <w:szCs w:val="20"/>
        </w:rPr>
        <w:t xml:space="preserve">nr </w:t>
      </w:r>
      <w:r w:rsidR="00504688" w:rsidRPr="00EF6C5F">
        <w:rPr>
          <w:rFonts w:ascii="Tahoma" w:hAnsi="Tahoma" w:cs="Tahoma"/>
          <w:sz w:val="20"/>
          <w:szCs w:val="20"/>
        </w:rPr>
        <w:t>1/2024</w:t>
      </w:r>
      <w:r w:rsidR="00252F00" w:rsidRPr="00EF6C5F">
        <w:rPr>
          <w:rFonts w:ascii="Tahoma" w:hAnsi="Tahoma" w:cs="Tahoma"/>
          <w:sz w:val="20"/>
          <w:szCs w:val="20"/>
        </w:rPr>
        <w:t xml:space="preserve"> </w:t>
      </w:r>
    </w:p>
    <w:bookmarkEnd w:id="0"/>
    <w:p w14:paraId="1D0C2A17" w14:textId="77777777" w:rsidR="002C39C3" w:rsidRPr="00EF6C5F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B781E7" w14:textId="77777777" w:rsidR="002C39C3" w:rsidRPr="00EF6C5F" w:rsidRDefault="004508E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  <w:lang w:val="de-DE"/>
        </w:rPr>
        <w:t>FORMULARZ OFERTOWY</w:t>
      </w:r>
    </w:p>
    <w:p w14:paraId="78FF7B0B" w14:textId="77777777" w:rsidR="002C39C3" w:rsidRPr="00EF6C5F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C204636" w14:textId="77777777" w:rsidR="002C39C3" w:rsidRPr="00EF6C5F" w:rsidRDefault="004508E3">
      <w:pPr>
        <w:rPr>
          <w:rFonts w:ascii="Tahoma" w:hAnsi="Tahoma" w:cs="Tahoma"/>
          <w:b/>
          <w:bCs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Dane dotyczące Zamawiającego:</w:t>
      </w:r>
    </w:p>
    <w:p w14:paraId="5EBAB1B5" w14:textId="77777777" w:rsidR="00960BF8" w:rsidRPr="000C3E25" w:rsidRDefault="00960BF8" w:rsidP="00960BF8">
      <w:pPr>
        <w:spacing w:line="276" w:lineRule="auto"/>
        <w:ind w:left="397"/>
        <w:jc w:val="both"/>
        <w:rPr>
          <w:rFonts w:ascii="Tahoma" w:hAnsi="Tahoma" w:cs="Tahoma"/>
          <w:sz w:val="20"/>
          <w:szCs w:val="20"/>
        </w:rPr>
      </w:pPr>
      <w:r w:rsidRPr="000C3E25">
        <w:rPr>
          <w:rFonts w:ascii="Tahoma" w:eastAsia="Tahoma" w:hAnsi="Tahoma" w:cs="Tahoma"/>
          <w:b/>
          <w:sz w:val="20"/>
          <w:szCs w:val="20"/>
        </w:rPr>
        <w:t>Nazwa</w:t>
      </w:r>
      <w:r w:rsidRPr="000C3E25">
        <w:rPr>
          <w:rFonts w:ascii="Tahoma" w:eastAsia="Tahoma" w:hAnsi="Tahoma" w:cs="Tahoma"/>
          <w:bCs/>
          <w:sz w:val="20"/>
          <w:szCs w:val="20"/>
        </w:rPr>
        <w:t xml:space="preserve">: </w:t>
      </w:r>
      <w:r w:rsidRPr="001B50DA">
        <w:rPr>
          <w:rFonts w:ascii="Tahoma" w:hAnsi="Tahoma" w:cs="Tahoma"/>
          <w:sz w:val="20"/>
          <w:szCs w:val="20"/>
        </w:rPr>
        <w:t>COMPLEX-BUD Spółka z ograniczoną odpowiedzialnością</w:t>
      </w:r>
    </w:p>
    <w:p w14:paraId="3B406829" w14:textId="77777777" w:rsidR="00960BF8" w:rsidRPr="000C3E25" w:rsidRDefault="00960BF8" w:rsidP="00960BF8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0C3E25">
        <w:rPr>
          <w:rFonts w:ascii="Tahoma" w:eastAsia="Tahoma" w:hAnsi="Tahoma" w:cs="Tahoma"/>
          <w:b/>
          <w:sz w:val="20"/>
          <w:szCs w:val="20"/>
        </w:rPr>
        <w:t xml:space="preserve">Adres: </w:t>
      </w:r>
      <w:r w:rsidRPr="000C3E25">
        <w:rPr>
          <w:rFonts w:ascii="Tahoma" w:eastAsia="Tahoma" w:hAnsi="Tahoma" w:cs="Tahoma"/>
          <w:bCs/>
          <w:sz w:val="20"/>
          <w:szCs w:val="20"/>
        </w:rPr>
        <w:t>ul.</w:t>
      </w:r>
      <w:r w:rsidRPr="000C3E25">
        <w:rPr>
          <w:rFonts w:ascii="Tahoma" w:eastAsia="Tahoma" w:hAnsi="Tahoma" w:cs="Tahoma"/>
          <w:b/>
          <w:sz w:val="20"/>
          <w:szCs w:val="20"/>
        </w:rPr>
        <w:t xml:space="preserve"> </w:t>
      </w:r>
      <w:r>
        <w:rPr>
          <w:rFonts w:ascii="Tahoma" w:eastAsia="Tahoma" w:hAnsi="Tahoma" w:cs="Tahoma"/>
          <w:bCs/>
          <w:sz w:val="20"/>
          <w:szCs w:val="20"/>
        </w:rPr>
        <w:t>Piłsudskiego 42</w:t>
      </w:r>
    </w:p>
    <w:p w14:paraId="30E8CCF4" w14:textId="77777777" w:rsidR="00960BF8" w:rsidRPr="001B50DA" w:rsidRDefault="00960BF8" w:rsidP="00960BF8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1B50DA">
        <w:rPr>
          <w:rFonts w:ascii="Tahoma" w:eastAsia="Tahoma" w:hAnsi="Tahoma" w:cs="Tahoma"/>
          <w:b/>
          <w:sz w:val="20"/>
          <w:szCs w:val="20"/>
        </w:rPr>
        <w:t xml:space="preserve">Miejscowość: </w:t>
      </w:r>
      <w:r w:rsidRPr="001B50DA">
        <w:rPr>
          <w:rFonts w:ascii="Tahoma" w:eastAsia="Tahoma" w:hAnsi="Tahoma" w:cs="Tahoma"/>
          <w:bCs/>
          <w:sz w:val="20"/>
          <w:szCs w:val="20"/>
        </w:rPr>
        <w:t>33-230 Szczucin</w:t>
      </w:r>
    </w:p>
    <w:p w14:paraId="6E0B813B" w14:textId="77777777" w:rsidR="00960BF8" w:rsidRPr="001B50DA" w:rsidRDefault="00960BF8" w:rsidP="00960BF8">
      <w:pPr>
        <w:spacing w:line="276" w:lineRule="auto"/>
        <w:ind w:left="397"/>
        <w:jc w:val="both"/>
        <w:rPr>
          <w:rFonts w:ascii="Tahoma" w:eastAsia="Tahoma" w:hAnsi="Tahoma" w:cs="Tahoma"/>
          <w:sz w:val="20"/>
          <w:szCs w:val="20"/>
        </w:rPr>
      </w:pPr>
      <w:r w:rsidRPr="001B50DA">
        <w:rPr>
          <w:rFonts w:ascii="Tahoma" w:eastAsia="Tahoma" w:hAnsi="Tahoma" w:cs="Tahoma"/>
          <w:b/>
          <w:sz w:val="20"/>
          <w:szCs w:val="20"/>
        </w:rPr>
        <w:t>NIP:</w:t>
      </w:r>
      <w:r w:rsidRPr="001B50DA">
        <w:rPr>
          <w:rFonts w:ascii="Tahoma" w:eastAsia="Tahoma" w:hAnsi="Tahoma" w:cs="Tahoma"/>
          <w:sz w:val="20"/>
          <w:szCs w:val="20"/>
        </w:rPr>
        <w:t xml:space="preserve"> </w:t>
      </w:r>
      <w:r w:rsidRPr="001B50DA">
        <w:rPr>
          <w:rFonts w:ascii="Tahoma" w:hAnsi="Tahoma" w:cs="Tahoma"/>
          <w:sz w:val="20"/>
          <w:szCs w:val="20"/>
        </w:rPr>
        <w:t>8711707838</w:t>
      </w:r>
    </w:p>
    <w:p w14:paraId="49D5958B" w14:textId="77777777" w:rsidR="002C39C3" w:rsidRPr="00EF6C5F" w:rsidRDefault="002C39C3">
      <w:pPr>
        <w:rPr>
          <w:rFonts w:ascii="Tahoma" w:hAnsi="Tahoma" w:cs="Tahoma"/>
          <w:b/>
          <w:bCs/>
          <w:sz w:val="20"/>
          <w:szCs w:val="20"/>
        </w:rPr>
      </w:pPr>
    </w:p>
    <w:p w14:paraId="21D6D58E" w14:textId="77777777" w:rsidR="002C39C3" w:rsidRPr="00EF6C5F" w:rsidRDefault="004508E3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Dane dotyczą</w:t>
      </w:r>
      <w:r w:rsidRPr="00EF6C5F">
        <w:rPr>
          <w:rFonts w:ascii="Tahoma" w:hAnsi="Tahoma" w:cs="Tahoma"/>
          <w:b/>
          <w:bCs/>
          <w:sz w:val="20"/>
          <w:szCs w:val="20"/>
          <w:lang w:val="it-IT"/>
        </w:rPr>
        <w:t>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2C39C3" w:rsidRPr="00EF6C5F" w14:paraId="4EFA791C" w14:textId="77777777" w:rsidTr="00E97036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9CB7D2E" w14:textId="3EE0BF53" w:rsidR="002C39C3" w:rsidRPr="00EF6C5F" w:rsidRDefault="008A5E5C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Imię, Nazwisko/</w:t>
            </w:r>
            <w:r w:rsidR="004508E3"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2A53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29AB748A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050188" w14:textId="77777777" w:rsidR="002C39C3" w:rsidRPr="00EF6C5F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0DC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71DE3D54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1A2A9F3" w14:textId="77777777" w:rsidR="002C39C3" w:rsidRPr="00EF6C5F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00EF6C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A49F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3A9FC" w14:textId="77777777" w:rsidR="002C39C3" w:rsidRPr="00EF6C5F" w:rsidRDefault="002C39C3">
      <w:pPr>
        <w:widowControl w:val="0"/>
        <w:spacing w:line="240" w:lineRule="auto"/>
        <w:ind w:left="108" w:hanging="108"/>
        <w:rPr>
          <w:rFonts w:ascii="Tahoma" w:hAnsi="Tahoma" w:cs="Tahoma"/>
          <w:sz w:val="20"/>
          <w:szCs w:val="20"/>
        </w:rPr>
      </w:pPr>
    </w:p>
    <w:p w14:paraId="286C28F6" w14:textId="36977B7E" w:rsidR="00960BF8" w:rsidRPr="00EF6C5F" w:rsidRDefault="004508E3" w:rsidP="008C3C24">
      <w:pPr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Nawiązując do zapytania ofertowego </w:t>
      </w:r>
      <w:r w:rsidR="00252F00" w:rsidRPr="00EF6C5F">
        <w:rPr>
          <w:rFonts w:ascii="Tahoma" w:hAnsi="Tahoma" w:cs="Tahoma"/>
          <w:sz w:val="20"/>
          <w:szCs w:val="20"/>
        </w:rPr>
        <w:t xml:space="preserve">nr </w:t>
      </w:r>
      <w:r w:rsidR="00504688" w:rsidRPr="00EF6C5F">
        <w:rPr>
          <w:rFonts w:ascii="Tahoma" w:hAnsi="Tahoma" w:cs="Tahoma"/>
          <w:sz w:val="20"/>
          <w:szCs w:val="20"/>
        </w:rPr>
        <w:t>1/2024</w:t>
      </w:r>
      <w:r w:rsidR="00252F00" w:rsidRPr="00EF6C5F">
        <w:rPr>
          <w:rFonts w:ascii="Tahoma" w:hAnsi="Tahoma" w:cs="Tahoma"/>
          <w:sz w:val="20"/>
          <w:szCs w:val="20"/>
        </w:rPr>
        <w:t xml:space="preserve"> </w:t>
      </w:r>
      <w:r w:rsidRPr="00EF6C5F">
        <w:rPr>
          <w:rFonts w:ascii="Tahoma" w:hAnsi="Tahoma" w:cs="Tahoma"/>
          <w:sz w:val="20"/>
          <w:szCs w:val="20"/>
        </w:rPr>
        <w:t xml:space="preserve">z dnia </w:t>
      </w:r>
      <w:r w:rsidR="008C1D1F">
        <w:rPr>
          <w:rFonts w:ascii="Tahoma" w:hAnsi="Tahoma" w:cs="Tahoma"/>
          <w:bCs/>
          <w:sz w:val="20"/>
          <w:szCs w:val="20"/>
        </w:rPr>
        <w:t>2</w:t>
      </w:r>
      <w:r w:rsidR="00967313">
        <w:rPr>
          <w:rFonts w:ascii="Tahoma" w:hAnsi="Tahoma" w:cs="Tahoma"/>
          <w:bCs/>
          <w:sz w:val="20"/>
          <w:szCs w:val="20"/>
        </w:rPr>
        <w:t>5</w:t>
      </w:r>
      <w:r w:rsidR="00960BF8">
        <w:rPr>
          <w:rFonts w:ascii="Tahoma" w:hAnsi="Tahoma" w:cs="Tahoma"/>
          <w:bCs/>
          <w:sz w:val="20"/>
          <w:szCs w:val="20"/>
        </w:rPr>
        <w:t>.09</w:t>
      </w:r>
      <w:r w:rsidR="007006BC" w:rsidRPr="00EF6C5F">
        <w:rPr>
          <w:rFonts w:ascii="Tahoma" w:hAnsi="Tahoma" w:cs="Tahoma"/>
          <w:bCs/>
          <w:sz w:val="20"/>
          <w:szCs w:val="20"/>
        </w:rPr>
        <w:t>.2024</w:t>
      </w:r>
      <w:r w:rsidR="00A47AFF" w:rsidRPr="00EF6C5F">
        <w:rPr>
          <w:rFonts w:ascii="Tahoma" w:hAnsi="Tahoma" w:cs="Tahoma"/>
          <w:bCs/>
          <w:sz w:val="20"/>
          <w:szCs w:val="20"/>
        </w:rPr>
        <w:t xml:space="preserve"> </w:t>
      </w:r>
      <w:r w:rsidRPr="00EF6C5F">
        <w:rPr>
          <w:rFonts w:ascii="Tahoma" w:hAnsi="Tahoma" w:cs="Tahoma"/>
          <w:bCs/>
          <w:sz w:val="20"/>
          <w:szCs w:val="20"/>
        </w:rPr>
        <w:t>r.</w:t>
      </w:r>
      <w:r w:rsidR="00403751" w:rsidRPr="00EF6C5F">
        <w:rPr>
          <w:rFonts w:ascii="Tahoma" w:hAnsi="Tahoma" w:cs="Tahoma"/>
          <w:sz w:val="20"/>
          <w:szCs w:val="20"/>
        </w:rPr>
        <w:t xml:space="preserve"> </w:t>
      </w:r>
      <w:r w:rsidRPr="00EF6C5F">
        <w:rPr>
          <w:rFonts w:ascii="Tahoma" w:hAnsi="Tahoma" w:cs="Tahoma"/>
          <w:sz w:val="20"/>
          <w:szCs w:val="20"/>
        </w:rPr>
        <w:t>przedstawiam ofert</w:t>
      </w:r>
      <w:r w:rsidR="008C1D1F">
        <w:rPr>
          <w:rFonts w:ascii="Tahoma" w:hAnsi="Tahoma" w:cs="Tahoma"/>
          <w:sz w:val="20"/>
          <w:szCs w:val="20"/>
        </w:rPr>
        <w:t>ę na</w:t>
      </w:r>
      <w:r w:rsidR="008C3C24">
        <w:rPr>
          <w:rFonts w:ascii="Tahoma" w:hAnsi="Tahoma" w:cs="Tahoma"/>
          <w:sz w:val="20"/>
          <w:szCs w:val="20"/>
        </w:rPr>
        <w:t xml:space="preserve"> </w:t>
      </w:r>
      <w:r w:rsidR="008C1D1F" w:rsidRPr="008C3C24">
        <w:rPr>
          <w:rFonts w:ascii="Tahoma" w:eastAsia="Tahoma" w:hAnsi="Tahoma" w:cs="Tahoma"/>
          <w:noProof/>
          <w:sz w:val="20"/>
          <w:szCs w:val="20"/>
        </w:rPr>
        <w:t>Termomodernizację Zakładu Produkcyjnego Konstrukcji Stalowych firmy Complex-Bud Sp. z o.o. wraz ze zmianą sposobu zasilania zakładu w energię elektryczną:</w:t>
      </w: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8A5E5C" w:rsidRPr="00EF6C5F" w14:paraId="0AC180DE" w14:textId="77777777" w:rsidTr="00CE7554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1DF130" w14:textId="4BD00730" w:rsidR="008A5E5C" w:rsidRPr="000E0726" w:rsidRDefault="008C1D1F" w:rsidP="00CE755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Przedmiot zamówienia 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BA8D0A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1845DEC6" w14:textId="77777777" w:rsidTr="00CE7554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C797C05" w14:textId="02B70590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 w:rsidR="000E0726"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97AE93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110051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3B280808" w14:textId="77777777" w:rsidTr="00CE755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B800003" w14:textId="0F238B9B" w:rsidR="008A5E5C" w:rsidRPr="00EF6C5F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88D41C5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20CB67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58F968F2" w14:textId="77777777" w:rsidTr="00CE755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6743433" w14:textId="367FFFEC" w:rsidR="008A5E5C" w:rsidRPr="00EF6C5F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3034825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F36F16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0BF8" w:rsidRPr="00EF6C5F" w14:paraId="77D4D3E0" w14:textId="77777777" w:rsidTr="00CE755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6A4C8AD5" w14:textId="25752277" w:rsidR="00960BF8" w:rsidRDefault="00960BF8" w:rsidP="00CE755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Oferowana gwarancja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576F229" w14:textId="77777777" w:rsidR="00960BF8" w:rsidRPr="00EF6C5F" w:rsidRDefault="00960BF8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34CE23" w14:textId="77777777" w:rsidR="00960BF8" w:rsidRPr="00EF6C5F" w:rsidRDefault="00960BF8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E55E7D" w14:textId="77777777" w:rsidR="002C39C3" w:rsidRPr="00EF6C5F" w:rsidRDefault="002C39C3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p w14:paraId="0D153CD4" w14:textId="77777777" w:rsidR="008A5E5C" w:rsidRDefault="008A5E5C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1FEF5915" w14:textId="77777777" w:rsidR="00960BF8" w:rsidRPr="00EF6C5F" w:rsidRDefault="00960BF8" w:rsidP="008C1D1F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15653525" w14:textId="77777777" w:rsidR="00960BF8" w:rsidRPr="00EF6C5F" w:rsidRDefault="00960BF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4255"/>
        <w:gridCol w:w="4675"/>
      </w:tblGrid>
      <w:tr w:rsidR="008A5E5C" w:rsidRPr="00EF6C5F" w14:paraId="137132EC" w14:textId="77777777" w:rsidTr="00960BF8">
        <w:tc>
          <w:tcPr>
            <w:tcW w:w="8930" w:type="dxa"/>
            <w:gridSpan w:val="2"/>
          </w:tcPr>
          <w:p w14:paraId="2A8A371E" w14:textId="5302E1D5" w:rsidR="008A5E5C" w:rsidRPr="00EF6C5F" w:rsidRDefault="008A5E5C" w:rsidP="004516E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Warunki udziału w postępowaniu</w:t>
            </w:r>
          </w:p>
        </w:tc>
      </w:tr>
      <w:tr w:rsidR="008A5E5C" w:rsidRPr="00EF6C5F" w14:paraId="7D054D8D" w14:textId="77777777" w:rsidTr="00960BF8">
        <w:tc>
          <w:tcPr>
            <w:tcW w:w="4255" w:type="dxa"/>
          </w:tcPr>
          <w:p w14:paraId="78BB43F9" w14:textId="19B807F3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</w:t>
            </w:r>
            <w:r w:rsidR="007A735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675" w:type="dxa"/>
          </w:tcPr>
          <w:p w14:paraId="432BA928" w14:textId="3D3C1033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30F011FF" w14:textId="77777777" w:rsidTr="00960BF8">
        <w:tc>
          <w:tcPr>
            <w:tcW w:w="4255" w:type="dxa"/>
          </w:tcPr>
          <w:p w14:paraId="4F7D1B40" w14:textId="4F3CC84D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</w:t>
            </w:r>
          </w:p>
        </w:tc>
        <w:tc>
          <w:tcPr>
            <w:tcW w:w="4675" w:type="dxa"/>
          </w:tcPr>
          <w:p w14:paraId="0D8B3800" w14:textId="55B0D1CE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205206A0" w14:textId="77777777" w:rsidTr="00960BF8">
        <w:tc>
          <w:tcPr>
            <w:tcW w:w="4255" w:type="dxa"/>
          </w:tcPr>
          <w:p w14:paraId="04EF2DBF" w14:textId="0A3BB109" w:rsidR="008A5E5C" w:rsidRPr="007A7355" w:rsidRDefault="008A5E5C" w:rsidP="007A73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</w:t>
            </w:r>
            <w:r w:rsidR="007A7355">
              <w:rPr>
                <w:rFonts w:ascii="Tahoma" w:hAnsi="Tahoma" w:cs="Tahoma"/>
                <w:sz w:val="20"/>
                <w:szCs w:val="20"/>
              </w:rPr>
              <w:t xml:space="preserve">t dysponuje </w:t>
            </w:r>
            <w:r w:rsidRPr="00EF6C5F">
              <w:rPr>
                <w:rFonts w:ascii="Tahoma" w:hAnsi="Tahoma" w:cs="Tahoma"/>
                <w:sz w:val="20"/>
                <w:szCs w:val="20"/>
              </w:rPr>
              <w:t>osobami zdolnymi do wykonania przedmiotu zamówienia</w:t>
            </w:r>
            <w:r w:rsidR="007A7355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675" w:type="dxa"/>
          </w:tcPr>
          <w:p w14:paraId="66BA9E26" w14:textId="56C89A35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7A7355" w:rsidRPr="00EF6C5F" w14:paraId="7A845921" w14:textId="77777777" w:rsidTr="00960BF8">
        <w:tc>
          <w:tcPr>
            <w:tcW w:w="4255" w:type="dxa"/>
          </w:tcPr>
          <w:p w14:paraId="1DA70689" w14:textId="760EF5D1" w:rsidR="007A7355" w:rsidRPr="00960BF8" w:rsidRDefault="007A7355" w:rsidP="00960BF8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Oferent posiada </w:t>
            </w:r>
            <w:r w:rsidR="00960BF8">
              <w:rPr>
                <w:rFonts w:ascii="Tahoma" w:hAnsi="Tahoma" w:cs="Tahoma"/>
                <w:sz w:val="20"/>
                <w:szCs w:val="20"/>
              </w:rPr>
              <w:t xml:space="preserve">wiedzę i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doświadczenie w </w:t>
            </w:r>
            <w:r w:rsidR="00960BF8" w:rsidRPr="000C3E25">
              <w:rPr>
                <w:rFonts w:ascii="Tahoma" w:eastAsia="Tahoma" w:hAnsi="Tahoma" w:cs="Tahoma"/>
                <w:sz w:val="20"/>
                <w:szCs w:val="20"/>
              </w:rPr>
              <w:t>niezbędne do wykonania zamówienia</w:t>
            </w:r>
            <w:r w:rsidR="00960BF8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4675" w:type="dxa"/>
          </w:tcPr>
          <w:p w14:paraId="2BB28425" w14:textId="2630F50C" w:rsidR="007A7355" w:rsidRPr="00EF6C5F" w:rsidRDefault="0074251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A5E5C" w:rsidRPr="00EF6C5F" w14:paraId="7F069498" w14:textId="77777777" w:rsidTr="00960BF8">
        <w:tc>
          <w:tcPr>
            <w:tcW w:w="4255" w:type="dxa"/>
          </w:tcPr>
          <w:p w14:paraId="05D4F468" w14:textId="14E63B70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prowadzimy działalność</w:t>
            </w:r>
            <w:r w:rsidR="008C1D1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675" w:type="dxa"/>
          </w:tcPr>
          <w:p w14:paraId="55B0E9CF" w14:textId="288CE213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0D97BC7B" w14:textId="77777777" w:rsidTr="00960BF8">
        <w:tc>
          <w:tcPr>
            <w:tcW w:w="4255" w:type="dxa"/>
          </w:tcPr>
          <w:p w14:paraId="3A7F88B9" w14:textId="5F82E70A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  <w:r w:rsidR="008C1D1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675" w:type="dxa"/>
          </w:tcPr>
          <w:p w14:paraId="49AD04A3" w14:textId="1997B889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</w:tbl>
    <w:p w14:paraId="0B3839E4" w14:textId="77777777" w:rsidR="00D2180F" w:rsidRPr="00EF6C5F" w:rsidRDefault="00D2180F">
      <w:pPr>
        <w:rPr>
          <w:rFonts w:ascii="Tahoma" w:hAnsi="Tahoma" w:cs="Tahoma"/>
          <w:b/>
          <w:bCs/>
          <w:sz w:val="20"/>
          <w:szCs w:val="20"/>
        </w:rPr>
      </w:pPr>
    </w:p>
    <w:p w14:paraId="5658325D" w14:textId="77777777" w:rsidR="002C39C3" w:rsidRPr="00EF6C5F" w:rsidRDefault="004508E3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TableNormal"/>
        <w:tblW w:w="8930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247"/>
        <w:gridCol w:w="4683"/>
      </w:tblGrid>
      <w:tr w:rsidR="002C39C3" w:rsidRPr="00EF6C5F" w14:paraId="023ED72C" w14:textId="77777777" w:rsidTr="00960BF8">
        <w:trPr>
          <w:trHeight w:val="260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0B28" w14:textId="77777777" w:rsidR="002C39C3" w:rsidRPr="00EF6C5F" w:rsidRDefault="004508E3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A31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2AA527C2" w14:textId="77777777" w:rsidTr="00960BF8">
        <w:trPr>
          <w:trHeight w:val="260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D65" w14:textId="77777777" w:rsidR="002C39C3" w:rsidRPr="00EF6C5F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E30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0FD906D2" w14:textId="77777777" w:rsidTr="00960BF8">
        <w:trPr>
          <w:trHeight w:val="260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FBAB" w14:textId="77777777" w:rsidR="002C39C3" w:rsidRPr="00EF6C5F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9FD2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98823BA" w14:textId="77777777" w:rsidR="008A5E5C" w:rsidRDefault="008A5E5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43DB388" w14:textId="77777777" w:rsidR="00496F79" w:rsidRDefault="00496F79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DF57FAB" w14:textId="530AE69B" w:rsidR="002C39C3" w:rsidRPr="00EF6C5F" w:rsidRDefault="004508E3" w:rsidP="007006B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Oświadczam, że:</w:t>
      </w:r>
    </w:p>
    <w:p w14:paraId="3E2F9684" w14:textId="2E7BB693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Akceptuje</w:t>
      </w:r>
      <w:r w:rsidR="007006BC" w:rsidRPr="00EF6C5F">
        <w:rPr>
          <w:rFonts w:ascii="Tahoma" w:hAnsi="Tahoma" w:cs="Tahoma"/>
          <w:sz w:val="20"/>
          <w:szCs w:val="20"/>
        </w:rPr>
        <w:t>my</w:t>
      </w:r>
      <w:r w:rsidRPr="00EF6C5F">
        <w:rPr>
          <w:rFonts w:ascii="Tahoma" w:hAnsi="Tahoma" w:cs="Tahoma"/>
          <w:sz w:val="20"/>
          <w:szCs w:val="20"/>
        </w:rPr>
        <w:t xml:space="preserve">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3F165008" w14:textId="77777777" w:rsidR="00DC3976" w:rsidRPr="00EF6C5F" w:rsidRDefault="00DC3976" w:rsidP="00DC3976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Przyjmujemy do wiadomości, że zamówienie będzie realizowana w ramach projektu </w:t>
      </w:r>
      <w:bookmarkStart w:id="1" w:name="_Hlk130208260"/>
      <w:r w:rsidRPr="00EF6C5F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1"/>
      <w:r w:rsidRPr="00034FAD">
        <w:rPr>
          <w:rFonts w:ascii="Tahoma" w:eastAsia="Tahoma" w:hAnsi="Tahoma" w:cs="Tahoma"/>
          <w:color w:val="auto"/>
          <w:sz w:val="20"/>
          <w:szCs w:val="20"/>
        </w:rPr>
        <w:t>w ramach Działania 3.01 Kredyt ekologiczny Programu Fundusze Europejskie dla Nowoczesnej Gospodarki 2021 -2027</w:t>
      </w:r>
      <w:r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32C398B0" w14:textId="319134D1" w:rsidR="00504688" w:rsidRPr="00EF6C5F" w:rsidRDefault="00252F00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Spełniamy</w:t>
      </w:r>
      <w:r w:rsidR="004508E3" w:rsidRPr="00EF6C5F">
        <w:rPr>
          <w:rFonts w:ascii="Tahoma" w:hAnsi="Tahoma" w:cs="Tahoma"/>
          <w:sz w:val="20"/>
          <w:szCs w:val="20"/>
        </w:rPr>
        <w:t xml:space="preserve"> warunki </w:t>
      </w:r>
      <w:r w:rsidR="00504688" w:rsidRPr="00EF6C5F">
        <w:rPr>
          <w:rFonts w:ascii="Tahoma" w:hAnsi="Tahoma" w:cs="Tahoma"/>
          <w:sz w:val="20"/>
          <w:szCs w:val="20"/>
        </w:rPr>
        <w:t>udziału w postępowaniu</w:t>
      </w:r>
      <w:r w:rsidR="008A5E5C" w:rsidRPr="00EF6C5F">
        <w:rPr>
          <w:rFonts w:ascii="Tahoma" w:hAnsi="Tahoma" w:cs="Tahoma"/>
          <w:sz w:val="20"/>
          <w:szCs w:val="20"/>
        </w:rPr>
        <w:t>.</w:t>
      </w:r>
    </w:p>
    <w:p w14:paraId="4E2E24AB" w14:textId="48928ED0" w:rsidR="00504688" w:rsidRPr="00EF6C5F" w:rsidRDefault="00504688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F6C5F" w:rsidRDefault="004508E3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EF6C5F" w:rsidRDefault="002C39C3">
      <w:pPr>
        <w:rPr>
          <w:rFonts w:ascii="Tahoma" w:hAnsi="Tahoma" w:cs="Tahoma"/>
          <w:sz w:val="20"/>
          <w:szCs w:val="20"/>
        </w:rPr>
      </w:pPr>
    </w:p>
    <w:p w14:paraId="01CB57E9" w14:textId="77777777" w:rsidR="002C39C3" w:rsidRPr="00EF6C5F" w:rsidRDefault="002C39C3">
      <w:pPr>
        <w:rPr>
          <w:rFonts w:ascii="Tahoma" w:hAnsi="Tahoma" w:cs="Tahoma"/>
          <w:sz w:val="20"/>
          <w:szCs w:val="20"/>
        </w:rPr>
      </w:pPr>
    </w:p>
    <w:p w14:paraId="70F84734" w14:textId="5E676CAE" w:rsidR="002C39C3" w:rsidRPr="00EF6C5F" w:rsidRDefault="00D2180F">
      <w:pPr>
        <w:spacing w:after="0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Pr="00EF6C5F">
        <w:rPr>
          <w:rFonts w:ascii="Tahoma" w:hAnsi="Tahoma" w:cs="Tahoma"/>
          <w:sz w:val="20"/>
          <w:szCs w:val="20"/>
        </w:rPr>
        <w:tab/>
      </w:r>
      <w:r w:rsidRPr="00EF6C5F">
        <w:rPr>
          <w:rFonts w:ascii="Tahoma" w:hAnsi="Tahoma" w:cs="Tahoma"/>
          <w:sz w:val="20"/>
          <w:szCs w:val="20"/>
        </w:rPr>
        <w:tab/>
        <w:t xml:space="preserve">      </w:t>
      </w:r>
      <w:r w:rsidR="004508E3" w:rsidRPr="00EF6C5F">
        <w:rPr>
          <w:rFonts w:ascii="Tahoma" w:hAnsi="Tahoma" w:cs="Tahoma"/>
          <w:sz w:val="20"/>
          <w:szCs w:val="20"/>
        </w:rPr>
        <w:t>………………………………………………….</w:t>
      </w:r>
    </w:p>
    <w:p w14:paraId="7FBC23BC" w14:textId="06B097C7" w:rsidR="002C39C3" w:rsidRPr="00EF6C5F" w:rsidRDefault="004508E3" w:rsidP="008C1D1F">
      <w:pPr>
        <w:spacing w:after="0"/>
        <w:ind w:left="5673" w:hanging="4965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(miejscowość </w:t>
      </w:r>
      <w:r w:rsidR="00A47AFF" w:rsidRPr="00EF6C5F">
        <w:rPr>
          <w:rFonts w:ascii="Tahoma" w:hAnsi="Tahoma" w:cs="Tahoma"/>
          <w:sz w:val="20"/>
          <w:szCs w:val="20"/>
          <w:lang w:val="it-IT"/>
        </w:rPr>
        <w:t>i data)</w:t>
      </w:r>
      <w:r w:rsidR="00A47AFF" w:rsidRPr="00EF6C5F">
        <w:rPr>
          <w:rFonts w:ascii="Tahoma" w:hAnsi="Tahoma" w:cs="Tahoma"/>
          <w:sz w:val="20"/>
          <w:szCs w:val="20"/>
          <w:lang w:val="it-IT"/>
        </w:rPr>
        <w:tab/>
      </w:r>
      <w:r w:rsidRPr="00EF6C5F">
        <w:rPr>
          <w:rFonts w:ascii="Tahoma" w:hAnsi="Tahoma" w:cs="Tahoma"/>
          <w:sz w:val="20"/>
          <w:szCs w:val="20"/>
          <w:lang w:val="it-IT"/>
        </w:rPr>
        <w:t>(</w:t>
      </w:r>
      <w:proofErr w:type="spellStart"/>
      <w:r w:rsidRPr="00EF6C5F">
        <w:rPr>
          <w:rFonts w:ascii="Tahoma" w:hAnsi="Tahoma" w:cs="Tahoma"/>
          <w:sz w:val="20"/>
          <w:szCs w:val="20"/>
          <w:lang w:val="it-IT"/>
        </w:rPr>
        <w:t>podpis</w:t>
      </w:r>
      <w:proofErr w:type="spellEnd"/>
      <w:r w:rsidRPr="00EF6C5F">
        <w:rPr>
          <w:rFonts w:ascii="Tahoma" w:hAnsi="Tahoma" w:cs="Tahoma"/>
          <w:sz w:val="20"/>
          <w:szCs w:val="20"/>
          <w:lang w:val="it-IT"/>
        </w:rPr>
        <w:t xml:space="preserve"> </w:t>
      </w:r>
      <w:proofErr w:type="spellStart"/>
      <w:r w:rsidRPr="00EF6C5F">
        <w:rPr>
          <w:rFonts w:ascii="Tahoma" w:hAnsi="Tahoma" w:cs="Tahoma"/>
          <w:sz w:val="20"/>
          <w:szCs w:val="20"/>
          <w:lang w:val="it-IT"/>
        </w:rPr>
        <w:t>osoby</w:t>
      </w:r>
      <w:proofErr w:type="spellEnd"/>
      <w:r w:rsidRPr="00EF6C5F">
        <w:rPr>
          <w:rFonts w:ascii="Tahoma" w:hAnsi="Tahoma" w:cs="Tahoma"/>
          <w:sz w:val="20"/>
          <w:szCs w:val="20"/>
          <w:lang w:val="it-IT"/>
        </w:rPr>
        <w:t xml:space="preserve"> </w:t>
      </w:r>
      <w:proofErr w:type="spellStart"/>
      <w:r w:rsidRPr="00EF6C5F">
        <w:rPr>
          <w:rFonts w:ascii="Tahoma" w:hAnsi="Tahoma" w:cs="Tahoma"/>
          <w:sz w:val="20"/>
          <w:szCs w:val="20"/>
          <w:lang w:val="it-IT"/>
        </w:rPr>
        <w:t>reprezentuj</w:t>
      </w:r>
      <w:r w:rsidRPr="00EF6C5F">
        <w:rPr>
          <w:rFonts w:ascii="Tahoma" w:hAnsi="Tahoma" w:cs="Tahoma"/>
          <w:sz w:val="20"/>
          <w:szCs w:val="20"/>
        </w:rPr>
        <w:t>ącej</w:t>
      </w:r>
      <w:proofErr w:type="spellEnd"/>
      <w:r w:rsidRPr="00EF6C5F">
        <w:rPr>
          <w:rFonts w:ascii="Tahoma" w:hAnsi="Tahoma" w:cs="Tahoma"/>
          <w:sz w:val="20"/>
          <w:szCs w:val="20"/>
        </w:rPr>
        <w:t xml:space="preserve"> Oferenta)</w:t>
      </w:r>
    </w:p>
    <w:sectPr w:rsidR="002C39C3" w:rsidRPr="00EF6C5F" w:rsidSect="00493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1553E" w14:textId="77777777" w:rsidR="00CB57EE" w:rsidRDefault="00CB57EE">
      <w:pPr>
        <w:spacing w:after="0" w:line="240" w:lineRule="auto"/>
      </w:pPr>
      <w:r>
        <w:separator/>
      </w:r>
    </w:p>
  </w:endnote>
  <w:endnote w:type="continuationSeparator" w:id="0">
    <w:p w14:paraId="6F3DE44D" w14:textId="77777777" w:rsidR="00CB57EE" w:rsidRDefault="00CB5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9AF8" w14:textId="77777777" w:rsidR="009A4C01" w:rsidRDefault="009A4C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D420" w14:textId="77777777" w:rsidR="009A4C01" w:rsidRDefault="009A4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7E273" w14:textId="77777777" w:rsidR="009A4C01" w:rsidRDefault="009A4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887E7" w14:textId="77777777" w:rsidR="00CB57EE" w:rsidRDefault="00CB57EE">
      <w:pPr>
        <w:spacing w:after="0" w:line="240" w:lineRule="auto"/>
      </w:pPr>
      <w:r>
        <w:separator/>
      </w:r>
    </w:p>
  </w:footnote>
  <w:footnote w:type="continuationSeparator" w:id="0">
    <w:p w14:paraId="7F2633D1" w14:textId="77777777" w:rsidR="00CB57EE" w:rsidRDefault="00CB5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81CD0" w14:textId="77777777" w:rsidR="009A4C01" w:rsidRDefault="009A4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FCE2" w14:textId="76904C8D" w:rsidR="002C39C3" w:rsidRDefault="009A4C01">
    <w:pPr>
      <w:pStyle w:val="Nagwek"/>
      <w:tabs>
        <w:tab w:val="clear" w:pos="9072"/>
        <w:tab w:val="right" w:pos="9054"/>
      </w:tabs>
    </w:pPr>
    <w:r w:rsidRPr="007362D5">
      <w:rPr>
        <w:rFonts w:cs="Calibri"/>
        <w:noProof/>
      </w:rPr>
      <w:drawing>
        <wp:inline distT="0" distB="0" distL="0" distR="0" wp14:anchorId="18D5BC9A" wp14:editId="1145AFBD">
          <wp:extent cx="5756910" cy="744220"/>
          <wp:effectExtent l="0" t="0" r="0" b="508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0F507" w14:textId="77777777" w:rsidR="009A4C01" w:rsidRDefault="009A4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0FC0D28"/>
    <w:multiLevelType w:val="hybridMultilevel"/>
    <w:tmpl w:val="C9F69E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676C049A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0680C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7AE2A2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E429BA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2AFA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B85D68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58413E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C6E9B2C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3874FA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676C049A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0680C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7AE2A2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E429BA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2AFA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B85D68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58413E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C6E9B2C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3874FA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4"/>
  </w:num>
  <w:num w:numId="6" w16cid:durableId="920288079">
    <w:abstractNumId w:val="6"/>
  </w:num>
  <w:num w:numId="7" w16cid:durableId="1037007368">
    <w:abstractNumId w:val="3"/>
  </w:num>
  <w:num w:numId="8" w16cid:durableId="128326638">
    <w:abstractNumId w:val="2"/>
  </w:num>
  <w:num w:numId="9" w16cid:durableId="1987121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00D57"/>
    <w:rsid w:val="00030274"/>
    <w:rsid w:val="00037A65"/>
    <w:rsid w:val="00043F39"/>
    <w:rsid w:val="00082BC0"/>
    <w:rsid w:val="0009134B"/>
    <w:rsid w:val="000E0726"/>
    <w:rsid w:val="001061C9"/>
    <w:rsid w:val="00112B09"/>
    <w:rsid w:val="00156E0E"/>
    <w:rsid w:val="00166234"/>
    <w:rsid w:val="001A50C0"/>
    <w:rsid w:val="001C49A3"/>
    <w:rsid w:val="001D23C5"/>
    <w:rsid w:val="001E2AE4"/>
    <w:rsid w:val="002301E8"/>
    <w:rsid w:val="0023041F"/>
    <w:rsid w:val="00252F00"/>
    <w:rsid w:val="00282579"/>
    <w:rsid w:val="0029786D"/>
    <w:rsid w:val="002C39C3"/>
    <w:rsid w:val="002D3ACF"/>
    <w:rsid w:val="00322D58"/>
    <w:rsid w:val="003A2BAD"/>
    <w:rsid w:val="003B1AE9"/>
    <w:rsid w:val="00403751"/>
    <w:rsid w:val="00412CBD"/>
    <w:rsid w:val="004508E3"/>
    <w:rsid w:val="004516E1"/>
    <w:rsid w:val="00491519"/>
    <w:rsid w:val="00493B33"/>
    <w:rsid w:val="00496F79"/>
    <w:rsid w:val="004C26D0"/>
    <w:rsid w:val="004D2C45"/>
    <w:rsid w:val="00504688"/>
    <w:rsid w:val="00570F5C"/>
    <w:rsid w:val="00580441"/>
    <w:rsid w:val="0059671F"/>
    <w:rsid w:val="0060767E"/>
    <w:rsid w:val="00631BB7"/>
    <w:rsid w:val="006471A5"/>
    <w:rsid w:val="006520FC"/>
    <w:rsid w:val="00680D97"/>
    <w:rsid w:val="0069104C"/>
    <w:rsid w:val="00692F47"/>
    <w:rsid w:val="00697F73"/>
    <w:rsid w:val="006C2864"/>
    <w:rsid w:val="007006BC"/>
    <w:rsid w:val="00705351"/>
    <w:rsid w:val="0070721D"/>
    <w:rsid w:val="00742517"/>
    <w:rsid w:val="007A7355"/>
    <w:rsid w:val="007D5DCF"/>
    <w:rsid w:val="007E7EDC"/>
    <w:rsid w:val="008A5E5C"/>
    <w:rsid w:val="008C1D1F"/>
    <w:rsid w:val="008C36B4"/>
    <w:rsid w:val="008C3C24"/>
    <w:rsid w:val="00905025"/>
    <w:rsid w:val="00914840"/>
    <w:rsid w:val="00960BF8"/>
    <w:rsid w:val="00967313"/>
    <w:rsid w:val="009A4C01"/>
    <w:rsid w:val="009B7C18"/>
    <w:rsid w:val="009D5476"/>
    <w:rsid w:val="009D5F5F"/>
    <w:rsid w:val="00A01156"/>
    <w:rsid w:val="00A47AFF"/>
    <w:rsid w:val="00B02981"/>
    <w:rsid w:val="00B04EDF"/>
    <w:rsid w:val="00B60F0F"/>
    <w:rsid w:val="00C262B2"/>
    <w:rsid w:val="00C63650"/>
    <w:rsid w:val="00C87E92"/>
    <w:rsid w:val="00C95C28"/>
    <w:rsid w:val="00CA2114"/>
    <w:rsid w:val="00CB57EE"/>
    <w:rsid w:val="00CC5D61"/>
    <w:rsid w:val="00D00967"/>
    <w:rsid w:val="00D12A54"/>
    <w:rsid w:val="00D2180F"/>
    <w:rsid w:val="00D60457"/>
    <w:rsid w:val="00D61DDE"/>
    <w:rsid w:val="00D638AA"/>
    <w:rsid w:val="00D64857"/>
    <w:rsid w:val="00D65A7F"/>
    <w:rsid w:val="00D80637"/>
    <w:rsid w:val="00DA507A"/>
    <w:rsid w:val="00DB6673"/>
    <w:rsid w:val="00DC3976"/>
    <w:rsid w:val="00DE03EA"/>
    <w:rsid w:val="00E23ED5"/>
    <w:rsid w:val="00E71BD5"/>
    <w:rsid w:val="00E97036"/>
    <w:rsid w:val="00EA5E09"/>
    <w:rsid w:val="00EB6643"/>
    <w:rsid w:val="00EF6C5F"/>
    <w:rsid w:val="00F4159B"/>
    <w:rsid w:val="00F53FAD"/>
    <w:rsid w:val="00FA0492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8A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7A735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Olga Warzybok</cp:lastModifiedBy>
  <cp:revision>38</cp:revision>
  <cp:lastPrinted>2022-12-16T09:14:00Z</cp:lastPrinted>
  <dcterms:created xsi:type="dcterms:W3CDTF">2023-03-03T14:46:00Z</dcterms:created>
  <dcterms:modified xsi:type="dcterms:W3CDTF">2024-09-25T12:28:00Z</dcterms:modified>
</cp:coreProperties>
</file>