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EEBDDCA" w14:textId="77777777" w:rsidR="00213417" w:rsidRDefault="00213417">
      <w:pPr>
        <w:widowControl w:val="0"/>
        <w:spacing w:line="240" w:lineRule="auto"/>
        <w:rPr>
          <w:rFonts w:ascii="Calibri" w:eastAsia="Calibri" w:hAnsi="Calibri" w:cs="Calibri"/>
          <w:b/>
        </w:rPr>
      </w:pPr>
    </w:p>
    <w:p w14:paraId="1835581D" w14:textId="77777777" w:rsidR="00213417" w:rsidRDefault="00213417">
      <w:pPr>
        <w:widowControl w:val="0"/>
        <w:spacing w:line="240" w:lineRule="auto"/>
        <w:rPr>
          <w:rFonts w:ascii="Calibri" w:eastAsia="Calibri" w:hAnsi="Calibri" w:cs="Calibri"/>
          <w:b/>
        </w:rPr>
      </w:pPr>
    </w:p>
    <w:p w14:paraId="03A17B9C" w14:textId="77777777" w:rsidR="00213417" w:rsidRDefault="00213417">
      <w:pPr>
        <w:widowControl w:val="0"/>
        <w:spacing w:line="240" w:lineRule="auto"/>
        <w:rPr>
          <w:rFonts w:ascii="Calibri" w:eastAsia="Calibri" w:hAnsi="Calibri" w:cs="Calibri"/>
          <w:b/>
        </w:rPr>
      </w:pPr>
    </w:p>
    <w:p w14:paraId="22927779" w14:textId="77777777" w:rsidR="00AB17A8" w:rsidRDefault="00AB17A8">
      <w:pPr>
        <w:widowControl w:val="0"/>
        <w:spacing w:line="240" w:lineRule="auto"/>
        <w:rPr>
          <w:rFonts w:ascii="Calibri" w:eastAsia="Calibri" w:hAnsi="Calibri" w:cs="Calibri"/>
          <w:b/>
        </w:rPr>
      </w:pPr>
    </w:p>
    <w:p w14:paraId="029B7503" w14:textId="247B204A" w:rsidR="00920A87" w:rsidRDefault="00000000">
      <w:pPr>
        <w:widowControl w:val="0"/>
        <w:spacing w:line="240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Załącznik nr 2 do zapytania ofertowego</w:t>
      </w:r>
    </w:p>
    <w:p w14:paraId="20E4B0C9" w14:textId="77777777" w:rsidR="00920A87" w:rsidRDefault="00920A87">
      <w:pPr>
        <w:widowControl w:val="0"/>
        <w:spacing w:line="240" w:lineRule="auto"/>
        <w:rPr>
          <w:rFonts w:ascii="Calibri" w:eastAsia="Calibri" w:hAnsi="Calibri" w:cs="Calibri"/>
        </w:rPr>
      </w:pPr>
    </w:p>
    <w:p w14:paraId="005EC772" w14:textId="1BA7B031" w:rsidR="00920A87" w:rsidRDefault="00000000">
      <w:pPr>
        <w:widowControl w:val="0"/>
        <w:spacing w:line="200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</w:rPr>
        <w:t xml:space="preserve">Nr postępowania: </w:t>
      </w:r>
      <w:r w:rsidR="004F1222">
        <w:rPr>
          <w:rFonts w:ascii="Calibri" w:eastAsia="Calibri" w:hAnsi="Calibri" w:cs="Calibri"/>
          <w:b/>
          <w:bCs/>
        </w:rPr>
        <w:t>3</w:t>
      </w:r>
      <w:r w:rsidR="003610A5">
        <w:rPr>
          <w:rFonts w:ascii="Calibri" w:eastAsia="Calibri" w:hAnsi="Calibri" w:cs="Calibri"/>
          <w:b/>
        </w:rPr>
        <w:t>/2024/KPO/HORECA/</w:t>
      </w:r>
      <w:r w:rsidR="00CE4AC9">
        <w:rPr>
          <w:rFonts w:ascii="Calibri" w:eastAsia="Calibri" w:hAnsi="Calibri" w:cs="Calibri"/>
          <w:b/>
        </w:rPr>
        <w:t>VILLAANTIQUA</w:t>
      </w:r>
    </w:p>
    <w:p w14:paraId="4F162247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1F2DCAAC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3AC4F849" w14:textId="77777777" w:rsidR="00920A87" w:rsidRDefault="00000000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Miejscowość, data:</w:t>
      </w:r>
    </w:p>
    <w:p w14:paraId="3175CD28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0F4C39B2" w14:textId="7C5E9649" w:rsidR="00920A87" w:rsidRDefault="004778A8">
      <w:pPr>
        <w:widowControl w:val="0"/>
        <w:spacing w:line="336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……………………………, ……………………………</w:t>
      </w:r>
    </w:p>
    <w:p w14:paraId="7A4E240C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22C9DE04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35570A75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6738FD86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</w:t>
      </w:r>
    </w:p>
    <w:p w14:paraId="1062E16A" w14:textId="77777777" w:rsidR="00920A87" w:rsidRDefault="00000000">
      <w:pPr>
        <w:widowControl w:val="0"/>
        <w:spacing w:line="336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Dane teleadresowe Wykonawcy</w:t>
      </w:r>
    </w:p>
    <w:p w14:paraId="3C6E49EB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6E168EDD" w14:textId="77777777" w:rsidR="00920A87" w:rsidRDefault="00000000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Zamawiający:</w:t>
      </w:r>
    </w:p>
    <w:p w14:paraId="6F987A78" w14:textId="77777777" w:rsidR="00CE4AC9" w:rsidRPr="00CE4AC9" w:rsidRDefault="00CE4AC9" w:rsidP="00CE4AC9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 w:rsidRPr="00CE4AC9">
        <w:rPr>
          <w:rFonts w:ascii="Calibri" w:eastAsia="Calibri" w:hAnsi="Calibri" w:cs="Calibri"/>
        </w:rPr>
        <w:t xml:space="preserve">VILLA ANTIQUA </w:t>
      </w:r>
    </w:p>
    <w:p w14:paraId="479F4ACC" w14:textId="77777777" w:rsidR="00CE4AC9" w:rsidRPr="00CE4AC9" w:rsidRDefault="00CE4AC9" w:rsidP="00CE4AC9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 w:rsidRPr="00CE4AC9">
        <w:rPr>
          <w:rFonts w:ascii="Calibri" w:eastAsia="Calibri" w:hAnsi="Calibri" w:cs="Calibri"/>
        </w:rPr>
        <w:t>RAMONA WEISER-LUDZIEJEWSKA</w:t>
      </w:r>
    </w:p>
    <w:p w14:paraId="45056207" w14:textId="77777777" w:rsidR="00CE4AC9" w:rsidRPr="00CE4AC9" w:rsidRDefault="00CE4AC9" w:rsidP="00CE4AC9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 w:rsidRPr="00CE4AC9">
        <w:rPr>
          <w:rFonts w:ascii="Calibri" w:eastAsia="Calibri" w:hAnsi="Calibri" w:cs="Calibri"/>
        </w:rPr>
        <w:t>Piotrowska 16</w:t>
      </w:r>
    </w:p>
    <w:p w14:paraId="7A8E9249" w14:textId="77777777" w:rsidR="00CE4AC9" w:rsidRPr="00CE4AC9" w:rsidRDefault="00CE4AC9" w:rsidP="00CE4AC9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 w:rsidRPr="00CE4AC9">
        <w:rPr>
          <w:rFonts w:ascii="Calibri" w:eastAsia="Calibri" w:hAnsi="Calibri" w:cs="Calibri"/>
        </w:rPr>
        <w:t xml:space="preserve">47-400 Racibórz </w:t>
      </w:r>
    </w:p>
    <w:p w14:paraId="4A8F025D" w14:textId="77777777" w:rsidR="00CE4AC9" w:rsidRPr="00CE4AC9" w:rsidRDefault="00CE4AC9" w:rsidP="00CE4AC9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 w:rsidRPr="00CE4AC9">
        <w:rPr>
          <w:rFonts w:ascii="Calibri" w:eastAsia="Calibri" w:hAnsi="Calibri" w:cs="Calibri"/>
        </w:rPr>
        <w:t xml:space="preserve">NIP: 6391936802 </w:t>
      </w:r>
    </w:p>
    <w:p w14:paraId="64697A0E" w14:textId="7ED29484" w:rsidR="00920A87" w:rsidRDefault="00920A87" w:rsidP="00983BAA">
      <w:pPr>
        <w:widowControl w:val="0"/>
        <w:spacing w:line="240" w:lineRule="auto"/>
        <w:jc w:val="right"/>
        <w:rPr>
          <w:rFonts w:ascii="Calibri" w:eastAsia="Calibri" w:hAnsi="Calibri" w:cs="Calibri"/>
          <w:b/>
          <w:sz w:val="36"/>
          <w:szCs w:val="36"/>
        </w:rPr>
      </w:pPr>
    </w:p>
    <w:p w14:paraId="3D7C54A9" w14:textId="77777777" w:rsidR="00920A87" w:rsidRDefault="00000000">
      <w:pPr>
        <w:widowControl w:val="0"/>
        <w:spacing w:line="240" w:lineRule="auto"/>
        <w:jc w:val="center"/>
        <w:rPr>
          <w:rFonts w:ascii="Calibri" w:eastAsia="Calibri" w:hAnsi="Calibri" w:cs="Calibri"/>
          <w:sz w:val="36"/>
          <w:szCs w:val="36"/>
        </w:rPr>
      </w:pPr>
      <w:r>
        <w:rPr>
          <w:rFonts w:ascii="Calibri" w:eastAsia="Calibri" w:hAnsi="Calibri" w:cs="Calibri"/>
          <w:b/>
          <w:sz w:val="36"/>
          <w:szCs w:val="36"/>
        </w:rPr>
        <w:t>OŚWIADCZENIE</w:t>
      </w:r>
    </w:p>
    <w:p w14:paraId="65C8AE9C" w14:textId="77777777" w:rsidR="00920A87" w:rsidRDefault="00920A87">
      <w:pPr>
        <w:widowControl w:val="0"/>
        <w:spacing w:line="239" w:lineRule="auto"/>
        <w:jc w:val="both"/>
        <w:rPr>
          <w:rFonts w:ascii="Calibri" w:eastAsia="Calibri" w:hAnsi="Calibri" w:cs="Calibri"/>
        </w:rPr>
      </w:pPr>
    </w:p>
    <w:p w14:paraId="5EDF80FE" w14:textId="77777777" w:rsidR="00920A87" w:rsidRDefault="00000000">
      <w:pPr>
        <w:widowControl w:val="0"/>
        <w:spacing w:line="240" w:lineRule="auto"/>
        <w:jc w:val="center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>o braku podstaw do wykluczenia</w:t>
      </w:r>
    </w:p>
    <w:p w14:paraId="3F6486CF" w14:textId="77777777" w:rsidR="00920A87" w:rsidRDefault="00920A87">
      <w:pPr>
        <w:widowControl w:val="0"/>
        <w:rPr>
          <w:rFonts w:ascii="Calibri" w:eastAsia="Calibri" w:hAnsi="Calibri" w:cs="Calibri"/>
        </w:rPr>
      </w:pPr>
    </w:p>
    <w:p w14:paraId="0E949AAE" w14:textId="77777777" w:rsidR="00920A87" w:rsidRDefault="00000000">
      <w:pPr>
        <w:widowControl w:val="0"/>
        <w:numPr>
          <w:ilvl w:val="0"/>
          <w:numId w:val="2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Składając ofertę oświadczam, że reprezentowany przeze mnie Wykonawca nie jest powiązany osobowo i kapitałowo z Zamawiającym. </w:t>
      </w:r>
    </w:p>
    <w:p w14:paraId="75FEB2C4" w14:textId="77777777" w:rsidR="00920A87" w:rsidRDefault="00920A87">
      <w:pPr>
        <w:widowControl w:val="0"/>
        <w:spacing w:line="275" w:lineRule="auto"/>
        <w:jc w:val="both"/>
        <w:rPr>
          <w:rFonts w:ascii="Calibri" w:eastAsia="Calibri" w:hAnsi="Calibri" w:cs="Calibri"/>
        </w:rPr>
      </w:pPr>
    </w:p>
    <w:p w14:paraId="18F676E4" w14:textId="1C131E39" w:rsidR="00920A87" w:rsidRDefault="00000000" w:rsidP="00AB17A8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Zgodnie z zasadą konkurencyjności opisaną w “Wytycznych dotyczących kwalifikowalności wydatków na lata 2021-2027” (Warszawa, 18 listopada 2022 r.)</w:t>
      </w:r>
      <w:r w:rsidR="00AB17A8">
        <w:rPr>
          <w:rFonts w:ascii="Calibri" w:eastAsia="Calibri" w:hAnsi="Calibri" w:cs="Calibri"/>
        </w:rPr>
        <w:t xml:space="preserve"> </w:t>
      </w:r>
      <w:r>
        <w:rPr>
          <w:rFonts w:ascii="Calibri" w:eastAsia="Calibri" w:hAnsi="Calibri" w:cs="Calibri"/>
        </w:rPr>
        <w:t xml:space="preserve">przez powiązania kapitałowe i osobowe rozumie się wzajemne powiązania między Wykonawcą a Zamawiającym polegające na: </w:t>
      </w:r>
    </w:p>
    <w:p w14:paraId="423BDA20" w14:textId="77777777" w:rsidR="00920A87" w:rsidRDefault="00000000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2AC3C333" w14:textId="77777777" w:rsidR="00213417" w:rsidRDefault="00000000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pozostawaniu w związku małżeńskim, w stosunku pokrewieństwa lub powinowactwa w linii prostej, pokrewieństwa lub powinowactwa w linii bocznej do drugiego stopnia, lub związaniu z tytułu przysposobienia, opieki lub kurateli </w:t>
      </w:r>
    </w:p>
    <w:p w14:paraId="11EC1FD8" w14:textId="77777777" w:rsidR="00213417" w:rsidRDefault="00213417" w:rsidP="00213417">
      <w:pPr>
        <w:ind w:left="1713"/>
        <w:jc w:val="both"/>
        <w:rPr>
          <w:rFonts w:ascii="Calibri" w:eastAsia="Calibri" w:hAnsi="Calibri" w:cs="Calibri"/>
        </w:rPr>
      </w:pPr>
    </w:p>
    <w:p w14:paraId="31FE9258" w14:textId="77777777" w:rsidR="00213417" w:rsidRDefault="00213417" w:rsidP="00213417">
      <w:pPr>
        <w:ind w:left="1713"/>
        <w:jc w:val="both"/>
        <w:rPr>
          <w:rFonts w:ascii="Calibri" w:eastAsia="Calibri" w:hAnsi="Calibri" w:cs="Calibri"/>
        </w:rPr>
      </w:pPr>
    </w:p>
    <w:p w14:paraId="1C165DFA" w14:textId="77777777" w:rsidR="00AB17A8" w:rsidRDefault="00AB17A8" w:rsidP="00213417">
      <w:pPr>
        <w:ind w:left="1713"/>
        <w:jc w:val="both"/>
        <w:rPr>
          <w:rFonts w:ascii="Calibri" w:eastAsia="Calibri" w:hAnsi="Calibri" w:cs="Calibri"/>
        </w:rPr>
      </w:pPr>
    </w:p>
    <w:p w14:paraId="0D2BDA8A" w14:textId="67FE2676" w:rsidR="00920A87" w:rsidRDefault="00000000" w:rsidP="00213417">
      <w:p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albo pozostawaniu we wspólnym pożyciu, jego zastępcą prawnym lub członkami organów zarządzających lub organów nadzorczych;</w:t>
      </w:r>
    </w:p>
    <w:p w14:paraId="666B9C99" w14:textId="77777777" w:rsidR="00920A87" w:rsidRDefault="00000000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że istnieje uzasadniona wątpliwość co do ich bezstronności lub niezależności w związku z postępowaniem o udzielenie zamówienia.</w:t>
      </w:r>
    </w:p>
    <w:p w14:paraId="496389D3" w14:textId="77777777" w:rsidR="00920A87" w:rsidRDefault="00920A87">
      <w:pPr>
        <w:ind w:left="720"/>
        <w:jc w:val="both"/>
        <w:rPr>
          <w:rFonts w:ascii="Calibri" w:eastAsia="Calibri" w:hAnsi="Calibri" w:cs="Calibri"/>
        </w:rPr>
      </w:pPr>
    </w:p>
    <w:p w14:paraId="0AAB413E" w14:textId="77777777" w:rsidR="00920A87" w:rsidRDefault="00000000">
      <w:pPr>
        <w:ind w:right="-324" w:firstLine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Zgodnie z Ustawą o utworzeniu Polskiej Agencji Rozwoju Przedsiębiorczości z dnia 09.11.2000 r. </w:t>
      </w:r>
    </w:p>
    <w:p w14:paraId="03708957" w14:textId="77777777" w:rsidR="00920A87" w:rsidRDefault="00000000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przez powiązania osobowe lub kapitałowe rozumie się powiązania między Zamawiającym lub członkami organów tego podmiotu, a wykonawcą lub członkami organów wykonawcy, polegające na:</w:t>
      </w:r>
    </w:p>
    <w:p w14:paraId="0F518934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osobowej;</w:t>
      </w:r>
    </w:p>
    <w:p w14:paraId="46094504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posiadaniu co najmniej 10% udziałów lub akcji;</w:t>
      </w:r>
    </w:p>
    <w:p w14:paraId="6CA97BF9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pełnieniu funkcji członka organu nadzorczego lub zarządzającego, prokurenta, pełnomocnika;</w:t>
      </w:r>
    </w:p>
    <w:p w14:paraId="3D05F146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14:paraId="2805E0F9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0494826F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505C84DC" w14:textId="77777777" w:rsidR="00920A87" w:rsidRDefault="00920A87">
      <w:pPr>
        <w:widowControl w:val="0"/>
        <w:spacing w:line="81" w:lineRule="auto"/>
        <w:rPr>
          <w:rFonts w:ascii="Calibri" w:eastAsia="Calibri" w:hAnsi="Calibri" w:cs="Calibri"/>
        </w:rPr>
      </w:pPr>
    </w:p>
    <w:p w14:paraId="0861D008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2B7669CC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78C574FF" w14:textId="77777777" w:rsidR="00920A87" w:rsidRDefault="00000000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4A265C30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3CAB7986" w14:textId="77777777" w:rsidR="00920A87" w:rsidRDefault="00000000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  <w:bookmarkStart w:id="0" w:name="kix.n4xxgbw6nlwc" w:colFirst="0" w:colLast="0"/>
      <w:bookmarkStart w:id="1" w:name="kix.e9xcqx6a9vw" w:colFirst="0" w:colLast="0"/>
      <w:bookmarkEnd w:id="0"/>
      <w:bookmarkEnd w:id="1"/>
    </w:p>
    <w:p w14:paraId="1961EC96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5CBE0757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012C6E13" w14:textId="77777777" w:rsidR="00920A87" w:rsidRDefault="00000000">
      <w:pPr>
        <w:widowControl w:val="0"/>
        <w:numPr>
          <w:ilvl w:val="0"/>
          <w:numId w:val="2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Oświadczamy, że nie podlegam(y) wykluczeniu z postępowania na podstawie art. 7 ust. 1 Ustawy z dnia 13 kwietnia 2022 r. o szczególnych rozwiązaniach w zakresie przeciwdziałania wspieraniu agresji na Ukrainę oraz służących ochronie bezpieczeństwa narodowego.</w:t>
      </w:r>
    </w:p>
    <w:p w14:paraId="20877DBC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08EF5CEF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61CCEE50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0DDF5F13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4D4F1C44" w14:textId="77777777" w:rsidR="00920A87" w:rsidRDefault="00000000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6EFC37AA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5CF0623A" w14:textId="77777777" w:rsidR="00920A87" w:rsidRDefault="00000000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</w:p>
    <w:p w14:paraId="0CF53373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35C3773A" w14:textId="77777777" w:rsidR="00920A87" w:rsidRDefault="00920A87"/>
    <w:sectPr w:rsidR="00920A87">
      <w:headerReference w:type="default" r:id="rId7"/>
      <w:footerReference w:type="default" r:id="rId8"/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9854851" w14:textId="77777777" w:rsidR="00D31671" w:rsidRDefault="00D31671">
      <w:pPr>
        <w:spacing w:line="240" w:lineRule="auto"/>
      </w:pPr>
      <w:r>
        <w:separator/>
      </w:r>
    </w:p>
  </w:endnote>
  <w:endnote w:type="continuationSeparator" w:id="0">
    <w:p w14:paraId="25AAF825" w14:textId="77777777" w:rsidR="00D31671" w:rsidRDefault="00D3167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altName w:val="Calibri"/>
    <w:charset w:val="00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62993A3A-5B5D-46D3-AF0F-D9639B412FE8}"/>
    <w:embedBold r:id="rId2" w:fontKey="{A27CDC84-6F82-4BD0-AA78-C6C3CC07F2C0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3" w:fontKey="{93495ED3-B59C-4E6C-B8A4-44A3FC6A112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9391B11" w14:textId="77777777" w:rsidR="00920A87" w:rsidRDefault="00000000">
    <w:pPr>
      <w:jc w:val="center"/>
    </w:pPr>
    <w:r>
      <w:fldChar w:fldCharType="begin"/>
    </w:r>
    <w:r>
      <w:instrText>PAGE</w:instrText>
    </w:r>
    <w:r>
      <w:fldChar w:fldCharType="separate"/>
    </w:r>
    <w:r w:rsidR="003610A5"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679EE0D" w14:textId="77777777" w:rsidR="00D31671" w:rsidRDefault="00D31671">
      <w:pPr>
        <w:spacing w:line="240" w:lineRule="auto"/>
      </w:pPr>
      <w:r>
        <w:separator/>
      </w:r>
    </w:p>
  </w:footnote>
  <w:footnote w:type="continuationSeparator" w:id="0">
    <w:p w14:paraId="69CCF311" w14:textId="77777777" w:rsidR="00D31671" w:rsidRDefault="00D31671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295CA9C" w14:textId="430498F3" w:rsidR="00920A87" w:rsidRDefault="00213417">
    <w:pPr>
      <w:tabs>
        <w:tab w:val="center" w:pos="4536"/>
        <w:tab w:val="right" w:pos="9072"/>
      </w:tabs>
      <w:spacing w:after="200"/>
      <w:jc w:val="center"/>
    </w:pPr>
    <w:r>
      <w:rPr>
        <w:noProof/>
      </w:rPr>
      <w:drawing>
        <wp:anchor distT="0" distB="0" distL="114300" distR="114300" simplePos="0" relativeHeight="251659264" behindDoc="0" locked="0" layoutInCell="1" allowOverlap="0" wp14:anchorId="226C8BA1" wp14:editId="03B3F72A">
          <wp:simplePos x="0" y="0"/>
          <wp:positionH relativeFrom="margin">
            <wp:align>left</wp:align>
          </wp:positionH>
          <wp:positionV relativeFrom="page">
            <wp:posOffset>678180</wp:posOffset>
          </wp:positionV>
          <wp:extent cx="5759450" cy="363855"/>
          <wp:effectExtent l="0" t="0" r="0" b="0"/>
          <wp:wrapSquare wrapText="bothSides"/>
          <wp:docPr id="1441648278" name="Picture 8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59450" cy="36385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9B41993"/>
    <w:multiLevelType w:val="multilevel"/>
    <w:tmpl w:val="A6D82AD6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7E501D24"/>
    <w:multiLevelType w:val="multilevel"/>
    <w:tmpl w:val="26609EAE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7FC31FE6"/>
    <w:multiLevelType w:val="multilevel"/>
    <w:tmpl w:val="E6C25EBA"/>
    <w:lvl w:ilvl="0">
      <w:start w:val="1"/>
      <w:numFmt w:val="decimal"/>
      <w:lvlText w:val="%1."/>
      <w:lvlJc w:val="left"/>
      <w:pPr>
        <w:ind w:left="72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627194955">
    <w:abstractNumId w:val="1"/>
  </w:num>
  <w:num w:numId="2" w16cid:durableId="1268731081">
    <w:abstractNumId w:val="2"/>
  </w:num>
  <w:num w:numId="3" w16cid:durableId="94477540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20A87"/>
    <w:rsid w:val="0000198E"/>
    <w:rsid w:val="00213417"/>
    <w:rsid w:val="00241A50"/>
    <w:rsid w:val="003610A5"/>
    <w:rsid w:val="00436A2C"/>
    <w:rsid w:val="004778A8"/>
    <w:rsid w:val="004F1222"/>
    <w:rsid w:val="007E5787"/>
    <w:rsid w:val="008965FC"/>
    <w:rsid w:val="00900552"/>
    <w:rsid w:val="00920A87"/>
    <w:rsid w:val="00983BAA"/>
    <w:rsid w:val="00995F59"/>
    <w:rsid w:val="00AB0225"/>
    <w:rsid w:val="00AB17A8"/>
    <w:rsid w:val="00B44D11"/>
    <w:rsid w:val="00BD1C9A"/>
    <w:rsid w:val="00CB7C5A"/>
    <w:rsid w:val="00CE4AC9"/>
    <w:rsid w:val="00D240EE"/>
    <w:rsid w:val="00D31671"/>
    <w:rsid w:val="00D5186D"/>
    <w:rsid w:val="00D63271"/>
    <w:rsid w:val="00E62F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F136AF"/>
  <w15:docId w15:val="{D333EADF-FFF1-5A42-8F78-045547E45B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paragraph" w:styleId="Nagwek">
    <w:name w:val="header"/>
    <w:basedOn w:val="Normalny"/>
    <w:link w:val="NagwekZnak"/>
    <w:uiPriority w:val="99"/>
    <w:unhideWhenUsed/>
    <w:rsid w:val="00213417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213417"/>
  </w:style>
  <w:style w:type="paragraph" w:styleId="Stopka">
    <w:name w:val="footer"/>
    <w:basedOn w:val="Normalny"/>
    <w:link w:val="StopkaZnak"/>
    <w:uiPriority w:val="99"/>
    <w:unhideWhenUsed/>
    <w:rsid w:val="00213417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21341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426</Words>
  <Characters>2559</Characters>
  <Application>Microsoft Office Word</Application>
  <DocSecurity>0</DocSecurity>
  <Lines>21</Lines>
  <Paragraphs>5</Paragraphs>
  <ScaleCrop>false</ScaleCrop>
  <Company/>
  <LinksUpToDate>false</LinksUpToDate>
  <CharactersWithSpaces>2980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Michał Skóra</dc:creator>
  <cp:lastModifiedBy>biuro6</cp:lastModifiedBy>
  <cp:revision>6</cp:revision>
  <dcterms:created xsi:type="dcterms:W3CDTF">2024-09-24T05:33:00Z</dcterms:created>
  <dcterms:modified xsi:type="dcterms:W3CDTF">2024-11-05T09:03:00Z</dcterms:modified>
</cp:coreProperties>
</file>