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78B6A" w14:textId="77777777" w:rsidR="00F949B3" w:rsidRDefault="00F949B3" w:rsidP="00665637">
      <w:pPr>
        <w:rPr>
          <w:rFonts w:ascii="Arial" w:hAnsi="Arial" w:cs="Arial"/>
          <w:bCs/>
          <w:lang w:eastAsia="pl-PL"/>
        </w:rPr>
      </w:pPr>
    </w:p>
    <w:p w14:paraId="306AFF16" w14:textId="23C226CF" w:rsidR="00073010" w:rsidRPr="00073010" w:rsidRDefault="00073010" w:rsidP="00665637">
      <w:pPr>
        <w:widowControl w:val="0"/>
        <w:suppressAutoHyphens w:val="0"/>
        <w:autoSpaceDE w:val="0"/>
        <w:autoSpaceDN w:val="0"/>
        <w:spacing w:after="0" w:line="100" w:lineRule="atLeast"/>
        <w:jc w:val="right"/>
        <w:rPr>
          <w:rFonts w:ascii="Arial" w:hAnsi="Arial" w:cs="Times New Roman"/>
          <w:b/>
          <w:lang w:eastAsia="pl-PL"/>
        </w:rPr>
      </w:pPr>
      <w:r>
        <w:rPr>
          <w:rFonts w:ascii="Arial" w:hAnsi="Arial" w:cs="Times New Roman"/>
          <w:b/>
          <w:lang w:eastAsia="pl-PL"/>
        </w:rPr>
        <w:t>DOM-ZWP-I</w:t>
      </w:r>
      <w:r w:rsidRPr="00073010">
        <w:rPr>
          <w:rFonts w:ascii="Arial" w:hAnsi="Arial" w:cs="Times New Roman"/>
          <w:b/>
          <w:lang w:eastAsia="pl-PL"/>
        </w:rPr>
        <w:t>I.271.</w:t>
      </w:r>
      <w:r>
        <w:rPr>
          <w:rFonts w:ascii="Arial" w:hAnsi="Arial" w:cs="Times New Roman"/>
          <w:b/>
          <w:lang w:eastAsia="pl-PL"/>
        </w:rPr>
        <w:t>40</w:t>
      </w:r>
      <w:r w:rsidRPr="00073010">
        <w:rPr>
          <w:rFonts w:ascii="Arial" w:hAnsi="Arial" w:cs="Times New Roman"/>
          <w:b/>
          <w:lang w:eastAsia="pl-PL"/>
        </w:rPr>
        <w:t>.2024</w:t>
      </w:r>
    </w:p>
    <w:p w14:paraId="13C8BE58" w14:textId="6B96FBCE" w:rsidR="00073010" w:rsidRPr="00073010" w:rsidRDefault="00D6078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Załącznik nr 1</w:t>
      </w:r>
      <w:r w:rsidR="00073010" w:rsidRPr="00073010">
        <w:rPr>
          <w:rFonts w:ascii="Arial" w:hAnsi="Arial" w:cs="Arial"/>
          <w:b/>
          <w:sz w:val="24"/>
          <w:szCs w:val="24"/>
          <w:lang w:eastAsia="pl-PL"/>
        </w:rPr>
        <w:t xml:space="preserve"> do ZO </w:t>
      </w:r>
    </w:p>
    <w:p w14:paraId="173AF729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4C28946B" w14:textId="77777777" w:rsidR="00073010" w:rsidRPr="00073010" w:rsidRDefault="00073010" w:rsidP="00073010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0" w:color="auto"/>
        </w:pBdr>
        <w:suppressAutoHyphens w:val="0"/>
        <w:autoSpaceDE w:val="0"/>
        <w:autoSpaceDN w:val="0"/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  <w:bookmarkStart w:id="0" w:name="_Toc274742412"/>
      <w:r w:rsidRPr="00073010">
        <w:rPr>
          <w:rFonts w:ascii="Arial" w:hAnsi="Arial" w:cs="Arial"/>
          <w:b/>
          <w:sz w:val="28"/>
          <w:szCs w:val="28"/>
          <w:lang w:eastAsia="pl-PL"/>
        </w:rPr>
        <w:t>Formularz ofert</w:t>
      </w:r>
      <w:bookmarkEnd w:id="0"/>
      <w:r w:rsidRPr="00073010">
        <w:rPr>
          <w:rFonts w:ascii="Arial" w:hAnsi="Arial" w:cs="Arial"/>
          <w:b/>
          <w:sz w:val="28"/>
          <w:szCs w:val="28"/>
          <w:lang w:eastAsia="pl-PL"/>
        </w:rPr>
        <w:t>owy</w:t>
      </w:r>
    </w:p>
    <w:p w14:paraId="4BD2B35F" w14:textId="6B6E30EB" w:rsidR="00073010" w:rsidRPr="00073010" w:rsidRDefault="00073010" w:rsidP="00073010">
      <w:pPr>
        <w:keepNext/>
        <w:keepLines/>
        <w:widowControl w:val="0"/>
        <w:suppressAutoHyphens w:val="0"/>
        <w:autoSpaceDE w:val="0"/>
        <w:autoSpaceDN w:val="0"/>
        <w:spacing w:after="120" w:line="240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73010">
        <w:rPr>
          <w:rFonts w:ascii="Arial" w:hAnsi="Arial" w:cs="Arial"/>
          <w:sz w:val="24"/>
          <w:szCs w:val="24"/>
          <w:lang w:eastAsia="pl-PL"/>
        </w:rPr>
        <w:t xml:space="preserve">W odpowiedzi na ogłoszenie w procedurze przetargowej pn. </w:t>
      </w:r>
      <w:r w:rsidR="00665637" w:rsidRPr="00665637">
        <w:rPr>
          <w:rFonts w:ascii="Arial" w:hAnsi="Arial" w:cs="Arial"/>
          <w:b/>
          <w:sz w:val="24"/>
          <w:szCs w:val="24"/>
          <w:lang w:eastAsia="pl-PL"/>
        </w:rPr>
        <w:t>„</w:t>
      </w:r>
      <w:r w:rsidR="00665637" w:rsidRPr="00665637">
        <w:rPr>
          <w:rFonts w:ascii="Arial" w:hAnsi="Arial" w:cs="Arial"/>
          <w:b/>
          <w:bCs/>
          <w:sz w:val="24"/>
          <w:szCs w:val="24"/>
          <w:lang w:eastAsia="pl-PL"/>
        </w:rPr>
        <w:t>Usługi prowadzenia warsztatów umiejętności społecznych w ramach projektu „Centrum Usług Środowiskowych w Łodzi”, współfinansowanego ze środków regionalnego programu „Fundusze Europejskie dla Łódzkiego 2021-2027</w:t>
      </w:r>
      <w:r w:rsidR="00665637">
        <w:rPr>
          <w:rFonts w:ascii="Arial" w:hAnsi="Arial" w:cs="Arial"/>
          <w:b/>
          <w:bCs/>
          <w:sz w:val="24"/>
          <w:szCs w:val="24"/>
          <w:lang w:eastAsia="pl-PL"/>
        </w:rPr>
        <w:t xml:space="preserve">” </w:t>
      </w:r>
      <w:r w:rsidRPr="00073010">
        <w:rPr>
          <w:rFonts w:ascii="Arial" w:hAnsi="Arial" w:cs="Arial"/>
          <w:sz w:val="24"/>
          <w:szCs w:val="24"/>
          <w:lang w:eastAsia="pl-PL"/>
        </w:rPr>
        <w:t>przedkładam/y niniejszą ofertę:</w:t>
      </w:r>
    </w:p>
    <w:p w14:paraId="6D382FEE" w14:textId="77777777" w:rsidR="00073010" w:rsidRPr="00073010" w:rsidRDefault="00073010" w:rsidP="00073010">
      <w:pPr>
        <w:widowControl w:val="0"/>
        <w:numPr>
          <w:ilvl w:val="0"/>
          <w:numId w:val="43"/>
        </w:numPr>
        <w:suppressAutoHyphens w:val="0"/>
        <w:autoSpaceDE w:val="0"/>
        <w:autoSpaceDN w:val="0"/>
        <w:adjustRightInd w:val="0"/>
        <w:spacing w:before="240" w:after="120" w:line="240" w:lineRule="auto"/>
        <w:ind w:left="357" w:right="45" w:hanging="357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sz w:val="24"/>
          <w:szCs w:val="24"/>
          <w:lang w:eastAsia="pl-PL"/>
        </w:rPr>
        <w:t>ZAMAWIAJĄCY</w:t>
      </w:r>
    </w:p>
    <w:p w14:paraId="1F93B74C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Miasto Łódź - Urząd Miasta Łodzi </w:t>
      </w:r>
    </w:p>
    <w:p w14:paraId="00EB9F94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color w:val="000000"/>
          <w:sz w:val="24"/>
          <w:szCs w:val="24"/>
          <w:lang w:eastAsia="pl-PL"/>
        </w:rPr>
        <w:t>ul. Piotrkowska 104, 90-926 Łódź</w:t>
      </w:r>
    </w:p>
    <w:p w14:paraId="6A559062" w14:textId="77777777" w:rsidR="00073010" w:rsidRPr="00073010" w:rsidRDefault="00073010" w:rsidP="00073010">
      <w:pPr>
        <w:widowControl w:val="0"/>
        <w:numPr>
          <w:ilvl w:val="0"/>
          <w:numId w:val="43"/>
        </w:numPr>
        <w:suppressAutoHyphens w:val="0"/>
        <w:autoSpaceDE w:val="0"/>
        <w:autoSpaceDN w:val="0"/>
        <w:spacing w:before="240" w:after="120" w:line="240" w:lineRule="auto"/>
        <w:ind w:left="357" w:hanging="357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sz w:val="24"/>
          <w:szCs w:val="24"/>
          <w:lang w:eastAsia="pl-PL"/>
        </w:rPr>
        <w:t>WYKONAWCA</w:t>
      </w:r>
    </w:p>
    <w:p w14:paraId="6F90F277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12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  <w:r w:rsidRPr="00073010">
        <w:rPr>
          <w:rFonts w:ascii="Arial" w:hAnsi="Arial" w:cs="Arial"/>
          <w:color w:val="000000"/>
          <w:sz w:val="24"/>
          <w:szCs w:val="24"/>
          <w:lang w:eastAsia="pl-PL"/>
        </w:rPr>
        <w:t>Niniejsza oferta złożona przez</w:t>
      </w:r>
      <w:r w:rsidRPr="00073010">
        <w:rPr>
          <w:rFonts w:ascii="Arial" w:hAnsi="Arial" w:cs="Arial"/>
          <w:color w:val="000000"/>
          <w:sz w:val="24"/>
          <w:szCs w:val="24"/>
          <w:vertAlign w:val="superscript"/>
          <w:lang w:eastAsia="pl-PL"/>
        </w:rPr>
        <w:footnoteReference w:id="1"/>
      </w:r>
      <w:r w:rsidRPr="00073010">
        <w:rPr>
          <w:rFonts w:ascii="Arial" w:hAnsi="Arial" w:cs="Arial"/>
          <w:color w:val="000000"/>
          <w:sz w:val="24"/>
          <w:szCs w:val="24"/>
          <w:lang w:eastAsia="pl-PL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3252"/>
        <w:gridCol w:w="2841"/>
        <w:gridCol w:w="2447"/>
      </w:tblGrid>
      <w:tr w:rsidR="00073010" w:rsidRPr="00073010" w14:paraId="70CA9107" w14:textId="77777777" w:rsidTr="00EC1DE1">
        <w:trPr>
          <w:trHeight w:val="814"/>
        </w:trPr>
        <w:tc>
          <w:tcPr>
            <w:tcW w:w="84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6B2B5FE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07301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30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0FCA75E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07301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87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7AD8FAC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07301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Adres(y) </w:t>
            </w:r>
            <w:r w:rsidRPr="00073010">
              <w:rPr>
                <w:rFonts w:ascii="Arial" w:hAnsi="Arial" w:cs="Arial"/>
                <w:caps/>
                <w:color w:val="000000"/>
                <w:sz w:val="24"/>
                <w:szCs w:val="24"/>
                <w:lang w:eastAsia="pl-PL"/>
              </w:rPr>
              <w:t>W</w:t>
            </w:r>
            <w:r w:rsidRPr="0007301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ykonawcy(ów)</w:t>
            </w:r>
          </w:p>
        </w:tc>
        <w:tc>
          <w:tcPr>
            <w:tcW w:w="252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86DA11D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07301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NIP</w:t>
            </w:r>
          </w:p>
        </w:tc>
      </w:tr>
      <w:tr w:rsidR="00073010" w:rsidRPr="00073010" w14:paraId="2E8F47FA" w14:textId="77777777" w:rsidTr="00EC1DE1">
        <w:trPr>
          <w:trHeight w:val="754"/>
        </w:trPr>
        <w:tc>
          <w:tcPr>
            <w:tcW w:w="841" w:type="dxa"/>
            <w:tcBorders>
              <w:top w:val="double" w:sz="4" w:space="0" w:color="auto"/>
              <w:left w:val="single" w:sz="12" w:space="0" w:color="auto"/>
            </w:tcBorders>
          </w:tcPr>
          <w:p w14:paraId="262A9BED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tcBorders>
              <w:top w:val="double" w:sz="4" w:space="0" w:color="auto"/>
            </w:tcBorders>
          </w:tcPr>
          <w:p w14:paraId="4BAC999B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876" w:type="dxa"/>
            <w:tcBorders>
              <w:top w:val="double" w:sz="4" w:space="0" w:color="auto"/>
            </w:tcBorders>
          </w:tcPr>
          <w:p w14:paraId="378DA63A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20" w:type="dxa"/>
            <w:tcBorders>
              <w:top w:val="double" w:sz="4" w:space="0" w:color="auto"/>
            </w:tcBorders>
          </w:tcPr>
          <w:p w14:paraId="502ECD85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073010" w:rsidRPr="00073010" w14:paraId="595E6F85" w14:textId="77777777" w:rsidTr="00EC1DE1">
        <w:trPr>
          <w:trHeight w:val="842"/>
        </w:trPr>
        <w:tc>
          <w:tcPr>
            <w:tcW w:w="841" w:type="dxa"/>
            <w:tcBorders>
              <w:left w:val="single" w:sz="12" w:space="0" w:color="auto"/>
              <w:bottom w:val="single" w:sz="12" w:space="0" w:color="auto"/>
            </w:tcBorders>
          </w:tcPr>
          <w:p w14:paraId="49C9016F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tcBorders>
              <w:bottom w:val="single" w:sz="12" w:space="0" w:color="auto"/>
            </w:tcBorders>
          </w:tcPr>
          <w:p w14:paraId="3F48E155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876" w:type="dxa"/>
            <w:tcBorders>
              <w:bottom w:val="single" w:sz="12" w:space="0" w:color="auto"/>
            </w:tcBorders>
          </w:tcPr>
          <w:p w14:paraId="69F943D5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14:paraId="1AAC26EF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12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16E93336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rFonts w:ascii="Arial" w:hAnsi="Arial" w:cs="Arial"/>
          <w:sz w:val="24"/>
          <w:szCs w:val="24"/>
          <w:lang w:eastAsia="pl-PL"/>
        </w:rPr>
      </w:pPr>
    </w:p>
    <w:p w14:paraId="0B5E55B1" w14:textId="77777777" w:rsidR="00073010" w:rsidRPr="00073010" w:rsidRDefault="00073010" w:rsidP="00073010">
      <w:pPr>
        <w:widowControl w:val="0"/>
        <w:numPr>
          <w:ilvl w:val="0"/>
          <w:numId w:val="43"/>
        </w:numPr>
        <w:suppressAutoHyphens w:val="0"/>
        <w:autoSpaceDE w:val="0"/>
        <w:autoSpaceDN w:val="0"/>
        <w:spacing w:after="0" w:line="240" w:lineRule="auto"/>
        <w:ind w:left="357" w:hanging="357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sz w:val="24"/>
          <w:szCs w:val="24"/>
          <w:lang w:eastAsia="pl-PL"/>
        </w:rPr>
        <w:t>DANE KONTAKTOWE WYKONAWCY</w:t>
      </w:r>
      <w:r w:rsidRPr="00073010">
        <w:rPr>
          <w:rFonts w:ascii="Arial" w:hAnsi="Arial" w:cs="Arial"/>
          <w:b/>
          <w:sz w:val="24"/>
          <w:szCs w:val="24"/>
          <w:vertAlign w:val="superscript"/>
          <w:lang w:eastAsia="pl-PL"/>
        </w:rPr>
        <w:footnoteReference w:id="2"/>
      </w:r>
      <w:r w:rsidRPr="00073010">
        <w:rPr>
          <w:rFonts w:ascii="Arial" w:hAnsi="Arial" w:cs="Arial"/>
          <w:b/>
          <w:sz w:val="24"/>
          <w:szCs w:val="24"/>
          <w:lang w:eastAsia="pl-PL"/>
        </w:rPr>
        <w:t xml:space="preserve">: </w:t>
      </w:r>
    </w:p>
    <w:p w14:paraId="3D0A2E2F" w14:textId="63C6707D" w:rsidR="00073010" w:rsidRPr="00073010" w:rsidRDefault="00073010" w:rsidP="00073010">
      <w:pPr>
        <w:widowControl w:val="0"/>
        <w:suppressAutoHyphens w:val="0"/>
        <w:autoSpaceDE w:val="0"/>
        <w:autoSpaceDN w:val="0"/>
        <w:spacing w:before="120" w:after="120" w:line="240" w:lineRule="auto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sz w:val="24"/>
          <w:szCs w:val="24"/>
          <w:lang w:eastAsia="pl-PL"/>
        </w:rPr>
        <w:t>[wszelka korespondencja prowadzona będzie wyłącznie na nw. adres e-mail]</w:t>
      </w: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378"/>
      </w:tblGrid>
      <w:tr w:rsidR="00073010" w:rsidRPr="00073010" w14:paraId="28855E01" w14:textId="77777777" w:rsidTr="00EC1DE1">
        <w:trPr>
          <w:trHeight w:val="595"/>
        </w:trPr>
        <w:tc>
          <w:tcPr>
            <w:tcW w:w="3331" w:type="dxa"/>
            <w:vAlign w:val="center"/>
          </w:tcPr>
          <w:p w14:paraId="4A9A9478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73010">
              <w:rPr>
                <w:rFonts w:ascii="Arial" w:hAnsi="Arial" w:cs="Arial"/>
                <w:sz w:val="24"/>
                <w:szCs w:val="24"/>
                <w:lang w:eastAsia="pl-PL"/>
              </w:rPr>
              <w:t>Osoba do kontaktów</w:t>
            </w:r>
          </w:p>
        </w:tc>
        <w:tc>
          <w:tcPr>
            <w:tcW w:w="6378" w:type="dxa"/>
          </w:tcPr>
          <w:p w14:paraId="273E9FCE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073010" w:rsidRPr="00073010" w14:paraId="5AF2BDAF" w14:textId="77777777" w:rsidTr="00EC1DE1">
        <w:trPr>
          <w:trHeight w:val="551"/>
        </w:trPr>
        <w:tc>
          <w:tcPr>
            <w:tcW w:w="3331" w:type="dxa"/>
            <w:vAlign w:val="center"/>
          </w:tcPr>
          <w:p w14:paraId="1F7420BC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073010">
              <w:rPr>
                <w:rFonts w:ascii="Arial" w:hAnsi="Arial" w:cs="Arial"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073010">
              <w:rPr>
                <w:rFonts w:ascii="Arial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073010">
              <w:rPr>
                <w:rFonts w:ascii="Arial" w:hAnsi="Arial" w:cs="Arial"/>
                <w:sz w:val="24"/>
                <w:szCs w:val="24"/>
                <w:lang w:val="de-DE" w:eastAsia="pl-PL"/>
              </w:rPr>
              <w:t>korespondencyjny</w:t>
            </w:r>
            <w:proofErr w:type="spellEnd"/>
          </w:p>
        </w:tc>
        <w:tc>
          <w:tcPr>
            <w:tcW w:w="6378" w:type="dxa"/>
          </w:tcPr>
          <w:p w14:paraId="45189401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de-DE" w:eastAsia="pl-PL"/>
              </w:rPr>
            </w:pPr>
          </w:p>
        </w:tc>
      </w:tr>
      <w:tr w:rsidR="00073010" w:rsidRPr="00073010" w14:paraId="4E206EF9" w14:textId="77777777" w:rsidTr="00EC1DE1">
        <w:trPr>
          <w:trHeight w:val="560"/>
        </w:trPr>
        <w:tc>
          <w:tcPr>
            <w:tcW w:w="3331" w:type="dxa"/>
            <w:vAlign w:val="center"/>
          </w:tcPr>
          <w:p w14:paraId="2D63BBD1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073010">
              <w:rPr>
                <w:rFonts w:ascii="Arial" w:hAnsi="Arial" w:cs="Arial"/>
                <w:sz w:val="24"/>
                <w:szCs w:val="24"/>
                <w:lang w:val="de-DE" w:eastAsia="pl-PL"/>
              </w:rPr>
              <w:t>Nr</w:t>
            </w:r>
            <w:proofErr w:type="spellEnd"/>
            <w:r w:rsidRPr="00073010">
              <w:rPr>
                <w:rFonts w:ascii="Arial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073010">
              <w:rPr>
                <w:rFonts w:ascii="Arial" w:hAnsi="Arial" w:cs="Arial"/>
                <w:sz w:val="24"/>
                <w:szCs w:val="24"/>
                <w:lang w:val="de-DE" w:eastAsia="pl-PL"/>
              </w:rPr>
              <w:t>telefonu</w:t>
            </w:r>
            <w:proofErr w:type="spellEnd"/>
          </w:p>
        </w:tc>
        <w:tc>
          <w:tcPr>
            <w:tcW w:w="6378" w:type="dxa"/>
          </w:tcPr>
          <w:p w14:paraId="66290136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de-DE" w:eastAsia="pl-PL"/>
              </w:rPr>
            </w:pPr>
          </w:p>
        </w:tc>
      </w:tr>
      <w:tr w:rsidR="00073010" w:rsidRPr="00073010" w14:paraId="57E923E3" w14:textId="77777777" w:rsidTr="00EC1DE1">
        <w:trPr>
          <w:trHeight w:val="554"/>
        </w:trPr>
        <w:tc>
          <w:tcPr>
            <w:tcW w:w="3331" w:type="dxa"/>
            <w:vAlign w:val="center"/>
          </w:tcPr>
          <w:p w14:paraId="4D4E380C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073010">
              <w:rPr>
                <w:rFonts w:ascii="Arial" w:hAnsi="Arial" w:cs="Arial"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073010">
              <w:rPr>
                <w:rFonts w:ascii="Arial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073010">
              <w:rPr>
                <w:rFonts w:ascii="Arial" w:hAnsi="Arial" w:cs="Arial"/>
                <w:sz w:val="24"/>
                <w:szCs w:val="24"/>
                <w:lang w:val="de-DE" w:eastAsia="pl-PL"/>
              </w:rPr>
              <w:t>e-mail</w:t>
            </w:r>
            <w:proofErr w:type="spellEnd"/>
          </w:p>
        </w:tc>
        <w:tc>
          <w:tcPr>
            <w:tcW w:w="6378" w:type="dxa"/>
          </w:tcPr>
          <w:p w14:paraId="4CC90C49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de-DE" w:eastAsia="pl-PL"/>
              </w:rPr>
            </w:pPr>
          </w:p>
        </w:tc>
      </w:tr>
    </w:tbl>
    <w:p w14:paraId="26128D5D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30C5F0B8" w14:textId="77777777" w:rsidR="00073010" w:rsidRPr="00073010" w:rsidRDefault="00073010" w:rsidP="00073010">
      <w:pPr>
        <w:widowControl w:val="0"/>
        <w:numPr>
          <w:ilvl w:val="0"/>
          <w:numId w:val="43"/>
        </w:numPr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sz w:val="24"/>
          <w:szCs w:val="24"/>
          <w:lang w:eastAsia="pl-PL"/>
        </w:rPr>
        <w:lastRenderedPageBreak/>
        <w:t xml:space="preserve">OŚWIADCZENIA </w:t>
      </w:r>
    </w:p>
    <w:p w14:paraId="34B084B5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360" w:lineRule="auto"/>
        <w:ind w:firstLine="426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sz w:val="24"/>
          <w:szCs w:val="24"/>
          <w:lang w:eastAsia="pl-PL"/>
        </w:rPr>
        <w:t>Ja(my) niżej podpisany(i) oświadczam(y), że:</w:t>
      </w:r>
    </w:p>
    <w:p w14:paraId="72DFE0A1" w14:textId="4ED65CED" w:rsidR="00073010" w:rsidRPr="00073010" w:rsidRDefault="00073010" w:rsidP="00073010">
      <w:pPr>
        <w:widowControl w:val="0"/>
        <w:numPr>
          <w:ilvl w:val="0"/>
          <w:numId w:val="44"/>
        </w:numPr>
        <w:tabs>
          <w:tab w:val="num" w:pos="284"/>
        </w:tabs>
        <w:suppressAutoHyphens w:val="0"/>
        <w:autoSpaceDE w:val="0"/>
        <w:autoSpaceDN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sz w:val="24"/>
          <w:szCs w:val="24"/>
          <w:lang w:eastAsia="pl-PL"/>
        </w:rPr>
        <w:t>Zapoznałem(liśmy) się z Zapytaniem Ofertowym (w tym ze wzorem umowy) i nie wnoszę (</w:t>
      </w:r>
      <w:proofErr w:type="spellStart"/>
      <w:r w:rsidRPr="00073010">
        <w:rPr>
          <w:rFonts w:ascii="Arial" w:hAnsi="Arial" w:cs="Arial"/>
          <w:sz w:val="24"/>
          <w:szCs w:val="24"/>
          <w:lang w:eastAsia="pl-PL"/>
        </w:rPr>
        <w:t>imy</w:t>
      </w:r>
      <w:proofErr w:type="spellEnd"/>
      <w:r w:rsidRPr="00073010">
        <w:rPr>
          <w:rFonts w:ascii="Arial" w:hAnsi="Arial" w:cs="Arial"/>
          <w:sz w:val="24"/>
          <w:szCs w:val="24"/>
          <w:lang w:eastAsia="pl-PL"/>
        </w:rPr>
        <w:t>) do niego zastrzeżeń oraz przyjmuję(</w:t>
      </w:r>
      <w:proofErr w:type="spellStart"/>
      <w:r w:rsidRPr="00073010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073010">
        <w:rPr>
          <w:rFonts w:ascii="Arial" w:hAnsi="Arial" w:cs="Arial"/>
          <w:sz w:val="24"/>
          <w:szCs w:val="24"/>
          <w:lang w:eastAsia="pl-PL"/>
        </w:rPr>
        <w:t>) warunki w nim zawarte;</w:t>
      </w:r>
    </w:p>
    <w:p w14:paraId="11B96844" w14:textId="77777777" w:rsidR="00073010" w:rsidRPr="00073010" w:rsidRDefault="00073010" w:rsidP="00073010">
      <w:pPr>
        <w:widowControl w:val="0"/>
        <w:numPr>
          <w:ilvl w:val="0"/>
          <w:numId w:val="44"/>
        </w:numPr>
        <w:tabs>
          <w:tab w:val="num" w:pos="284"/>
        </w:tabs>
        <w:suppressAutoHyphens w:val="0"/>
        <w:autoSpaceDE w:val="0"/>
        <w:autoSpaceDN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sz w:val="24"/>
          <w:szCs w:val="24"/>
          <w:lang w:eastAsia="pl-PL"/>
        </w:rPr>
        <w:t>Gwarantuję(</w:t>
      </w:r>
      <w:proofErr w:type="spellStart"/>
      <w:r w:rsidRPr="00073010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073010">
        <w:rPr>
          <w:rFonts w:ascii="Arial" w:hAnsi="Arial" w:cs="Arial"/>
          <w:sz w:val="24"/>
          <w:szCs w:val="24"/>
          <w:lang w:eastAsia="pl-PL"/>
        </w:rPr>
        <w:t>) wykonanie niniejszego zamówienia zgodnie z treścią ZO, wyjaśnieniami do ZO oraz wprowadzonymi do niego zmianami;</w:t>
      </w:r>
    </w:p>
    <w:p w14:paraId="10E1C236" w14:textId="77777777" w:rsidR="00073010" w:rsidRPr="00073010" w:rsidRDefault="00073010" w:rsidP="00073010">
      <w:pPr>
        <w:widowControl w:val="0"/>
        <w:numPr>
          <w:ilvl w:val="0"/>
          <w:numId w:val="44"/>
        </w:numPr>
        <w:tabs>
          <w:tab w:val="num" w:pos="284"/>
        </w:tabs>
        <w:suppressAutoHyphens w:val="0"/>
        <w:autoSpaceDE w:val="0"/>
        <w:autoSpaceDN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sz w:val="24"/>
          <w:szCs w:val="24"/>
          <w:lang w:eastAsia="pl-PL"/>
        </w:rPr>
        <w:t>W przypadku uznania mojej(naszej) oferty za najkorzystniejszą zobowiązuję(</w:t>
      </w:r>
      <w:proofErr w:type="spellStart"/>
      <w:r w:rsidRPr="00073010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073010">
        <w:rPr>
          <w:rFonts w:ascii="Arial" w:hAnsi="Arial" w:cs="Arial"/>
          <w:sz w:val="24"/>
          <w:szCs w:val="24"/>
          <w:lang w:eastAsia="pl-PL"/>
        </w:rPr>
        <w:t>) się zawrzeć umowę w miejscu i terminie wskazanym przez Zamawiającego;</w:t>
      </w:r>
    </w:p>
    <w:p w14:paraId="3FE44C5C" w14:textId="77777777" w:rsidR="00073010" w:rsidRPr="00073010" w:rsidRDefault="00073010" w:rsidP="00073010">
      <w:pPr>
        <w:widowControl w:val="0"/>
        <w:numPr>
          <w:ilvl w:val="0"/>
          <w:numId w:val="44"/>
        </w:numPr>
        <w:tabs>
          <w:tab w:val="num" w:pos="284"/>
        </w:tabs>
        <w:suppressAutoHyphens w:val="0"/>
        <w:autoSpaceDE w:val="0"/>
        <w:autoSpaceDN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bCs/>
          <w:sz w:val="24"/>
          <w:szCs w:val="24"/>
          <w:lang w:eastAsia="pl-PL"/>
        </w:rPr>
        <w:t xml:space="preserve">Składam(y) niniejszą ofertę </w:t>
      </w:r>
      <w:r w:rsidRPr="00073010">
        <w:rPr>
          <w:rFonts w:ascii="Arial" w:hAnsi="Arial" w:cs="Arial"/>
          <w:bCs/>
          <w:i/>
          <w:sz w:val="24"/>
          <w:szCs w:val="24"/>
          <w:lang w:eastAsia="pl-PL"/>
        </w:rPr>
        <w:t>[we własnym imieniu] / [jako Wykonawcy wspólnie ubiegający się o udzielenie zamówienia]</w:t>
      </w:r>
      <w:r w:rsidRPr="00073010">
        <w:rPr>
          <w:rFonts w:ascii="Arial" w:hAnsi="Arial" w:cs="Arial"/>
          <w:bCs/>
          <w:i/>
          <w:sz w:val="24"/>
          <w:szCs w:val="24"/>
          <w:vertAlign w:val="superscript"/>
          <w:lang w:eastAsia="pl-PL"/>
        </w:rPr>
        <w:footnoteReference w:id="3"/>
      </w:r>
      <w:r w:rsidRPr="00073010">
        <w:rPr>
          <w:rFonts w:ascii="Arial" w:hAnsi="Arial" w:cs="Arial"/>
          <w:bCs/>
          <w:i/>
          <w:sz w:val="24"/>
          <w:szCs w:val="24"/>
          <w:lang w:eastAsia="pl-PL"/>
        </w:rPr>
        <w:t xml:space="preserve">; </w:t>
      </w:r>
    </w:p>
    <w:p w14:paraId="34524ED9" w14:textId="77777777" w:rsidR="00073010" w:rsidRPr="00073010" w:rsidRDefault="00073010" w:rsidP="00073010">
      <w:pPr>
        <w:widowControl w:val="0"/>
        <w:numPr>
          <w:ilvl w:val="0"/>
          <w:numId w:val="44"/>
        </w:numPr>
        <w:tabs>
          <w:tab w:val="num" w:pos="284"/>
        </w:tabs>
        <w:suppressAutoHyphens w:val="0"/>
        <w:autoSpaceDE w:val="0"/>
        <w:autoSpaceDN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sz w:val="24"/>
          <w:szCs w:val="24"/>
          <w:lang w:eastAsia="pl-PL"/>
        </w:rPr>
        <w:t>Nie uczestniczę(</w:t>
      </w:r>
      <w:proofErr w:type="spellStart"/>
      <w:r w:rsidRPr="00073010">
        <w:rPr>
          <w:rFonts w:ascii="Arial" w:hAnsi="Arial" w:cs="Arial"/>
          <w:sz w:val="24"/>
          <w:szCs w:val="24"/>
          <w:lang w:eastAsia="pl-PL"/>
        </w:rPr>
        <w:t>ymy</w:t>
      </w:r>
      <w:proofErr w:type="spellEnd"/>
      <w:r w:rsidRPr="00073010">
        <w:rPr>
          <w:rFonts w:ascii="Arial" w:hAnsi="Arial" w:cs="Arial"/>
          <w:sz w:val="24"/>
          <w:szCs w:val="24"/>
          <w:lang w:eastAsia="pl-PL"/>
        </w:rPr>
        <w:t xml:space="preserve">) jako Wykonawca w jakiejkolwiek innej ofercie złożonej </w:t>
      </w:r>
      <w:r w:rsidRPr="00073010">
        <w:rPr>
          <w:rFonts w:ascii="Arial" w:hAnsi="Arial" w:cs="Arial"/>
          <w:sz w:val="24"/>
          <w:szCs w:val="24"/>
          <w:lang w:eastAsia="pl-PL"/>
        </w:rPr>
        <w:br/>
        <w:t>w celu udzielenia niniejszego zamówienia;</w:t>
      </w:r>
    </w:p>
    <w:p w14:paraId="54A7A41C" w14:textId="77777777" w:rsidR="00073010" w:rsidRPr="00073010" w:rsidRDefault="00073010" w:rsidP="00073010">
      <w:pPr>
        <w:widowControl w:val="0"/>
        <w:numPr>
          <w:ilvl w:val="0"/>
          <w:numId w:val="44"/>
        </w:numPr>
        <w:tabs>
          <w:tab w:val="num" w:pos="284"/>
        </w:tabs>
        <w:suppressAutoHyphens w:val="0"/>
        <w:autoSpaceDE w:val="0"/>
        <w:autoSpaceDN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sz w:val="24"/>
          <w:szCs w:val="24"/>
          <w:lang w:eastAsia="pl-PL"/>
        </w:rPr>
        <w:t>Uważam(y) się za związanego(</w:t>
      </w:r>
      <w:proofErr w:type="spellStart"/>
      <w:r w:rsidRPr="00073010">
        <w:rPr>
          <w:rFonts w:ascii="Arial" w:hAnsi="Arial" w:cs="Arial"/>
          <w:sz w:val="24"/>
          <w:szCs w:val="24"/>
          <w:lang w:eastAsia="pl-PL"/>
        </w:rPr>
        <w:t>ych</w:t>
      </w:r>
      <w:proofErr w:type="spellEnd"/>
      <w:r w:rsidRPr="00073010">
        <w:rPr>
          <w:rFonts w:ascii="Arial" w:hAnsi="Arial" w:cs="Arial"/>
          <w:sz w:val="24"/>
          <w:szCs w:val="24"/>
          <w:lang w:eastAsia="pl-PL"/>
        </w:rPr>
        <w:t xml:space="preserve">) niniejszą ofertą w terminie do wybrania innej oferty, albo gdy </w:t>
      </w:r>
      <w:r w:rsidRPr="00073010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postępowanie o udzielenie zamówienia </w:t>
      </w:r>
      <w:r w:rsidRPr="00073010">
        <w:rPr>
          <w:rFonts w:ascii="Arial" w:hAnsi="Arial" w:cs="Arial"/>
          <w:sz w:val="24"/>
          <w:szCs w:val="24"/>
          <w:lang w:eastAsia="pl-PL"/>
        </w:rPr>
        <w:t>zostanie unieważnione lub zamknięte bez wybrania którejkolwiek z ofert;</w:t>
      </w:r>
    </w:p>
    <w:p w14:paraId="3E4FB8BD" w14:textId="77777777" w:rsidR="00073010" w:rsidRPr="00073010" w:rsidRDefault="00073010" w:rsidP="00073010">
      <w:pPr>
        <w:widowControl w:val="0"/>
        <w:numPr>
          <w:ilvl w:val="0"/>
          <w:numId w:val="44"/>
        </w:numPr>
        <w:tabs>
          <w:tab w:val="num" w:pos="284"/>
        </w:tabs>
        <w:suppressAutoHyphens w:val="0"/>
        <w:autoSpaceDE w:val="0"/>
        <w:autoSpaceDN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sz w:val="24"/>
          <w:szCs w:val="24"/>
          <w:lang w:eastAsia="pl-PL"/>
        </w:rPr>
        <w:t>Zobowiązuję(my) się do wykonania przedmiotu zamówienia w terminie określonym w ZO oraz we wzorze umowy;</w:t>
      </w:r>
    </w:p>
    <w:p w14:paraId="136EFA16" w14:textId="77777777" w:rsidR="00073010" w:rsidRPr="00073010" w:rsidRDefault="00073010" w:rsidP="00073010">
      <w:pPr>
        <w:widowControl w:val="0"/>
        <w:numPr>
          <w:ilvl w:val="0"/>
          <w:numId w:val="44"/>
        </w:numPr>
        <w:tabs>
          <w:tab w:val="num" w:pos="284"/>
        </w:tabs>
        <w:suppressAutoHyphens w:val="0"/>
        <w:autoSpaceDE w:val="0"/>
        <w:autoSpaceDN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sz w:val="24"/>
          <w:szCs w:val="24"/>
          <w:lang w:eastAsia="pl-PL"/>
        </w:rPr>
        <w:t>Akceptuję(</w:t>
      </w:r>
      <w:proofErr w:type="spellStart"/>
      <w:r w:rsidRPr="00073010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073010">
        <w:rPr>
          <w:rFonts w:ascii="Arial" w:hAnsi="Arial" w:cs="Arial"/>
          <w:sz w:val="24"/>
          <w:szCs w:val="24"/>
          <w:lang w:eastAsia="pl-PL"/>
        </w:rPr>
        <w:t>) warunki płatności zawarte w istotnych postanowieniach umowy;</w:t>
      </w:r>
    </w:p>
    <w:p w14:paraId="237CE626" w14:textId="77777777" w:rsidR="00073010" w:rsidRPr="00073010" w:rsidRDefault="00073010" w:rsidP="00073010">
      <w:pPr>
        <w:widowControl w:val="0"/>
        <w:numPr>
          <w:ilvl w:val="0"/>
          <w:numId w:val="44"/>
        </w:numPr>
        <w:tabs>
          <w:tab w:val="num" w:pos="284"/>
        </w:tabs>
        <w:suppressAutoHyphens w:val="0"/>
        <w:autoSpaceDE w:val="0"/>
        <w:autoSpaceDN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sz w:val="24"/>
          <w:szCs w:val="24"/>
          <w:lang w:eastAsia="pl-PL"/>
        </w:rPr>
        <w:t xml:space="preserve">Oświadczam(y), że wszystkie informacje podane w załączonych do oferty oświadczeniach są aktualne i zgodne z prawdą oraz zostały przedstawione </w:t>
      </w:r>
      <w:r w:rsidRPr="00073010">
        <w:rPr>
          <w:rFonts w:ascii="Arial" w:hAnsi="Arial" w:cs="Arial"/>
          <w:sz w:val="24"/>
          <w:szCs w:val="24"/>
          <w:lang w:eastAsia="pl-PL"/>
        </w:rPr>
        <w:br/>
        <w:t>z pełną świadomością konsekwencji wprowadzenia Zamawiającego w błąd przy przedstawieniu informacji;</w:t>
      </w:r>
    </w:p>
    <w:p w14:paraId="09961693" w14:textId="77777777" w:rsidR="00073010" w:rsidRPr="00073010" w:rsidRDefault="00073010" w:rsidP="00073010">
      <w:pPr>
        <w:widowControl w:val="0"/>
        <w:numPr>
          <w:ilvl w:val="0"/>
          <w:numId w:val="44"/>
        </w:numPr>
        <w:tabs>
          <w:tab w:val="num" w:pos="284"/>
        </w:tabs>
        <w:suppressAutoHyphens w:val="0"/>
        <w:autoSpaceDE w:val="0"/>
        <w:autoSpaceDN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postępowaniu;</w:t>
      </w:r>
    </w:p>
    <w:p w14:paraId="5DECC5EA" w14:textId="4C789D1C" w:rsidR="00073010" w:rsidRPr="00073010" w:rsidRDefault="00D60780" w:rsidP="00073010">
      <w:pPr>
        <w:widowControl w:val="0"/>
        <w:numPr>
          <w:ilvl w:val="0"/>
          <w:numId w:val="44"/>
        </w:numPr>
        <w:tabs>
          <w:tab w:val="num" w:pos="284"/>
        </w:tabs>
        <w:suppressAutoHyphens w:val="0"/>
        <w:autoSpaceDE w:val="0"/>
        <w:autoSpaceDN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  <w:r w:rsidRPr="00D60780">
        <w:rPr>
          <w:rFonts w:ascii="Arial" w:hAnsi="Arial" w:cs="Arial"/>
          <w:sz w:val="24"/>
          <w:szCs w:val="24"/>
          <w:lang w:eastAsia="pl-PL"/>
        </w:rPr>
        <w:t xml:space="preserve">zamierzam(y) powierzyć wykonanie następujących części zamówienia podmiotowi, </w:t>
      </w:r>
      <w:r w:rsidRPr="00D60780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udostępniającemu swoje zasoby w celu spełnienia warunków udziału w postępowaniu</w:t>
      </w:r>
      <w:r w:rsidRPr="00D60780">
        <w:rPr>
          <w:rFonts w:ascii="Arial" w:hAnsi="Arial" w:cs="Arial"/>
          <w:sz w:val="24"/>
          <w:szCs w:val="24"/>
          <w:u w:val="single"/>
          <w:lang w:eastAsia="pl-PL"/>
        </w:rPr>
        <w:t>:</w:t>
      </w:r>
      <w:r w:rsidR="00073010" w:rsidRPr="00073010">
        <w:rPr>
          <w:rFonts w:ascii="Arial" w:hAnsi="Arial" w:cs="Arial"/>
          <w:sz w:val="24"/>
          <w:szCs w:val="24"/>
          <w:lang w:eastAsia="pl-PL"/>
        </w:rPr>
        <w:t xml:space="preserve">, </w:t>
      </w:r>
    </w:p>
    <w:p w14:paraId="5F718AE8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ind w:left="135" w:hanging="709"/>
        <w:rPr>
          <w:rFonts w:ascii="Arial" w:hAnsi="Arial" w:cs="Arial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378"/>
        <w:gridCol w:w="4476"/>
      </w:tblGrid>
      <w:tr w:rsidR="00073010" w:rsidRPr="00073010" w14:paraId="2F278118" w14:textId="77777777" w:rsidTr="00D6078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CB83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before="240" w:after="0" w:line="48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73010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2347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2EC2798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73010">
              <w:rPr>
                <w:rFonts w:ascii="Arial" w:hAnsi="Arial" w:cs="Arial"/>
                <w:sz w:val="20"/>
                <w:szCs w:val="20"/>
                <w:lang w:eastAsia="pl-PL"/>
              </w:rPr>
              <w:t>Nazwa podwykonawcy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7D307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73010">
              <w:rPr>
                <w:rFonts w:ascii="Arial" w:hAnsi="Arial" w:cs="Arial"/>
                <w:sz w:val="18"/>
                <w:szCs w:val="18"/>
                <w:lang w:eastAsia="pl-PL"/>
              </w:rPr>
              <w:t>Część zamówienia/zakres prac wykonywanych przez podwykonawcę</w:t>
            </w:r>
          </w:p>
        </w:tc>
      </w:tr>
      <w:tr w:rsidR="00073010" w:rsidRPr="00073010" w14:paraId="57B73130" w14:textId="77777777" w:rsidTr="00D6078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4F7C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before="240" w:after="0" w:line="48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73010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12C0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before="240" w:after="0" w:line="48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2D43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before="240" w:after="0" w:line="48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73010" w:rsidRPr="00073010" w14:paraId="5EC42836" w14:textId="77777777" w:rsidTr="00D6078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F414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before="240" w:after="0" w:line="48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73010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5D7D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before="240" w:after="0" w:line="48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3D0F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before="240" w:after="0" w:line="48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082462A" w14:textId="77777777" w:rsidR="00D60780" w:rsidRDefault="00D60780" w:rsidP="00D60780">
      <w:pPr>
        <w:spacing w:before="120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i/>
          <w:u w:val="single"/>
        </w:rPr>
        <w:t>Uwaga:</w:t>
      </w:r>
    </w:p>
    <w:p w14:paraId="50D56EB3" w14:textId="123C34D9" w:rsidR="00073010" w:rsidRPr="00D60780" w:rsidRDefault="00D60780" w:rsidP="00D60780">
      <w:pPr>
        <w:jc w:val="both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i/>
        </w:rPr>
        <w:lastRenderedPageBreak/>
        <w:t xml:space="preserve">W przypadku </w:t>
      </w:r>
      <w:r>
        <w:rPr>
          <w:rFonts w:ascii="Arial" w:hAnsi="Arial" w:cs="Arial"/>
          <w:b/>
          <w:bCs/>
          <w:i/>
          <w:u w:val="single"/>
        </w:rPr>
        <w:t xml:space="preserve">wykonywania części prac przez </w:t>
      </w:r>
      <w:r w:rsidRPr="007F50EA">
        <w:rPr>
          <w:rFonts w:ascii="Arial" w:hAnsi="Arial" w:cs="Arial"/>
          <w:b/>
          <w:bCs/>
          <w:i/>
          <w:u w:val="single"/>
        </w:rPr>
        <w:t>podmiot udostępniający swoje zasoby</w:t>
      </w:r>
      <w:r>
        <w:rPr>
          <w:rFonts w:ascii="Arial" w:hAnsi="Arial" w:cs="Arial"/>
          <w:b/>
          <w:bCs/>
          <w:i/>
          <w:u w:val="single"/>
        </w:rPr>
        <w:t>, na zasoby, którego powołuje się Wykonawca,</w:t>
      </w:r>
      <w:r>
        <w:rPr>
          <w:rFonts w:ascii="Arial" w:hAnsi="Arial" w:cs="Arial"/>
          <w:b/>
          <w:bCs/>
          <w:i/>
        </w:rPr>
        <w:t xml:space="preserve"> w celu spełnienia warunków udziału w postępowaniu, część zamówienia/zakres prac winien być tożsamy </w:t>
      </w:r>
      <w:r>
        <w:rPr>
          <w:rFonts w:ascii="Arial" w:hAnsi="Arial" w:cs="Arial"/>
          <w:b/>
          <w:bCs/>
          <w:i/>
          <w:u w:val="single"/>
        </w:rPr>
        <w:t>ze zobowiązaniem do oddania do dyspozycji Wykonawcy niezbędnych zasobów na potrzeby realizacji zamówienia.</w:t>
      </w:r>
    </w:p>
    <w:p w14:paraId="2704B813" w14:textId="77777777" w:rsidR="00073010" w:rsidRPr="00073010" w:rsidRDefault="00073010" w:rsidP="00073010">
      <w:pPr>
        <w:widowControl w:val="0"/>
        <w:suppressAutoHyphens w:val="0"/>
        <w:spacing w:after="120" w:line="240" w:lineRule="auto"/>
        <w:ind w:left="709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B166BB8" w14:textId="77777777" w:rsidR="00073010" w:rsidRPr="00073010" w:rsidRDefault="00073010" w:rsidP="00073010">
      <w:pPr>
        <w:widowControl w:val="0"/>
        <w:numPr>
          <w:ilvl w:val="0"/>
          <w:numId w:val="43"/>
        </w:numPr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bCs/>
          <w:sz w:val="24"/>
          <w:szCs w:val="24"/>
          <w:lang w:eastAsia="pl-PL"/>
        </w:rPr>
        <w:t>CENA OFERTY</w:t>
      </w:r>
      <w:r w:rsidRPr="00073010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262F623D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120" w:line="240" w:lineRule="auto"/>
        <w:ind w:left="36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073010">
        <w:rPr>
          <w:rFonts w:ascii="Arial" w:hAnsi="Arial" w:cs="Arial"/>
          <w:i/>
          <w:sz w:val="24"/>
          <w:szCs w:val="24"/>
          <w:lang w:eastAsia="pl-PL"/>
        </w:rPr>
        <w:t xml:space="preserve">[Cena brutto winna zawierać wszelkie koszty, jakie Wykonawca poniesie w związku </w:t>
      </w:r>
      <w:r w:rsidRPr="00073010">
        <w:rPr>
          <w:rFonts w:ascii="Arial" w:hAnsi="Arial" w:cs="Arial"/>
          <w:i/>
          <w:sz w:val="24"/>
          <w:szCs w:val="24"/>
          <w:lang w:eastAsia="pl-PL"/>
        </w:rPr>
        <w:br/>
        <w:t xml:space="preserve">z realizacją zamówienia. </w:t>
      </w:r>
    </w:p>
    <w:p w14:paraId="02D88353" w14:textId="2F69D304" w:rsidR="00073010" w:rsidRPr="00073010" w:rsidRDefault="00073010" w:rsidP="00073010">
      <w:pPr>
        <w:widowControl w:val="0"/>
        <w:numPr>
          <w:ilvl w:val="1"/>
          <w:numId w:val="46"/>
        </w:numPr>
        <w:suppressAutoHyphens w:val="0"/>
        <w:autoSpaceDE w:val="0"/>
        <w:autoSpaceDN w:val="0"/>
        <w:spacing w:after="120" w:line="240" w:lineRule="auto"/>
        <w:ind w:left="709" w:hanging="567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073010">
        <w:rPr>
          <w:rFonts w:ascii="Arial" w:hAnsi="Arial" w:cs="Arial"/>
          <w:bCs/>
          <w:sz w:val="24"/>
          <w:szCs w:val="24"/>
          <w:lang w:eastAsia="pl-PL"/>
        </w:rPr>
        <w:t>gwarantuję(</w:t>
      </w:r>
      <w:proofErr w:type="spellStart"/>
      <w:r w:rsidRPr="00073010">
        <w:rPr>
          <w:rFonts w:ascii="Arial" w:hAnsi="Arial" w:cs="Arial"/>
          <w:bCs/>
          <w:sz w:val="24"/>
          <w:szCs w:val="24"/>
          <w:lang w:eastAsia="pl-PL"/>
        </w:rPr>
        <w:t>emy</w:t>
      </w:r>
      <w:proofErr w:type="spellEnd"/>
      <w:r w:rsidRPr="00073010">
        <w:rPr>
          <w:rFonts w:ascii="Arial" w:hAnsi="Arial" w:cs="Arial"/>
          <w:bCs/>
          <w:sz w:val="24"/>
          <w:szCs w:val="24"/>
          <w:lang w:eastAsia="pl-PL"/>
        </w:rPr>
        <w:t>) wykonanie niniejszego zamówienia zgodnie z treścią: Z</w:t>
      </w:r>
      <w:r w:rsidR="005278E6">
        <w:rPr>
          <w:rFonts w:ascii="Arial" w:hAnsi="Arial" w:cs="Arial"/>
          <w:bCs/>
          <w:sz w:val="24"/>
          <w:szCs w:val="24"/>
          <w:lang w:eastAsia="pl-PL"/>
        </w:rPr>
        <w:t>apytania Ofertowego</w:t>
      </w:r>
      <w:r w:rsidRPr="00073010">
        <w:rPr>
          <w:rFonts w:ascii="Arial" w:hAnsi="Arial" w:cs="Arial"/>
          <w:bCs/>
          <w:sz w:val="24"/>
          <w:szCs w:val="24"/>
          <w:lang w:eastAsia="pl-PL"/>
        </w:rPr>
        <w:t>, wyjaśnień do Z</w:t>
      </w:r>
      <w:r w:rsidR="005278E6">
        <w:rPr>
          <w:rFonts w:ascii="Arial" w:hAnsi="Arial" w:cs="Arial"/>
          <w:bCs/>
          <w:sz w:val="24"/>
          <w:szCs w:val="24"/>
          <w:lang w:eastAsia="pl-PL"/>
        </w:rPr>
        <w:t xml:space="preserve">apytania </w:t>
      </w:r>
      <w:r w:rsidRPr="00073010">
        <w:rPr>
          <w:rFonts w:ascii="Arial" w:hAnsi="Arial" w:cs="Arial"/>
          <w:bCs/>
          <w:sz w:val="24"/>
          <w:szCs w:val="24"/>
          <w:lang w:eastAsia="pl-PL"/>
        </w:rPr>
        <w:t>O</w:t>
      </w:r>
      <w:r w:rsidR="005278E6">
        <w:rPr>
          <w:rFonts w:ascii="Arial" w:hAnsi="Arial" w:cs="Arial"/>
          <w:bCs/>
          <w:sz w:val="24"/>
          <w:szCs w:val="24"/>
          <w:lang w:eastAsia="pl-PL"/>
        </w:rPr>
        <w:t>fertowego</w:t>
      </w:r>
      <w:r w:rsidRPr="00073010">
        <w:rPr>
          <w:rFonts w:ascii="Arial" w:hAnsi="Arial" w:cs="Arial"/>
          <w:bCs/>
          <w:sz w:val="24"/>
          <w:szCs w:val="24"/>
          <w:lang w:eastAsia="pl-PL"/>
        </w:rPr>
        <w:t xml:space="preserve"> oraz zmiany jej treści,</w:t>
      </w:r>
      <w:r w:rsidRPr="00073010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732AD5E" w14:textId="311BD2F1" w:rsidR="00073010" w:rsidRPr="00073010" w:rsidRDefault="00073010" w:rsidP="00073010">
      <w:pPr>
        <w:widowControl w:val="0"/>
        <w:numPr>
          <w:ilvl w:val="1"/>
          <w:numId w:val="46"/>
        </w:numPr>
        <w:suppressAutoHyphens w:val="0"/>
        <w:autoSpaceDE w:val="0"/>
        <w:autoSpaceDN w:val="0"/>
        <w:spacing w:after="120" w:line="240" w:lineRule="auto"/>
        <w:ind w:left="709" w:hanging="567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073010">
        <w:rPr>
          <w:rFonts w:ascii="Arial" w:hAnsi="Arial" w:cs="Arial"/>
          <w:bCs/>
          <w:sz w:val="24"/>
          <w:szCs w:val="24"/>
          <w:lang w:eastAsia="pl-PL"/>
        </w:rPr>
        <w:t xml:space="preserve">składamy ofertę na wykonanie przedmiotu zamówienia w zakresie określonym </w:t>
      </w:r>
      <w:r w:rsidRPr="00073010">
        <w:rPr>
          <w:rFonts w:ascii="Arial" w:hAnsi="Arial" w:cs="Arial"/>
          <w:bCs/>
          <w:sz w:val="24"/>
          <w:szCs w:val="24"/>
          <w:lang w:eastAsia="pl-PL"/>
        </w:rPr>
        <w:br/>
        <w:t>w Z</w:t>
      </w:r>
      <w:r w:rsidR="005278E6">
        <w:rPr>
          <w:rFonts w:ascii="Arial" w:hAnsi="Arial" w:cs="Arial"/>
          <w:bCs/>
          <w:sz w:val="24"/>
          <w:szCs w:val="24"/>
          <w:lang w:eastAsia="pl-PL"/>
        </w:rPr>
        <w:t xml:space="preserve">apytania </w:t>
      </w:r>
      <w:r w:rsidRPr="00073010">
        <w:rPr>
          <w:rFonts w:ascii="Arial" w:hAnsi="Arial" w:cs="Arial"/>
          <w:bCs/>
          <w:sz w:val="24"/>
          <w:szCs w:val="24"/>
          <w:lang w:eastAsia="pl-PL"/>
        </w:rPr>
        <w:t>O</w:t>
      </w:r>
      <w:r w:rsidR="005278E6">
        <w:rPr>
          <w:rFonts w:ascii="Arial" w:hAnsi="Arial" w:cs="Arial"/>
          <w:bCs/>
          <w:sz w:val="24"/>
          <w:szCs w:val="24"/>
          <w:lang w:eastAsia="pl-PL"/>
        </w:rPr>
        <w:t>fertowego</w:t>
      </w:r>
      <w:r w:rsidRPr="00073010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75EA8CDA" w14:textId="3B4658F1" w:rsidR="00073010" w:rsidRPr="00C86EE8" w:rsidRDefault="00073010" w:rsidP="00F4583F">
      <w:pPr>
        <w:widowControl w:val="0"/>
        <w:numPr>
          <w:ilvl w:val="1"/>
          <w:numId w:val="46"/>
        </w:numPr>
        <w:suppressAutoHyphens w:val="0"/>
        <w:autoSpaceDE w:val="0"/>
        <w:autoSpaceDN w:val="0"/>
        <w:spacing w:after="120" w:line="240" w:lineRule="auto"/>
        <w:jc w:val="both"/>
        <w:rPr>
          <w:rFonts w:ascii="Arial" w:hAnsi="Arial" w:cs="Arial"/>
          <w:b/>
          <w:bCs/>
          <w:lang w:eastAsia="pl-PL"/>
        </w:rPr>
      </w:pPr>
      <w:r w:rsidRPr="00C86EE8">
        <w:rPr>
          <w:rFonts w:ascii="Arial" w:hAnsi="Arial" w:cs="Arial"/>
          <w:b/>
          <w:bCs/>
          <w:sz w:val="24"/>
          <w:szCs w:val="24"/>
          <w:lang w:eastAsia="pl-PL"/>
        </w:rPr>
        <w:t>Cena mojej (naszej) oferty za wykonanie przedmiotu zamówienia wynosi:</w:t>
      </w:r>
      <w:r w:rsidRPr="00C86EE8"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Pr="00C86EE8">
        <w:rPr>
          <w:rFonts w:ascii="Arial" w:hAnsi="Arial" w:cs="Arial"/>
          <w:b/>
          <w:bCs/>
          <w:sz w:val="24"/>
          <w:szCs w:val="24"/>
          <w:lang w:eastAsia="pl-PL"/>
        </w:rPr>
        <w:br/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1559"/>
        <w:gridCol w:w="851"/>
        <w:gridCol w:w="1446"/>
        <w:gridCol w:w="1530"/>
        <w:gridCol w:w="1985"/>
      </w:tblGrid>
      <w:tr w:rsidR="00665637" w:rsidRPr="00CF0351" w14:paraId="660076EE" w14:textId="77777777" w:rsidTr="00EC1DE1">
        <w:trPr>
          <w:trHeight w:val="218"/>
        </w:trPr>
        <w:tc>
          <w:tcPr>
            <w:tcW w:w="709" w:type="dxa"/>
            <w:shd w:val="clear" w:color="auto" w:fill="F2F2F2"/>
            <w:vAlign w:val="center"/>
          </w:tcPr>
          <w:p w14:paraId="1387B365" w14:textId="77777777" w:rsidR="00665637" w:rsidRPr="0008427D" w:rsidRDefault="00665637" w:rsidP="00EC1DE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57F9D945" w14:textId="77777777" w:rsidR="00665637" w:rsidRPr="009B4719" w:rsidRDefault="00665637" w:rsidP="00EC1DE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B4719">
              <w:rPr>
                <w:rFonts w:ascii="Arial" w:hAnsi="Arial" w:cs="Arial"/>
                <w:bCs/>
                <w:sz w:val="18"/>
                <w:szCs w:val="18"/>
              </w:rPr>
              <w:t>Nazwa usługi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27111305" w14:textId="77777777" w:rsidR="00665637" w:rsidRPr="009B4719" w:rsidRDefault="00665637" w:rsidP="00EC1DE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Cena wynagrodzenia bru</w:t>
            </w:r>
            <w:r w:rsidRPr="009B4719">
              <w:rPr>
                <w:rFonts w:ascii="Arial" w:hAnsi="Arial" w:cs="Arial"/>
                <w:bCs/>
                <w:sz w:val="18"/>
                <w:szCs w:val="18"/>
              </w:rPr>
              <w:t xml:space="preserve">tto za </w:t>
            </w:r>
            <w:r w:rsidRPr="009B4719">
              <w:rPr>
                <w:rFonts w:ascii="Arial" w:hAnsi="Arial" w:cs="Arial"/>
                <w:bCs/>
                <w:sz w:val="18"/>
                <w:szCs w:val="18"/>
              </w:rPr>
              <w:br/>
              <w:t>1 godz. świadczonej usługi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5137052" w14:textId="77777777" w:rsidR="00665637" w:rsidRPr="009B4719" w:rsidRDefault="00665637" w:rsidP="00EC1DE1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9B4719">
              <w:rPr>
                <w:rFonts w:ascii="Arial" w:hAnsi="Arial" w:cs="Arial"/>
                <w:bCs/>
                <w:sz w:val="18"/>
                <w:szCs w:val="18"/>
              </w:rPr>
              <w:t>Liczba godzin świadczonej usługi</w:t>
            </w:r>
          </w:p>
        </w:tc>
        <w:tc>
          <w:tcPr>
            <w:tcW w:w="1446" w:type="dxa"/>
            <w:shd w:val="clear" w:color="auto" w:fill="F2F2F2"/>
            <w:vAlign w:val="center"/>
          </w:tcPr>
          <w:p w14:paraId="65C8DAE5" w14:textId="77777777" w:rsidR="00665637" w:rsidRPr="009B4719" w:rsidRDefault="00665637" w:rsidP="00EC1DE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Cena oferty brutto</w:t>
            </w:r>
          </w:p>
          <w:p w14:paraId="65826C9D" w14:textId="77777777" w:rsidR="00665637" w:rsidRPr="009B4719" w:rsidRDefault="00665637" w:rsidP="00EC1DE1">
            <w:pPr>
              <w:jc w:val="center"/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9B4719">
              <w:rPr>
                <w:rFonts w:ascii="Arial" w:hAnsi="Arial" w:cs="Arial"/>
                <w:sz w:val="18"/>
                <w:szCs w:val="18"/>
              </w:rPr>
              <w:t>kol.5 = kol.3 x kol. 4</w:t>
            </w:r>
          </w:p>
        </w:tc>
        <w:tc>
          <w:tcPr>
            <w:tcW w:w="1530" w:type="dxa"/>
            <w:shd w:val="clear" w:color="auto" w:fill="F2F2F2"/>
            <w:vAlign w:val="center"/>
          </w:tcPr>
          <w:p w14:paraId="578DB2AD" w14:textId="77777777" w:rsidR="00665637" w:rsidRPr="009B4719" w:rsidRDefault="00665637" w:rsidP="00EC1DE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B4719">
              <w:rPr>
                <w:rFonts w:ascii="Arial" w:hAnsi="Arial" w:cs="Arial"/>
                <w:bCs/>
                <w:sz w:val="18"/>
                <w:szCs w:val="18"/>
              </w:rPr>
              <w:t>Stawka VAT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(jeśli dotyczy)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20C8969" w14:textId="77777777" w:rsidR="00665637" w:rsidRPr="00216BA9" w:rsidRDefault="00665637" w:rsidP="00EC1D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6BA9">
              <w:rPr>
                <w:rFonts w:ascii="Arial" w:hAnsi="Arial" w:cs="Arial"/>
                <w:sz w:val="18"/>
                <w:szCs w:val="18"/>
              </w:rPr>
              <w:t>W przypadku zwolnienia podmiotowego Wykonawca zobowiązany jest do wskazania podstawy prawnej ww. zwolnienia</w:t>
            </w:r>
          </w:p>
        </w:tc>
      </w:tr>
      <w:tr w:rsidR="00665637" w:rsidRPr="0008427D" w14:paraId="05FF6F81" w14:textId="77777777" w:rsidTr="00EC1DE1">
        <w:trPr>
          <w:trHeight w:val="306"/>
        </w:trPr>
        <w:tc>
          <w:tcPr>
            <w:tcW w:w="709" w:type="dxa"/>
            <w:shd w:val="clear" w:color="auto" w:fill="F2F2F2"/>
          </w:tcPr>
          <w:p w14:paraId="3ADF76FB" w14:textId="77777777" w:rsidR="00665637" w:rsidRPr="0008427D" w:rsidRDefault="00665637" w:rsidP="00EC1DE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F2F2F2"/>
          </w:tcPr>
          <w:p w14:paraId="29E451F4" w14:textId="77777777" w:rsidR="00665637" w:rsidRPr="0008427D" w:rsidRDefault="00665637" w:rsidP="00EC1DE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F2F2F2"/>
          </w:tcPr>
          <w:p w14:paraId="3728BE28" w14:textId="77777777" w:rsidR="00665637" w:rsidRPr="0008427D" w:rsidRDefault="00665637" w:rsidP="00EC1DE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F2F2F2"/>
          </w:tcPr>
          <w:p w14:paraId="3113C712" w14:textId="77777777" w:rsidR="00665637" w:rsidRPr="0008427D" w:rsidRDefault="00665637" w:rsidP="00EC1DE1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46" w:type="dxa"/>
            <w:shd w:val="clear" w:color="auto" w:fill="F2F2F2"/>
          </w:tcPr>
          <w:p w14:paraId="5EC8BC67" w14:textId="77777777" w:rsidR="00665637" w:rsidRPr="0008427D" w:rsidRDefault="00665637" w:rsidP="00EC1D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30" w:type="dxa"/>
            <w:shd w:val="clear" w:color="auto" w:fill="F2F2F2"/>
          </w:tcPr>
          <w:p w14:paraId="55F0A477" w14:textId="77777777" w:rsidR="00665637" w:rsidRPr="0008427D" w:rsidRDefault="00665637" w:rsidP="00EC1DE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F2F2F2"/>
          </w:tcPr>
          <w:p w14:paraId="0BE25C66" w14:textId="77777777" w:rsidR="00665637" w:rsidRPr="0008427D" w:rsidRDefault="00665637" w:rsidP="00EC1D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665637" w:rsidRPr="00CF0351" w14:paraId="5CE5BD27" w14:textId="77777777" w:rsidTr="00846699">
        <w:trPr>
          <w:trHeight w:val="696"/>
        </w:trPr>
        <w:tc>
          <w:tcPr>
            <w:tcW w:w="709" w:type="dxa"/>
            <w:vAlign w:val="center"/>
          </w:tcPr>
          <w:p w14:paraId="33654F0D" w14:textId="77777777" w:rsidR="00665637" w:rsidRPr="00792839" w:rsidRDefault="00665637" w:rsidP="00EC1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50967F7C" w14:textId="77777777" w:rsidR="00665637" w:rsidRPr="00CC488C" w:rsidRDefault="00665637" w:rsidP="0084669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Warsztaty umiejętności społecznych</w:t>
            </w:r>
          </w:p>
        </w:tc>
        <w:tc>
          <w:tcPr>
            <w:tcW w:w="1559" w:type="dxa"/>
            <w:shd w:val="clear" w:color="auto" w:fill="8EAADB" w:themeFill="accent1" w:themeFillTint="99"/>
            <w:vAlign w:val="center"/>
          </w:tcPr>
          <w:p w14:paraId="38A5A91D" w14:textId="77777777" w:rsidR="00665637" w:rsidRPr="00CF0351" w:rsidRDefault="00665637" w:rsidP="00EC1DE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46559B0C" w14:textId="77777777" w:rsidR="00665637" w:rsidRPr="00237C4D" w:rsidRDefault="00665637" w:rsidP="00EC1DE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 480</w:t>
            </w:r>
          </w:p>
        </w:tc>
        <w:tc>
          <w:tcPr>
            <w:tcW w:w="1446" w:type="dxa"/>
            <w:shd w:val="clear" w:color="auto" w:fill="8EAADB" w:themeFill="accent1" w:themeFillTint="99"/>
            <w:vAlign w:val="center"/>
          </w:tcPr>
          <w:p w14:paraId="5D29E935" w14:textId="77777777" w:rsidR="00665637" w:rsidRPr="002A69FD" w:rsidRDefault="00665637" w:rsidP="00EC1DE1">
            <w:pPr>
              <w:rPr>
                <w:rFonts w:ascii="Arial" w:hAnsi="Arial" w:cs="Arial"/>
                <w:highlight w:val="darkBlue"/>
              </w:rPr>
            </w:pPr>
          </w:p>
        </w:tc>
        <w:tc>
          <w:tcPr>
            <w:tcW w:w="1530" w:type="dxa"/>
            <w:shd w:val="clear" w:color="auto" w:fill="8EAADB" w:themeFill="accent1" w:themeFillTint="99"/>
            <w:vAlign w:val="center"/>
          </w:tcPr>
          <w:p w14:paraId="2BE48BE5" w14:textId="77777777" w:rsidR="00665637" w:rsidRPr="00CF0351" w:rsidRDefault="00665637" w:rsidP="00EC1DE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8EAADB" w:themeFill="accent1" w:themeFillTint="99"/>
            <w:vAlign w:val="center"/>
          </w:tcPr>
          <w:p w14:paraId="79D78A68" w14:textId="77777777" w:rsidR="00665637" w:rsidRPr="00CF0351" w:rsidRDefault="00665637" w:rsidP="00EC1DE1">
            <w:pPr>
              <w:rPr>
                <w:rFonts w:ascii="Arial" w:hAnsi="Arial" w:cs="Arial"/>
              </w:rPr>
            </w:pPr>
          </w:p>
        </w:tc>
      </w:tr>
    </w:tbl>
    <w:p w14:paraId="274B5A3F" w14:textId="4BC5B3A2" w:rsidR="00073010" w:rsidRPr="00073010" w:rsidRDefault="00073010" w:rsidP="00073010">
      <w:pPr>
        <w:widowControl w:val="0"/>
        <w:suppressAutoHyphens w:val="0"/>
        <w:autoSpaceDE w:val="0"/>
        <w:autoSpaceDN w:val="0"/>
        <w:spacing w:after="120" w:line="240" w:lineRule="auto"/>
        <w:jc w:val="both"/>
        <w:rPr>
          <w:rFonts w:ascii="Arial" w:hAnsi="Arial" w:cs="Arial"/>
          <w:b/>
          <w:bCs/>
          <w:lang w:eastAsia="pl-PL"/>
        </w:rPr>
      </w:pPr>
    </w:p>
    <w:p w14:paraId="10D1FAC8" w14:textId="7A93CA39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  <w:r w:rsidRPr="00073010">
        <w:rPr>
          <w:rFonts w:ascii="Arial" w:hAnsi="Arial" w:cs="Arial"/>
          <w:lang w:eastAsia="pl-PL"/>
        </w:rPr>
        <w:t>Cena obejmuje wszystkie należne podatki, obciążenia i koszty Wykonawcy i Zamawiającego.</w:t>
      </w:r>
      <w:r w:rsidR="00665637" w:rsidRPr="00665637">
        <w:rPr>
          <w:rFonts w:ascii="Times New Roman" w:hAnsi="Times New Roman" w:cs="Arial"/>
          <w:sz w:val="24"/>
          <w:szCs w:val="24"/>
          <w:lang w:eastAsia="pl-PL"/>
        </w:rPr>
        <w:t xml:space="preserve"> </w:t>
      </w:r>
      <w:r w:rsidR="00665637" w:rsidRPr="00665637">
        <w:rPr>
          <w:rFonts w:ascii="Arial" w:hAnsi="Arial" w:cs="Arial"/>
          <w:lang w:eastAsia="pl-PL"/>
        </w:rPr>
        <w:t>Wykonawca będący osobą fizyczną nieprowadzącą działalności gospodarczej w cenie oferty musi uwzględnić koszt ubezpieczenia ZUS i składki na ubezpieczenie zdrowotne, PPK, należnych składek i podatku dochodowego, koniecznych do poniesienia przez Wykonawcę i Zamawiającego.</w:t>
      </w:r>
    </w:p>
    <w:p w14:paraId="628E809A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0FE88BC2" w14:textId="749964B9" w:rsidR="00073010" w:rsidRPr="00073010" w:rsidRDefault="00073010" w:rsidP="00073010">
      <w:pPr>
        <w:widowControl w:val="0"/>
        <w:numPr>
          <w:ilvl w:val="0"/>
          <w:numId w:val="49"/>
        </w:numPr>
        <w:suppressAutoHyphens w:val="0"/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  <w:b/>
          <w:iCs/>
          <w:color w:val="000000"/>
          <w:spacing w:val="-1"/>
          <w:lang w:eastAsia="pl-PL"/>
        </w:rPr>
      </w:pPr>
      <w:r w:rsidRPr="00073010">
        <w:rPr>
          <w:rFonts w:ascii="Arial" w:hAnsi="Arial" w:cs="Arial"/>
          <w:b/>
          <w:iCs/>
          <w:color w:val="000000"/>
          <w:spacing w:val="-1"/>
          <w:lang w:eastAsia="pl-PL"/>
        </w:rPr>
        <w:t xml:space="preserve">Wymagane jest wypełnienie wszystkich wskazanych pozycji </w:t>
      </w:r>
      <w:r w:rsidRPr="00073010">
        <w:rPr>
          <w:rFonts w:ascii="Arial" w:hAnsi="Arial" w:cs="Arial"/>
          <w:i/>
          <w:lang w:eastAsia="pl-PL"/>
        </w:rPr>
        <w:t xml:space="preserve">(oznaczonych kolorem niebieskim – </w:t>
      </w:r>
      <w:r w:rsidRPr="00073010">
        <w:rPr>
          <w:rFonts w:ascii="Arial" w:hAnsi="Arial" w:cs="Arial"/>
          <w:bCs/>
          <w:lang w:eastAsia="pl-PL"/>
        </w:rPr>
        <w:t xml:space="preserve">kolumna 3, </w:t>
      </w:r>
      <w:r w:rsidR="00846699">
        <w:rPr>
          <w:rFonts w:ascii="Arial" w:hAnsi="Arial" w:cs="Arial"/>
          <w:bCs/>
          <w:lang w:eastAsia="pl-PL"/>
        </w:rPr>
        <w:t xml:space="preserve">5 i </w:t>
      </w:r>
      <w:r w:rsidRPr="00073010">
        <w:rPr>
          <w:rFonts w:ascii="Arial" w:hAnsi="Arial" w:cs="Arial"/>
          <w:bCs/>
          <w:lang w:eastAsia="pl-PL"/>
        </w:rPr>
        <w:t xml:space="preserve">6 oraz </w:t>
      </w:r>
      <w:r w:rsidR="00665637">
        <w:rPr>
          <w:rFonts w:ascii="Arial" w:hAnsi="Arial" w:cs="Arial"/>
          <w:bCs/>
          <w:lang w:eastAsia="pl-PL"/>
        </w:rPr>
        <w:t>7</w:t>
      </w:r>
      <w:r w:rsidRPr="00073010">
        <w:rPr>
          <w:rFonts w:ascii="Arial" w:hAnsi="Arial" w:cs="Arial"/>
          <w:bCs/>
          <w:lang w:eastAsia="pl-PL"/>
        </w:rPr>
        <w:t xml:space="preserve"> - w przypadku </w:t>
      </w:r>
      <w:r w:rsidRPr="00073010">
        <w:rPr>
          <w:rFonts w:ascii="Arial" w:hAnsi="Arial" w:cs="Arial"/>
          <w:lang w:eastAsia="pl-PL"/>
        </w:rPr>
        <w:t>zwolnienia podmiotowego Wykonawcy</w:t>
      </w:r>
      <w:r w:rsidRPr="00073010">
        <w:rPr>
          <w:rFonts w:ascii="Arial" w:hAnsi="Arial" w:cs="Arial"/>
          <w:i/>
          <w:lang w:eastAsia="pl-PL"/>
        </w:rPr>
        <w:t>)</w:t>
      </w:r>
      <w:r w:rsidRPr="00073010">
        <w:rPr>
          <w:rFonts w:ascii="Arial" w:hAnsi="Arial" w:cs="Arial"/>
          <w:iCs/>
          <w:color w:val="000000"/>
          <w:spacing w:val="-1"/>
          <w:lang w:eastAsia="pl-PL"/>
        </w:rPr>
        <w:t>,</w:t>
      </w:r>
      <w:r w:rsidRPr="00073010">
        <w:rPr>
          <w:rFonts w:ascii="Arial" w:hAnsi="Arial" w:cs="Arial"/>
          <w:b/>
          <w:iCs/>
          <w:color w:val="000000"/>
          <w:spacing w:val="-1"/>
          <w:lang w:eastAsia="pl-PL"/>
        </w:rPr>
        <w:t xml:space="preserve"> niezbędnych do wyliczenia ceny. </w:t>
      </w:r>
    </w:p>
    <w:p w14:paraId="674655F5" w14:textId="47DEE66D" w:rsidR="00073010" w:rsidRPr="00073010" w:rsidRDefault="00073010" w:rsidP="00073010">
      <w:pPr>
        <w:widowControl w:val="0"/>
        <w:numPr>
          <w:ilvl w:val="0"/>
          <w:numId w:val="49"/>
        </w:numPr>
        <w:suppressAutoHyphens w:val="0"/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  <w:b/>
          <w:iCs/>
          <w:color w:val="000000"/>
          <w:spacing w:val="-1"/>
          <w:lang w:eastAsia="pl-PL"/>
        </w:rPr>
      </w:pPr>
      <w:r w:rsidRPr="00073010">
        <w:rPr>
          <w:rFonts w:ascii="Arial" w:hAnsi="Arial" w:cs="Arial"/>
          <w:i/>
          <w:lang w:eastAsia="pl-PL"/>
        </w:rPr>
        <w:t xml:space="preserve">W przypadku błędu w obliczeniu ceny podanej w kolumnie </w:t>
      </w:r>
      <w:r w:rsidR="00AF69A2">
        <w:rPr>
          <w:rFonts w:ascii="Arial" w:hAnsi="Arial" w:cs="Arial"/>
          <w:i/>
          <w:lang w:eastAsia="pl-PL"/>
        </w:rPr>
        <w:t>5</w:t>
      </w:r>
      <w:r w:rsidRPr="00073010">
        <w:rPr>
          <w:rFonts w:ascii="Arial" w:hAnsi="Arial" w:cs="Arial"/>
          <w:i/>
          <w:lang w:eastAsia="pl-PL"/>
        </w:rPr>
        <w:t xml:space="preserve">, Zamawiający przyjmie za prawidłową cenę </w:t>
      </w:r>
      <w:r w:rsidR="00AF69A2">
        <w:rPr>
          <w:rFonts w:ascii="Arial" w:hAnsi="Arial" w:cs="Arial"/>
          <w:i/>
          <w:lang w:eastAsia="pl-PL"/>
        </w:rPr>
        <w:t>brutto</w:t>
      </w:r>
      <w:r w:rsidRPr="00073010">
        <w:rPr>
          <w:rFonts w:ascii="Arial" w:hAnsi="Arial" w:cs="Arial"/>
          <w:i/>
          <w:lang w:eastAsia="pl-PL"/>
        </w:rPr>
        <w:t xml:space="preserve"> wskazaną w kolumnie 3 oraz zgodnie z tą ceną dokona poprawy w obliczeniu ceny ofertowej.</w:t>
      </w:r>
    </w:p>
    <w:p w14:paraId="105C98F5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120" w:line="240" w:lineRule="auto"/>
        <w:jc w:val="both"/>
        <w:rPr>
          <w:rFonts w:ascii="Arial" w:hAnsi="Arial" w:cs="Arial"/>
          <w:b/>
          <w:bCs/>
          <w:lang w:eastAsia="pl-PL"/>
        </w:rPr>
      </w:pPr>
    </w:p>
    <w:p w14:paraId="4B64B9A2" w14:textId="77777777" w:rsidR="00073010" w:rsidRPr="00073010" w:rsidRDefault="00073010" w:rsidP="00073010">
      <w:pPr>
        <w:widowControl w:val="0"/>
        <w:numPr>
          <w:ilvl w:val="1"/>
          <w:numId w:val="46"/>
        </w:numPr>
        <w:suppressAutoHyphens w:val="0"/>
        <w:autoSpaceDE w:val="0"/>
        <w:autoSpaceDN w:val="0"/>
        <w:spacing w:after="120" w:line="240" w:lineRule="auto"/>
        <w:jc w:val="both"/>
        <w:rPr>
          <w:rFonts w:ascii="Arial" w:hAnsi="Arial" w:cs="Arial"/>
          <w:b/>
          <w:bCs/>
          <w:lang w:eastAsia="pl-PL"/>
        </w:rPr>
      </w:pPr>
      <w:r w:rsidRPr="00073010">
        <w:rPr>
          <w:rFonts w:ascii="Arial" w:hAnsi="Arial" w:cs="Arial"/>
          <w:b/>
          <w:bCs/>
          <w:lang w:eastAsia="pl-PL"/>
        </w:rPr>
        <w:t xml:space="preserve">Zgodnie z treścią art. 225 ust. 2 ustawy </w:t>
      </w:r>
      <w:proofErr w:type="spellStart"/>
      <w:r w:rsidRPr="00073010">
        <w:rPr>
          <w:rFonts w:ascii="Arial" w:hAnsi="Arial" w:cs="Arial"/>
          <w:b/>
          <w:bCs/>
          <w:lang w:eastAsia="pl-PL"/>
        </w:rPr>
        <w:t>Pzp</w:t>
      </w:r>
      <w:proofErr w:type="spellEnd"/>
      <w:r w:rsidRPr="00073010">
        <w:rPr>
          <w:rFonts w:ascii="Arial" w:hAnsi="Arial" w:cs="Arial"/>
          <w:b/>
          <w:bCs/>
          <w:lang w:eastAsia="pl-PL"/>
        </w:rPr>
        <w:t xml:space="preserve"> wybór przedmiotowej oferty* </w:t>
      </w:r>
    </w:p>
    <w:p w14:paraId="72325264" w14:textId="77777777" w:rsidR="00073010" w:rsidRPr="00073010" w:rsidRDefault="00073010" w:rsidP="00073010">
      <w:pPr>
        <w:widowControl w:val="0"/>
        <w:numPr>
          <w:ilvl w:val="0"/>
          <w:numId w:val="47"/>
        </w:numPr>
        <w:suppressAutoHyphens w:val="0"/>
        <w:autoSpaceDE w:val="0"/>
        <w:autoSpaceDN w:val="0"/>
        <w:spacing w:after="0" w:line="240" w:lineRule="auto"/>
        <w:ind w:left="709"/>
        <w:jc w:val="both"/>
        <w:rPr>
          <w:rFonts w:ascii="Arial" w:eastAsia="Calibri" w:hAnsi="Arial" w:cs="Arial"/>
          <w:lang w:eastAsia="pl-PL"/>
        </w:rPr>
      </w:pPr>
      <w:r w:rsidRPr="00073010">
        <w:rPr>
          <w:rFonts w:ascii="Arial" w:eastAsia="Calibri" w:hAnsi="Arial" w:cs="Arial"/>
          <w:b/>
          <w:lang w:eastAsia="pl-PL"/>
        </w:rPr>
        <w:t>nie będzie</w:t>
      </w:r>
      <w:r w:rsidRPr="00073010">
        <w:rPr>
          <w:rFonts w:ascii="Arial" w:eastAsia="Calibri" w:hAnsi="Arial" w:cs="Arial"/>
          <w:lang w:eastAsia="pl-PL"/>
        </w:rPr>
        <w:t xml:space="preserve"> prowadził do powstania u Zamawiającego obowiązku podatkowego zgodnie z </w:t>
      </w:r>
      <w:r w:rsidRPr="00073010">
        <w:rPr>
          <w:rFonts w:ascii="Arial" w:eastAsia="Calibri" w:hAnsi="Arial" w:cs="Arial"/>
          <w:lang w:eastAsia="pl-PL"/>
        </w:rPr>
        <w:lastRenderedPageBreak/>
        <w:t>przepisami o podatku od towarów i usług.</w:t>
      </w:r>
    </w:p>
    <w:p w14:paraId="0F8FBEAB" w14:textId="77777777" w:rsidR="00073010" w:rsidRPr="00073010" w:rsidRDefault="00073010" w:rsidP="00073010">
      <w:pPr>
        <w:widowControl w:val="0"/>
        <w:numPr>
          <w:ilvl w:val="0"/>
          <w:numId w:val="48"/>
        </w:numPr>
        <w:suppressAutoHyphens w:val="0"/>
        <w:autoSpaceDE w:val="0"/>
        <w:autoSpaceDN w:val="0"/>
        <w:spacing w:after="0" w:line="240" w:lineRule="auto"/>
        <w:ind w:left="709"/>
        <w:jc w:val="both"/>
        <w:rPr>
          <w:rFonts w:ascii="Arial" w:eastAsia="Calibri" w:hAnsi="Arial" w:cs="Arial"/>
          <w:b/>
          <w:i/>
          <w:u w:val="single"/>
          <w:lang w:eastAsia="pl-PL"/>
        </w:rPr>
      </w:pPr>
      <w:r w:rsidRPr="00073010">
        <w:rPr>
          <w:rFonts w:ascii="Arial" w:eastAsia="Calibri" w:hAnsi="Arial" w:cs="Arial"/>
          <w:b/>
          <w:lang w:eastAsia="pl-PL"/>
        </w:rPr>
        <w:t>będzie</w:t>
      </w:r>
      <w:r w:rsidRPr="00073010">
        <w:rPr>
          <w:rFonts w:ascii="Arial" w:eastAsia="Calibri" w:hAnsi="Arial" w:cs="Arial"/>
          <w:lang w:eastAsia="pl-PL"/>
        </w:rPr>
        <w:t xml:space="preserve"> prowadził do powstania u Zamawiającego obowiązku podatkowego zgodnie z przepisami o podatku od towarów i usług w zakresie:</w:t>
      </w:r>
    </w:p>
    <w:p w14:paraId="18924ECF" w14:textId="77777777" w:rsidR="00073010" w:rsidRPr="00073010" w:rsidRDefault="00073010" w:rsidP="00073010">
      <w:pPr>
        <w:widowControl w:val="0"/>
        <w:suppressAutoHyphens w:val="0"/>
        <w:spacing w:after="0" w:line="240" w:lineRule="auto"/>
        <w:ind w:left="142"/>
        <w:jc w:val="both"/>
        <w:rPr>
          <w:rFonts w:ascii="Arial" w:eastAsia="Calibri" w:hAnsi="Arial" w:cs="Arial"/>
          <w:b/>
          <w:i/>
          <w:u w:val="single"/>
          <w:lang w:eastAsia="pl-PL"/>
        </w:rPr>
      </w:pPr>
      <w:r w:rsidRPr="00073010">
        <w:rPr>
          <w:rFonts w:ascii="Arial" w:eastAsia="Calibri" w:hAnsi="Arial" w:cs="Arial"/>
          <w:lang w:eastAsia="pl-PL"/>
        </w:rPr>
        <w:t xml:space="preserve"> …………………………………………………………………………………………………</w:t>
      </w:r>
    </w:p>
    <w:p w14:paraId="3FE626E1" w14:textId="77777777" w:rsidR="00073010" w:rsidRPr="00073010" w:rsidRDefault="00073010" w:rsidP="00073010">
      <w:pPr>
        <w:widowControl w:val="0"/>
        <w:suppressAutoHyphens w:val="0"/>
        <w:spacing w:after="0" w:line="240" w:lineRule="auto"/>
        <w:ind w:left="142"/>
        <w:jc w:val="both"/>
        <w:rPr>
          <w:rFonts w:ascii="Arial" w:eastAsia="Calibri" w:hAnsi="Arial" w:cs="Arial"/>
          <w:b/>
          <w:lang w:eastAsia="pl-PL"/>
        </w:rPr>
      </w:pPr>
    </w:p>
    <w:p w14:paraId="7B6E4ABE" w14:textId="0910B0F7" w:rsidR="00073010" w:rsidRPr="00073010" w:rsidRDefault="00AF69A2" w:rsidP="00073010">
      <w:pPr>
        <w:widowControl w:val="0"/>
        <w:suppressAutoHyphens w:val="0"/>
        <w:spacing w:after="0" w:line="240" w:lineRule="auto"/>
        <w:ind w:left="142"/>
        <w:jc w:val="both"/>
        <w:rPr>
          <w:rFonts w:ascii="Arial" w:eastAsia="Calibri" w:hAnsi="Arial" w:cs="Arial"/>
          <w:i/>
          <w:iCs/>
          <w:lang w:eastAsia="pl-PL"/>
        </w:rPr>
      </w:pPr>
      <w:r w:rsidRPr="00C35CEF">
        <w:rPr>
          <w:rFonts w:ascii="Arial" w:hAnsi="Arial" w:cs="Arial"/>
          <w:b/>
        </w:rPr>
        <w:t xml:space="preserve">należy wskazać nazwę (rodzaj) towaru lub usługi, których dostawa lub świadczenie będzie prowadzić do powstania takiego obowiązku podatkowego o wartości </w:t>
      </w:r>
      <w:r w:rsidRPr="00C35CEF">
        <w:rPr>
          <w:rFonts w:ascii="Arial" w:hAnsi="Arial" w:cs="Arial"/>
          <w:b/>
          <w:u w:val="single"/>
        </w:rPr>
        <w:t>………………….PLN bez kwoty podatku VAT</w:t>
      </w:r>
      <w:r w:rsidRPr="00C35CEF">
        <w:rPr>
          <w:rFonts w:ascii="Arial" w:hAnsi="Arial" w:cs="Arial"/>
          <w:b/>
        </w:rPr>
        <w:t xml:space="preserve"> (należy wskazać wartość tego towaru lub usługi bez kwoty podatku od towarów i usług) stawka podatku od towarów lub usług wynosi ……….%</w:t>
      </w:r>
      <w:r w:rsidRPr="00C35CEF">
        <w:rPr>
          <w:rFonts w:ascii="Arial" w:hAnsi="Arial" w:cs="Arial"/>
        </w:rPr>
        <w:t>.</w:t>
      </w:r>
      <w:r w:rsidR="00073010" w:rsidRPr="00073010">
        <w:rPr>
          <w:rFonts w:ascii="Arial" w:eastAsia="Calibri" w:hAnsi="Arial" w:cs="Arial"/>
          <w:lang w:eastAsia="pl-PL"/>
        </w:rPr>
        <w:t xml:space="preserve">   </w:t>
      </w:r>
    </w:p>
    <w:p w14:paraId="51366664" w14:textId="77777777" w:rsidR="00073010" w:rsidRPr="00073010" w:rsidRDefault="00073010" w:rsidP="00073010">
      <w:pPr>
        <w:widowControl w:val="0"/>
        <w:suppressAutoHyphens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073010">
        <w:rPr>
          <w:rFonts w:ascii="Arial" w:eastAsia="Calibri" w:hAnsi="Arial" w:cs="Arial"/>
          <w:b/>
          <w:lang w:eastAsia="pl-PL"/>
        </w:rPr>
        <w:t>*</w:t>
      </w:r>
      <w:r w:rsidRPr="00073010">
        <w:rPr>
          <w:rFonts w:ascii="Arial" w:eastAsia="Calibri" w:hAnsi="Arial" w:cs="Arial"/>
          <w:lang w:eastAsia="pl-PL"/>
        </w:rPr>
        <w:t>) zaznaczyć właściwe</w:t>
      </w:r>
    </w:p>
    <w:p w14:paraId="2F02DE79" w14:textId="77777777" w:rsidR="00073010" w:rsidRPr="00073010" w:rsidRDefault="00073010" w:rsidP="00073010">
      <w:pPr>
        <w:widowControl w:val="0"/>
        <w:suppressAutoHyphens w:val="0"/>
        <w:spacing w:after="0" w:line="240" w:lineRule="auto"/>
        <w:jc w:val="both"/>
        <w:rPr>
          <w:rFonts w:ascii="Arial" w:hAnsi="Arial" w:cs="Arial"/>
          <w:b/>
          <w:bCs/>
          <w:i/>
          <w:spacing w:val="-1"/>
          <w:u w:val="single"/>
          <w:lang w:val="x-none" w:eastAsia="x-none"/>
        </w:rPr>
      </w:pPr>
    </w:p>
    <w:p w14:paraId="1C1DA120" w14:textId="77777777" w:rsidR="00073010" w:rsidRPr="00073010" w:rsidRDefault="00073010" w:rsidP="00073010">
      <w:pPr>
        <w:widowControl w:val="0"/>
        <w:suppressAutoHyphens w:val="0"/>
        <w:spacing w:after="0" w:line="240" w:lineRule="auto"/>
        <w:jc w:val="both"/>
        <w:rPr>
          <w:rFonts w:ascii="Arial" w:hAnsi="Arial" w:cs="Arial"/>
          <w:b/>
          <w:bCs/>
          <w:i/>
          <w:spacing w:val="-1"/>
          <w:u w:val="single"/>
          <w:lang w:val="x-none" w:eastAsia="x-none"/>
        </w:rPr>
      </w:pPr>
      <w:r w:rsidRPr="00073010">
        <w:rPr>
          <w:rFonts w:ascii="Arial" w:hAnsi="Arial" w:cs="Arial"/>
          <w:b/>
          <w:bCs/>
          <w:i/>
          <w:spacing w:val="-1"/>
          <w:u w:val="single"/>
          <w:lang w:val="x-none" w:eastAsia="x-none"/>
        </w:rPr>
        <w:t>Uwaga:</w:t>
      </w:r>
    </w:p>
    <w:p w14:paraId="37BB01F2" w14:textId="542E8A6C" w:rsidR="00073010" w:rsidRDefault="00073010" w:rsidP="00073010">
      <w:pPr>
        <w:widowControl w:val="0"/>
        <w:suppressAutoHyphens w:val="0"/>
        <w:spacing w:before="60" w:after="120" w:line="240" w:lineRule="auto"/>
        <w:jc w:val="both"/>
        <w:rPr>
          <w:rFonts w:ascii="Arial" w:eastAsia="Calibri" w:hAnsi="Arial" w:cs="Arial"/>
          <w:i/>
          <w:lang w:eastAsia="pl-PL"/>
        </w:rPr>
      </w:pPr>
      <w:r w:rsidRPr="00073010">
        <w:rPr>
          <w:rFonts w:ascii="Arial" w:eastAsia="Calibri" w:hAnsi="Arial" w:cs="Arial"/>
          <w:i/>
          <w:lang w:eastAsia="pl-PL"/>
        </w:rPr>
        <w:t xml:space="preserve">Zgodnie z art. 225 ust. 1 ustawy </w:t>
      </w:r>
      <w:proofErr w:type="spellStart"/>
      <w:r w:rsidRPr="00073010">
        <w:rPr>
          <w:rFonts w:ascii="Arial" w:eastAsia="Calibri" w:hAnsi="Arial" w:cs="Arial"/>
          <w:i/>
          <w:lang w:eastAsia="pl-PL"/>
        </w:rPr>
        <w:t>Pzp</w:t>
      </w:r>
      <w:proofErr w:type="spellEnd"/>
      <w:r w:rsidRPr="00073010">
        <w:rPr>
          <w:rFonts w:ascii="Arial" w:eastAsia="Calibri" w:hAnsi="Arial" w:cs="Arial"/>
          <w:i/>
          <w:lang w:eastAsia="pl-PL"/>
        </w:rPr>
        <w:t>,</w:t>
      </w:r>
      <w:r w:rsidRPr="00073010">
        <w:rPr>
          <w:rFonts w:ascii="Arial" w:eastAsia="Calibri" w:hAnsi="Arial" w:cs="Arial"/>
          <w:b/>
          <w:lang w:eastAsia="pl-PL"/>
        </w:rPr>
        <w:t xml:space="preserve"> </w:t>
      </w:r>
      <w:r w:rsidRPr="00073010">
        <w:rPr>
          <w:rFonts w:ascii="Arial" w:eastAsia="Calibri" w:hAnsi="Arial" w:cs="Arial"/>
          <w:i/>
          <w:lang w:eastAsia="pl-PL"/>
        </w:rPr>
        <w:t xml:space="preserve">w przypadku, gdy wybór oferty prowadziłby do powstania u Zamawiającego obowiązku podatkowego zgodnie z przepisami o podatku od towarów i usług, dla celów zastosowania kryterium ceny lub kosztu Zamawiający dolicza do przedstawionej w tej ofercie ceny kwotę podatku od towarów i usług, którą miałby obowiązek rozliczyć. </w:t>
      </w:r>
    </w:p>
    <w:p w14:paraId="18814081" w14:textId="77777777" w:rsidR="00D60780" w:rsidRPr="00073010" w:rsidRDefault="00D60780" w:rsidP="00073010">
      <w:pPr>
        <w:widowControl w:val="0"/>
        <w:suppressAutoHyphens w:val="0"/>
        <w:spacing w:before="60" w:after="120" w:line="240" w:lineRule="auto"/>
        <w:jc w:val="both"/>
        <w:rPr>
          <w:rFonts w:ascii="Arial" w:eastAsia="Calibri" w:hAnsi="Arial" w:cs="Arial"/>
          <w:i/>
          <w:lang w:eastAsia="pl-PL"/>
        </w:rPr>
      </w:pPr>
    </w:p>
    <w:p w14:paraId="386105E4" w14:textId="31946497" w:rsidR="00D60780" w:rsidRDefault="00D60780" w:rsidP="00D60780">
      <w:pPr>
        <w:widowControl w:val="0"/>
        <w:numPr>
          <w:ilvl w:val="0"/>
          <w:numId w:val="43"/>
        </w:numPr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D60780">
        <w:rPr>
          <w:rFonts w:ascii="Arial" w:hAnsi="Arial" w:cs="Arial"/>
          <w:b/>
          <w:sz w:val="24"/>
          <w:szCs w:val="24"/>
          <w:lang w:eastAsia="pl-PL"/>
        </w:rPr>
        <w:t xml:space="preserve">KARTA OCENY KRYTERIUM – </w:t>
      </w:r>
      <w:r w:rsidRPr="00D60780">
        <w:rPr>
          <w:rFonts w:ascii="Arial" w:hAnsi="Arial" w:cs="Arial"/>
          <w:b/>
          <w:noProof/>
          <w:sz w:val="24"/>
          <w:szCs w:val="24"/>
          <w:lang w:eastAsia="pl-PL"/>
        </w:rPr>
        <w:t>„</w:t>
      </w:r>
      <w:r w:rsidRPr="00D60780">
        <w:rPr>
          <w:rFonts w:ascii="Arial" w:hAnsi="Arial" w:cs="Arial"/>
          <w:b/>
          <w:sz w:val="24"/>
          <w:szCs w:val="24"/>
          <w:lang w:eastAsia="pl-PL"/>
        </w:rPr>
        <w:t>Doświadczenie osoby wyznaczonej do realizacji zamówienia” (D)</w:t>
      </w:r>
    </w:p>
    <w:p w14:paraId="24E3B286" w14:textId="77777777" w:rsidR="00D60780" w:rsidRPr="00D60780" w:rsidRDefault="00D60780" w:rsidP="00D60780">
      <w:pPr>
        <w:widowControl w:val="0"/>
        <w:suppressAutoHyphens w:val="0"/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D2BBAF4" w14:textId="79266E62" w:rsidR="00D60780" w:rsidRPr="00D60780" w:rsidRDefault="00D60780" w:rsidP="00D60780">
      <w:pPr>
        <w:widowControl w:val="0"/>
        <w:suppressAutoHyphens w:val="0"/>
        <w:autoSpaceDE w:val="0"/>
        <w:autoSpaceDN w:val="0"/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60780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pn.:</w:t>
      </w:r>
      <w:r w:rsidRPr="00D60780">
        <w:rPr>
          <w:rFonts w:ascii="Arial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D60780">
        <w:rPr>
          <w:rFonts w:ascii="Arial" w:hAnsi="Arial" w:cs="Arial"/>
          <w:b/>
          <w:sz w:val="24"/>
          <w:szCs w:val="24"/>
          <w:lang w:eastAsia="pl-PL"/>
        </w:rPr>
        <w:t>„</w:t>
      </w:r>
      <w:r w:rsidRPr="00D60780">
        <w:rPr>
          <w:rFonts w:ascii="Arial" w:hAnsi="Arial" w:cs="Arial"/>
          <w:b/>
          <w:bCs/>
          <w:sz w:val="24"/>
          <w:szCs w:val="24"/>
          <w:lang w:eastAsia="pl-PL"/>
        </w:rPr>
        <w:t>Usługi prowadzenia warsztatów umiejętności społecznych w ramach projektu „Centrum Usług Środowiskowych w Łodzi”, współfinansowanego ze środków regionalnego programu „Fundusze Europejskie dla Łódzkiego 2021-2027</w:t>
      </w: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” </w:t>
      </w:r>
      <w:r w:rsidRPr="00D60780">
        <w:rPr>
          <w:rFonts w:ascii="Arial" w:hAnsi="Arial" w:cs="Arial"/>
          <w:sz w:val="24"/>
          <w:szCs w:val="24"/>
          <w:lang w:eastAsia="pl-PL"/>
        </w:rPr>
        <w:t xml:space="preserve">oświadczam (oświadczamy), </w:t>
      </w:r>
      <w:r w:rsidRPr="00D60780">
        <w:rPr>
          <w:rFonts w:ascii="Arial" w:eastAsia="Calibri" w:hAnsi="Arial" w:cs="Arial"/>
          <w:sz w:val="24"/>
          <w:szCs w:val="24"/>
          <w:lang w:eastAsia="pl-PL"/>
        </w:rPr>
        <w:t xml:space="preserve">że w przypadku kryterium: </w:t>
      </w:r>
    </w:p>
    <w:p w14:paraId="11B010F0" w14:textId="77777777" w:rsidR="00D60780" w:rsidRPr="00D60780" w:rsidRDefault="00D60780" w:rsidP="00D60780">
      <w:pPr>
        <w:widowControl w:val="0"/>
        <w:suppressAutoHyphens w:val="0"/>
        <w:autoSpaceDE w:val="0"/>
        <w:autoSpaceDN w:val="0"/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0644849A" w14:textId="0A2964EF" w:rsidR="00D60780" w:rsidRPr="00D60780" w:rsidRDefault="00D60780" w:rsidP="00D60780">
      <w:pPr>
        <w:widowControl w:val="0"/>
        <w:suppressAutoHyphens w:val="0"/>
        <w:overflowPunct w:val="0"/>
        <w:autoSpaceDE w:val="0"/>
        <w:autoSpaceDN w:val="0"/>
        <w:spacing w:after="120" w:line="240" w:lineRule="auto"/>
        <w:contextualSpacing/>
        <w:jc w:val="both"/>
        <w:textAlignment w:val="baseline"/>
        <w:outlineLvl w:val="1"/>
        <w:rPr>
          <w:rFonts w:ascii="Arial" w:hAnsi="Arial" w:cs="Arial"/>
          <w:bCs/>
          <w:sz w:val="24"/>
          <w:szCs w:val="24"/>
          <w:lang w:eastAsia="pl-PL"/>
        </w:rPr>
      </w:pPr>
      <w:r w:rsidRPr="00D60780">
        <w:rPr>
          <w:rFonts w:ascii="Arial" w:hAnsi="Arial" w:cs="Arial"/>
          <w:b/>
          <w:noProof/>
          <w:sz w:val="24"/>
          <w:szCs w:val="24"/>
          <w:lang w:eastAsia="pl-PL"/>
        </w:rPr>
        <w:t xml:space="preserve"> „</w:t>
      </w:r>
      <w:r w:rsidRPr="00D60780">
        <w:rPr>
          <w:rFonts w:ascii="Arial" w:hAnsi="Arial" w:cs="Arial"/>
          <w:b/>
          <w:sz w:val="24"/>
          <w:szCs w:val="24"/>
          <w:lang w:eastAsia="pl-PL"/>
        </w:rPr>
        <w:t>Doświadczenie osoby wyznaczonej do realizacji zamówienia” (D)</w:t>
      </w:r>
    </w:p>
    <w:p w14:paraId="2F21E705" w14:textId="42A86A6E" w:rsidR="00682445" w:rsidRPr="00861210" w:rsidRDefault="00D60780" w:rsidP="00D60780">
      <w:pPr>
        <w:widowControl w:val="0"/>
        <w:numPr>
          <w:ilvl w:val="0"/>
          <w:numId w:val="47"/>
        </w:numPr>
        <w:suppressAutoHyphens w:val="0"/>
        <w:autoSpaceDE w:val="0"/>
        <w:autoSpaceDN w:val="0"/>
        <w:spacing w:after="0" w:line="240" w:lineRule="auto"/>
        <w:ind w:right="207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861210">
        <w:rPr>
          <w:rFonts w:ascii="Arial" w:eastAsia="Calibri" w:hAnsi="Arial" w:cs="Arial"/>
          <w:b/>
          <w:sz w:val="24"/>
          <w:szCs w:val="24"/>
          <w:lang w:eastAsia="pl-PL"/>
        </w:rPr>
        <w:t>Deklaruję(</w:t>
      </w:r>
      <w:proofErr w:type="spellStart"/>
      <w:r w:rsidRPr="00861210">
        <w:rPr>
          <w:rFonts w:ascii="Arial" w:eastAsia="Calibri" w:hAnsi="Arial" w:cs="Arial"/>
          <w:b/>
          <w:sz w:val="24"/>
          <w:szCs w:val="24"/>
          <w:lang w:eastAsia="pl-PL"/>
        </w:rPr>
        <w:t>emy</w:t>
      </w:r>
      <w:proofErr w:type="spellEnd"/>
      <w:r w:rsidRPr="00861210">
        <w:rPr>
          <w:rFonts w:ascii="Arial" w:eastAsia="Calibri" w:hAnsi="Arial" w:cs="Arial"/>
          <w:b/>
          <w:sz w:val="24"/>
          <w:szCs w:val="24"/>
          <w:lang w:eastAsia="pl-PL"/>
        </w:rPr>
        <w:t xml:space="preserve">) </w:t>
      </w:r>
      <w:r w:rsidRPr="00861210">
        <w:rPr>
          <w:rFonts w:ascii="Arial" w:hAnsi="Arial" w:cs="Arial"/>
          <w:sz w:val="24"/>
          <w:szCs w:val="24"/>
          <w:lang w:eastAsia="pl-PL"/>
        </w:rPr>
        <w:t xml:space="preserve">dysponowanie osobą, </w:t>
      </w:r>
      <w:r w:rsidR="00682445" w:rsidRPr="00861210">
        <w:rPr>
          <w:rFonts w:ascii="Arial" w:hAnsi="Arial" w:cs="Arial"/>
          <w:sz w:val="24"/>
          <w:szCs w:val="24"/>
          <w:lang w:eastAsia="pl-PL"/>
        </w:rPr>
        <w:t>która posiada wykształcenie wyższe magisterskie psychologiczne lub pedagogiczne, certyfikat potwierdzający uzyskanie tytułu Terapeuta TUS zgodnie ze wzorem MEN, uprawniający do projektowania i prowadzenia zajęć Treningu Umiejętności Społecznych (TUS) dłuższe lub równe 3 lata doświadczenie zawodowe w prowadzeniu warsztatów umiejętności społecznych z osobami starszymi i/lub z niepełnosprawnościami</w:t>
      </w:r>
    </w:p>
    <w:p w14:paraId="2B2AAB5C" w14:textId="3C4095DF" w:rsidR="00682445" w:rsidRPr="00861210" w:rsidRDefault="00D60780" w:rsidP="00D60780">
      <w:pPr>
        <w:widowControl w:val="0"/>
        <w:numPr>
          <w:ilvl w:val="0"/>
          <w:numId w:val="47"/>
        </w:numPr>
        <w:suppressAutoHyphens w:val="0"/>
        <w:autoSpaceDE w:val="0"/>
        <w:autoSpaceDN w:val="0"/>
        <w:spacing w:after="0" w:line="240" w:lineRule="auto"/>
        <w:ind w:right="207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861210">
        <w:rPr>
          <w:rFonts w:ascii="Arial" w:eastAsia="Calibri" w:hAnsi="Arial" w:cs="Arial"/>
          <w:b/>
          <w:sz w:val="24"/>
          <w:szCs w:val="24"/>
          <w:lang w:eastAsia="pl-PL"/>
        </w:rPr>
        <w:t>Deklaruję(</w:t>
      </w:r>
      <w:proofErr w:type="spellStart"/>
      <w:r w:rsidRPr="00861210">
        <w:rPr>
          <w:rFonts w:ascii="Arial" w:eastAsia="Calibri" w:hAnsi="Arial" w:cs="Arial"/>
          <w:b/>
          <w:sz w:val="24"/>
          <w:szCs w:val="24"/>
          <w:lang w:eastAsia="pl-PL"/>
        </w:rPr>
        <w:t>emy</w:t>
      </w:r>
      <w:proofErr w:type="spellEnd"/>
      <w:r w:rsidRPr="00861210">
        <w:rPr>
          <w:rFonts w:ascii="Arial" w:eastAsia="Calibri" w:hAnsi="Arial" w:cs="Arial"/>
          <w:b/>
          <w:sz w:val="24"/>
          <w:szCs w:val="24"/>
          <w:lang w:eastAsia="pl-PL"/>
        </w:rPr>
        <w:t xml:space="preserve">) </w:t>
      </w:r>
      <w:r w:rsidRPr="00861210">
        <w:rPr>
          <w:rFonts w:ascii="Arial" w:hAnsi="Arial" w:cs="Arial"/>
          <w:sz w:val="24"/>
          <w:szCs w:val="24"/>
          <w:lang w:eastAsia="pl-PL"/>
        </w:rPr>
        <w:t xml:space="preserve">dysponowanie osobą, </w:t>
      </w:r>
      <w:r w:rsidR="00682445" w:rsidRPr="00861210">
        <w:rPr>
          <w:rFonts w:ascii="Arial" w:hAnsi="Arial" w:cs="Arial"/>
          <w:sz w:val="24"/>
          <w:szCs w:val="24"/>
          <w:lang w:eastAsia="pl-PL"/>
        </w:rPr>
        <w:t>która posiada wykształcenie wyższe magisterskie psychologiczne lub pedagogiczne, certyfikat potwierdzający uzyskanie tytułu Terapeuta TUS zgodnie ze wzorem MEN, uprawniający do projektowania i prowadzenia zajęć Treningu Umiejętności Społecznych (TUS), oraz dłuższe niż rok i krótsze niż 3 lata doświadczenie zawodowe w prowadzeniu warsztatów umiejętności społecznych z osobami starszymi i/lub z niepełnosprawnościami</w:t>
      </w:r>
    </w:p>
    <w:p w14:paraId="5BFDDA95" w14:textId="657C5993" w:rsidR="00D60780" w:rsidRPr="00861210" w:rsidRDefault="00D60780" w:rsidP="00226862">
      <w:pPr>
        <w:widowControl w:val="0"/>
        <w:numPr>
          <w:ilvl w:val="0"/>
          <w:numId w:val="47"/>
        </w:numPr>
        <w:suppressAutoHyphens w:val="0"/>
        <w:autoSpaceDE w:val="0"/>
        <w:autoSpaceDN w:val="0"/>
        <w:spacing w:after="0" w:line="240" w:lineRule="auto"/>
        <w:ind w:right="207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61210">
        <w:rPr>
          <w:rFonts w:ascii="Arial" w:eastAsia="Calibri" w:hAnsi="Arial" w:cs="Arial"/>
          <w:b/>
          <w:sz w:val="24"/>
          <w:szCs w:val="24"/>
          <w:lang w:eastAsia="pl-PL"/>
        </w:rPr>
        <w:t>Deklaruję(</w:t>
      </w:r>
      <w:proofErr w:type="spellStart"/>
      <w:r w:rsidRPr="00861210">
        <w:rPr>
          <w:rFonts w:ascii="Arial" w:eastAsia="Calibri" w:hAnsi="Arial" w:cs="Arial"/>
          <w:b/>
          <w:sz w:val="24"/>
          <w:szCs w:val="24"/>
          <w:lang w:eastAsia="pl-PL"/>
        </w:rPr>
        <w:t>emy</w:t>
      </w:r>
      <w:proofErr w:type="spellEnd"/>
      <w:r w:rsidRPr="00861210">
        <w:rPr>
          <w:rFonts w:ascii="Arial" w:eastAsia="Calibri" w:hAnsi="Arial" w:cs="Arial"/>
          <w:b/>
          <w:sz w:val="24"/>
          <w:szCs w:val="24"/>
          <w:lang w:eastAsia="pl-PL"/>
        </w:rPr>
        <w:t xml:space="preserve">) </w:t>
      </w:r>
      <w:r w:rsidRPr="00861210">
        <w:rPr>
          <w:rFonts w:ascii="Arial" w:hAnsi="Arial" w:cs="Arial"/>
          <w:sz w:val="24"/>
          <w:szCs w:val="24"/>
          <w:lang w:eastAsia="pl-PL"/>
        </w:rPr>
        <w:t xml:space="preserve">dysponowania osobą, </w:t>
      </w:r>
      <w:r w:rsidR="00682445" w:rsidRPr="00861210">
        <w:rPr>
          <w:rFonts w:ascii="Arial" w:hAnsi="Arial" w:cs="Arial"/>
          <w:sz w:val="24"/>
          <w:szCs w:val="24"/>
          <w:lang w:eastAsia="pl-PL"/>
        </w:rPr>
        <w:t xml:space="preserve">która posiada wykształcenie wyższe magisterskie psychologiczne lub pedagogiczne, certyfikat potwierdzający uzyskanie tytułu Terapeuta TUS zgodnie ze wzorem MEN, uprawniający do projektowania i prowadzenia zajęć Treningu Umiejętności Społecznych (TUS), oraz min. roczne doświadczenie zawodowe w prowadzeniu warsztatów </w:t>
      </w:r>
      <w:r w:rsidR="00682445" w:rsidRPr="00861210">
        <w:rPr>
          <w:rFonts w:ascii="Arial" w:hAnsi="Arial" w:cs="Arial"/>
          <w:sz w:val="24"/>
          <w:szCs w:val="24"/>
          <w:lang w:eastAsia="pl-PL"/>
        </w:rPr>
        <w:lastRenderedPageBreak/>
        <w:t>umiejętności społecznych z osobami starszymi i/lub z niepełnosprawnościami</w:t>
      </w:r>
    </w:p>
    <w:p w14:paraId="4FFB257E" w14:textId="77777777" w:rsidR="00D60780" w:rsidRPr="00861210" w:rsidRDefault="00D60780" w:rsidP="00D60780">
      <w:pPr>
        <w:widowControl w:val="0"/>
        <w:suppressAutoHyphens w:val="0"/>
        <w:autoSpaceDE w:val="0"/>
        <w:autoSpaceDN w:val="0"/>
        <w:spacing w:after="0"/>
        <w:ind w:right="207"/>
        <w:contextualSpacing/>
        <w:jc w:val="both"/>
        <w:rPr>
          <w:rFonts w:ascii="Arial" w:eastAsia="Calibri" w:hAnsi="Arial" w:cs="Arial"/>
          <w:b/>
          <w:i/>
          <w:lang w:eastAsia="pl-PL"/>
        </w:rPr>
      </w:pPr>
      <w:r w:rsidRPr="00861210">
        <w:rPr>
          <w:rFonts w:ascii="Arial" w:eastAsia="Calibri" w:hAnsi="Arial" w:cs="Arial"/>
          <w:b/>
          <w:i/>
          <w:lang w:eastAsia="pl-PL"/>
        </w:rPr>
        <w:t>* Zaznaczyć właściwe</w:t>
      </w:r>
    </w:p>
    <w:p w14:paraId="390F1DA1" w14:textId="77777777" w:rsidR="00D60780" w:rsidRPr="00861210" w:rsidRDefault="00D60780" w:rsidP="00D60780">
      <w:pPr>
        <w:keepNext/>
        <w:keepLines/>
        <w:widowControl w:val="0"/>
        <w:spacing w:before="120" w:after="120"/>
        <w:ind w:left="709"/>
        <w:jc w:val="both"/>
        <w:rPr>
          <w:rFonts w:cs="Arial"/>
          <w:b/>
          <w:i/>
          <w:color w:val="000000"/>
          <w:u w:val="single"/>
        </w:rPr>
      </w:pPr>
      <w:r w:rsidRPr="00861210">
        <w:rPr>
          <w:rFonts w:cs="Arial"/>
          <w:b/>
          <w:i/>
          <w:color w:val="000000"/>
          <w:u w:val="single"/>
        </w:rPr>
        <w:t>Uwaga:</w:t>
      </w:r>
    </w:p>
    <w:p w14:paraId="7E646B29" w14:textId="150453A5" w:rsidR="00D60780" w:rsidRDefault="00D60780" w:rsidP="00D60780">
      <w:pPr>
        <w:widowControl w:val="0"/>
        <w:suppressAutoHyphens w:val="0"/>
        <w:autoSpaceDE w:val="0"/>
        <w:autoSpaceDN w:val="0"/>
        <w:spacing w:after="0" w:line="240" w:lineRule="auto"/>
        <w:ind w:left="720" w:right="207"/>
        <w:contextualSpacing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861210">
        <w:rPr>
          <w:rFonts w:eastAsia="Calibri" w:cs="Arial"/>
          <w:bCs/>
          <w:i/>
          <w:iCs/>
          <w:noProof/>
          <w:spacing w:val="-1"/>
        </w:rPr>
        <w:t xml:space="preserve">W przypadku, kiedy Wykonawca nie zaznaczy żadnego z kwadratów lub zaznaczy więcej niż jeden kwadrat w kryterium oceny </w:t>
      </w:r>
      <w:r w:rsidRPr="00861210">
        <w:rPr>
          <w:rFonts w:eastAsia="Calibri" w:cs="Arial"/>
          <w:b/>
          <w:bCs/>
          <w:i/>
          <w:iCs/>
          <w:noProof/>
          <w:spacing w:val="-1"/>
        </w:rPr>
        <w:t>„Doświadczenie osoby wyznaczonej do realizacji zamówienia (D)”</w:t>
      </w:r>
      <w:r w:rsidRPr="00861210">
        <w:rPr>
          <w:rFonts w:eastAsia="Calibri" w:cs="Arial"/>
          <w:bCs/>
          <w:i/>
          <w:iCs/>
          <w:noProof/>
          <w:spacing w:val="-1"/>
        </w:rPr>
        <w:t xml:space="preserve">, Zamawiający przyjmie, że Wykonawca deklaruje, iż dysponuje osobą, która </w:t>
      </w:r>
      <w:r w:rsidR="00682445" w:rsidRPr="00861210">
        <w:rPr>
          <w:rFonts w:eastAsia="Calibri" w:cs="Arial"/>
          <w:bCs/>
          <w:i/>
          <w:iCs/>
          <w:noProof/>
          <w:spacing w:val="-1"/>
        </w:rPr>
        <w:t>posiada wykształcenie wyższe magisterskie psychologiczne lub pedagogiczne, certyfikat potwierdzający uzyskanie tytułu Terapeuta TUS zgodnie ze wzorem MEN, uprawniający do projektowania i prowadzenia zajęć Treningu Umiejętności Społecznych (TUS), oraz min. roczne doświadczenie zawodowe w prowadzeniu warsztatów umiejętności społecznych z osobami starszymi i/lub z niepełnosprawnościami</w:t>
      </w:r>
      <w:r w:rsidRPr="00861210">
        <w:rPr>
          <w:rFonts w:eastAsia="Calibri" w:cs="Arial"/>
          <w:bCs/>
          <w:i/>
          <w:iCs/>
          <w:noProof/>
          <w:spacing w:val="-1"/>
        </w:rPr>
        <w:t xml:space="preserve">, a w kryterium oceny </w:t>
      </w:r>
      <w:r w:rsidRPr="00861210">
        <w:rPr>
          <w:rFonts w:eastAsia="Calibri" w:cs="Arial"/>
          <w:b/>
          <w:bCs/>
          <w:i/>
          <w:noProof/>
          <w:spacing w:val="-1"/>
          <w:u w:val="single"/>
        </w:rPr>
        <w:t>„Doświadczenie osoby wyznaczonej do realizacji zamówienia (D)</w:t>
      </w:r>
      <w:r w:rsidRPr="00861210">
        <w:rPr>
          <w:rFonts w:eastAsia="Calibri" w:cs="Arial"/>
          <w:bCs/>
          <w:i/>
          <w:iCs/>
          <w:noProof/>
          <w:spacing w:val="-1"/>
        </w:rPr>
        <w:t>” otrzyma 0 pkt</w:t>
      </w:r>
    </w:p>
    <w:p w14:paraId="7C085F0D" w14:textId="77777777" w:rsidR="00D60780" w:rsidRDefault="00D60780" w:rsidP="00D60780">
      <w:pPr>
        <w:widowControl w:val="0"/>
        <w:suppressAutoHyphens w:val="0"/>
        <w:autoSpaceDE w:val="0"/>
        <w:autoSpaceDN w:val="0"/>
        <w:spacing w:after="0" w:line="240" w:lineRule="auto"/>
        <w:ind w:left="720" w:right="207"/>
        <w:contextualSpacing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E14DC58" w14:textId="77777777" w:rsidR="00D60780" w:rsidRPr="00D60780" w:rsidRDefault="00D60780" w:rsidP="00D60780">
      <w:pPr>
        <w:widowControl w:val="0"/>
        <w:suppressAutoHyphens w:val="0"/>
        <w:autoSpaceDE w:val="0"/>
        <w:autoSpaceDN w:val="0"/>
        <w:spacing w:after="0" w:line="240" w:lineRule="auto"/>
        <w:ind w:left="720" w:right="207"/>
        <w:contextualSpacing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C467908" w14:textId="6B9E7185" w:rsidR="00073010" w:rsidRPr="00D60780" w:rsidRDefault="00073010" w:rsidP="00D60780">
      <w:pPr>
        <w:pStyle w:val="Akapitzlist"/>
        <w:widowControl w:val="0"/>
        <w:numPr>
          <w:ilvl w:val="0"/>
          <w:numId w:val="43"/>
        </w:numPr>
        <w:suppressAutoHyphens w:val="0"/>
        <w:autoSpaceDE w:val="0"/>
        <w:autoSpaceDN w:val="0"/>
        <w:jc w:val="both"/>
        <w:rPr>
          <w:rFonts w:ascii="Arial" w:hAnsi="Arial" w:cs="Arial"/>
          <w:b/>
          <w:lang w:eastAsia="pl-PL"/>
        </w:rPr>
      </w:pPr>
      <w:r w:rsidRPr="00D60780">
        <w:rPr>
          <w:rFonts w:ascii="Arial" w:hAnsi="Arial" w:cs="Arial"/>
          <w:b/>
          <w:lang w:eastAsia="pl-PL"/>
        </w:rPr>
        <w:t>Pozostałe dane Wykonawcy/ Wykonawców*</w:t>
      </w:r>
    </w:p>
    <w:p w14:paraId="569DF2C2" w14:textId="77777777" w:rsidR="00073010" w:rsidRPr="00073010" w:rsidRDefault="00073010" w:rsidP="00073010">
      <w:pPr>
        <w:tabs>
          <w:tab w:val="center" w:pos="-2127"/>
        </w:tabs>
        <w:suppressAutoHyphens w:val="0"/>
        <w:spacing w:after="0" w:line="300" w:lineRule="atLeast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</w:p>
    <w:p w14:paraId="0476E7ED" w14:textId="77777777" w:rsidR="00073010" w:rsidRPr="00073010" w:rsidRDefault="00073010" w:rsidP="00073010">
      <w:pPr>
        <w:widowControl w:val="0"/>
        <w:numPr>
          <w:ilvl w:val="0"/>
          <w:numId w:val="45"/>
        </w:numPr>
        <w:suppressAutoHyphens w:val="0"/>
        <w:autoSpaceDE w:val="0"/>
        <w:autoSpaceDN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color w:val="000000"/>
          <w:sz w:val="24"/>
          <w:szCs w:val="24"/>
          <w:lang w:eastAsia="pl-PL"/>
        </w:rPr>
        <w:t>mikroprzedsiębiorstwo*</w:t>
      </w:r>
    </w:p>
    <w:p w14:paraId="60AC34B4" w14:textId="77777777" w:rsidR="00073010" w:rsidRPr="00073010" w:rsidRDefault="00073010" w:rsidP="00073010">
      <w:pPr>
        <w:widowControl w:val="0"/>
        <w:numPr>
          <w:ilvl w:val="0"/>
          <w:numId w:val="45"/>
        </w:numPr>
        <w:suppressAutoHyphens w:val="0"/>
        <w:autoSpaceDE w:val="0"/>
        <w:autoSpaceDN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color w:val="000000"/>
          <w:sz w:val="24"/>
          <w:szCs w:val="24"/>
          <w:lang w:eastAsia="pl-PL"/>
        </w:rPr>
        <w:t>małe przedsiębiorstwo*</w:t>
      </w:r>
    </w:p>
    <w:p w14:paraId="496ED3C7" w14:textId="77777777" w:rsidR="00073010" w:rsidRPr="00073010" w:rsidRDefault="00073010" w:rsidP="00073010">
      <w:pPr>
        <w:widowControl w:val="0"/>
        <w:numPr>
          <w:ilvl w:val="0"/>
          <w:numId w:val="45"/>
        </w:numPr>
        <w:suppressAutoHyphens w:val="0"/>
        <w:autoSpaceDE w:val="0"/>
        <w:autoSpaceDN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color w:val="000000"/>
          <w:sz w:val="24"/>
          <w:szCs w:val="24"/>
          <w:lang w:eastAsia="pl-PL"/>
        </w:rPr>
        <w:t>średnie przedsiębiorstwo*</w:t>
      </w:r>
    </w:p>
    <w:p w14:paraId="3BBF52D5" w14:textId="77777777" w:rsidR="00073010" w:rsidRPr="00073010" w:rsidRDefault="00073010" w:rsidP="00073010">
      <w:pPr>
        <w:widowControl w:val="0"/>
        <w:numPr>
          <w:ilvl w:val="0"/>
          <w:numId w:val="45"/>
        </w:numPr>
        <w:suppressAutoHyphens w:val="0"/>
        <w:autoSpaceDE w:val="0"/>
        <w:autoSpaceDN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color w:val="000000"/>
          <w:sz w:val="24"/>
          <w:szCs w:val="24"/>
          <w:lang w:eastAsia="pl-PL"/>
        </w:rPr>
        <w:t>jednoosobowa działalność gospodarcza*</w:t>
      </w:r>
    </w:p>
    <w:p w14:paraId="35D9918B" w14:textId="77777777" w:rsidR="00073010" w:rsidRPr="00073010" w:rsidRDefault="00073010" w:rsidP="00073010">
      <w:pPr>
        <w:widowControl w:val="0"/>
        <w:numPr>
          <w:ilvl w:val="0"/>
          <w:numId w:val="45"/>
        </w:numPr>
        <w:suppressAutoHyphens w:val="0"/>
        <w:autoSpaceDE w:val="0"/>
        <w:autoSpaceDN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color w:val="000000"/>
          <w:sz w:val="24"/>
          <w:szCs w:val="24"/>
          <w:lang w:eastAsia="pl-PL"/>
        </w:rPr>
        <w:t>osoba fizyczna nieprowadząca działalności gospodarczej*</w:t>
      </w:r>
    </w:p>
    <w:p w14:paraId="76B14501" w14:textId="77777777" w:rsidR="00073010" w:rsidRPr="00073010" w:rsidRDefault="00073010" w:rsidP="00073010">
      <w:pPr>
        <w:widowControl w:val="0"/>
        <w:numPr>
          <w:ilvl w:val="0"/>
          <w:numId w:val="45"/>
        </w:numPr>
        <w:suppressAutoHyphens w:val="0"/>
        <w:autoSpaceDE w:val="0"/>
        <w:autoSpaceDN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color w:val="000000"/>
          <w:sz w:val="24"/>
          <w:szCs w:val="24"/>
          <w:lang w:eastAsia="pl-PL"/>
        </w:rPr>
        <w:t>inny rodzaj*</w:t>
      </w:r>
    </w:p>
    <w:p w14:paraId="09B12A75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b/>
          <w:lang w:eastAsia="pl-PL"/>
        </w:rPr>
      </w:pPr>
    </w:p>
    <w:p w14:paraId="6CB67DFA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b/>
          <w:lang w:eastAsia="pl-PL"/>
        </w:rPr>
      </w:pPr>
    </w:p>
    <w:p w14:paraId="300BD7DB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b/>
          <w:lang w:eastAsia="pl-PL"/>
        </w:rPr>
      </w:pPr>
      <w:r w:rsidRPr="00073010">
        <w:rPr>
          <w:rFonts w:ascii="Arial" w:hAnsi="Arial" w:cs="Arial"/>
          <w:b/>
          <w:lang w:eastAsia="pl-PL"/>
        </w:rPr>
        <w:t xml:space="preserve">Uwaga: </w:t>
      </w:r>
    </w:p>
    <w:p w14:paraId="5164C619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  <w:r w:rsidRPr="00073010">
        <w:rPr>
          <w:rFonts w:ascii="Arial" w:hAnsi="Arial" w:cs="Arial"/>
          <w:lang w:eastAsia="pl-PL"/>
        </w:rPr>
        <w:t xml:space="preserve">*zaznaczyć odpowiednie. </w:t>
      </w:r>
    </w:p>
    <w:p w14:paraId="2210893F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6F6DF965" w14:textId="77777777" w:rsidR="00073010" w:rsidRPr="00073010" w:rsidRDefault="00073010" w:rsidP="00073010">
      <w:pPr>
        <w:suppressAutoHyphens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073010">
        <w:rPr>
          <w:rFonts w:ascii="Arial" w:hAnsi="Arial" w:cs="Arial"/>
          <w:lang w:eastAsia="pl-PL"/>
        </w:rPr>
        <w:t xml:space="preserve">Przez </w:t>
      </w:r>
      <w:r w:rsidRPr="00073010">
        <w:rPr>
          <w:rFonts w:ascii="Arial" w:hAnsi="Arial" w:cs="Arial"/>
          <w:b/>
          <w:lang w:eastAsia="pl-PL"/>
        </w:rPr>
        <w:t>Mikroprzedsiębiorstwo</w:t>
      </w:r>
      <w:r w:rsidRPr="00073010">
        <w:rPr>
          <w:rFonts w:ascii="Arial" w:hAnsi="Arial" w:cs="Arial"/>
          <w:lang w:eastAsia="pl-PL"/>
        </w:rPr>
        <w:t xml:space="preserve"> rozumie się: przedsiębiorstwo, które zatrudnia mniej niż 10 osób i którego roczny obrót lub roczna suma bilansowa nie przekracza 2 milionów EUR.</w:t>
      </w:r>
    </w:p>
    <w:p w14:paraId="69058AC7" w14:textId="77777777" w:rsidR="00073010" w:rsidRPr="00073010" w:rsidRDefault="00073010" w:rsidP="00073010">
      <w:pPr>
        <w:suppressAutoHyphens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073010">
        <w:rPr>
          <w:rFonts w:ascii="Arial" w:hAnsi="Arial" w:cs="Arial"/>
          <w:lang w:eastAsia="pl-PL"/>
        </w:rPr>
        <w:t xml:space="preserve">Przez </w:t>
      </w:r>
      <w:r w:rsidRPr="00073010">
        <w:rPr>
          <w:rFonts w:ascii="Arial" w:hAnsi="Arial" w:cs="Arial"/>
          <w:b/>
          <w:lang w:eastAsia="pl-PL"/>
        </w:rPr>
        <w:t>Małe przedsiębiorstwo</w:t>
      </w:r>
      <w:r w:rsidRPr="00073010">
        <w:rPr>
          <w:rFonts w:ascii="Arial" w:hAnsi="Arial" w:cs="Arial"/>
          <w:lang w:eastAsia="pl-PL"/>
        </w:rPr>
        <w:t xml:space="preserve"> rozumie się: przedsiębiorstwo, które zatrudnia mniej niż 50 osób  i którego roczny obrót lub roczna suma bilansowa nie przekracza 10 milionów EUR.</w:t>
      </w:r>
    </w:p>
    <w:p w14:paraId="14A9F480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073010">
        <w:rPr>
          <w:rFonts w:ascii="Arial" w:hAnsi="Arial" w:cs="Arial"/>
          <w:lang w:eastAsia="pl-PL"/>
        </w:rPr>
        <w:t xml:space="preserve">Przez </w:t>
      </w:r>
      <w:r w:rsidRPr="00073010">
        <w:rPr>
          <w:rFonts w:ascii="Arial" w:hAnsi="Arial" w:cs="Arial"/>
          <w:b/>
          <w:lang w:eastAsia="pl-PL"/>
        </w:rPr>
        <w:t>Średnie przedsiębiorstwa</w:t>
      </w:r>
      <w:r w:rsidRPr="00073010">
        <w:rPr>
          <w:rFonts w:ascii="Arial" w:hAnsi="Arial" w:cs="Arial"/>
          <w:lang w:eastAsia="pl-PL"/>
        </w:rPr>
        <w:t xml:space="preserve"> rozumie się: przedsiębiorstwa, które nie są mikroprzedsiębiorstwami ani małymi przedsiębiorstwami i które zatrudniają mniej niż 250 osób i których roczny obrót nie przekracza 50 milionów EUR </w:t>
      </w:r>
      <w:r w:rsidRPr="00073010">
        <w:rPr>
          <w:rFonts w:ascii="Arial" w:hAnsi="Arial" w:cs="Arial"/>
          <w:i/>
          <w:lang w:eastAsia="pl-PL"/>
        </w:rPr>
        <w:t>lub</w:t>
      </w:r>
      <w:r w:rsidRPr="00073010">
        <w:rPr>
          <w:rFonts w:ascii="Arial" w:hAnsi="Arial" w:cs="Arial"/>
          <w:lang w:eastAsia="pl-PL"/>
        </w:rPr>
        <w:t xml:space="preserve"> roczna suma bilansowa nie przekracza 43 milionów EUR</w:t>
      </w:r>
    </w:p>
    <w:p w14:paraId="57157DCF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6E884796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sz w:val="24"/>
          <w:szCs w:val="24"/>
          <w:u w:val="single"/>
          <w:lang w:eastAsia="pl-PL"/>
        </w:rPr>
        <w:t>Powyższe informacje są wymagane wyłącznie do celów statystycznych</w:t>
      </w:r>
      <w:r w:rsidRPr="00073010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110F886" w14:textId="6E89C6D3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031AD6B8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37AC0080" w14:textId="77777777" w:rsidR="00073010" w:rsidRPr="00073010" w:rsidRDefault="00073010" w:rsidP="00D60780">
      <w:pPr>
        <w:widowControl w:val="0"/>
        <w:numPr>
          <w:ilvl w:val="0"/>
          <w:numId w:val="43"/>
        </w:numPr>
        <w:suppressAutoHyphens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73010">
        <w:rPr>
          <w:rFonts w:ascii="Arial" w:hAnsi="Arial" w:cs="Arial"/>
          <w:b/>
          <w:iCs/>
          <w:sz w:val="24"/>
          <w:szCs w:val="24"/>
          <w:lang w:eastAsia="pl-PL"/>
        </w:rPr>
        <w:t>Wykaz załączników i dokumentów przedstawianych w ofercie przez Wykonawcę(ów):</w:t>
      </w:r>
    </w:p>
    <w:p w14:paraId="5C9C018E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67F48803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480" w:lineRule="auto"/>
        <w:ind w:firstLine="357"/>
        <w:rPr>
          <w:rFonts w:ascii="Arial" w:hAnsi="Arial" w:cs="Arial"/>
          <w:iCs/>
          <w:sz w:val="24"/>
          <w:szCs w:val="24"/>
          <w:lang w:val="de-DE" w:eastAsia="pl-PL"/>
        </w:rPr>
      </w:pPr>
      <w:r w:rsidRPr="00073010">
        <w:rPr>
          <w:rFonts w:ascii="Arial" w:hAnsi="Arial" w:cs="Arial"/>
          <w:iCs/>
          <w:sz w:val="24"/>
          <w:szCs w:val="24"/>
          <w:lang w:val="de-DE" w:eastAsia="pl-PL"/>
        </w:rPr>
        <w:t xml:space="preserve">……………..………………………….      </w:t>
      </w:r>
    </w:p>
    <w:p w14:paraId="2B12DCB8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480" w:lineRule="auto"/>
        <w:ind w:firstLine="357"/>
        <w:rPr>
          <w:rFonts w:ascii="Arial" w:hAnsi="Arial" w:cs="Arial"/>
          <w:iCs/>
          <w:sz w:val="24"/>
          <w:szCs w:val="24"/>
          <w:lang w:val="de-DE" w:eastAsia="pl-PL"/>
        </w:rPr>
      </w:pPr>
      <w:r w:rsidRPr="00073010">
        <w:rPr>
          <w:rFonts w:ascii="Arial" w:hAnsi="Arial" w:cs="Arial"/>
          <w:iCs/>
          <w:sz w:val="24"/>
          <w:szCs w:val="24"/>
          <w:lang w:val="de-DE" w:eastAsia="pl-PL"/>
        </w:rPr>
        <w:t xml:space="preserve">……………..………………………….      </w:t>
      </w:r>
    </w:p>
    <w:p w14:paraId="0DAA3B77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480" w:lineRule="auto"/>
        <w:ind w:firstLine="357"/>
        <w:rPr>
          <w:rFonts w:ascii="Arial" w:hAnsi="Arial" w:cs="Arial"/>
          <w:iCs/>
          <w:sz w:val="24"/>
          <w:szCs w:val="24"/>
          <w:lang w:val="de-DE" w:eastAsia="pl-PL"/>
        </w:rPr>
      </w:pPr>
      <w:r w:rsidRPr="00073010">
        <w:rPr>
          <w:rFonts w:ascii="Arial" w:hAnsi="Arial" w:cs="Arial"/>
          <w:iCs/>
          <w:sz w:val="24"/>
          <w:szCs w:val="24"/>
          <w:lang w:val="de-DE" w:eastAsia="pl-PL"/>
        </w:rPr>
        <w:lastRenderedPageBreak/>
        <w:t xml:space="preserve">……………..………………………….      </w:t>
      </w:r>
    </w:p>
    <w:p w14:paraId="56B7F5AF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iCs/>
          <w:sz w:val="24"/>
          <w:szCs w:val="24"/>
          <w:lang w:val="de-DE" w:eastAsia="pl-PL"/>
        </w:rPr>
      </w:pPr>
    </w:p>
    <w:p w14:paraId="6A590FEA" w14:textId="77777777" w:rsidR="00073010" w:rsidRPr="00073010" w:rsidRDefault="00073010" w:rsidP="00073010">
      <w:pPr>
        <w:widowControl w:val="0"/>
        <w:suppressAutoHyphens w:val="0"/>
        <w:autoSpaceDE w:val="0"/>
        <w:autoSpaceDN w:val="0"/>
        <w:spacing w:after="0" w:line="240" w:lineRule="auto"/>
        <w:rPr>
          <w:rFonts w:ascii="Arial" w:hAnsi="Arial" w:cs="Arial"/>
          <w:iCs/>
          <w:sz w:val="24"/>
          <w:szCs w:val="24"/>
          <w:lang w:val="de-DE"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073010" w:rsidRPr="00073010" w14:paraId="6ED504F7" w14:textId="77777777" w:rsidTr="00EC1DE1">
        <w:trPr>
          <w:trHeight w:val="460"/>
          <w:jc w:val="center"/>
        </w:trPr>
        <w:tc>
          <w:tcPr>
            <w:tcW w:w="1814" w:type="pct"/>
            <w:vAlign w:val="center"/>
          </w:tcPr>
          <w:p w14:paraId="75C47FF0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73010">
              <w:rPr>
                <w:rFonts w:ascii="Arial" w:hAnsi="Arial" w:cs="Arial"/>
                <w:sz w:val="24"/>
                <w:szCs w:val="24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0E6D04AA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0758A595" w14:textId="77777777" w:rsidR="00073010" w:rsidRPr="00073010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73010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……………………………………..</w:t>
            </w:r>
          </w:p>
        </w:tc>
      </w:tr>
      <w:tr w:rsidR="00073010" w:rsidRPr="00073010" w14:paraId="2E82C008" w14:textId="77777777" w:rsidTr="00435FFB">
        <w:trPr>
          <w:trHeight w:val="707"/>
          <w:jc w:val="center"/>
        </w:trPr>
        <w:tc>
          <w:tcPr>
            <w:tcW w:w="1814" w:type="pct"/>
          </w:tcPr>
          <w:p w14:paraId="7D2C6EA3" w14:textId="77777777" w:rsidR="00073010" w:rsidRPr="00435FFB" w:rsidRDefault="00073010" w:rsidP="00073010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bookmarkStart w:id="1" w:name="_GoBack"/>
            <w:bookmarkEnd w:id="1"/>
            <w:r w:rsidRPr="00435FF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C9D6D9C" w14:textId="62F8A1EB" w:rsidR="00073010" w:rsidRPr="00435FFB" w:rsidRDefault="00113D7A" w:rsidP="00435FFB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35FF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Podpis(y) osoby(osób) upoważnionej(</w:t>
            </w:r>
            <w:proofErr w:type="spellStart"/>
            <w:r w:rsidRPr="00435FF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435FF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do podpisania niniejszej oferty w imieniu </w:t>
            </w:r>
            <w:r w:rsidR="009539AE" w:rsidRPr="00435FF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Wykonawcy(ów). Oferta winna być </w:t>
            </w:r>
            <w:r w:rsidRPr="00435FF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podpisana kwalifikowanym podpisem elektronicznym lub podpisem zaufanym lub podpisem osobistym </w:t>
            </w:r>
          </w:p>
        </w:tc>
      </w:tr>
    </w:tbl>
    <w:p w14:paraId="690DBBE2" w14:textId="584639E7" w:rsidR="00073010" w:rsidRDefault="00073010" w:rsidP="00073010">
      <w:pPr>
        <w:widowControl w:val="0"/>
        <w:suppressAutoHyphens w:val="0"/>
        <w:autoSpaceDE w:val="0"/>
        <w:autoSpaceDN w:val="0"/>
        <w:adjustRightInd w:val="0"/>
        <w:spacing w:before="240" w:after="120" w:line="240" w:lineRule="auto"/>
        <w:ind w:right="45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9283A3F" w14:textId="77777777" w:rsidR="00113D7A" w:rsidRPr="00073010" w:rsidRDefault="00113D7A" w:rsidP="00073010">
      <w:pPr>
        <w:widowControl w:val="0"/>
        <w:suppressAutoHyphens w:val="0"/>
        <w:autoSpaceDE w:val="0"/>
        <w:autoSpaceDN w:val="0"/>
        <w:adjustRightInd w:val="0"/>
        <w:spacing w:before="240" w:after="120" w:line="240" w:lineRule="auto"/>
        <w:ind w:right="45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E714753" w14:textId="77777777" w:rsidR="00893706" w:rsidRPr="003950A6" w:rsidRDefault="00893706" w:rsidP="008E3ACC">
      <w:pPr>
        <w:tabs>
          <w:tab w:val="left" w:pos="708"/>
        </w:tabs>
        <w:spacing w:after="0" w:line="360" w:lineRule="auto"/>
        <w:ind w:left="5103" w:hanging="1275"/>
        <w:jc w:val="center"/>
        <w:rPr>
          <w:rFonts w:ascii="Arial" w:hAnsi="Arial" w:cs="Arial"/>
        </w:rPr>
      </w:pPr>
    </w:p>
    <w:sectPr w:rsidR="00893706" w:rsidRPr="003950A6" w:rsidSect="00B10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A773A" w14:textId="77777777" w:rsidR="009F12D2" w:rsidRDefault="009F12D2" w:rsidP="00AA7A15">
      <w:pPr>
        <w:spacing w:after="0" w:line="240" w:lineRule="auto"/>
      </w:pPr>
      <w:r>
        <w:separator/>
      </w:r>
    </w:p>
  </w:endnote>
  <w:endnote w:type="continuationSeparator" w:id="0">
    <w:p w14:paraId="3044A991" w14:textId="77777777" w:rsidR="009F12D2" w:rsidRDefault="009F12D2" w:rsidP="00AA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4C90F" w14:textId="77777777" w:rsidR="00B10D3E" w:rsidRDefault="00B10D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7F6C5" w14:textId="03BB5028" w:rsidR="00A72E13" w:rsidRPr="00B10D3E" w:rsidRDefault="00A72E13" w:rsidP="00B10D3E">
    <w:pPr>
      <w:jc w:val="center"/>
      <w:rPr>
        <w:i/>
        <w:kern w:val="1"/>
        <w:sz w:val="16"/>
        <w:szCs w:val="16"/>
      </w:rPr>
    </w:pP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08F6BCA7" wp14:editId="719A638B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60288" behindDoc="1" locked="0" layoutInCell="1" allowOverlap="1" wp14:anchorId="07A38E39" wp14:editId="2893C3B3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kern w:val="1"/>
        <w:sz w:val="16"/>
        <w:szCs w:val="16"/>
      </w:rPr>
      <w:t xml:space="preserve">                       Projekt</w:t>
    </w:r>
    <w:r w:rsidRPr="00B10D3E">
      <w:rPr>
        <w:i/>
        <w:kern w:val="1"/>
        <w:sz w:val="18"/>
        <w:szCs w:val="18"/>
      </w:rPr>
      <w:t xml:space="preserve"> </w:t>
    </w:r>
    <w:r w:rsidR="00C67D81" w:rsidRPr="00B10D3E">
      <w:rPr>
        <w:b/>
        <w:i/>
        <w:kern w:val="1"/>
        <w:sz w:val="18"/>
        <w:szCs w:val="18"/>
      </w:rPr>
      <w:t>Centrum Usług Środowiskowych w Łodzi</w:t>
    </w:r>
  </w:p>
  <w:p w14:paraId="02BF5FFB" w14:textId="217DCBF5" w:rsidR="006D742B" w:rsidRPr="00696C28" w:rsidRDefault="006D742B" w:rsidP="006D742B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rFonts w:asciiTheme="minorHAnsi" w:eastAsiaTheme="minorHAnsi" w:hAnsiTheme="minorHAnsi" w:cstheme="minorHAnsi"/>
        <w:sz w:val="16"/>
        <w:szCs w:val="16"/>
        <w:lang w:val="pt-BR" w:eastAsia="en-US"/>
      </w:rPr>
    </w:pPr>
    <w:r w:rsidRPr="00696C28">
      <w:rPr>
        <w:kern w:val="2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02D1D3AA" w14:textId="77777777" w:rsidR="00A72E13" w:rsidRPr="00696C28" w:rsidRDefault="00A72E13" w:rsidP="00A72E13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color w:val="00000A"/>
        <w:kern w:val="1"/>
        <w:sz w:val="16"/>
        <w:szCs w:val="16"/>
        <w:lang w:val="pt-BR"/>
      </w:rPr>
    </w:pPr>
    <w:r w:rsidRPr="00696C28">
      <w:rPr>
        <w:kern w:val="1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46B1CC12" w14:textId="77777777" w:rsidR="00D23271" w:rsidRPr="00696C28" w:rsidRDefault="00D23271" w:rsidP="00A72E13">
    <w:pPr>
      <w:pStyle w:val="Stopka"/>
      <w:rPr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7C31" w14:textId="77777777" w:rsidR="00B10D3E" w:rsidRDefault="00B10D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DBC6" w14:textId="77777777" w:rsidR="009F12D2" w:rsidRDefault="009F12D2" w:rsidP="00AA7A15">
      <w:pPr>
        <w:spacing w:after="0" w:line="240" w:lineRule="auto"/>
      </w:pPr>
      <w:r>
        <w:separator/>
      </w:r>
    </w:p>
  </w:footnote>
  <w:footnote w:type="continuationSeparator" w:id="0">
    <w:p w14:paraId="64986985" w14:textId="77777777" w:rsidR="009F12D2" w:rsidRDefault="009F12D2" w:rsidP="00AA7A15">
      <w:pPr>
        <w:spacing w:after="0" w:line="240" w:lineRule="auto"/>
      </w:pPr>
      <w:r>
        <w:continuationSeparator/>
      </w:r>
    </w:p>
  </w:footnote>
  <w:footnote w:id="1">
    <w:p w14:paraId="4EEDCA28" w14:textId="77777777" w:rsidR="00073010" w:rsidRDefault="00073010" w:rsidP="00073010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13714071" w14:textId="77777777" w:rsidR="00073010" w:rsidRDefault="00073010" w:rsidP="0007301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  <w:footnote w:id="3">
    <w:p w14:paraId="7AC1F5B4" w14:textId="77777777" w:rsidR="00073010" w:rsidRDefault="00073010" w:rsidP="0007301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F213" w14:textId="77777777" w:rsidR="00B10D3E" w:rsidRDefault="00B10D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DD13" w14:textId="7E9D0E4B" w:rsidR="00AA7A15" w:rsidRDefault="00B10D3E" w:rsidP="00D87C6B">
    <w:pPr>
      <w:pStyle w:val="Nagwek"/>
    </w:pPr>
    <w:r w:rsidRPr="00B10D3E">
      <w:rPr>
        <w:noProof/>
        <w:lang w:eastAsia="pl-PL"/>
      </w:rPr>
      <w:drawing>
        <wp:inline distT="0" distB="0" distL="0" distR="0" wp14:anchorId="62544559" wp14:editId="42BE8193">
          <wp:extent cx="6031230" cy="833108"/>
          <wp:effectExtent l="0" t="0" r="0" b="5715"/>
          <wp:docPr id="3" name="Obraz 3" descr="C:\Users\skomornicka\Downloads\Screenshot 2024-09-24 at 14-49-08 FE UE WL-ACHROM - FE UE WL-ACHROM.p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omornicka\Downloads\Screenshot 2024-09-24 at 14-49-08 FE UE WL-ACHROM - FE UE WL-ACHROM.p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833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53E85" w14:textId="77777777" w:rsidR="00B10D3E" w:rsidRDefault="00B10D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15A2584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0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2"/>
    <w:multiLevelType w:val="singleLevel"/>
    <w:tmpl w:val="00000012"/>
    <w:name w:val="WW8Num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864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2372A55"/>
    <w:multiLevelType w:val="hybridMultilevel"/>
    <w:tmpl w:val="7FF8E9E2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114200"/>
    <w:multiLevelType w:val="hybridMultilevel"/>
    <w:tmpl w:val="178A870C"/>
    <w:lvl w:ilvl="0" w:tplc="60AACAB6">
      <w:start w:val="1"/>
      <w:numFmt w:val="decimal"/>
      <w:lvlText w:val="4.%1."/>
      <w:lvlJc w:val="left"/>
      <w:pPr>
        <w:tabs>
          <w:tab w:val="num" w:pos="0"/>
        </w:tabs>
        <w:ind w:left="1364" w:hanging="36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023606"/>
    <w:multiLevelType w:val="hybridMultilevel"/>
    <w:tmpl w:val="A0B0E678"/>
    <w:lvl w:ilvl="0" w:tplc="30A6D344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 w15:restartNumberingAfterBreak="0">
    <w:nsid w:val="0A58770C"/>
    <w:multiLevelType w:val="hybridMultilevel"/>
    <w:tmpl w:val="D0307B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945E8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B368FC"/>
    <w:multiLevelType w:val="hybridMultilevel"/>
    <w:tmpl w:val="F5EAB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10278"/>
    <w:multiLevelType w:val="hybridMultilevel"/>
    <w:tmpl w:val="D7EE4A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0900D5"/>
    <w:multiLevelType w:val="hybridMultilevel"/>
    <w:tmpl w:val="A7B08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35EE3"/>
    <w:multiLevelType w:val="hybridMultilevel"/>
    <w:tmpl w:val="A508D1C2"/>
    <w:lvl w:ilvl="0" w:tplc="8806D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6B19F5"/>
    <w:multiLevelType w:val="hybridMultilevel"/>
    <w:tmpl w:val="10143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30F07"/>
    <w:multiLevelType w:val="hybridMultilevel"/>
    <w:tmpl w:val="5DC81BF6"/>
    <w:lvl w:ilvl="0" w:tplc="0415000B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9" w15:restartNumberingAfterBreak="0">
    <w:nsid w:val="408A3C2F"/>
    <w:multiLevelType w:val="hybridMultilevel"/>
    <w:tmpl w:val="C68C6D64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0859C2"/>
    <w:multiLevelType w:val="hybridMultilevel"/>
    <w:tmpl w:val="8A58D4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6C40B3C"/>
    <w:multiLevelType w:val="hybridMultilevel"/>
    <w:tmpl w:val="129C2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079CE"/>
    <w:multiLevelType w:val="hybridMultilevel"/>
    <w:tmpl w:val="38A202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981329"/>
    <w:multiLevelType w:val="hybridMultilevel"/>
    <w:tmpl w:val="97344F2E"/>
    <w:lvl w:ilvl="0" w:tplc="08DC5FF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A75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C3399"/>
    <w:multiLevelType w:val="multilevel"/>
    <w:tmpl w:val="42669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2FD7E21"/>
    <w:multiLevelType w:val="hybridMultilevel"/>
    <w:tmpl w:val="76F8A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0A6488"/>
    <w:multiLevelType w:val="hybridMultilevel"/>
    <w:tmpl w:val="1F404D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795258E"/>
    <w:multiLevelType w:val="hybridMultilevel"/>
    <w:tmpl w:val="61BA80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36102"/>
    <w:multiLevelType w:val="hybridMultilevel"/>
    <w:tmpl w:val="35B49A98"/>
    <w:lvl w:ilvl="0" w:tplc="143CA0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B904F3"/>
    <w:multiLevelType w:val="hybridMultilevel"/>
    <w:tmpl w:val="1B4A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D2918"/>
    <w:multiLevelType w:val="hybridMultilevel"/>
    <w:tmpl w:val="20C8F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FC6D0F"/>
    <w:multiLevelType w:val="hybridMultilevel"/>
    <w:tmpl w:val="F786670C"/>
    <w:lvl w:ilvl="0" w:tplc="B1E8B53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FE02BF"/>
    <w:multiLevelType w:val="multilevel"/>
    <w:tmpl w:val="18BEA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6562BBB"/>
    <w:multiLevelType w:val="hybridMultilevel"/>
    <w:tmpl w:val="7834CD78"/>
    <w:lvl w:ilvl="0" w:tplc="25103152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ascii="Calibri" w:eastAsia="Times New Roman" w:hAnsi="Calibri" w:cs="Arial"/>
      </w:rPr>
    </w:lvl>
    <w:lvl w:ilvl="1" w:tplc="956E0A7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4A977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92B65A6"/>
    <w:multiLevelType w:val="multilevel"/>
    <w:tmpl w:val="A3CA07F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6B0B417F"/>
    <w:multiLevelType w:val="hybridMultilevel"/>
    <w:tmpl w:val="EC94AE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B0E3351"/>
    <w:multiLevelType w:val="hybridMultilevel"/>
    <w:tmpl w:val="FB0A6F8C"/>
    <w:lvl w:ilvl="0" w:tplc="034A71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C5246E8"/>
    <w:multiLevelType w:val="hybridMultilevel"/>
    <w:tmpl w:val="FD762492"/>
    <w:lvl w:ilvl="0" w:tplc="56240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AA431A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74996F31"/>
    <w:multiLevelType w:val="hybridMultilevel"/>
    <w:tmpl w:val="13842D94"/>
    <w:lvl w:ilvl="0" w:tplc="30EAC7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9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761E1FAC"/>
    <w:multiLevelType w:val="hybridMultilevel"/>
    <w:tmpl w:val="3926E3DE"/>
    <w:lvl w:ilvl="0" w:tplc="6D6E7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352F9"/>
    <w:multiLevelType w:val="hybridMultilevel"/>
    <w:tmpl w:val="BA141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756CE"/>
    <w:multiLevelType w:val="hybridMultilevel"/>
    <w:tmpl w:val="018A4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227E7"/>
    <w:multiLevelType w:val="hybridMultilevel"/>
    <w:tmpl w:val="E12046F8"/>
    <w:lvl w:ilvl="0" w:tplc="D9B8E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151BBB"/>
    <w:multiLevelType w:val="hybridMultilevel"/>
    <w:tmpl w:val="AE6038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39"/>
  </w:num>
  <w:num w:numId="2">
    <w:abstractNumId w:val="17"/>
  </w:num>
  <w:num w:numId="3">
    <w:abstractNumId w:val="29"/>
  </w:num>
  <w:num w:numId="4">
    <w:abstractNumId w:val="28"/>
  </w:num>
  <w:num w:numId="5">
    <w:abstractNumId w:val="0"/>
  </w:num>
  <w:num w:numId="6">
    <w:abstractNumId w:val="1"/>
  </w:num>
  <w:num w:numId="7">
    <w:abstractNumId w:val="2"/>
  </w:num>
  <w:num w:numId="8">
    <w:abstractNumId w:val="43"/>
  </w:num>
  <w:num w:numId="9">
    <w:abstractNumId w:val="4"/>
  </w:num>
  <w:num w:numId="10">
    <w:abstractNumId w:val="14"/>
  </w:num>
  <w:num w:numId="11">
    <w:abstractNumId w:val="36"/>
  </w:num>
  <w:num w:numId="12">
    <w:abstractNumId w:val="3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4"/>
  </w:num>
  <w:num w:numId="15">
    <w:abstractNumId w:val="11"/>
  </w:num>
  <w:num w:numId="16">
    <w:abstractNumId w:val="3"/>
  </w:num>
  <w:num w:numId="17">
    <w:abstractNumId w:val="5"/>
  </w:num>
  <w:num w:numId="18">
    <w:abstractNumId w:val="41"/>
  </w:num>
  <w:num w:numId="19">
    <w:abstractNumId w:val="38"/>
  </w:num>
  <w:num w:numId="20">
    <w:abstractNumId w:val="42"/>
  </w:num>
  <w:num w:numId="21">
    <w:abstractNumId w:val="26"/>
  </w:num>
  <w:num w:numId="22">
    <w:abstractNumId w:val="31"/>
  </w:num>
  <w:num w:numId="23">
    <w:abstractNumId w:val="27"/>
  </w:num>
  <w:num w:numId="24">
    <w:abstractNumId w:val="10"/>
  </w:num>
  <w:num w:numId="25">
    <w:abstractNumId w:val="19"/>
  </w:num>
  <w:num w:numId="26">
    <w:abstractNumId w:val="46"/>
  </w:num>
  <w:num w:numId="27">
    <w:abstractNumId w:val="37"/>
  </w:num>
  <w:num w:numId="28">
    <w:abstractNumId w:val="21"/>
  </w:num>
  <w:num w:numId="29">
    <w:abstractNumId w:val="23"/>
  </w:num>
  <w:num w:numId="30">
    <w:abstractNumId w:val="40"/>
  </w:num>
  <w:num w:numId="31">
    <w:abstractNumId w:val="25"/>
  </w:num>
  <w:num w:numId="32">
    <w:abstractNumId w:val="45"/>
  </w:num>
  <w:num w:numId="33">
    <w:abstractNumId w:val="16"/>
  </w:num>
  <w:num w:numId="34">
    <w:abstractNumId w:val="24"/>
  </w:num>
  <w:num w:numId="35">
    <w:abstractNumId w:val="22"/>
  </w:num>
  <w:num w:numId="36">
    <w:abstractNumId w:val="8"/>
  </w:num>
  <w:num w:numId="37">
    <w:abstractNumId w:val="33"/>
  </w:num>
  <w:num w:numId="38">
    <w:abstractNumId w:val="20"/>
  </w:num>
  <w:num w:numId="39">
    <w:abstractNumId w:val="35"/>
  </w:num>
  <w:num w:numId="40">
    <w:abstractNumId w:val="12"/>
  </w:num>
  <w:num w:numId="41">
    <w:abstractNumId w:val="32"/>
  </w:num>
  <w:num w:numId="4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3"/>
  </w:num>
  <w:num w:numId="44">
    <w:abstractNumId w:val="6"/>
  </w:num>
  <w:num w:numId="45">
    <w:abstractNumId w:val="7"/>
  </w:num>
  <w:num w:numId="46">
    <w:abstractNumId w:val="34"/>
  </w:num>
  <w:num w:numId="47">
    <w:abstractNumId w:val="9"/>
  </w:num>
  <w:num w:numId="48">
    <w:abstractNumId w:val="15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05"/>
    <w:rsid w:val="00061944"/>
    <w:rsid w:val="00073010"/>
    <w:rsid w:val="00083AAC"/>
    <w:rsid w:val="00087DD4"/>
    <w:rsid w:val="000A021E"/>
    <w:rsid w:val="000C13B6"/>
    <w:rsid w:val="000C7CA5"/>
    <w:rsid w:val="00113D7A"/>
    <w:rsid w:val="00146018"/>
    <w:rsid w:val="0014701A"/>
    <w:rsid w:val="00170735"/>
    <w:rsid w:val="00172E51"/>
    <w:rsid w:val="00180BCE"/>
    <w:rsid w:val="00187DBF"/>
    <w:rsid w:val="00196352"/>
    <w:rsid w:val="001A58A3"/>
    <w:rsid w:val="001B6774"/>
    <w:rsid w:val="001E100A"/>
    <w:rsid w:val="001E6105"/>
    <w:rsid w:val="001E7BB2"/>
    <w:rsid w:val="001F01A0"/>
    <w:rsid w:val="0021160F"/>
    <w:rsid w:val="0021245D"/>
    <w:rsid w:val="002350C5"/>
    <w:rsid w:val="00255AFD"/>
    <w:rsid w:val="002929AB"/>
    <w:rsid w:val="00293D99"/>
    <w:rsid w:val="002A0A3C"/>
    <w:rsid w:val="002A69FD"/>
    <w:rsid w:val="002C531B"/>
    <w:rsid w:val="002D501A"/>
    <w:rsid w:val="002F1886"/>
    <w:rsid w:val="00313749"/>
    <w:rsid w:val="00373009"/>
    <w:rsid w:val="003764C7"/>
    <w:rsid w:val="003950A6"/>
    <w:rsid w:val="004317C4"/>
    <w:rsid w:val="00435FFB"/>
    <w:rsid w:val="0044565B"/>
    <w:rsid w:val="004604A1"/>
    <w:rsid w:val="0046295F"/>
    <w:rsid w:val="0046560D"/>
    <w:rsid w:val="00473807"/>
    <w:rsid w:val="0047608C"/>
    <w:rsid w:val="00492918"/>
    <w:rsid w:val="004934C4"/>
    <w:rsid w:val="004A26CB"/>
    <w:rsid w:val="004C19E3"/>
    <w:rsid w:val="004C645B"/>
    <w:rsid w:val="004D3596"/>
    <w:rsid w:val="004D5EBB"/>
    <w:rsid w:val="004E653A"/>
    <w:rsid w:val="004F0BDB"/>
    <w:rsid w:val="004F764A"/>
    <w:rsid w:val="00507787"/>
    <w:rsid w:val="005278E6"/>
    <w:rsid w:val="00527FDB"/>
    <w:rsid w:val="00531446"/>
    <w:rsid w:val="00533EF2"/>
    <w:rsid w:val="005660FA"/>
    <w:rsid w:val="00587021"/>
    <w:rsid w:val="005965A5"/>
    <w:rsid w:val="005B3714"/>
    <w:rsid w:val="005B55CD"/>
    <w:rsid w:val="005C4F22"/>
    <w:rsid w:val="005D2E48"/>
    <w:rsid w:val="005F2798"/>
    <w:rsid w:val="005F2966"/>
    <w:rsid w:val="005F4BC5"/>
    <w:rsid w:val="00615D71"/>
    <w:rsid w:val="00620F08"/>
    <w:rsid w:val="006359D9"/>
    <w:rsid w:val="00641913"/>
    <w:rsid w:val="00654730"/>
    <w:rsid w:val="00665637"/>
    <w:rsid w:val="00682445"/>
    <w:rsid w:val="00691269"/>
    <w:rsid w:val="00696C28"/>
    <w:rsid w:val="006C331E"/>
    <w:rsid w:val="006D16AA"/>
    <w:rsid w:val="006D4F66"/>
    <w:rsid w:val="006D5D59"/>
    <w:rsid w:val="006D742B"/>
    <w:rsid w:val="006E66F5"/>
    <w:rsid w:val="006F3614"/>
    <w:rsid w:val="00714216"/>
    <w:rsid w:val="00727C11"/>
    <w:rsid w:val="00732920"/>
    <w:rsid w:val="00734675"/>
    <w:rsid w:val="00736289"/>
    <w:rsid w:val="00760DC8"/>
    <w:rsid w:val="007A7AE7"/>
    <w:rsid w:val="007E43C6"/>
    <w:rsid w:val="00824EB8"/>
    <w:rsid w:val="00826D87"/>
    <w:rsid w:val="00841FC2"/>
    <w:rsid w:val="008444D0"/>
    <w:rsid w:val="00846699"/>
    <w:rsid w:val="008572B8"/>
    <w:rsid w:val="00861210"/>
    <w:rsid w:val="0086590A"/>
    <w:rsid w:val="00871860"/>
    <w:rsid w:val="008839C5"/>
    <w:rsid w:val="00893706"/>
    <w:rsid w:val="008939D1"/>
    <w:rsid w:val="008A0DCA"/>
    <w:rsid w:val="008A2B25"/>
    <w:rsid w:val="008A6B76"/>
    <w:rsid w:val="008B08EF"/>
    <w:rsid w:val="008B0BAE"/>
    <w:rsid w:val="008B16D7"/>
    <w:rsid w:val="008C50C8"/>
    <w:rsid w:val="008D0B05"/>
    <w:rsid w:val="008E3ACC"/>
    <w:rsid w:val="009026E6"/>
    <w:rsid w:val="0092273C"/>
    <w:rsid w:val="009359D3"/>
    <w:rsid w:val="00941F50"/>
    <w:rsid w:val="00952573"/>
    <w:rsid w:val="009539AE"/>
    <w:rsid w:val="009564C4"/>
    <w:rsid w:val="00981CD6"/>
    <w:rsid w:val="00992E2F"/>
    <w:rsid w:val="009A36CD"/>
    <w:rsid w:val="009C36DD"/>
    <w:rsid w:val="009F12D2"/>
    <w:rsid w:val="00A55DF9"/>
    <w:rsid w:val="00A72E13"/>
    <w:rsid w:val="00A85B50"/>
    <w:rsid w:val="00A97D9E"/>
    <w:rsid w:val="00AA7A15"/>
    <w:rsid w:val="00AB29B3"/>
    <w:rsid w:val="00AC1566"/>
    <w:rsid w:val="00AD2C70"/>
    <w:rsid w:val="00AD4188"/>
    <w:rsid w:val="00AE01F4"/>
    <w:rsid w:val="00AF00F6"/>
    <w:rsid w:val="00AF1A92"/>
    <w:rsid w:val="00AF69A2"/>
    <w:rsid w:val="00B051C9"/>
    <w:rsid w:val="00B0729B"/>
    <w:rsid w:val="00B10D3E"/>
    <w:rsid w:val="00B318D5"/>
    <w:rsid w:val="00B55255"/>
    <w:rsid w:val="00B95BE1"/>
    <w:rsid w:val="00BB4B72"/>
    <w:rsid w:val="00BB5647"/>
    <w:rsid w:val="00BC1C94"/>
    <w:rsid w:val="00BC74E7"/>
    <w:rsid w:val="00BD0535"/>
    <w:rsid w:val="00BD0E89"/>
    <w:rsid w:val="00C13120"/>
    <w:rsid w:val="00C16415"/>
    <w:rsid w:val="00C23282"/>
    <w:rsid w:val="00C33786"/>
    <w:rsid w:val="00C41FDC"/>
    <w:rsid w:val="00C64B8B"/>
    <w:rsid w:val="00C67D81"/>
    <w:rsid w:val="00C747B6"/>
    <w:rsid w:val="00C82FB1"/>
    <w:rsid w:val="00C86EE8"/>
    <w:rsid w:val="00C9290C"/>
    <w:rsid w:val="00CB5073"/>
    <w:rsid w:val="00CD48F8"/>
    <w:rsid w:val="00CD6B6C"/>
    <w:rsid w:val="00CE730A"/>
    <w:rsid w:val="00CF5A0B"/>
    <w:rsid w:val="00D12562"/>
    <w:rsid w:val="00D13CD8"/>
    <w:rsid w:val="00D23271"/>
    <w:rsid w:val="00D60780"/>
    <w:rsid w:val="00D60CF2"/>
    <w:rsid w:val="00D64E91"/>
    <w:rsid w:val="00D748BA"/>
    <w:rsid w:val="00D87C6B"/>
    <w:rsid w:val="00D93E85"/>
    <w:rsid w:val="00DA32B5"/>
    <w:rsid w:val="00DB0133"/>
    <w:rsid w:val="00DB0A70"/>
    <w:rsid w:val="00DC14C5"/>
    <w:rsid w:val="00DC1E43"/>
    <w:rsid w:val="00DD7690"/>
    <w:rsid w:val="00DE45D3"/>
    <w:rsid w:val="00DE6B55"/>
    <w:rsid w:val="00E13709"/>
    <w:rsid w:val="00E1440C"/>
    <w:rsid w:val="00E1461A"/>
    <w:rsid w:val="00E155C3"/>
    <w:rsid w:val="00E225CA"/>
    <w:rsid w:val="00E458F3"/>
    <w:rsid w:val="00E52D96"/>
    <w:rsid w:val="00E90CE7"/>
    <w:rsid w:val="00EA3130"/>
    <w:rsid w:val="00EE6043"/>
    <w:rsid w:val="00F2339B"/>
    <w:rsid w:val="00F26133"/>
    <w:rsid w:val="00F67BC3"/>
    <w:rsid w:val="00F7137F"/>
    <w:rsid w:val="00F740C5"/>
    <w:rsid w:val="00F82E82"/>
    <w:rsid w:val="00F91CD7"/>
    <w:rsid w:val="00F949B3"/>
    <w:rsid w:val="00FB779A"/>
    <w:rsid w:val="00F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C1C1F7"/>
  <w15:docId w15:val="{AC45A51E-0DE1-42BA-9193-A96D6B50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1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1E6105"/>
    <w:pPr>
      <w:tabs>
        <w:tab w:val="left" w:pos="900"/>
      </w:tabs>
      <w:spacing w:after="0" w:line="24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1E6105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E6105"/>
    <w:rPr>
      <w:rFonts w:ascii="Calibri" w:eastAsia="Times New Roman" w:hAnsi="Calibri" w:cs="Calibri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normalny tekst,Akapit z listą1,Akapit z listą3,Obiekt,BulletC,Akapit z listą31,NOWY,Akapit z listą32,Akapit z listą2,sw tekst,CW_Lista,Akapit z listą4,L1,List Paragraph1"/>
    <w:basedOn w:val="Normalny"/>
    <w:link w:val="AkapitzlistZnak"/>
    <w:qFormat/>
    <w:rsid w:val="001E6105"/>
    <w:pPr>
      <w:spacing w:after="0" w:line="240" w:lineRule="auto"/>
      <w:ind w:left="708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A1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7A15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271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nhideWhenUsed/>
    <w:rsid w:val="00D23271"/>
    <w:rPr>
      <w:color w:val="0000FF"/>
      <w:u w:val="single"/>
    </w:rPr>
  </w:style>
  <w:style w:type="table" w:styleId="Tabela-Siatka">
    <w:name w:val="Table Grid"/>
    <w:basedOn w:val="Standardowy"/>
    <w:rsid w:val="00C8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DZnumerwew">
    <w:name w:val="LDZ_numer wew."/>
    <w:basedOn w:val="Normalny"/>
    <w:rsid w:val="00EA3130"/>
    <w:pPr>
      <w:tabs>
        <w:tab w:val="left" w:pos="284"/>
      </w:tabs>
      <w:suppressAutoHyphens w:val="0"/>
      <w:spacing w:after="0" w:line="240" w:lineRule="auto"/>
      <w:ind w:right="284"/>
    </w:pPr>
    <w:rPr>
      <w:rFonts w:ascii="Arial" w:eastAsia="Arial" w:hAnsi="Arial" w:cs="Times New Roman"/>
      <w:bCs/>
      <w:color w:val="000000"/>
      <w:lang w:eastAsia="en-US"/>
    </w:rPr>
  </w:style>
  <w:style w:type="paragraph" w:customStyle="1" w:styleId="CM45">
    <w:name w:val="CM45"/>
    <w:basedOn w:val="Normalny"/>
    <w:next w:val="Normalny"/>
    <w:rsid w:val="002D501A"/>
    <w:pPr>
      <w:widowControl w:val="0"/>
      <w:autoSpaceDE w:val="0"/>
      <w:spacing w:after="0" w:line="100" w:lineRule="atLeast"/>
    </w:pPr>
    <w:rPr>
      <w:rFonts w:ascii="Times New Roman" w:hAnsi="Times New Roman" w:cs="Times New Roman"/>
      <w:kern w:val="2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B55C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00F6"/>
    <w:rPr>
      <w:color w:val="605E5C"/>
      <w:shd w:val="clear" w:color="auto" w:fill="E1DFDD"/>
    </w:rPr>
  </w:style>
  <w:style w:type="paragraph" w:customStyle="1" w:styleId="LDZpodpis">
    <w:name w:val="LDZ_podpis"/>
    <w:basedOn w:val="Normalny"/>
    <w:rsid w:val="00AE01F4"/>
    <w:pPr>
      <w:tabs>
        <w:tab w:val="left" w:pos="284"/>
      </w:tabs>
      <w:suppressAutoHyphens w:val="0"/>
      <w:spacing w:after="0" w:line="240" w:lineRule="auto"/>
      <w:ind w:right="1418"/>
      <w:jc w:val="right"/>
    </w:pPr>
    <w:rPr>
      <w:rFonts w:ascii="Arial" w:eastAsia="Arial" w:hAnsi="Arial" w:cs="Arial"/>
      <w:b/>
      <w:sz w:val="24"/>
      <w:szCs w:val="24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E3A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E3ACC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normalny tekst Znak,Akapit z listą1 Znak,Akapit z listą3 Znak,Obiekt Znak,BulletC Znak,Akapit z listą31 Znak,NOWY Znak,Akapit z listą32 Znak,Akapit z listą2 Znak"/>
    <w:link w:val="Akapitzlist"/>
    <w:uiPriority w:val="34"/>
    <w:locked/>
    <w:rsid w:val="00F949B3"/>
    <w:rPr>
      <w:rFonts w:ascii="Calibri" w:eastAsia="Times New Roman" w:hAnsi="Calibri" w:cs="Calibri"/>
      <w:sz w:val="24"/>
      <w:szCs w:val="24"/>
      <w:lang w:eastAsia="ar-SA"/>
    </w:rPr>
  </w:style>
  <w:style w:type="character" w:styleId="Pogrubienie">
    <w:name w:val="Strong"/>
    <w:uiPriority w:val="22"/>
    <w:qFormat/>
    <w:rsid w:val="00F949B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2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2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2B8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2B8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30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3010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semiHidden/>
    <w:rsid w:val="00073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8A592-5A41-4268-8F46-00464E2F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1356</Words>
  <Characters>8138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Skowrońska</dc:creator>
  <cp:keywords/>
  <dc:description/>
  <cp:lastModifiedBy>Anna Piaseczna</cp:lastModifiedBy>
  <cp:revision>13</cp:revision>
  <dcterms:created xsi:type="dcterms:W3CDTF">2024-09-30T12:11:00Z</dcterms:created>
  <dcterms:modified xsi:type="dcterms:W3CDTF">2024-10-07T12:38:00Z</dcterms:modified>
</cp:coreProperties>
</file>