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42840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bCs/>
          <w:color w:val="auto"/>
          <w:sz w:val="22"/>
          <w:szCs w:val="22"/>
          <w:lang w:eastAsia="en-US"/>
        </w:rPr>
      </w:pPr>
    </w:p>
    <w:p w14:paraId="14E2263C" w14:textId="6BB5E2B1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Załącznik nr </w:t>
      </w:r>
      <w:r w:rsidR="008869F5">
        <w:rPr>
          <w:rFonts w:eastAsia="SimSun"/>
          <w:b/>
          <w:bCs/>
          <w:color w:val="auto"/>
          <w:sz w:val="22"/>
          <w:szCs w:val="22"/>
          <w:lang w:eastAsia="en-US"/>
        </w:rPr>
        <w:t>6</w:t>
      </w:r>
      <w:r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 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do Zapytania Ofertowego nr 1_2024_01.0058_23 z dnia </w:t>
      </w:r>
      <w:r w:rsidR="00C4547F">
        <w:rPr>
          <w:rFonts w:eastAsia="SimSun"/>
          <w:b/>
          <w:bCs/>
          <w:color w:val="auto"/>
          <w:sz w:val="22"/>
          <w:szCs w:val="22"/>
          <w:lang w:eastAsia="en-US"/>
        </w:rPr>
        <w:t>27.09.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>2024 r</w:t>
      </w:r>
      <w:r w:rsidRPr="00C369CE">
        <w:rPr>
          <w:rFonts w:eastAsia="SimSun"/>
          <w:b/>
          <w:color w:val="auto"/>
          <w:sz w:val="22"/>
          <w:szCs w:val="22"/>
          <w:lang w:eastAsia="en-US"/>
        </w:rPr>
        <w:t> </w:t>
      </w:r>
    </w:p>
    <w:p w14:paraId="00D63A06" w14:textId="77777777" w:rsidR="00C369CE" w:rsidRDefault="00C369C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</w:p>
    <w:p w14:paraId="56410779" w14:textId="357CA596" w:rsidR="00956082" w:rsidRPr="00672976" w:rsidRDefault="00B3095A">
      <w:pPr>
        <w:pStyle w:val="Heading2"/>
        <w:spacing w:before="14" w:after="160"/>
        <w:ind w:left="0"/>
        <w:jc w:val="right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</w:t>
      </w:r>
      <w:proofErr w:type="gramStart"/>
      <w:r w:rsidRPr="00672976">
        <w:rPr>
          <w:color w:val="auto"/>
          <w:sz w:val="22"/>
          <w:szCs w:val="22"/>
        </w:rPr>
        <w:t>…….</w:t>
      </w:r>
      <w:proofErr w:type="gramEnd"/>
      <w:r w:rsidRPr="00672976">
        <w:rPr>
          <w:color w:val="auto"/>
          <w:sz w:val="22"/>
          <w:szCs w:val="22"/>
        </w:rPr>
        <w:t>……, dn. ……………………</w:t>
      </w:r>
    </w:p>
    <w:p w14:paraId="3FC2147B" w14:textId="2DA9CB47" w:rsidR="00BC5B6C" w:rsidRPr="00672976" w:rsidRDefault="00B3095A" w:rsidP="002C14EE">
      <w:pPr>
        <w:jc w:val="right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miejscowość, dnia</w:t>
      </w:r>
    </w:p>
    <w:p w14:paraId="0415E435" w14:textId="0A7B85A0" w:rsidR="00956082" w:rsidRPr="00672976" w:rsidRDefault="00B3095A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…………………………………………………</w:t>
      </w:r>
    </w:p>
    <w:p w14:paraId="56E06D90" w14:textId="77777777" w:rsidR="00956082" w:rsidRPr="00672976" w:rsidRDefault="00B3095A">
      <w:pPr>
        <w:jc w:val="both"/>
        <w:rPr>
          <w:rFonts w:ascii="Times New Roman" w:hAnsi="Times New Roman" w:cs="Times New Roman"/>
          <w:b/>
          <w:bCs/>
        </w:rPr>
      </w:pPr>
      <w:r w:rsidRPr="00672976">
        <w:rPr>
          <w:rFonts w:ascii="Times New Roman" w:hAnsi="Times New Roman" w:cs="Times New Roman"/>
          <w:b/>
          <w:bCs/>
        </w:rPr>
        <w:t>Nazwa i adres Wykonawcy</w:t>
      </w:r>
    </w:p>
    <w:p w14:paraId="7AD822DF" w14:textId="7E057927" w:rsidR="00956082" w:rsidRPr="00672976" w:rsidRDefault="00956082">
      <w:pPr>
        <w:jc w:val="both"/>
        <w:rPr>
          <w:rFonts w:ascii="Times New Roman" w:hAnsi="Times New Roman" w:cs="Times New Roman"/>
        </w:rPr>
      </w:pPr>
    </w:p>
    <w:p w14:paraId="3305B984" w14:textId="77777777" w:rsidR="00BC5B6C" w:rsidRPr="00672976" w:rsidRDefault="00BC5B6C">
      <w:pPr>
        <w:jc w:val="both"/>
        <w:rPr>
          <w:rFonts w:ascii="Times New Roman" w:hAnsi="Times New Roman" w:cs="Times New Roman"/>
        </w:rPr>
      </w:pPr>
    </w:p>
    <w:p w14:paraId="50BEC4FD" w14:textId="496D30B1" w:rsidR="00956082" w:rsidRPr="00672976" w:rsidRDefault="008869F5">
      <w:pPr>
        <w:ind w:right="6"/>
        <w:jc w:val="center"/>
        <w:rPr>
          <w:rFonts w:ascii="Times New Roman" w:hAnsi="Times New Roman" w:cs="Times New Roman"/>
        </w:rPr>
      </w:pPr>
      <w:bookmarkStart w:id="0" w:name="_Hlk506890323"/>
      <w:r>
        <w:rPr>
          <w:rFonts w:ascii="Times New Roman" w:hAnsi="Times New Roman" w:cs="Times New Roman"/>
          <w:b/>
        </w:rPr>
        <w:t>Zobowiązanie innego podmiotu do oddania do dyspozycji Wykonawcy niezbędnych zasobów</w:t>
      </w:r>
    </w:p>
    <w:p w14:paraId="1548E611" w14:textId="37B8CA45" w:rsidR="0016367B" w:rsidRPr="00672976" w:rsidRDefault="00B3095A" w:rsidP="00C369CE">
      <w:pPr>
        <w:spacing w:before="31"/>
        <w:ind w:right="4"/>
        <w:jc w:val="center"/>
        <w:rPr>
          <w:rFonts w:ascii="Times New Roman" w:hAnsi="Times New Roman" w:cs="Times New Roman"/>
          <w:b/>
          <w:bCs/>
        </w:rPr>
      </w:pPr>
      <w:r w:rsidRPr="00672976">
        <w:rPr>
          <w:rFonts w:ascii="Times New Roman" w:hAnsi="Times New Roman" w:cs="Times New Roman"/>
        </w:rPr>
        <w:t xml:space="preserve">Dotyczy zapytania ofertowego </w:t>
      </w:r>
      <w:r w:rsidR="002A0D70" w:rsidRPr="00672976">
        <w:rPr>
          <w:rFonts w:ascii="Times New Roman" w:hAnsi="Times New Roman" w:cs="Times New Roman"/>
          <w:b/>
          <w:bCs/>
        </w:rPr>
        <w:t xml:space="preserve">nr </w:t>
      </w:r>
      <w:r w:rsidR="00C369CE">
        <w:rPr>
          <w:rFonts w:ascii="Times New Roman" w:hAnsi="Times New Roman" w:cs="Times New Roman"/>
          <w:b/>
          <w:bCs/>
        </w:rPr>
        <w:t>1</w:t>
      </w:r>
      <w:r w:rsidR="002A0D70" w:rsidRPr="00672976">
        <w:rPr>
          <w:rFonts w:ascii="Times New Roman" w:hAnsi="Times New Roman" w:cs="Times New Roman"/>
          <w:b/>
          <w:bCs/>
        </w:rPr>
        <w:t>_2024_01.005</w:t>
      </w:r>
      <w:r w:rsidR="00C369CE">
        <w:rPr>
          <w:rFonts w:ascii="Times New Roman" w:hAnsi="Times New Roman" w:cs="Times New Roman"/>
          <w:b/>
          <w:bCs/>
        </w:rPr>
        <w:t>8</w:t>
      </w:r>
      <w:r w:rsidR="002A0D70" w:rsidRPr="00672976">
        <w:rPr>
          <w:rFonts w:ascii="Times New Roman" w:hAnsi="Times New Roman" w:cs="Times New Roman"/>
          <w:b/>
          <w:bCs/>
        </w:rPr>
        <w:t xml:space="preserve">_23 z dnia </w:t>
      </w:r>
      <w:r w:rsidR="00C4547F">
        <w:rPr>
          <w:rFonts w:ascii="Times New Roman" w:hAnsi="Times New Roman" w:cs="Times New Roman"/>
          <w:b/>
          <w:bCs/>
        </w:rPr>
        <w:t>27.09.2024</w:t>
      </w:r>
      <w:r w:rsidR="002A0D70" w:rsidRPr="00672976">
        <w:rPr>
          <w:rFonts w:ascii="Times New Roman" w:hAnsi="Times New Roman" w:cs="Times New Roman"/>
          <w:b/>
          <w:bCs/>
        </w:rPr>
        <w:t xml:space="preserve"> r.</w:t>
      </w:r>
    </w:p>
    <w:p w14:paraId="4686E5F7" w14:textId="77777777" w:rsidR="002A0D70" w:rsidRDefault="002A0D70" w:rsidP="008869F5">
      <w:pPr>
        <w:spacing w:before="31"/>
        <w:ind w:right="4"/>
        <w:rPr>
          <w:rFonts w:ascii="Times New Roman" w:hAnsi="Times New Roman" w:cs="Times New Roman"/>
        </w:rPr>
      </w:pPr>
    </w:p>
    <w:p w14:paraId="73A7BEB7" w14:textId="785FEF93" w:rsidR="008869F5" w:rsidRPr="008869F5" w:rsidRDefault="00317B13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podmiotu udostępniającego zasoby:</w:t>
      </w:r>
    </w:p>
    <w:p w14:paraId="3392DF5F" w14:textId="3648BC78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Nazwa /</w:t>
      </w:r>
      <w:proofErr w:type="gramStart"/>
      <w:r w:rsidRPr="008869F5">
        <w:rPr>
          <w:rFonts w:ascii="Times New Roman" w:hAnsi="Times New Roman" w:cs="Times New Roman"/>
          <w:sz w:val="20"/>
          <w:szCs w:val="20"/>
        </w:rPr>
        <w:t>Firma:…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………………………………………….</w:t>
      </w:r>
    </w:p>
    <w:p w14:paraId="24901E00" w14:textId="624B2BC5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proofErr w:type="gramStart"/>
      <w:r w:rsidRPr="008869F5">
        <w:rPr>
          <w:rFonts w:ascii="Times New Roman" w:hAnsi="Times New Roman" w:cs="Times New Roman"/>
          <w:sz w:val="20"/>
          <w:szCs w:val="20"/>
        </w:rPr>
        <w:t>Adres:…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14:paraId="47DB9B59" w14:textId="69D85D3D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proofErr w:type="gramStart"/>
      <w:r w:rsidRPr="008869F5">
        <w:rPr>
          <w:rFonts w:ascii="Times New Roman" w:hAnsi="Times New Roman" w:cs="Times New Roman"/>
          <w:sz w:val="20"/>
          <w:szCs w:val="20"/>
        </w:rPr>
        <w:t>telefon:…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………………………………………………….</w:t>
      </w:r>
    </w:p>
    <w:p w14:paraId="4EE38BC2" w14:textId="55CA26F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proofErr w:type="gramStart"/>
      <w:r w:rsidRPr="008869F5">
        <w:rPr>
          <w:rFonts w:ascii="Times New Roman" w:hAnsi="Times New Roman" w:cs="Times New Roman"/>
          <w:sz w:val="20"/>
          <w:szCs w:val="20"/>
        </w:rPr>
        <w:t>e-mail:…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…………………………………………………..</w:t>
      </w:r>
    </w:p>
    <w:p w14:paraId="21676ECF" w14:textId="0DDC1EDA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osoba upoważniona do reprezentowania: …………………………………</w:t>
      </w:r>
    </w:p>
    <w:p w14:paraId="5679F6C0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</w:p>
    <w:p w14:paraId="0A7576EF" w14:textId="13D26CD2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Będąc upoważnionym do reprezentowania wskazanego podmiotu, niniejszym oświadczam, że oddaję do dyspozycji Wykonawcy:</w:t>
      </w:r>
    </w:p>
    <w:p w14:paraId="5760600D" w14:textId="560F3615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 xml:space="preserve">Nazwa /Firma </w:t>
      </w:r>
      <w:proofErr w:type="gramStart"/>
      <w:r w:rsidRPr="008869F5">
        <w:rPr>
          <w:rFonts w:ascii="Times New Roman" w:hAnsi="Times New Roman" w:cs="Times New Roman"/>
          <w:sz w:val="20"/>
          <w:szCs w:val="20"/>
        </w:rPr>
        <w:t>Wykonawcy:…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2751B987" w14:textId="2E02383B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proofErr w:type="gramStart"/>
      <w:r w:rsidRPr="008869F5">
        <w:rPr>
          <w:rFonts w:ascii="Times New Roman" w:hAnsi="Times New Roman" w:cs="Times New Roman"/>
          <w:sz w:val="20"/>
          <w:szCs w:val="20"/>
        </w:rPr>
        <w:t>Adres:…</w:t>
      </w:r>
      <w:proofErr w:type="gramEnd"/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………………………………………………………………..</w:t>
      </w:r>
    </w:p>
    <w:p w14:paraId="05472B9D" w14:textId="2C4E179E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1660E906" w14:textId="3614DFFD" w:rsidR="008869F5" w:rsidRPr="008869F5" w:rsidRDefault="008869F5" w:rsidP="008869F5">
      <w:pPr>
        <w:pStyle w:val="ListParagraph"/>
        <w:numPr>
          <w:ilvl w:val="0"/>
          <w:numId w:val="70"/>
        </w:numPr>
        <w:spacing w:line="360" w:lineRule="auto"/>
        <w:ind w:right="4"/>
      </w:pPr>
      <w:r w:rsidRPr="008869F5">
        <w:t>Określenie zakresu zasobów dostępnych Wykonawcy od podmiotu udostepniającego zasoby:</w:t>
      </w:r>
    </w:p>
    <w:p w14:paraId="28A3FC5A" w14:textId="5EB2BD09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2BE85EBD" w14:textId="108B74D6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  <w:r w:rsidRPr="008869F5">
        <w:rPr>
          <w:rFonts w:ascii="Times New Roman" w:hAnsi="Times New Roman" w:cs="Times New Roman"/>
          <w:sz w:val="20"/>
          <w:szCs w:val="20"/>
        </w:rPr>
        <w:tab/>
      </w:r>
    </w:p>
    <w:p w14:paraId="1ED84D7E" w14:textId="1FC42178" w:rsidR="008869F5" w:rsidRPr="008869F5" w:rsidRDefault="008869F5" w:rsidP="008869F5">
      <w:pPr>
        <w:pStyle w:val="ListParagraph"/>
        <w:numPr>
          <w:ilvl w:val="0"/>
          <w:numId w:val="70"/>
        </w:numPr>
        <w:spacing w:line="360" w:lineRule="auto"/>
        <w:ind w:right="4"/>
      </w:pPr>
      <w:r w:rsidRPr="008869F5">
        <w:t>Sposób i okres udostepnienia Wykonawcy i wykorzystania przez niego zasobów podmiotu udostępniającego te zasoby przy wykonywaniu zamówienia:</w:t>
      </w:r>
    </w:p>
    <w:p w14:paraId="4BC74A16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0A6B2717" w14:textId="377218B1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64C6B434" w14:textId="6E5DF2B0" w:rsidR="008869F5" w:rsidRPr="008869F5" w:rsidRDefault="008869F5" w:rsidP="008869F5">
      <w:pPr>
        <w:pStyle w:val="ListParagraph"/>
        <w:numPr>
          <w:ilvl w:val="0"/>
          <w:numId w:val="70"/>
        </w:numPr>
        <w:spacing w:line="360" w:lineRule="auto"/>
        <w:ind w:right="4"/>
      </w:pPr>
      <w:r w:rsidRPr="008869F5">
        <w:t>Charakter stosunku łączącego podmiot udostępniający z Wykonawcą podczas wykonywania zamówienia:</w:t>
      </w:r>
    </w:p>
    <w:p w14:paraId="76759F60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19702F85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1830A659" w14:textId="0F441C36" w:rsidR="008869F5" w:rsidRPr="008869F5" w:rsidRDefault="008869F5" w:rsidP="008869F5">
      <w:pPr>
        <w:pStyle w:val="ListParagraph"/>
        <w:numPr>
          <w:ilvl w:val="0"/>
          <w:numId w:val="70"/>
        </w:numPr>
        <w:spacing w:line="360" w:lineRule="auto"/>
        <w:ind w:right="4"/>
      </w:pPr>
      <w:r w:rsidRPr="008869F5">
        <w:t>Zakres i okres udziału podmiotu udostępniającego podczas wykonywania zamówienia:</w:t>
      </w:r>
    </w:p>
    <w:p w14:paraId="11975A73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</w:p>
    <w:p w14:paraId="280AE656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………………………………………………..</w:t>
      </w:r>
    </w:p>
    <w:p w14:paraId="4533282A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14:paraId="3C6D4914" w14:textId="77777777" w:rsidR="008869F5" w:rsidRPr="008869F5" w:rsidRDefault="008869F5" w:rsidP="008869F5">
      <w:pPr>
        <w:spacing w:after="0" w:line="360" w:lineRule="auto"/>
        <w:ind w:right="4"/>
        <w:rPr>
          <w:rFonts w:ascii="Times New Roman" w:hAnsi="Times New Roman" w:cs="Times New Roman"/>
          <w:sz w:val="20"/>
          <w:szCs w:val="20"/>
        </w:rPr>
      </w:pPr>
    </w:p>
    <w:p w14:paraId="4E6705E5" w14:textId="369EC992" w:rsidR="00853DDC" w:rsidRPr="008869F5" w:rsidRDefault="00853DDC" w:rsidP="008869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 xml:space="preserve">Oświadczam, że nie istnieją między Zamawiającym a </w:t>
      </w:r>
      <w:r w:rsidR="008869F5" w:rsidRPr="008869F5">
        <w:rPr>
          <w:rFonts w:ascii="Times New Roman" w:hAnsi="Times New Roman" w:cs="Times New Roman"/>
          <w:sz w:val="20"/>
          <w:szCs w:val="20"/>
        </w:rPr>
        <w:t xml:space="preserve">naszym podmiotem </w:t>
      </w:r>
      <w:r w:rsidRPr="008869F5">
        <w:rPr>
          <w:rFonts w:ascii="Times New Roman" w:hAnsi="Times New Roman" w:cs="Times New Roman"/>
          <w:sz w:val="20"/>
          <w:szCs w:val="20"/>
        </w:rPr>
        <w:t xml:space="preserve">powiązania kapitałowe lub osobowe. </w:t>
      </w:r>
    </w:p>
    <w:p w14:paraId="6159F057" w14:textId="77777777" w:rsidR="00853DDC" w:rsidRPr="008869F5" w:rsidRDefault="00853DDC" w:rsidP="008869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6624C1" w14:textId="77777777" w:rsidR="00853DDC" w:rsidRPr="008869F5" w:rsidRDefault="00853DDC" w:rsidP="008869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339CD036" w14:textId="77777777" w:rsidR="00853DDC" w:rsidRPr="008869F5" w:rsidRDefault="00853DDC" w:rsidP="008869F5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ind w:left="567"/>
        <w:contextualSpacing/>
        <w:jc w:val="both"/>
        <w:textAlignment w:val="auto"/>
      </w:pPr>
      <w:r w:rsidRPr="008869F5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1EC8821" w14:textId="77777777" w:rsidR="00853DDC" w:rsidRPr="008869F5" w:rsidRDefault="00853DDC" w:rsidP="008869F5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ind w:left="567"/>
        <w:contextualSpacing/>
        <w:jc w:val="both"/>
        <w:textAlignment w:val="auto"/>
      </w:pPr>
      <w:r w:rsidRPr="008869F5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A2F0BAB" w14:textId="77777777" w:rsidR="00853DDC" w:rsidRPr="008869F5" w:rsidRDefault="00853DDC" w:rsidP="008869F5">
      <w:pPr>
        <w:pStyle w:val="ListParagraph"/>
        <w:numPr>
          <w:ilvl w:val="0"/>
          <w:numId w:val="67"/>
        </w:numPr>
        <w:suppressAutoHyphens w:val="0"/>
        <w:autoSpaceDN/>
        <w:spacing w:line="360" w:lineRule="auto"/>
        <w:ind w:left="567"/>
        <w:contextualSpacing/>
        <w:jc w:val="both"/>
        <w:textAlignment w:val="auto"/>
      </w:pPr>
      <w:r w:rsidRPr="008869F5">
        <w:t>pozostawaniu z wykonawcą w takim stosunku prawnym lub faktycznym, że istnieje uzasadniona wątpliwość co do ich bezstronności lub niezależności w związku z postępowaniem o udzielenie zamówienia</w:t>
      </w:r>
    </w:p>
    <w:p w14:paraId="68A6C3D1" w14:textId="77777777" w:rsidR="00573067" w:rsidRPr="008869F5" w:rsidRDefault="00573067" w:rsidP="008869F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07AEDCD" w14:textId="342F2E1B" w:rsidR="00483484" w:rsidRPr="008869F5" w:rsidRDefault="00483484" w:rsidP="008869F5">
      <w:pPr>
        <w:autoSpaceDN/>
        <w:spacing w:after="0" w:line="360" w:lineRule="auto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8869F5">
        <w:rPr>
          <w:rFonts w:ascii="Times New Roman" w:hAnsi="Times New Roman" w:cs="Times New Roman"/>
          <w:sz w:val="2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2CAAD35A" w14:textId="77777777" w:rsidR="00483484" w:rsidRPr="00672976" w:rsidRDefault="00483484">
      <w:pPr>
        <w:spacing w:before="12"/>
        <w:rPr>
          <w:rFonts w:ascii="Times New Roman" w:hAnsi="Times New Roman" w:cs="Times New Roman"/>
        </w:rPr>
      </w:pPr>
    </w:p>
    <w:p w14:paraId="079D954D" w14:textId="631E0250" w:rsidR="00956082" w:rsidRPr="00672976" w:rsidRDefault="00B3095A" w:rsidP="00221EFF">
      <w:pPr>
        <w:pStyle w:val="Heading2"/>
        <w:ind w:left="2880" w:right="121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………………….…………………………………………………</w:t>
      </w:r>
    </w:p>
    <w:p w14:paraId="5DAA5D53" w14:textId="43A13547" w:rsidR="00956082" w:rsidRPr="00672976" w:rsidRDefault="00B3095A" w:rsidP="00C369CE">
      <w:pPr>
        <w:pStyle w:val="Heading2"/>
        <w:ind w:left="1532" w:right="121" w:firstLine="592"/>
        <w:rPr>
          <w:color w:val="auto"/>
        </w:rPr>
      </w:pPr>
      <w:r w:rsidRPr="00672976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672976">
        <w:rPr>
          <w:i/>
          <w:color w:val="auto"/>
          <w:sz w:val="22"/>
          <w:szCs w:val="22"/>
        </w:rPr>
        <w:t>y</w:t>
      </w:r>
    </w:p>
    <w:sectPr w:rsidR="00956082" w:rsidRPr="00672976" w:rsidSect="00F86C24">
      <w:headerReference w:type="default" r:id="rId7"/>
      <w:pgSz w:w="11906" w:h="16838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E4263" w14:textId="77777777" w:rsidR="00D04320" w:rsidRDefault="00D04320">
      <w:pPr>
        <w:spacing w:after="0"/>
      </w:pPr>
      <w:r>
        <w:separator/>
      </w:r>
    </w:p>
  </w:endnote>
  <w:endnote w:type="continuationSeparator" w:id="0">
    <w:p w14:paraId="728C06F7" w14:textId="77777777" w:rsidR="00D04320" w:rsidRDefault="00D043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D86BB" w14:textId="77777777" w:rsidR="00D04320" w:rsidRDefault="00D0432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276AB38" w14:textId="77777777" w:rsidR="00D04320" w:rsidRDefault="00D043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0017" w14:textId="2875960D" w:rsidR="007559B9" w:rsidRDefault="00BA36FF" w:rsidP="007559B9">
    <w:pPr>
      <w:pStyle w:val="Heading"/>
      <w:jc w:val="center"/>
    </w:pPr>
    <w:r w:rsidRPr="003E6BE1">
      <w:rPr>
        <w:rFonts w:ascii="Times New Roman" w:eastAsia="Times New Roman" w:hAnsi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420A4145" wp14:editId="1E76D806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689F"/>
    <w:multiLevelType w:val="multilevel"/>
    <w:tmpl w:val="D82E1E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5C45BDC"/>
    <w:multiLevelType w:val="hybridMultilevel"/>
    <w:tmpl w:val="C3B0A91C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8" w15:restartNumberingAfterBreak="0">
    <w:nsid w:val="06C90F58"/>
    <w:multiLevelType w:val="multilevel"/>
    <w:tmpl w:val="A1C0E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7003B15"/>
    <w:multiLevelType w:val="multilevel"/>
    <w:tmpl w:val="BE5A1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0F4624B9"/>
    <w:multiLevelType w:val="multilevel"/>
    <w:tmpl w:val="05502D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5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48D2018"/>
    <w:multiLevelType w:val="multilevel"/>
    <w:tmpl w:val="FA5A0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9C01756"/>
    <w:multiLevelType w:val="multilevel"/>
    <w:tmpl w:val="DF82F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1" w15:restartNumberingAfterBreak="0">
    <w:nsid w:val="1E4F76FC"/>
    <w:multiLevelType w:val="multilevel"/>
    <w:tmpl w:val="DDB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AC0C79"/>
    <w:multiLevelType w:val="multilevel"/>
    <w:tmpl w:val="4698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5" w15:restartNumberingAfterBreak="0">
    <w:nsid w:val="2C25350F"/>
    <w:multiLevelType w:val="multilevel"/>
    <w:tmpl w:val="A12CA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6727127"/>
    <w:multiLevelType w:val="multilevel"/>
    <w:tmpl w:val="7E4A78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7962BC7"/>
    <w:multiLevelType w:val="multilevel"/>
    <w:tmpl w:val="6A96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2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4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6" w15:restartNumberingAfterBreak="0">
    <w:nsid w:val="47EE3DE0"/>
    <w:multiLevelType w:val="multilevel"/>
    <w:tmpl w:val="E8302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961A68"/>
    <w:multiLevelType w:val="multilevel"/>
    <w:tmpl w:val="5DD05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6D19"/>
    <w:multiLevelType w:val="multilevel"/>
    <w:tmpl w:val="6DD05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4174CBC"/>
    <w:multiLevelType w:val="multilevel"/>
    <w:tmpl w:val="40EA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7978DF"/>
    <w:multiLevelType w:val="multilevel"/>
    <w:tmpl w:val="D13C67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6875437"/>
    <w:multiLevelType w:val="multilevel"/>
    <w:tmpl w:val="29AAE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1856F2B"/>
    <w:multiLevelType w:val="hybridMultilevel"/>
    <w:tmpl w:val="374A9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5D6377"/>
    <w:multiLevelType w:val="multilevel"/>
    <w:tmpl w:val="26E81E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6" w15:restartNumberingAfterBreak="0">
    <w:nsid w:val="63DB06B8"/>
    <w:multiLevelType w:val="multilevel"/>
    <w:tmpl w:val="EF8E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8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2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73A432BA"/>
    <w:multiLevelType w:val="multilevel"/>
    <w:tmpl w:val="80EC4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4540EEE"/>
    <w:multiLevelType w:val="multilevel"/>
    <w:tmpl w:val="EFE2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5B029B2"/>
    <w:multiLevelType w:val="hybridMultilevel"/>
    <w:tmpl w:val="3F82C4C0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F57D92"/>
    <w:multiLevelType w:val="multilevel"/>
    <w:tmpl w:val="4D88F4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64C0F6E"/>
    <w:multiLevelType w:val="multilevel"/>
    <w:tmpl w:val="4138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55"/>
  </w:num>
  <w:num w:numId="2" w16cid:durableId="2126537311">
    <w:abstractNumId w:val="50"/>
  </w:num>
  <w:num w:numId="3" w16cid:durableId="48110480">
    <w:abstractNumId w:val="20"/>
  </w:num>
  <w:num w:numId="4" w16cid:durableId="775174289">
    <w:abstractNumId w:val="2"/>
  </w:num>
  <w:num w:numId="5" w16cid:durableId="811756710">
    <w:abstractNumId w:val="33"/>
  </w:num>
  <w:num w:numId="6" w16cid:durableId="432088600">
    <w:abstractNumId w:val="39"/>
  </w:num>
  <w:num w:numId="7" w16cid:durableId="1664897238">
    <w:abstractNumId w:val="32"/>
  </w:num>
  <w:num w:numId="8" w16cid:durableId="1338769569">
    <w:abstractNumId w:val="14"/>
  </w:num>
  <w:num w:numId="9" w16cid:durableId="699473998">
    <w:abstractNumId w:val="57"/>
  </w:num>
  <w:num w:numId="10" w16cid:durableId="790249744">
    <w:abstractNumId w:val="11"/>
  </w:num>
  <w:num w:numId="11" w16cid:durableId="786588377">
    <w:abstractNumId w:val="4"/>
  </w:num>
  <w:num w:numId="12" w16cid:durableId="894970145">
    <w:abstractNumId w:val="9"/>
  </w:num>
  <w:num w:numId="13" w16cid:durableId="1106845485">
    <w:abstractNumId w:val="23"/>
  </w:num>
  <w:num w:numId="14" w16cid:durableId="913851851">
    <w:abstractNumId w:val="61"/>
  </w:num>
  <w:num w:numId="15" w16cid:durableId="827865173">
    <w:abstractNumId w:val="53"/>
  </w:num>
  <w:num w:numId="16" w16cid:durableId="299459569">
    <w:abstractNumId w:val="69"/>
  </w:num>
  <w:num w:numId="17" w16cid:durableId="626620719">
    <w:abstractNumId w:val="68"/>
  </w:num>
  <w:num w:numId="18" w16cid:durableId="1397119494">
    <w:abstractNumId w:val="35"/>
  </w:num>
  <w:num w:numId="19" w16cid:durableId="371616455">
    <w:abstractNumId w:val="24"/>
  </w:num>
  <w:num w:numId="20" w16cid:durableId="842859712">
    <w:abstractNumId w:val="13"/>
  </w:num>
  <w:num w:numId="21" w16cid:durableId="1030764626">
    <w:abstractNumId w:val="26"/>
  </w:num>
  <w:num w:numId="22" w16cid:durableId="766313361">
    <w:abstractNumId w:val="43"/>
  </w:num>
  <w:num w:numId="23" w16cid:durableId="1991132012">
    <w:abstractNumId w:val="62"/>
  </w:num>
  <w:num w:numId="24" w16cid:durableId="1408308211">
    <w:abstractNumId w:val="48"/>
  </w:num>
  <w:num w:numId="25" w16cid:durableId="2137481390">
    <w:abstractNumId w:val="49"/>
  </w:num>
  <w:num w:numId="26" w16cid:durableId="1012337777">
    <w:abstractNumId w:val="6"/>
  </w:num>
  <w:num w:numId="27" w16cid:durableId="687953003">
    <w:abstractNumId w:val="27"/>
  </w:num>
  <w:num w:numId="28" w16cid:durableId="1941714391">
    <w:abstractNumId w:val="58"/>
  </w:num>
  <w:num w:numId="29" w16cid:durableId="462432045">
    <w:abstractNumId w:val="17"/>
  </w:num>
  <w:num w:numId="30" w16cid:durableId="170530505">
    <w:abstractNumId w:val="31"/>
  </w:num>
  <w:num w:numId="31" w16cid:durableId="1219516237">
    <w:abstractNumId w:val="60"/>
  </w:num>
  <w:num w:numId="32" w16cid:durableId="1589994873">
    <w:abstractNumId w:val="15"/>
  </w:num>
  <w:num w:numId="33" w16cid:durableId="1167402988">
    <w:abstractNumId w:val="34"/>
  </w:num>
  <w:num w:numId="34" w16cid:durableId="1524633694">
    <w:abstractNumId w:val="42"/>
  </w:num>
  <w:num w:numId="35" w16cid:durableId="2014870244">
    <w:abstractNumId w:val="51"/>
  </w:num>
  <w:num w:numId="36" w16cid:durableId="1767575150">
    <w:abstractNumId w:val="29"/>
  </w:num>
  <w:num w:numId="37" w16cid:durableId="305360725">
    <w:abstractNumId w:val="46"/>
  </w:num>
  <w:num w:numId="38" w16cid:durableId="958028043">
    <w:abstractNumId w:val="37"/>
  </w:num>
  <w:num w:numId="39" w16cid:durableId="1985692377">
    <w:abstractNumId w:val="59"/>
  </w:num>
  <w:num w:numId="40" w16cid:durableId="1350448167">
    <w:abstractNumId w:val="5"/>
  </w:num>
  <w:num w:numId="41" w16cid:durableId="279385512">
    <w:abstractNumId w:val="1"/>
  </w:num>
  <w:num w:numId="42" w16cid:durableId="254365590">
    <w:abstractNumId w:val="40"/>
  </w:num>
  <w:num w:numId="43" w16cid:durableId="1631326821">
    <w:abstractNumId w:val="3"/>
  </w:num>
  <w:num w:numId="44" w16cid:durableId="1146625626">
    <w:abstractNumId w:val="30"/>
  </w:num>
  <w:num w:numId="45" w16cid:durableId="679894677">
    <w:abstractNumId w:val="21"/>
  </w:num>
  <w:num w:numId="46" w16cid:durableId="1718159558">
    <w:abstractNumId w:val="41"/>
    <w:lvlOverride w:ilvl="0">
      <w:lvl w:ilvl="0">
        <w:numFmt w:val="decimal"/>
        <w:lvlText w:val="%1."/>
        <w:lvlJc w:val="left"/>
      </w:lvl>
    </w:lvlOverride>
  </w:num>
  <w:num w:numId="47" w16cid:durableId="1572695130">
    <w:abstractNumId w:val="44"/>
  </w:num>
  <w:num w:numId="48" w16cid:durableId="1093864258">
    <w:abstractNumId w:val="67"/>
  </w:num>
  <w:num w:numId="49" w16cid:durableId="651102637">
    <w:abstractNumId w:val="22"/>
  </w:num>
  <w:num w:numId="50" w16cid:durableId="1068071537">
    <w:abstractNumId w:val="64"/>
  </w:num>
  <w:num w:numId="51" w16cid:durableId="427586314">
    <w:abstractNumId w:val="38"/>
  </w:num>
  <w:num w:numId="52" w16cid:durableId="1523976992">
    <w:abstractNumId w:val="18"/>
  </w:num>
  <w:num w:numId="53" w16cid:durableId="1589002006">
    <w:abstractNumId w:val="47"/>
  </w:num>
  <w:num w:numId="54" w16cid:durableId="2146466624">
    <w:abstractNumId w:val="25"/>
  </w:num>
  <w:num w:numId="55" w16cid:durableId="1879466950">
    <w:abstractNumId w:val="10"/>
  </w:num>
  <w:num w:numId="56" w16cid:durableId="1932465347">
    <w:abstractNumId w:val="8"/>
  </w:num>
  <w:num w:numId="57" w16cid:durableId="805707467">
    <w:abstractNumId w:val="45"/>
  </w:num>
  <w:num w:numId="58" w16cid:durableId="2073379948">
    <w:abstractNumId w:val="16"/>
  </w:num>
  <w:num w:numId="59" w16cid:durableId="807211176">
    <w:abstractNumId w:val="56"/>
  </w:num>
  <w:num w:numId="60" w16cid:durableId="1705060641">
    <w:abstractNumId w:val="54"/>
  </w:num>
  <w:num w:numId="61" w16cid:durableId="1147553886">
    <w:abstractNumId w:val="28"/>
  </w:num>
  <w:num w:numId="62" w16cid:durableId="742795065">
    <w:abstractNumId w:val="36"/>
  </w:num>
  <w:num w:numId="63" w16cid:durableId="1141776769">
    <w:abstractNumId w:val="63"/>
  </w:num>
  <w:num w:numId="64" w16cid:durableId="851526799">
    <w:abstractNumId w:val="0"/>
  </w:num>
  <w:num w:numId="65" w16cid:durableId="120877850">
    <w:abstractNumId w:val="66"/>
  </w:num>
  <w:num w:numId="66" w16cid:durableId="826019341">
    <w:abstractNumId w:val="12"/>
  </w:num>
  <w:num w:numId="67" w16cid:durableId="1190685919">
    <w:abstractNumId w:val="7"/>
  </w:num>
  <w:num w:numId="68" w16cid:durableId="1314945696">
    <w:abstractNumId w:val="19"/>
  </w:num>
  <w:num w:numId="69" w16cid:durableId="1840076145">
    <w:abstractNumId w:val="65"/>
  </w:num>
  <w:num w:numId="70" w16cid:durableId="584613119">
    <w:abstractNumId w:val="5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36D8C"/>
    <w:rsid w:val="00037B75"/>
    <w:rsid w:val="000414A2"/>
    <w:rsid w:val="00075D7D"/>
    <w:rsid w:val="000B357B"/>
    <w:rsid w:val="000E4E92"/>
    <w:rsid w:val="00113493"/>
    <w:rsid w:val="00126C34"/>
    <w:rsid w:val="0016367B"/>
    <w:rsid w:val="001707FF"/>
    <w:rsid w:val="00174DDB"/>
    <w:rsid w:val="00175490"/>
    <w:rsid w:val="001825C5"/>
    <w:rsid w:val="0018445C"/>
    <w:rsid w:val="00184A92"/>
    <w:rsid w:val="001B217C"/>
    <w:rsid w:val="001F6EAF"/>
    <w:rsid w:val="00202573"/>
    <w:rsid w:val="00204BE9"/>
    <w:rsid w:val="00206C23"/>
    <w:rsid w:val="00221EFF"/>
    <w:rsid w:val="00242531"/>
    <w:rsid w:val="00263FC0"/>
    <w:rsid w:val="002758C5"/>
    <w:rsid w:val="0028191A"/>
    <w:rsid w:val="002A0D70"/>
    <w:rsid w:val="002A5D14"/>
    <w:rsid w:val="002C14EE"/>
    <w:rsid w:val="00317B13"/>
    <w:rsid w:val="003214FD"/>
    <w:rsid w:val="003D20DF"/>
    <w:rsid w:val="003D6651"/>
    <w:rsid w:val="00401059"/>
    <w:rsid w:val="00406C9D"/>
    <w:rsid w:val="004264C5"/>
    <w:rsid w:val="0047257A"/>
    <w:rsid w:val="0047433F"/>
    <w:rsid w:val="00483484"/>
    <w:rsid w:val="00490788"/>
    <w:rsid w:val="004B7DAF"/>
    <w:rsid w:val="004C07F0"/>
    <w:rsid w:val="004D6652"/>
    <w:rsid w:val="00502894"/>
    <w:rsid w:val="005333C7"/>
    <w:rsid w:val="0054304F"/>
    <w:rsid w:val="00573067"/>
    <w:rsid w:val="00577341"/>
    <w:rsid w:val="00585FE7"/>
    <w:rsid w:val="005973BC"/>
    <w:rsid w:val="005A5851"/>
    <w:rsid w:val="005A60AA"/>
    <w:rsid w:val="005C07B2"/>
    <w:rsid w:val="00630DC1"/>
    <w:rsid w:val="0064594A"/>
    <w:rsid w:val="00672976"/>
    <w:rsid w:val="00674CAC"/>
    <w:rsid w:val="00684BA5"/>
    <w:rsid w:val="00695D6E"/>
    <w:rsid w:val="006C2EDA"/>
    <w:rsid w:val="006F346B"/>
    <w:rsid w:val="007203A6"/>
    <w:rsid w:val="00754626"/>
    <w:rsid w:val="007559B9"/>
    <w:rsid w:val="00797AE6"/>
    <w:rsid w:val="007B5F8A"/>
    <w:rsid w:val="00814DDC"/>
    <w:rsid w:val="008420FD"/>
    <w:rsid w:val="00850551"/>
    <w:rsid w:val="008525A0"/>
    <w:rsid w:val="00853DDC"/>
    <w:rsid w:val="00881591"/>
    <w:rsid w:val="008869F5"/>
    <w:rsid w:val="00892E4D"/>
    <w:rsid w:val="008A70DF"/>
    <w:rsid w:val="008C4261"/>
    <w:rsid w:val="008D6CB9"/>
    <w:rsid w:val="008F27D7"/>
    <w:rsid w:val="0092078D"/>
    <w:rsid w:val="00934CF5"/>
    <w:rsid w:val="00956082"/>
    <w:rsid w:val="00977FF1"/>
    <w:rsid w:val="00A66868"/>
    <w:rsid w:val="00A7262B"/>
    <w:rsid w:val="00A7266A"/>
    <w:rsid w:val="00AC34D8"/>
    <w:rsid w:val="00B07629"/>
    <w:rsid w:val="00B16AD5"/>
    <w:rsid w:val="00B30867"/>
    <w:rsid w:val="00B3095A"/>
    <w:rsid w:val="00B54E8B"/>
    <w:rsid w:val="00B6705B"/>
    <w:rsid w:val="00B75E39"/>
    <w:rsid w:val="00BA36FF"/>
    <w:rsid w:val="00BA7991"/>
    <w:rsid w:val="00BC5B6C"/>
    <w:rsid w:val="00BD2CC3"/>
    <w:rsid w:val="00BE7409"/>
    <w:rsid w:val="00BF6BD0"/>
    <w:rsid w:val="00C11F0D"/>
    <w:rsid w:val="00C369CE"/>
    <w:rsid w:val="00C40CB3"/>
    <w:rsid w:val="00C4131C"/>
    <w:rsid w:val="00C4547F"/>
    <w:rsid w:val="00C622F0"/>
    <w:rsid w:val="00C66755"/>
    <w:rsid w:val="00C701D2"/>
    <w:rsid w:val="00CB4A9B"/>
    <w:rsid w:val="00CE7DBF"/>
    <w:rsid w:val="00CF081E"/>
    <w:rsid w:val="00D04320"/>
    <w:rsid w:val="00D365B9"/>
    <w:rsid w:val="00D52A85"/>
    <w:rsid w:val="00D94152"/>
    <w:rsid w:val="00D9603A"/>
    <w:rsid w:val="00D978B9"/>
    <w:rsid w:val="00DC33DD"/>
    <w:rsid w:val="00DF0DC1"/>
    <w:rsid w:val="00E02A43"/>
    <w:rsid w:val="00E05274"/>
    <w:rsid w:val="00E05F41"/>
    <w:rsid w:val="00E36EB3"/>
    <w:rsid w:val="00E53D03"/>
    <w:rsid w:val="00E93C08"/>
    <w:rsid w:val="00EE2003"/>
    <w:rsid w:val="00F0078A"/>
    <w:rsid w:val="00F33433"/>
    <w:rsid w:val="00F339F4"/>
    <w:rsid w:val="00F44A3D"/>
    <w:rsid w:val="00F45AC3"/>
    <w:rsid w:val="00F66AD7"/>
    <w:rsid w:val="00F86C24"/>
    <w:rsid w:val="00FA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Text">
    <w:name w:val="annotation text"/>
    <w:basedOn w:val="Standard"/>
  </w:style>
  <w:style w:type="paragraph" w:styleId="ListParagraph">
    <w:name w:val="List Paragraph"/>
    <w:aliases w:val="List Paragraph in table,L1"/>
    <w:basedOn w:val="Standard"/>
    <w:link w:val="ListParagraphChar"/>
    <w:uiPriority w:val="34"/>
    <w:qFormat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NoSpacing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TekstdymkaZnak">
    <w:name w:val="Tekst dymka Znak"/>
    <w:basedOn w:val="DefaultParagraphFont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Nagwek1Znak">
    <w:name w:val="Nagłówek 1 Znak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Nagwek3Znak">
    <w:name w:val="Nagłówek 3 Znak"/>
    <w:basedOn w:val="DefaultParagraphFont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paragraph" w:styleId="Revision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leGrid">
    <w:name w:val="Table Grid"/>
    <w:basedOn w:val="TableNormal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 in table Char,L1 Char"/>
    <w:link w:val="ListParagraph"/>
    <w:uiPriority w:val="34"/>
    <w:rsid w:val="00853DD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Adrian Piwko</cp:lastModifiedBy>
  <cp:revision>15</cp:revision>
  <cp:lastPrinted>2023-04-24T12:02:00Z</cp:lastPrinted>
  <dcterms:created xsi:type="dcterms:W3CDTF">2024-09-03T13:06:00Z</dcterms:created>
  <dcterms:modified xsi:type="dcterms:W3CDTF">2024-09-27T17:39:00Z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