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3C62C8" w14:textId="77777777" w:rsidR="00A138E2" w:rsidRPr="00CB7475" w:rsidRDefault="00A138E2" w:rsidP="00CB7475">
      <w:pPr>
        <w:spacing w:line="276" w:lineRule="auto"/>
        <w:ind w:right="163"/>
        <w:jc w:val="both"/>
        <w:rPr>
          <w:rFonts w:asciiTheme="minorHAnsi" w:hAnsiTheme="minorHAnsi" w:cstheme="minorHAnsi"/>
          <w:sz w:val="22"/>
          <w:szCs w:val="22"/>
        </w:rPr>
      </w:pPr>
    </w:p>
    <w:p w14:paraId="0698CA47" w14:textId="77777777" w:rsidR="00535252" w:rsidRPr="00CB7475" w:rsidRDefault="00A138E2" w:rsidP="00CB7475">
      <w:pPr>
        <w:spacing w:line="276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Pr="00CB74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EEEE45" w14:textId="67817DE0" w:rsidR="00A138E2" w:rsidRPr="00CB7475" w:rsidRDefault="00A138E2" w:rsidP="00CB7475">
      <w:pPr>
        <w:spacing w:line="276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 xml:space="preserve">– do Zapytania ofertowego nr </w:t>
      </w:r>
      <w:r w:rsidR="0030708D">
        <w:rPr>
          <w:rFonts w:asciiTheme="minorHAnsi" w:hAnsiTheme="minorHAnsi" w:cstheme="minorHAnsi"/>
          <w:sz w:val="22"/>
          <w:szCs w:val="22"/>
        </w:rPr>
        <w:t>1</w:t>
      </w:r>
      <w:r w:rsidR="008254BA" w:rsidRPr="00CB7475">
        <w:rPr>
          <w:rFonts w:asciiTheme="minorHAnsi" w:hAnsiTheme="minorHAnsi" w:cstheme="minorHAnsi"/>
          <w:sz w:val="22"/>
          <w:szCs w:val="22"/>
        </w:rPr>
        <w:t>/0/2024</w:t>
      </w:r>
    </w:p>
    <w:p w14:paraId="3766025F" w14:textId="77777777" w:rsidR="008254BA" w:rsidRPr="00CB7475" w:rsidRDefault="008254BA" w:rsidP="00CB7475">
      <w:pPr>
        <w:spacing w:line="276" w:lineRule="auto"/>
        <w:ind w:right="163"/>
        <w:jc w:val="both"/>
        <w:rPr>
          <w:rFonts w:asciiTheme="minorHAnsi" w:hAnsiTheme="minorHAnsi" w:cstheme="minorHAnsi"/>
          <w:sz w:val="22"/>
          <w:szCs w:val="22"/>
        </w:rPr>
      </w:pPr>
    </w:p>
    <w:p w14:paraId="5449F698" w14:textId="77777777" w:rsidR="00CB7475" w:rsidRDefault="00CB7475" w:rsidP="00CB7475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8379287" w14:textId="0BF86BBD" w:rsidR="00A138E2" w:rsidRPr="00CB7475" w:rsidRDefault="00A138E2" w:rsidP="00CB7475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B7475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46FD0721" w14:textId="77777777" w:rsidR="00A138E2" w:rsidRPr="00CB7475" w:rsidRDefault="00A138E2" w:rsidP="00CB747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075EC4" w14:textId="0101658F" w:rsidR="00A138E2" w:rsidRPr="00CB7475" w:rsidRDefault="00A138E2" w:rsidP="00CB747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290589"/>
      <w:r w:rsidRPr="00CB7475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bookmarkStart w:id="2" w:name="_Hlk160956497"/>
      <w:r w:rsidRPr="00CB7475">
        <w:rPr>
          <w:rFonts w:asciiTheme="minorHAnsi" w:hAnsiTheme="minorHAnsi" w:cstheme="minorHAnsi"/>
          <w:sz w:val="22"/>
          <w:szCs w:val="22"/>
        </w:rPr>
        <w:t>nr</w:t>
      </w:r>
      <w:r w:rsidR="00535252" w:rsidRPr="00CB7475">
        <w:rPr>
          <w:rFonts w:asciiTheme="minorHAnsi" w:hAnsiTheme="minorHAnsi" w:cstheme="minorHAnsi"/>
          <w:sz w:val="22"/>
          <w:szCs w:val="22"/>
        </w:rPr>
        <w:t xml:space="preserve"> </w:t>
      </w:r>
      <w:r w:rsidR="0030708D">
        <w:rPr>
          <w:rFonts w:asciiTheme="minorHAnsi" w:hAnsiTheme="minorHAnsi" w:cstheme="minorHAnsi"/>
          <w:sz w:val="22"/>
          <w:szCs w:val="22"/>
        </w:rPr>
        <w:t>1</w:t>
      </w:r>
      <w:r w:rsidR="00535252" w:rsidRPr="00CB7475">
        <w:rPr>
          <w:rFonts w:asciiTheme="minorHAnsi" w:hAnsiTheme="minorHAnsi" w:cstheme="minorHAnsi"/>
          <w:sz w:val="22"/>
          <w:szCs w:val="22"/>
        </w:rPr>
        <w:t>/</w:t>
      </w:r>
      <w:r w:rsidR="00164A0E" w:rsidRPr="00CB7475">
        <w:rPr>
          <w:rFonts w:asciiTheme="minorHAnsi" w:hAnsiTheme="minorHAnsi" w:cstheme="minorHAnsi"/>
          <w:sz w:val="22"/>
          <w:szCs w:val="22"/>
        </w:rPr>
        <w:t>O</w:t>
      </w:r>
      <w:r w:rsidR="00535252" w:rsidRPr="00CB7475">
        <w:rPr>
          <w:rFonts w:asciiTheme="minorHAnsi" w:hAnsiTheme="minorHAnsi" w:cstheme="minorHAnsi"/>
          <w:sz w:val="22"/>
          <w:szCs w:val="22"/>
        </w:rPr>
        <w:t>/2024</w:t>
      </w:r>
      <w:bookmarkEnd w:id="2"/>
      <w:r w:rsidRPr="00CB7475">
        <w:rPr>
          <w:rFonts w:asciiTheme="minorHAnsi" w:hAnsiTheme="minorHAnsi" w:cstheme="minorHAnsi"/>
          <w:b/>
          <w:bCs/>
          <w:sz w:val="22"/>
          <w:szCs w:val="22"/>
        </w:rPr>
        <w:t xml:space="preserve"> składam ofertę</w:t>
      </w:r>
      <w:r w:rsidRPr="00CB7475">
        <w:rPr>
          <w:rFonts w:asciiTheme="minorHAnsi" w:hAnsiTheme="minorHAnsi" w:cstheme="minorHAnsi"/>
          <w:sz w:val="22"/>
          <w:szCs w:val="22"/>
        </w:rPr>
        <w:t xml:space="preserve"> na wykonanie przedmiotu zamówienia w zakresie określonym w zapytaniu ofertowym:</w:t>
      </w:r>
    </w:p>
    <w:p w14:paraId="59CB86FA" w14:textId="77777777" w:rsidR="00A138E2" w:rsidRPr="00CB7475" w:rsidRDefault="00A138E2" w:rsidP="00CB747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0615BC" w14:textId="35B05EA6" w:rsidR="00A138E2" w:rsidRPr="00CB7475" w:rsidRDefault="00A138E2" w:rsidP="00CB7475">
      <w:pPr>
        <w:pStyle w:val="Akapitzlist"/>
        <w:numPr>
          <w:ilvl w:val="0"/>
          <w:numId w:val="26"/>
        </w:numPr>
        <w:suppressAutoHyphens w:val="0"/>
        <w:spacing w:after="5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B7475">
        <w:rPr>
          <w:rFonts w:asciiTheme="minorHAnsi" w:hAnsiTheme="minorHAnsi" w:cstheme="minorHAnsi"/>
          <w:b/>
          <w:bCs/>
          <w:sz w:val="22"/>
          <w:szCs w:val="22"/>
        </w:rPr>
        <w:t>DANE WYKONAWCY:</w:t>
      </w: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68"/>
      </w:tblGrid>
      <w:tr w:rsidR="00A138E2" w:rsidRPr="00CB7475" w14:paraId="7E607B17" w14:textId="77777777" w:rsidTr="00164A0E">
        <w:trPr>
          <w:trHeight w:val="340"/>
        </w:trPr>
        <w:tc>
          <w:tcPr>
            <w:tcW w:w="3331" w:type="dxa"/>
            <w:vAlign w:val="center"/>
          </w:tcPr>
          <w:p w14:paraId="691CF560" w14:textId="77777777" w:rsidR="00A138E2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  <w:p w14:paraId="347CC33C" w14:textId="0B697E3F" w:rsidR="00DF44E3" w:rsidRPr="00CB7475" w:rsidRDefault="00DF44E3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8" w:type="dxa"/>
          </w:tcPr>
          <w:p w14:paraId="315AAB0A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175AF4EF" w14:textId="77777777" w:rsidTr="00164A0E">
        <w:trPr>
          <w:trHeight w:val="340"/>
        </w:trPr>
        <w:tc>
          <w:tcPr>
            <w:tcW w:w="3331" w:type="dxa"/>
            <w:vAlign w:val="center"/>
          </w:tcPr>
          <w:p w14:paraId="60D5CA5F" w14:textId="77777777" w:rsidR="00A138E2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B747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</w:t>
            </w:r>
            <w:r w:rsidRPr="00CB747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siedziby Wykonawcy</w:t>
            </w:r>
          </w:p>
          <w:p w14:paraId="565F271A" w14:textId="5812B5D0" w:rsidR="00DE55ED" w:rsidRPr="00CB7475" w:rsidRDefault="00DE55ED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8" w:type="dxa"/>
          </w:tcPr>
          <w:p w14:paraId="1B6BF321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427538D6" w14:textId="77777777" w:rsidTr="00164A0E">
        <w:trPr>
          <w:trHeight w:val="340"/>
        </w:trPr>
        <w:tc>
          <w:tcPr>
            <w:tcW w:w="3331" w:type="dxa"/>
            <w:vAlign w:val="center"/>
          </w:tcPr>
          <w:p w14:paraId="1773344B" w14:textId="49780641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5868" w:type="dxa"/>
          </w:tcPr>
          <w:p w14:paraId="39A9CEF4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55D0A152" w14:textId="77777777" w:rsidTr="00164A0E">
        <w:trPr>
          <w:trHeight w:val="340"/>
        </w:trPr>
        <w:tc>
          <w:tcPr>
            <w:tcW w:w="3331" w:type="dxa"/>
            <w:vAlign w:val="center"/>
          </w:tcPr>
          <w:p w14:paraId="26124D8C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5868" w:type="dxa"/>
          </w:tcPr>
          <w:p w14:paraId="2735CB9A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674CB480" w14:textId="77777777" w:rsidTr="00164A0E">
        <w:trPr>
          <w:trHeight w:val="340"/>
        </w:trPr>
        <w:tc>
          <w:tcPr>
            <w:tcW w:w="3331" w:type="dxa"/>
            <w:vAlign w:val="center"/>
          </w:tcPr>
          <w:p w14:paraId="3FC9A07B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Osoba/y upoważniona/e do reprezentowania Wykonawcy- zg. z dokumentem rejestrowym.</w:t>
            </w:r>
          </w:p>
        </w:tc>
        <w:tc>
          <w:tcPr>
            <w:tcW w:w="5868" w:type="dxa"/>
          </w:tcPr>
          <w:p w14:paraId="351E526B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7A9D603D" w14:textId="77777777" w:rsidTr="00164A0E">
        <w:trPr>
          <w:trHeight w:val="340"/>
        </w:trPr>
        <w:tc>
          <w:tcPr>
            <w:tcW w:w="3331" w:type="dxa"/>
            <w:vAlign w:val="center"/>
          </w:tcPr>
          <w:p w14:paraId="04B58658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Osoba/y upoważniona/e do złożenia oferty (jeśli inna/e niż wskazana/e powyżej).</w:t>
            </w:r>
          </w:p>
        </w:tc>
        <w:tc>
          <w:tcPr>
            <w:tcW w:w="5868" w:type="dxa"/>
          </w:tcPr>
          <w:p w14:paraId="42EF8A67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6CAFD7" w14:textId="77777777" w:rsidR="00A138E2" w:rsidRDefault="00A138E2" w:rsidP="00CB747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5FD0844" w14:textId="77777777" w:rsidR="008A30C1" w:rsidRPr="00CB7475" w:rsidRDefault="008A30C1" w:rsidP="00CB747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A2B433B" w14:textId="2B6FB1B6" w:rsidR="00A138E2" w:rsidRPr="008A30C1" w:rsidRDefault="00A138E2" w:rsidP="008A30C1">
      <w:pPr>
        <w:pStyle w:val="Akapitzlist"/>
        <w:numPr>
          <w:ilvl w:val="0"/>
          <w:numId w:val="26"/>
        </w:numPr>
        <w:suppressAutoHyphens w:val="0"/>
        <w:spacing w:after="5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B7475">
        <w:rPr>
          <w:rFonts w:asciiTheme="minorHAnsi" w:hAnsiTheme="minorHAnsi" w:cstheme="minorHAnsi"/>
          <w:b/>
          <w:bCs/>
          <w:sz w:val="22"/>
          <w:szCs w:val="22"/>
        </w:rPr>
        <w:t>DANE KONTAKTOWE WYKONAWCY</w:t>
      </w:r>
      <w:r w:rsidRPr="008A30C1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138E2" w:rsidRPr="00CB7475" w14:paraId="52DD7D47" w14:textId="77777777" w:rsidTr="00773ABF">
        <w:trPr>
          <w:trHeight w:val="340"/>
        </w:trPr>
        <w:tc>
          <w:tcPr>
            <w:tcW w:w="3331" w:type="dxa"/>
            <w:vAlign w:val="center"/>
          </w:tcPr>
          <w:p w14:paraId="18BF165D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60954074"/>
            <w:r w:rsidRPr="00CB7475">
              <w:rPr>
                <w:rFonts w:asciiTheme="minorHAnsi" w:hAnsiTheme="minorHAnsi" w:cstheme="minorHAnsi"/>
                <w:sz w:val="22"/>
                <w:szCs w:val="22"/>
              </w:rPr>
              <w:t>Osoba do kontaktów</w:t>
            </w:r>
          </w:p>
        </w:tc>
        <w:tc>
          <w:tcPr>
            <w:tcW w:w="6577" w:type="dxa"/>
          </w:tcPr>
          <w:p w14:paraId="75C99EC9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0F3D921D" w14:textId="77777777" w:rsidTr="00773ABF">
        <w:trPr>
          <w:trHeight w:val="340"/>
        </w:trPr>
        <w:tc>
          <w:tcPr>
            <w:tcW w:w="3331" w:type="dxa"/>
            <w:vAlign w:val="center"/>
          </w:tcPr>
          <w:p w14:paraId="161BFB2A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hAnsiTheme="minorHAnsi" w:cstheme="minorHAnsi"/>
                <w:sz w:val="22"/>
                <w:szCs w:val="22"/>
              </w:rPr>
              <w:t>Adres korespondencyjny</w:t>
            </w:r>
          </w:p>
        </w:tc>
        <w:tc>
          <w:tcPr>
            <w:tcW w:w="6577" w:type="dxa"/>
          </w:tcPr>
          <w:p w14:paraId="4A7F4316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341F0D59" w14:textId="77777777" w:rsidTr="00773ABF">
        <w:trPr>
          <w:trHeight w:val="340"/>
        </w:trPr>
        <w:tc>
          <w:tcPr>
            <w:tcW w:w="3331" w:type="dxa"/>
            <w:vAlign w:val="center"/>
          </w:tcPr>
          <w:p w14:paraId="481B2452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hAnsiTheme="minorHAnsi" w:cstheme="minorHAnsi"/>
                <w:sz w:val="22"/>
                <w:szCs w:val="22"/>
              </w:rPr>
              <w:t>Nr telefonu</w:t>
            </w:r>
          </w:p>
        </w:tc>
        <w:tc>
          <w:tcPr>
            <w:tcW w:w="6577" w:type="dxa"/>
          </w:tcPr>
          <w:p w14:paraId="544D4A0F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E2" w:rsidRPr="00CB7475" w14:paraId="3FEF74EA" w14:textId="77777777" w:rsidTr="00773ABF">
        <w:trPr>
          <w:trHeight w:val="340"/>
        </w:trPr>
        <w:tc>
          <w:tcPr>
            <w:tcW w:w="3331" w:type="dxa"/>
            <w:vAlign w:val="center"/>
          </w:tcPr>
          <w:p w14:paraId="264FD864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7475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6577" w:type="dxa"/>
          </w:tcPr>
          <w:p w14:paraId="602D2BA0" w14:textId="77777777" w:rsidR="00A138E2" w:rsidRPr="00CB7475" w:rsidRDefault="00A138E2" w:rsidP="00CB747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3"/>
    </w:tbl>
    <w:p w14:paraId="6064FC0A" w14:textId="77777777" w:rsidR="00A138E2" w:rsidRDefault="00A138E2" w:rsidP="00CB747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0F1A9C" w14:textId="77777777" w:rsidR="008A30C1" w:rsidRPr="00CB7475" w:rsidRDefault="008A30C1" w:rsidP="00CB747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25ECF8" w14:textId="77777777" w:rsidR="00A138E2" w:rsidRPr="00CB7475" w:rsidRDefault="00A138E2" w:rsidP="00CB7475">
      <w:pPr>
        <w:pStyle w:val="Akapitzlist"/>
        <w:numPr>
          <w:ilvl w:val="0"/>
          <w:numId w:val="26"/>
        </w:numPr>
        <w:suppressAutoHyphens w:val="0"/>
        <w:spacing w:after="5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B7475">
        <w:rPr>
          <w:rFonts w:asciiTheme="minorHAnsi" w:hAnsiTheme="minorHAnsi" w:cstheme="minorHAnsi"/>
          <w:b/>
          <w:bCs/>
          <w:sz w:val="22"/>
          <w:szCs w:val="22"/>
        </w:rPr>
        <w:t>OFERUJĘ WYKONANIE ZAMÓWIENIA ZGODNIE Z OPISEM PRZEDMIOTU ZAMÓWIENIA ZA CENĘ :</w:t>
      </w:r>
    </w:p>
    <w:p w14:paraId="530097B2" w14:textId="77777777" w:rsidR="00A138E2" w:rsidRPr="00CB7475" w:rsidRDefault="00A138E2" w:rsidP="00CB7475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C86AF1" w14:textId="026D78EE" w:rsidR="00A138E2" w:rsidRPr="00CB7475" w:rsidRDefault="00A138E2" w:rsidP="00CB7475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b/>
          <w:bCs/>
          <w:sz w:val="22"/>
          <w:szCs w:val="22"/>
        </w:rPr>
        <w:t xml:space="preserve">BRUTTO: </w:t>
      </w:r>
      <w:r w:rsidRPr="00CB7475">
        <w:rPr>
          <w:rFonts w:asciiTheme="minorHAnsi" w:hAnsiTheme="minorHAnsi" w:cstheme="minorHAnsi"/>
          <w:sz w:val="22"/>
          <w:szCs w:val="22"/>
        </w:rPr>
        <w:t xml:space="preserve"> ………………………………………zł/</w:t>
      </w:r>
      <w:r w:rsidR="00FA75CF">
        <w:rPr>
          <w:rFonts w:asciiTheme="minorHAnsi" w:hAnsiTheme="minorHAnsi" w:cstheme="minorHAnsi"/>
          <w:sz w:val="22"/>
          <w:szCs w:val="22"/>
        </w:rPr>
        <w:t xml:space="preserve"> jedna </w:t>
      </w:r>
      <w:r w:rsidR="007A4D0D">
        <w:rPr>
          <w:rFonts w:asciiTheme="minorHAnsi" w:hAnsiTheme="minorHAnsi" w:cstheme="minorHAnsi"/>
          <w:sz w:val="22"/>
          <w:szCs w:val="22"/>
        </w:rPr>
        <w:t>usługa kosmetyczna/podologiczna/fryzjerska</w:t>
      </w:r>
      <w:r w:rsidR="005D0B7A">
        <w:rPr>
          <w:rFonts w:asciiTheme="minorHAnsi" w:hAnsiTheme="minorHAnsi" w:cstheme="minorHAnsi"/>
          <w:sz w:val="22"/>
          <w:szCs w:val="22"/>
        </w:rPr>
        <w:t xml:space="preserve"> </w:t>
      </w:r>
      <w:r w:rsidRPr="00CB7475">
        <w:rPr>
          <w:rFonts w:asciiTheme="minorHAnsi" w:hAnsiTheme="minorHAnsi" w:cstheme="minorHAnsi"/>
          <w:sz w:val="22"/>
          <w:szCs w:val="22"/>
        </w:rPr>
        <w:t>(słownie:…………………………………………………………………)</w:t>
      </w:r>
    </w:p>
    <w:p w14:paraId="1BBB933E" w14:textId="77777777" w:rsidR="00A138E2" w:rsidRPr="00CB7475" w:rsidRDefault="00A138E2" w:rsidP="00CB74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92798AE" w14:textId="77777777" w:rsidR="00CA25C0" w:rsidRPr="00CA25C0" w:rsidRDefault="00CA25C0" w:rsidP="00CA25C0">
      <w:pPr>
        <w:suppressAutoHyphens w:val="0"/>
        <w:spacing w:after="5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D932C1" w14:textId="77777777" w:rsidR="00A138E2" w:rsidRPr="00CB7475" w:rsidRDefault="00A138E2" w:rsidP="00CB747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7CDCDA" w14:textId="77777777" w:rsidR="00A138E2" w:rsidRPr="00CB7475" w:rsidRDefault="00A138E2" w:rsidP="00CB7475">
      <w:pPr>
        <w:pStyle w:val="Akapitzlist"/>
        <w:numPr>
          <w:ilvl w:val="0"/>
          <w:numId w:val="27"/>
        </w:numPr>
        <w:suppressAutoHyphens w:val="0"/>
        <w:spacing w:after="5" w:line="276" w:lineRule="auto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B7475">
        <w:rPr>
          <w:rFonts w:asciiTheme="minorHAnsi" w:hAnsiTheme="minorHAnsi" w:cstheme="minorHAnsi"/>
          <w:b/>
          <w:bCs/>
          <w:sz w:val="22"/>
          <w:szCs w:val="22"/>
        </w:rPr>
        <w:lastRenderedPageBreak/>
        <w:t>SKŁADAJĄC I PODPISUJĄC NINIEJSZĄ OFERTĘ JEDNOCZEŚNIE OŚWIADCZAM, ŻE:</w:t>
      </w:r>
    </w:p>
    <w:p w14:paraId="5131364A" w14:textId="77777777" w:rsidR="00A138E2" w:rsidRPr="00CB7475" w:rsidRDefault="00A138E2" w:rsidP="00CB7475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"/>
    <w:p w14:paraId="67FC9D55" w14:textId="6DF11409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 xml:space="preserve">W pełni akceptuję wszystkie warunki udziału w postępowaniu zawarte w </w:t>
      </w:r>
      <w:bookmarkStart w:id="4" w:name="_Hlk160956724"/>
      <w:r w:rsidRPr="00CB7475">
        <w:rPr>
          <w:rFonts w:asciiTheme="minorHAnsi" w:hAnsiTheme="minorHAnsi" w:cstheme="minorHAnsi"/>
          <w:sz w:val="22"/>
          <w:szCs w:val="22"/>
        </w:rPr>
        <w:t xml:space="preserve">Zapytaniu ofertowym nr </w:t>
      </w:r>
      <w:r w:rsidR="008A30C1">
        <w:rPr>
          <w:rFonts w:asciiTheme="minorHAnsi" w:hAnsiTheme="minorHAnsi" w:cstheme="minorHAnsi"/>
          <w:sz w:val="22"/>
          <w:szCs w:val="22"/>
        </w:rPr>
        <w:t>1</w:t>
      </w:r>
      <w:r w:rsidR="00F92C4C" w:rsidRPr="00CB7475">
        <w:rPr>
          <w:rFonts w:asciiTheme="minorHAnsi" w:hAnsiTheme="minorHAnsi" w:cstheme="minorHAnsi"/>
          <w:sz w:val="22"/>
          <w:szCs w:val="22"/>
        </w:rPr>
        <w:t>/O/2024</w:t>
      </w:r>
      <w:bookmarkEnd w:id="4"/>
      <w:r w:rsidRPr="00CB7475">
        <w:rPr>
          <w:rFonts w:asciiTheme="minorHAnsi" w:hAnsiTheme="minorHAnsi" w:cstheme="minorHAnsi"/>
          <w:sz w:val="22"/>
          <w:szCs w:val="22"/>
        </w:rPr>
        <w:t xml:space="preserve"> i nie wnoszę do nich żadnych zastrzeżeń.</w:t>
      </w:r>
    </w:p>
    <w:p w14:paraId="612CB31F" w14:textId="490B4E8D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 xml:space="preserve">Gwarantuję wykonanie niniejszego zamówienia w terminie oraz zgodnie z treścią Zapytania ofertowego nr </w:t>
      </w:r>
      <w:r w:rsidR="008A30C1">
        <w:rPr>
          <w:rFonts w:asciiTheme="minorHAnsi" w:hAnsiTheme="minorHAnsi" w:cstheme="minorHAnsi"/>
          <w:sz w:val="22"/>
          <w:szCs w:val="22"/>
        </w:rPr>
        <w:t>1</w:t>
      </w:r>
      <w:r w:rsidR="008E7336" w:rsidRPr="00CB7475">
        <w:rPr>
          <w:rFonts w:asciiTheme="minorHAnsi" w:hAnsiTheme="minorHAnsi" w:cstheme="minorHAnsi"/>
          <w:sz w:val="22"/>
          <w:szCs w:val="22"/>
        </w:rPr>
        <w:t>/O/2024</w:t>
      </w:r>
      <w:r w:rsidRPr="00CB7475">
        <w:rPr>
          <w:rFonts w:asciiTheme="minorHAnsi" w:hAnsiTheme="minorHAnsi" w:cstheme="minorHAnsi"/>
          <w:sz w:val="22"/>
          <w:szCs w:val="22"/>
        </w:rPr>
        <w:t>, wyjaśnieniami do treści oraz wprowadzonymi do niego zmianami (jeśli dotyczy).</w:t>
      </w:r>
    </w:p>
    <w:p w14:paraId="0AE0A606" w14:textId="661704DF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 xml:space="preserve">W przypadku uznania mojej oferty za najkorzystniejszą zobowiązuję się zawrzeć umowę na warunkach określonych w Zapytaniu ofertowym nr </w:t>
      </w:r>
      <w:r w:rsidR="008A30C1">
        <w:rPr>
          <w:rFonts w:asciiTheme="minorHAnsi" w:hAnsiTheme="minorHAnsi" w:cstheme="minorHAnsi"/>
          <w:sz w:val="22"/>
          <w:szCs w:val="22"/>
        </w:rPr>
        <w:t>1</w:t>
      </w:r>
      <w:r w:rsidR="00294064" w:rsidRPr="00CB7475">
        <w:rPr>
          <w:rFonts w:asciiTheme="minorHAnsi" w:hAnsiTheme="minorHAnsi" w:cstheme="minorHAnsi"/>
          <w:sz w:val="22"/>
          <w:szCs w:val="22"/>
        </w:rPr>
        <w:t>/O/2024</w:t>
      </w:r>
      <w:r w:rsidRPr="00CB7475">
        <w:rPr>
          <w:rFonts w:asciiTheme="minorHAnsi" w:hAnsiTheme="minorHAnsi" w:cstheme="minorHAnsi"/>
          <w:sz w:val="22"/>
          <w:szCs w:val="22"/>
        </w:rPr>
        <w:t xml:space="preserve"> oraz w miejscu i terminie wskazanym przez Zamawiającego.</w:t>
      </w:r>
    </w:p>
    <w:p w14:paraId="674DEE06" w14:textId="77777777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>Uważam się za związanego niniejszą ofertą w terminie do wybrania mojej oferty albo gdy postępowanie o udzielenie zamówienia zostanie unieważnione, zamknięte bez wybrania którejkolwiek z ofert lub wyboru przez Zamawiającego innej oferty.</w:t>
      </w:r>
    </w:p>
    <w:p w14:paraId="33B13EB6" w14:textId="77777777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>Akceptuję, iż szczegółowe zasady rozliczenia finansowego pomiędzy Zamawiającym a Wykonawcą określi umowa na wykonanie przedmiotu zamówienia.</w:t>
      </w:r>
    </w:p>
    <w:p w14:paraId="31BFA07D" w14:textId="73BE9DC5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 xml:space="preserve">Wyrażam zgodę na publikację moich danych zawartych w złożonej ofercie w związku ubieganiem się o udzielenie zamówienia w ramach postępowania nr </w:t>
      </w:r>
      <w:r w:rsidR="004D326A">
        <w:rPr>
          <w:rFonts w:asciiTheme="minorHAnsi" w:hAnsiTheme="minorHAnsi" w:cstheme="minorHAnsi"/>
          <w:sz w:val="22"/>
          <w:szCs w:val="22"/>
        </w:rPr>
        <w:t>1</w:t>
      </w:r>
      <w:r w:rsidR="00F06665">
        <w:rPr>
          <w:rFonts w:asciiTheme="minorHAnsi" w:hAnsiTheme="minorHAnsi" w:cstheme="minorHAnsi"/>
          <w:sz w:val="22"/>
          <w:szCs w:val="22"/>
        </w:rPr>
        <w:t>/O/2024</w:t>
      </w:r>
      <w:r w:rsidRPr="00CB7475">
        <w:rPr>
          <w:rFonts w:asciiTheme="minorHAnsi" w:hAnsiTheme="minorHAnsi" w:cstheme="minorHAnsi"/>
          <w:sz w:val="22"/>
          <w:szCs w:val="22"/>
        </w:rPr>
        <w:t xml:space="preserve"> na stronie: </w:t>
      </w:r>
      <w:r w:rsidRPr="005E49D1">
        <w:rPr>
          <w:rFonts w:asciiTheme="minorHAnsi" w:hAnsiTheme="minorHAnsi" w:cstheme="minorHAnsi"/>
          <w:sz w:val="22"/>
          <w:szCs w:val="22"/>
        </w:rPr>
        <w:t>www.bazakonkurencyjnosci.funduszeeuropejskie.gov.pl</w:t>
      </w:r>
      <w:r w:rsidRPr="00CB7475">
        <w:rPr>
          <w:rFonts w:asciiTheme="minorHAnsi" w:hAnsiTheme="minorHAnsi" w:cstheme="minorHAnsi"/>
          <w:sz w:val="22"/>
          <w:szCs w:val="22"/>
        </w:rPr>
        <w:t xml:space="preserve"> zgodnie z wymaganymi określonymi w „Wytycznych dotyczących kwalifikowalności wydatków na lata 2021-2027”.</w:t>
      </w:r>
    </w:p>
    <w:p w14:paraId="1F7CA31E" w14:textId="77777777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0B8A8939" w14:textId="77777777" w:rsidR="00A138E2" w:rsidRPr="00CB7475" w:rsidRDefault="00A138E2" w:rsidP="00CB7475">
      <w:pPr>
        <w:pStyle w:val="Akapitzlist"/>
        <w:numPr>
          <w:ilvl w:val="1"/>
          <w:numId w:val="25"/>
        </w:numPr>
        <w:suppressAutoHyphens w:val="0"/>
        <w:spacing w:after="5" w:line="276" w:lineRule="auto"/>
        <w:ind w:left="709" w:right="-50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B7475">
        <w:rPr>
          <w:rFonts w:asciiTheme="minorHAnsi" w:hAnsiTheme="minorHAnsi" w:cstheme="minorHAnsi"/>
          <w:sz w:val="22"/>
          <w:szCs w:val="22"/>
        </w:rPr>
        <w:t>Pod groźbą odpowiedzialności karnej oświadczam, że informacje zawarte w ofercie opisują stan prawny i faktyczny, aktualny na dzień otwarcia ofert.</w:t>
      </w:r>
    </w:p>
    <w:p w14:paraId="26D2F4C8" w14:textId="77777777" w:rsidR="00A138E2" w:rsidRPr="00CB7475" w:rsidRDefault="00A138E2" w:rsidP="00CB7475">
      <w:pPr>
        <w:tabs>
          <w:tab w:val="left" w:pos="811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8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2"/>
        <w:gridCol w:w="4521"/>
      </w:tblGrid>
      <w:tr w:rsidR="00A138E2" w:rsidRPr="00CB7475" w14:paraId="2DE70B59" w14:textId="77777777" w:rsidTr="0023086D">
        <w:trPr>
          <w:trHeight w:val="2439"/>
        </w:trPr>
        <w:tc>
          <w:tcPr>
            <w:tcW w:w="4102" w:type="dxa"/>
          </w:tcPr>
          <w:p w14:paraId="060570A8" w14:textId="77777777" w:rsidR="00A138E2" w:rsidRPr="004D326A" w:rsidRDefault="00A138E2" w:rsidP="00CB7475">
            <w:pPr>
              <w:tabs>
                <w:tab w:val="left" w:pos="81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F81E6" w14:textId="77777777" w:rsidR="00A138E2" w:rsidRPr="004D326A" w:rsidRDefault="00A138E2" w:rsidP="00CB7475">
            <w:pPr>
              <w:tabs>
                <w:tab w:val="left" w:pos="81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E7161D" w14:textId="77777777" w:rsidR="00A138E2" w:rsidRPr="004D326A" w:rsidRDefault="00A138E2" w:rsidP="00CB7475">
            <w:pPr>
              <w:tabs>
                <w:tab w:val="left" w:pos="81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326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  <w:p w14:paraId="56485444" w14:textId="77777777" w:rsidR="00A138E2" w:rsidRPr="004D326A" w:rsidRDefault="00A138E2" w:rsidP="00CB7475">
            <w:pPr>
              <w:tabs>
                <w:tab w:val="left" w:pos="81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326A">
              <w:rPr>
                <w:rFonts w:asciiTheme="minorHAnsi" w:hAnsiTheme="minorHAnsi" w:cstheme="minorHAnsi"/>
                <w:sz w:val="22"/>
                <w:szCs w:val="22"/>
              </w:rPr>
              <w:t xml:space="preserve">Miejscowość/Data                                                                                                                </w:t>
            </w:r>
          </w:p>
        </w:tc>
        <w:tc>
          <w:tcPr>
            <w:tcW w:w="4521" w:type="dxa"/>
          </w:tcPr>
          <w:p w14:paraId="2FD5869A" w14:textId="77777777" w:rsidR="00A138E2" w:rsidRPr="004D326A" w:rsidRDefault="00A138E2" w:rsidP="00CB7475">
            <w:pPr>
              <w:tabs>
                <w:tab w:val="left" w:pos="81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9989E1" w14:textId="77777777" w:rsidR="00A138E2" w:rsidRPr="004D326A" w:rsidRDefault="00A138E2" w:rsidP="00CB7475">
            <w:pPr>
              <w:tabs>
                <w:tab w:val="left" w:pos="81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B3E99" w14:textId="77777777" w:rsidR="00A138E2" w:rsidRPr="004D326A" w:rsidRDefault="00A138E2" w:rsidP="00CB7475">
            <w:pPr>
              <w:tabs>
                <w:tab w:val="left" w:pos="81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326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  <w:p w14:paraId="3FAD66D2" w14:textId="2C097C9E" w:rsidR="00A138E2" w:rsidRPr="004D326A" w:rsidRDefault="00A138E2" w:rsidP="00CB747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326A">
              <w:rPr>
                <w:rFonts w:asciiTheme="minorHAnsi" w:hAnsiTheme="minorHAnsi" w:cstheme="minorHAnsi"/>
                <w:sz w:val="22"/>
                <w:szCs w:val="22"/>
              </w:rPr>
              <w:t xml:space="preserve">Podpis(y) osoby(osób) upoważnionej(ych) do podpisania niniejszej oferty w imieniu Wykonawcy(ów). </w:t>
            </w:r>
          </w:p>
          <w:p w14:paraId="7A4E6E36" w14:textId="605BF702" w:rsidR="00A138E2" w:rsidRPr="004D326A" w:rsidRDefault="00A138E2" w:rsidP="00CB747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AB2762" w14:textId="77777777" w:rsidR="00A138E2" w:rsidRPr="00CB7475" w:rsidRDefault="00A138E2" w:rsidP="00CB7475">
      <w:pPr>
        <w:tabs>
          <w:tab w:val="left" w:pos="811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138E2" w:rsidRPr="00CB7475" w:rsidSect="00164A0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F65D6" w14:textId="77777777" w:rsidR="00582B00" w:rsidRDefault="00582B00">
      <w:r>
        <w:separator/>
      </w:r>
    </w:p>
  </w:endnote>
  <w:endnote w:type="continuationSeparator" w:id="0">
    <w:p w14:paraId="012B130B" w14:textId="77777777" w:rsidR="00582B00" w:rsidRDefault="0058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raphite Light CE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1884" w14:textId="5B86E89E" w:rsidR="00FC650B" w:rsidRDefault="001A4F37">
    <w:pPr>
      <w:pStyle w:val="Stopka"/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20520BE1" wp14:editId="6196ED22">
              <wp:simplePos x="0" y="0"/>
              <wp:positionH relativeFrom="page">
                <wp:posOffset>6775450</wp:posOffset>
              </wp:positionH>
              <wp:positionV relativeFrom="paragraph">
                <wp:posOffset>635</wp:posOffset>
              </wp:positionV>
              <wp:extent cx="343535" cy="140335"/>
              <wp:effectExtent l="3175" t="635" r="5715" b="1905"/>
              <wp:wrapSquare wrapText="largest"/>
              <wp:docPr id="136356509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E8830" w14:textId="77777777" w:rsidR="00FC650B" w:rsidRDefault="00FC650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20BE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left:0;text-align:left;margin-left:533.5pt;margin-top:.05pt;width:27.05pt;height:11.0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" stroked="f">
              <v:fill opacity="0"/>
              <v:textbox inset="0,0,0,0">
                <w:txbxContent>
                  <w:p w14:paraId="069E8830" w14:textId="77777777" w:rsidR="00FC650B" w:rsidRDefault="00FC650B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6405" w14:textId="40298E79" w:rsidR="00406422" w:rsidRDefault="00333A26" w:rsidP="00333A26">
    <w:pPr>
      <w:pStyle w:val="Stopka"/>
      <w:jc w:val="center"/>
    </w:pPr>
    <w:r w:rsidRPr="00AB4F38">
      <w:rPr>
        <w:noProof/>
        <w:sz w:val="24"/>
        <w:szCs w:val="24"/>
        <w:lang w:eastAsia="pl-PL"/>
      </w:rPr>
      <w:drawing>
        <wp:inline distT="0" distB="0" distL="0" distR="0" wp14:anchorId="154B9997" wp14:editId="10500356">
          <wp:extent cx="5760720" cy="793750"/>
          <wp:effectExtent l="0" t="0" r="0" b="6350"/>
          <wp:docPr id="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38745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78E4" w14:textId="77777777" w:rsidR="00582B00" w:rsidRDefault="00582B00">
      <w:bookmarkStart w:id="0" w:name="_Hlk179364920"/>
      <w:bookmarkEnd w:id="0"/>
      <w:r>
        <w:separator/>
      </w:r>
    </w:p>
  </w:footnote>
  <w:footnote w:type="continuationSeparator" w:id="0">
    <w:p w14:paraId="7FBF17A3" w14:textId="77777777" w:rsidR="00582B00" w:rsidRDefault="00582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49D3" w14:textId="0CF04C29" w:rsidR="00333A26" w:rsidRPr="009230ED" w:rsidRDefault="004D362B" w:rsidP="009230ED">
    <w:pPr>
      <w:suppressAutoHyphens w:val="0"/>
      <w:spacing w:line="100" w:lineRule="atLeast"/>
      <w:jc w:val="right"/>
      <w:rPr>
        <w:rFonts w:asciiTheme="minorHAnsi" w:hAnsiTheme="minorHAnsi" w:cstheme="minorHAnsi"/>
        <w:color w:val="000000" w:themeColor="text1"/>
        <w:lang w:eastAsia="pl-PL"/>
      </w:rPr>
    </w:pPr>
    <w:r w:rsidRPr="004D362B">
      <w:rPr>
        <w:rFonts w:asciiTheme="minorHAnsi" w:hAnsiTheme="minorHAnsi" w:cstheme="minorHAnsi"/>
        <w:noProof/>
        <w:color w:val="000000" w:themeColor="text1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85BA55E" wp14:editId="0983450C">
              <wp:simplePos x="0" y="0"/>
              <wp:positionH relativeFrom="column">
                <wp:posOffset>274955</wp:posOffset>
              </wp:positionH>
              <wp:positionV relativeFrom="paragraph">
                <wp:posOffset>7620</wp:posOffset>
              </wp:positionV>
              <wp:extent cx="3190875" cy="638175"/>
              <wp:effectExtent l="0" t="0" r="28575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0875" cy="63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FC279" w14:textId="52F87233" w:rsidR="004D362B" w:rsidRPr="004D362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 xml:space="preserve">Katowickie Stowarzyszenie na Rzecz Osób Starszych, </w:t>
                          </w:r>
                        </w:p>
                        <w:p w14:paraId="4C8468A5" w14:textId="77777777" w:rsidR="004D362B" w:rsidRPr="002D643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>Niepełnosprawnych i Oczekujących Wsparcia OPOKA</w:t>
                          </w:r>
                        </w:p>
                        <w:p w14:paraId="0EAF6B7B" w14:textId="003E8409" w:rsidR="004D362B" w:rsidRPr="004D362B" w:rsidRDefault="004D362B" w:rsidP="004D362B">
                          <w:pPr>
                            <w:pStyle w:val="Defaul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>Ul. Misjonarzy Oblatów 24</w:t>
                          </w:r>
                          <w:r w:rsidR="009230ED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4D362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40-129 Katowice      </w:t>
                          </w:r>
                        </w:p>
                        <w:p w14:paraId="7ABB0E45" w14:textId="77777777" w:rsidR="004D362B" w:rsidRPr="004D362B" w:rsidRDefault="004D362B" w:rsidP="004D362B">
                          <w:pPr>
                            <w:pStyle w:val="Default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</w:p>
                        <w:p w14:paraId="445ABCF9" w14:textId="0A755988" w:rsidR="004D362B" w:rsidRDefault="004D362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5BA55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left:0;text-align:left;margin-left:21.65pt;margin-top:.6pt;width:251.25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">
              <v:textbox>
                <w:txbxContent>
                  <w:p w14:paraId="1A6FC279" w14:textId="52F87233" w:rsidR="004D362B" w:rsidRPr="004D362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 xml:space="preserve">Katowickie Stowarzyszenie na Rzecz Osób Starszych, </w:t>
                    </w:r>
                  </w:p>
                  <w:p w14:paraId="4C8468A5" w14:textId="77777777" w:rsidR="004D362B" w:rsidRPr="002D643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>Niepełnosprawnych i Oczekujących Wsparcia OPOKA</w:t>
                    </w:r>
                  </w:p>
                  <w:p w14:paraId="0EAF6B7B" w14:textId="003E8409" w:rsidR="004D362B" w:rsidRPr="004D362B" w:rsidRDefault="004D362B" w:rsidP="004D362B">
                    <w:pPr>
                      <w:pStyle w:val="Defaul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</w:pPr>
                    <w:r w:rsidRPr="002D643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>Ul. Misjonarzy Oblatów 24</w:t>
                    </w:r>
                    <w:r w:rsidR="009230ED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, </w:t>
                    </w:r>
                    <w:r w:rsidRPr="004D362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40-129 Katowice      </w:t>
                    </w:r>
                  </w:p>
                  <w:p w14:paraId="7ABB0E45" w14:textId="77777777" w:rsidR="004D362B" w:rsidRPr="004D362B" w:rsidRDefault="004D362B" w:rsidP="004D362B">
                    <w:pPr>
                      <w:pStyle w:val="Default"/>
                      <w:rPr>
                        <w:color w:val="auto"/>
                        <w:sz w:val="20"/>
                        <w:szCs w:val="20"/>
                      </w:rPr>
                    </w:pPr>
                  </w:p>
                  <w:p w14:paraId="445ABCF9" w14:textId="0A755988" w:rsidR="004D362B" w:rsidRDefault="004D362B"/>
                </w:txbxContent>
              </v:textbox>
              <w10:wrap type="square"/>
            </v:shape>
          </w:pict>
        </mc:Fallback>
      </mc:AlternateContent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Pr="00610DF8">
      <w:rPr>
        <w:noProof/>
      </w:rPr>
      <w:drawing>
        <wp:inline distT="0" distB="0" distL="0" distR="0" wp14:anchorId="7DDB04E3" wp14:editId="565769FB">
          <wp:extent cx="1181100" cy="635000"/>
          <wp:effectExtent l="0" t="0" r="0" b="0"/>
          <wp:docPr id="4" name="Obraz 4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logo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333A2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AF64DA"/>
    <w:multiLevelType w:val="hybridMultilevel"/>
    <w:tmpl w:val="2F9962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B025FE"/>
    <w:multiLevelType w:val="hybridMultilevel"/>
    <w:tmpl w:val="9A01B9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7EB5C77"/>
    <w:multiLevelType w:val="hybridMultilevel"/>
    <w:tmpl w:val="0A1D2E1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76C610"/>
    <w:multiLevelType w:val="hybridMultilevel"/>
    <w:tmpl w:val="E5629EF2"/>
    <w:lvl w:ilvl="0" w:tplc="FFFFFFFF">
      <w:start w:val="1"/>
      <w:numFmt w:val="decimal"/>
      <w:lvlText w:val="%1.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613461"/>
    <w:multiLevelType w:val="hybridMultilevel"/>
    <w:tmpl w:val="B3B4A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3120D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3E728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D6285"/>
    <w:multiLevelType w:val="hybridMultilevel"/>
    <w:tmpl w:val="EB70E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202F4"/>
    <w:multiLevelType w:val="hybridMultilevel"/>
    <w:tmpl w:val="54DC0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C5C3901"/>
    <w:multiLevelType w:val="hybridMultilevel"/>
    <w:tmpl w:val="01044F58"/>
    <w:lvl w:ilvl="0" w:tplc="DC7AD79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548D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07C3"/>
    <w:multiLevelType w:val="hybridMultilevel"/>
    <w:tmpl w:val="4A8C7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35129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E4407C"/>
    <w:multiLevelType w:val="hybridMultilevel"/>
    <w:tmpl w:val="53369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97A47"/>
    <w:multiLevelType w:val="hybridMultilevel"/>
    <w:tmpl w:val="71FA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E0AAC"/>
    <w:multiLevelType w:val="hybridMultilevel"/>
    <w:tmpl w:val="22857B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C0C2F1B"/>
    <w:multiLevelType w:val="hybridMultilevel"/>
    <w:tmpl w:val="B8A8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154E9"/>
    <w:multiLevelType w:val="hybridMultilevel"/>
    <w:tmpl w:val="4C666B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2066F9"/>
    <w:multiLevelType w:val="hybridMultilevel"/>
    <w:tmpl w:val="34CCD864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1" w15:restartNumberingAfterBreak="0">
    <w:nsid w:val="61CF1A5A"/>
    <w:multiLevelType w:val="hybridMultilevel"/>
    <w:tmpl w:val="63DC6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3" w15:restartNumberingAfterBreak="0">
    <w:nsid w:val="68B35916"/>
    <w:multiLevelType w:val="hybridMultilevel"/>
    <w:tmpl w:val="259C54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68483A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975C0D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47539B"/>
    <w:multiLevelType w:val="hybridMultilevel"/>
    <w:tmpl w:val="5EF65E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6"/>
  </w:num>
  <w:num w:numId="4">
    <w:abstractNumId w:val="5"/>
  </w:num>
  <w:num w:numId="5">
    <w:abstractNumId w:val="16"/>
  </w:num>
  <w:num w:numId="6">
    <w:abstractNumId w:val="21"/>
  </w:num>
  <w:num w:numId="7">
    <w:abstractNumId w:val="13"/>
  </w:num>
  <w:num w:numId="8">
    <w:abstractNumId w:val="6"/>
  </w:num>
  <w:num w:numId="9">
    <w:abstractNumId w:val="24"/>
  </w:num>
  <w:num w:numId="10">
    <w:abstractNumId w:val="7"/>
  </w:num>
  <w:num w:numId="11">
    <w:abstractNumId w:val="23"/>
  </w:num>
  <w:num w:numId="12">
    <w:abstractNumId w:val="20"/>
  </w:num>
  <w:num w:numId="13">
    <w:abstractNumId w:val="14"/>
  </w:num>
  <w:num w:numId="14">
    <w:abstractNumId w:val="12"/>
  </w:num>
  <w:num w:numId="15">
    <w:abstractNumId w:val="25"/>
  </w:num>
  <w:num w:numId="16">
    <w:abstractNumId w:val="3"/>
  </w:num>
  <w:num w:numId="17">
    <w:abstractNumId w:val="0"/>
  </w:num>
  <w:num w:numId="18">
    <w:abstractNumId w:val="17"/>
  </w:num>
  <w:num w:numId="19">
    <w:abstractNumId w:val="2"/>
  </w:num>
  <w:num w:numId="20">
    <w:abstractNumId w:val="1"/>
  </w:num>
  <w:num w:numId="21">
    <w:abstractNumId w:val="18"/>
  </w:num>
  <w:num w:numId="22">
    <w:abstractNumId w:val="19"/>
  </w:num>
  <w:num w:numId="23">
    <w:abstractNumId w:val="8"/>
  </w:num>
  <w:num w:numId="24">
    <w:abstractNumId w:val="15"/>
  </w:num>
  <w:num w:numId="25">
    <w:abstractNumId w:val="10"/>
  </w:num>
  <w:num w:numId="26">
    <w:abstractNumId w:val="22"/>
  </w:num>
  <w:num w:numId="27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6D"/>
    <w:rsid w:val="00010FE2"/>
    <w:rsid w:val="0001240F"/>
    <w:rsid w:val="00022102"/>
    <w:rsid w:val="00025495"/>
    <w:rsid w:val="00026868"/>
    <w:rsid w:val="00034456"/>
    <w:rsid w:val="00040805"/>
    <w:rsid w:val="000478C9"/>
    <w:rsid w:val="00067958"/>
    <w:rsid w:val="00091C70"/>
    <w:rsid w:val="000962C1"/>
    <w:rsid w:val="000975B3"/>
    <w:rsid w:val="000A1B89"/>
    <w:rsid w:val="000B460B"/>
    <w:rsid w:val="000B6F9C"/>
    <w:rsid w:val="000C514F"/>
    <w:rsid w:val="000E5872"/>
    <w:rsid w:val="000E705A"/>
    <w:rsid w:val="000F2091"/>
    <w:rsid w:val="000F49A5"/>
    <w:rsid w:val="000F7217"/>
    <w:rsid w:val="001261C6"/>
    <w:rsid w:val="00131F51"/>
    <w:rsid w:val="00136D8B"/>
    <w:rsid w:val="001461E9"/>
    <w:rsid w:val="00147CFA"/>
    <w:rsid w:val="001548D9"/>
    <w:rsid w:val="00156F1C"/>
    <w:rsid w:val="00164A0E"/>
    <w:rsid w:val="0016695A"/>
    <w:rsid w:val="001733E3"/>
    <w:rsid w:val="0017626D"/>
    <w:rsid w:val="001A4F37"/>
    <w:rsid w:val="001B461A"/>
    <w:rsid w:val="001B7D51"/>
    <w:rsid w:val="001D1018"/>
    <w:rsid w:val="001D1802"/>
    <w:rsid w:val="001D3BDF"/>
    <w:rsid w:val="001F29D8"/>
    <w:rsid w:val="001F59BC"/>
    <w:rsid w:val="002000C9"/>
    <w:rsid w:val="0020766F"/>
    <w:rsid w:val="00215EA6"/>
    <w:rsid w:val="002212FF"/>
    <w:rsid w:val="0022244F"/>
    <w:rsid w:val="0023086D"/>
    <w:rsid w:val="00242D50"/>
    <w:rsid w:val="00250C05"/>
    <w:rsid w:val="00251079"/>
    <w:rsid w:val="00251E11"/>
    <w:rsid w:val="0025321D"/>
    <w:rsid w:val="00254D12"/>
    <w:rsid w:val="00270034"/>
    <w:rsid w:val="002760AD"/>
    <w:rsid w:val="00292805"/>
    <w:rsid w:val="00294064"/>
    <w:rsid w:val="002B17DF"/>
    <w:rsid w:val="002B1C39"/>
    <w:rsid w:val="002B4D44"/>
    <w:rsid w:val="002B6D95"/>
    <w:rsid w:val="002C1FD1"/>
    <w:rsid w:val="002C638B"/>
    <w:rsid w:val="002D2DD0"/>
    <w:rsid w:val="002D4DF7"/>
    <w:rsid w:val="002D643B"/>
    <w:rsid w:val="002E2738"/>
    <w:rsid w:val="002F0DF4"/>
    <w:rsid w:val="002F63B6"/>
    <w:rsid w:val="0030708D"/>
    <w:rsid w:val="00321897"/>
    <w:rsid w:val="00330A0B"/>
    <w:rsid w:val="00333367"/>
    <w:rsid w:val="00333A26"/>
    <w:rsid w:val="003634B1"/>
    <w:rsid w:val="003655AE"/>
    <w:rsid w:val="00393D06"/>
    <w:rsid w:val="00394942"/>
    <w:rsid w:val="003A738A"/>
    <w:rsid w:val="003C0516"/>
    <w:rsid w:val="003C6F8A"/>
    <w:rsid w:val="003D27E7"/>
    <w:rsid w:val="003E003B"/>
    <w:rsid w:val="003F2B8D"/>
    <w:rsid w:val="003F3485"/>
    <w:rsid w:val="00406422"/>
    <w:rsid w:val="00420613"/>
    <w:rsid w:val="00423325"/>
    <w:rsid w:val="004241CC"/>
    <w:rsid w:val="00427CAA"/>
    <w:rsid w:val="00431769"/>
    <w:rsid w:val="00434D9D"/>
    <w:rsid w:val="0046540C"/>
    <w:rsid w:val="004654BA"/>
    <w:rsid w:val="00470515"/>
    <w:rsid w:val="004733CE"/>
    <w:rsid w:val="00476670"/>
    <w:rsid w:val="004766E5"/>
    <w:rsid w:val="00496A4C"/>
    <w:rsid w:val="004B1DB9"/>
    <w:rsid w:val="004B7E94"/>
    <w:rsid w:val="004B7FB3"/>
    <w:rsid w:val="004C7CB3"/>
    <w:rsid w:val="004D326A"/>
    <w:rsid w:val="004D362B"/>
    <w:rsid w:val="004E269C"/>
    <w:rsid w:val="004E3350"/>
    <w:rsid w:val="004F21B3"/>
    <w:rsid w:val="0051509A"/>
    <w:rsid w:val="00535252"/>
    <w:rsid w:val="00563B0C"/>
    <w:rsid w:val="00580D5D"/>
    <w:rsid w:val="00582B00"/>
    <w:rsid w:val="005875AD"/>
    <w:rsid w:val="00595679"/>
    <w:rsid w:val="005A78B8"/>
    <w:rsid w:val="005B2844"/>
    <w:rsid w:val="005C021E"/>
    <w:rsid w:val="005C769D"/>
    <w:rsid w:val="005D0B7A"/>
    <w:rsid w:val="005D12B9"/>
    <w:rsid w:val="005E49D1"/>
    <w:rsid w:val="005F4D7E"/>
    <w:rsid w:val="0060357B"/>
    <w:rsid w:val="00617782"/>
    <w:rsid w:val="00620F36"/>
    <w:rsid w:val="00621ED1"/>
    <w:rsid w:val="0062218B"/>
    <w:rsid w:val="006511F4"/>
    <w:rsid w:val="0065185F"/>
    <w:rsid w:val="00665B16"/>
    <w:rsid w:val="00671853"/>
    <w:rsid w:val="006735DA"/>
    <w:rsid w:val="00682F96"/>
    <w:rsid w:val="006939F6"/>
    <w:rsid w:val="00696E3F"/>
    <w:rsid w:val="006A44D8"/>
    <w:rsid w:val="006D4F2D"/>
    <w:rsid w:val="006F2380"/>
    <w:rsid w:val="006F55A8"/>
    <w:rsid w:val="006F6D86"/>
    <w:rsid w:val="0070739D"/>
    <w:rsid w:val="00724864"/>
    <w:rsid w:val="00724AD1"/>
    <w:rsid w:val="00731098"/>
    <w:rsid w:val="00750C2C"/>
    <w:rsid w:val="00753D0E"/>
    <w:rsid w:val="00755A7A"/>
    <w:rsid w:val="00761276"/>
    <w:rsid w:val="00766E03"/>
    <w:rsid w:val="00767316"/>
    <w:rsid w:val="00782CB5"/>
    <w:rsid w:val="00797904"/>
    <w:rsid w:val="007A071B"/>
    <w:rsid w:val="007A4D0D"/>
    <w:rsid w:val="007B47A1"/>
    <w:rsid w:val="007C34B9"/>
    <w:rsid w:val="007D6893"/>
    <w:rsid w:val="007E3C00"/>
    <w:rsid w:val="007E6C75"/>
    <w:rsid w:val="008150FC"/>
    <w:rsid w:val="008254BA"/>
    <w:rsid w:val="00856853"/>
    <w:rsid w:val="00866FF0"/>
    <w:rsid w:val="00870C4B"/>
    <w:rsid w:val="00871AC8"/>
    <w:rsid w:val="008773C7"/>
    <w:rsid w:val="008862F6"/>
    <w:rsid w:val="0089408B"/>
    <w:rsid w:val="008A30C1"/>
    <w:rsid w:val="008A6DF0"/>
    <w:rsid w:val="008B318D"/>
    <w:rsid w:val="008B55E5"/>
    <w:rsid w:val="008C2454"/>
    <w:rsid w:val="008D0F4E"/>
    <w:rsid w:val="008D352D"/>
    <w:rsid w:val="008D6020"/>
    <w:rsid w:val="008E5249"/>
    <w:rsid w:val="008E7336"/>
    <w:rsid w:val="008F6F76"/>
    <w:rsid w:val="009201AE"/>
    <w:rsid w:val="00920207"/>
    <w:rsid w:val="00920695"/>
    <w:rsid w:val="00921F8D"/>
    <w:rsid w:val="009230ED"/>
    <w:rsid w:val="009374C6"/>
    <w:rsid w:val="0095667A"/>
    <w:rsid w:val="00965795"/>
    <w:rsid w:val="009830B4"/>
    <w:rsid w:val="009A18EE"/>
    <w:rsid w:val="009A42CE"/>
    <w:rsid w:val="009B366E"/>
    <w:rsid w:val="009B3AE2"/>
    <w:rsid w:val="009C1423"/>
    <w:rsid w:val="009C22A0"/>
    <w:rsid w:val="009C435C"/>
    <w:rsid w:val="009D500B"/>
    <w:rsid w:val="009D529E"/>
    <w:rsid w:val="00A138E2"/>
    <w:rsid w:val="00A56C8A"/>
    <w:rsid w:val="00A718F4"/>
    <w:rsid w:val="00A75ABF"/>
    <w:rsid w:val="00A8008C"/>
    <w:rsid w:val="00A83C7B"/>
    <w:rsid w:val="00A86228"/>
    <w:rsid w:val="00A9593C"/>
    <w:rsid w:val="00A96507"/>
    <w:rsid w:val="00AA445F"/>
    <w:rsid w:val="00AB09AD"/>
    <w:rsid w:val="00AC16CF"/>
    <w:rsid w:val="00AC7805"/>
    <w:rsid w:val="00AD6117"/>
    <w:rsid w:val="00AE7F5B"/>
    <w:rsid w:val="00AF277F"/>
    <w:rsid w:val="00B168E5"/>
    <w:rsid w:val="00B201B5"/>
    <w:rsid w:val="00B229D1"/>
    <w:rsid w:val="00B23326"/>
    <w:rsid w:val="00B25E0A"/>
    <w:rsid w:val="00B3705D"/>
    <w:rsid w:val="00B41D3A"/>
    <w:rsid w:val="00B4604E"/>
    <w:rsid w:val="00B566F7"/>
    <w:rsid w:val="00B718B7"/>
    <w:rsid w:val="00B75C00"/>
    <w:rsid w:val="00B7670C"/>
    <w:rsid w:val="00B8539A"/>
    <w:rsid w:val="00BA1F43"/>
    <w:rsid w:val="00BA65E2"/>
    <w:rsid w:val="00BB2BEB"/>
    <w:rsid w:val="00BB78CA"/>
    <w:rsid w:val="00BC628C"/>
    <w:rsid w:val="00BD1D66"/>
    <w:rsid w:val="00BD3F3A"/>
    <w:rsid w:val="00BD7EE9"/>
    <w:rsid w:val="00BE1367"/>
    <w:rsid w:val="00BE56EF"/>
    <w:rsid w:val="00C02D29"/>
    <w:rsid w:val="00C17547"/>
    <w:rsid w:val="00C20A8A"/>
    <w:rsid w:val="00C319D0"/>
    <w:rsid w:val="00C35D7C"/>
    <w:rsid w:val="00C5784E"/>
    <w:rsid w:val="00C61353"/>
    <w:rsid w:val="00C658FB"/>
    <w:rsid w:val="00C72064"/>
    <w:rsid w:val="00C76501"/>
    <w:rsid w:val="00CA25C0"/>
    <w:rsid w:val="00CA78C8"/>
    <w:rsid w:val="00CB7475"/>
    <w:rsid w:val="00CC2936"/>
    <w:rsid w:val="00CD7D63"/>
    <w:rsid w:val="00CE0B5E"/>
    <w:rsid w:val="00CE7596"/>
    <w:rsid w:val="00CF05EC"/>
    <w:rsid w:val="00D034AC"/>
    <w:rsid w:val="00D03A48"/>
    <w:rsid w:val="00D05848"/>
    <w:rsid w:val="00D05CD3"/>
    <w:rsid w:val="00D1237A"/>
    <w:rsid w:val="00D27726"/>
    <w:rsid w:val="00D3269C"/>
    <w:rsid w:val="00D34B99"/>
    <w:rsid w:val="00D407B4"/>
    <w:rsid w:val="00D44D65"/>
    <w:rsid w:val="00D450E1"/>
    <w:rsid w:val="00D7301B"/>
    <w:rsid w:val="00D80F7F"/>
    <w:rsid w:val="00D93590"/>
    <w:rsid w:val="00D94BB9"/>
    <w:rsid w:val="00D95161"/>
    <w:rsid w:val="00DA345D"/>
    <w:rsid w:val="00DB400D"/>
    <w:rsid w:val="00DC4C2C"/>
    <w:rsid w:val="00DC542C"/>
    <w:rsid w:val="00DE55ED"/>
    <w:rsid w:val="00DF1EEA"/>
    <w:rsid w:val="00DF2CA2"/>
    <w:rsid w:val="00DF43AF"/>
    <w:rsid w:val="00DF44E3"/>
    <w:rsid w:val="00DF4F56"/>
    <w:rsid w:val="00E17E9F"/>
    <w:rsid w:val="00E34B72"/>
    <w:rsid w:val="00E3724C"/>
    <w:rsid w:val="00E41631"/>
    <w:rsid w:val="00E4697B"/>
    <w:rsid w:val="00E479D7"/>
    <w:rsid w:val="00E83A14"/>
    <w:rsid w:val="00E84138"/>
    <w:rsid w:val="00E86E35"/>
    <w:rsid w:val="00EB39EF"/>
    <w:rsid w:val="00EB64AA"/>
    <w:rsid w:val="00EC225A"/>
    <w:rsid w:val="00ED2044"/>
    <w:rsid w:val="00EE4547"/>
    <w:rsid w:val="00EF0E87"/>
    <w:rsid w:val="00F06665"/>
    <w:rsid w:val="00F23F21"/>
    <w:rsid w:val="00F23F7C"/>
    <w:rsid w:val="00F367E9"/>
    <w:rsid w:val="00F429DD"/>
    <w:rsid w:val="00F4754A"/>
    <w:rsid w:val="00F71CBA"/>
    <w:rsid w:val="00F7200F"/>
    <w:rsid w:val="00F74289"/>
    <w:rsid w:val="00F76A28"/>
    <w:rsid w:val="00F92C4C"/>
    <w:rsid w:val="00FA75CF"/>
    <w:rsid w:val="00FC414F"/>
    <w:rsid w:val="00FC650B"/>
    <w:rsid w:val="00FD3933"/>
    <w:rsid w:val="00FE1F94"/>
    <w:rsid w:val="00FF07D9"/>
    <w:rsid w:val="00FF3CA3"/>
    <w:rsid w:val="0570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15AA33"/>
  <w15:chartTrackingRefBased/>
  <w15:docId w15:val="{9DFF5DB9-EDFE-496E-8E3E-B3D3FDF0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jc w:val="both"/>
      <w:outlineLvl w:val="0"/>
    </w:pPr>
    <w:rPr>
      <w:rFonts w:ascii="Monotype Corsiva" w:hAnsi="Monotype Corsiva" w:cs="Monotype Corsiva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pPr>
      <w:jc w:val="center"/>
    </w:pPr>
    <w:rPr>
      <w:rFonts w:ascii="Monotype Corsiva" w:hAnsi="Monotype Corsiva" w:cs="Monotype Corsiva"/>
      <w:b/>
      <w:bCs/>
      <w:sz w:val="28"/>
    </w:rPr>
  </w:style>
  <w:style w:type="character" w:customStyle="1" w:styleId="TekstpodstawowyZnak">
    <w:name w:val="Tekst podstawowy Znak"/>
    <w:link w:val="Tekstpodstawowy"/>
    <w:rPr>
      <w:rFonts w:ascii="Monotype Corsiva" w:hAnsi="Monotype Corsiva" w:cs="Monotype Corsiva"/>
      <w:b/>
      <w:bCs/>
      <w:sz w:val="28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  <w:szCs w:val="20"/>
    </w:rPr>
  </w:style>
  <w:style w:type="character" w:customStyle="1" w:styleId="StopkaZnak">
    <w:name w:val="Stopka Znak"/>
    <w:link w:val="Stopka"/>
    <w:rPr>
      <w:lang w:eastAsia="ar-SA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rPr>
      <w:sz w:val="24"/>
      <w:szCs w:val="24"/>
      <w:lang w:eastAsia="ar-SA"/>
    </w:rPr>
  </w:style>
  <w:style w:type="paragraph" w:styleId="Lista">
    <w:name w:val="List"/>
    <w:basedOn w:val="Tekstpodstawowy"/>
    <w:rPr>
      <w:rFonts w:cs="Tahoma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qFormat/>
    <w:pPr>
      <w:jc w:val="center"/>
    </w:pPr>
    <w:rPr>
      <w:b/>
      <w:bCs/>
      <w:i/>
      <w:iCs/>
      <w:sz w:val="2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b/>
      <w:i w:val="0"/>
    </w:rPr>
  </w:style>
  <w:style w:type="character" w:customStyle="1" w:styleId="WW8Num3z1">
    <w:name w:val="WW8Num3z1"/>
    <w:rPr>
      <w:b w:val="0"/>
      <w:i w:val="0"/>
    </w:rPr>
  </w:style>
  <w:style w:type="character" w:customStyle="1" w:styleId="WW8Num3z2">
    <w:name w:val="WW8Num3z2"/>
    <w:rPr>
      <w:rFonts w:ascii="Symbol" w:hAnsi="Symbol" w:cs="Symbol"/>
    </w:rPr>
  </w:style>
  <w:style w:type="character" w:customStyle="1" w:styleId="WW8Num5z3">
    <w:name w:val="WW8Num5z3"/>
    <w:rPr>
      <w:rFonts w:ascii="Times New Roman" w:eastAsia="Times New Roman" w:hAnsi="Times New Roman" w:cs="Times New Roman"/>
    </w:rPr>
  </w:style>
  <w:style w:type="character" w:customStyle="1" w:styleId="WW8Num5z4">
    <w:name w:val="WW8Num5z4"/>
    <w:rPr>
      <w:rFonts w:ascii="Symbol" w:hAnsi="Symbol" w:cs="Symbol"/>
    </w:rPr>
  </w:style>
  <w:style w:type="character" w:customStyle="1" w:styleId="WW8Num5z8">
    <w:name w:val="WW8Num5z8"/>
    <w:rPr>
      <w:rFonts w:ascii="Wingdings" w:hAnsi="Wingdings" w:cs="Wingdings"/>
    </w:rPr>
  </w:style>
  <w:style w:type="character" w:customStyle="1" w:styleId="WW8Num7z0">
    <w:name w:val="WW8Num7z0"/>
    <w:rPr>
      <w:rFonts w:ascii="Arial Narrow" w:hAnsi="Arial Narrow" w:cs="Arial Narrow"/>
      <w:b w:val="0"/>
      <w:i w:val="0"/>
      <w:sz w:val="24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3">
    <w:name w:val="WW8Num14z3"/>
    <w:rPr>
      <w:rFonts w:ascii="Times New Roman" w:eastAsia="Times New Roman" w:hAnsi="Times New Roman" w:cs="Times New Roman"/>
    </w:rPr>
  </w:style>
  <w:style w:type="character" w:customStyle="1" w:styleId="WW8Num14z4">
    <w:name w:val="WW8Num14z4"/>
    <w:rPr>
      <w:rFonts w:ascii="Symbol" w:hAnsi="Symbol" w:cs="Symbol"/>
    </w:rPr>
  </w:style>
  <w:style w:type="character" w:customStyle="1" w:styleId="WW8Num14z7">
    <w:name w:val="WW8Num14z7"/>
    <w:rPr>
      <w:b w:val="0"/>
      <w:i w:val="0"/>
    </w:rPr>
  </w:style>
  <w:style w:type="character" w:customStyle="1" w:styleId="WW8Num14z8">
    <w:name w:val="WW8Num14z8"/>
    <w:rPr>
      <w:rFonts w:ascii="Wingdings" w:hAnsi="Wingdings" w:cs="Wingdings"/>
    </w:rPr>
  </w:style>
  <w:style w:type="character" w:customStyle="1" w:styleId="WW8Num15z0">
    <w:name w:val="WW8Num15z0"/>
    <w:rPr>
      <w:b/>
    </w:rPr>
  </w:style>
  <w:style w:type="character" w:customStyle="1" w:styleId="WW8Num18z0">
    <w:name w:val="WW8Num18z0"/>
    <w:rPr>
      <w:b/>
      <w:i w:val="0"/>
    </w:rPr>
  </w:style>
  <w:style w:type="character" w:customStyle="1" w:styleId="WW8Num18z1">
    <w:name w:val="WW8Num18z1"/>
    <w:rPr>
      <w:b w:val="0"/>
      <w:i w:val="0"/>
    </w:rPr>
  </w:style>
  <w:style w:type="character" w:customStyle="1" w:styleId="WW8Num18z2">
    <w:name w:val="WW8Num18z2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3z0">
    <w:name w:val="WW8Num23z0"/>
    <w:rPr>
      <w:rFonts w:ascii="Arial Narrow" w:hAnsi="Arial Narrow" w:cs="Arial Narrow"/>
      <w:b w:val="0"/>
      <w:i w:val="0"/>
      <w:sz w:val="24"/>
    </w:rPr>
  </w:style>
  <w:style w:type="character" w:customStyle="1" w:styleId="WW8Num24z0">
    <w:name w:val="WW8Num24z0"/>
    <w:rPr>
      <w:b w:val="0"/>
      <w:i w:val="0"/>
    </w:rPr>
  </w:style>
  <w:style w:type="character" w:customStyle="1" w:styleId="WW8Num30z0">
    <w:name w:val="WW8Num30z0"/>
    <w:rPr>
      <w:rFonts w:ascii="Symbol" w:hAnsi="Symbol" w:cs="Symbol"/>
      <w:sz w:val="16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b w:val="0"/>
      <w:i w:val="0"/>
    </w:rPr>
  </w:style>
  <w:style w:type="character" w:customStyle="1" w:styleId="WW8Num33z2">
    <w:name w:val="WW8Num33z2"/>
    <w:rPr>
      <w:rFonts w:ascii="Symbol" w:hAnsi="Symbol" w:cs="Symbol"/>
    </w:rPr>
  </w:style>
  <w:style w:type="character" w:customStyle="1" w:styleId="WW8Num36z0">
    <w:name w:val="WW8Num36z0"/>
    <w:rPr>
      <w:rFonts w:ascii="Wingdings" w:hAnsi="Wingdings" w:cs="Wingdings"/>
    </w:rPr>
  </w:style>
  <w:style w:type="character" w:customStyle="1" w:styleId="WW8NumSt26z0">
    <w:name w:val="WW8NumSt26z0"/>
    <w:rPr>
      <w:b/>
      <w:i w:val="0"/>
    </w:rPr>
  </w:style>
  <w:style w:type="character" w:customStyle="1" w:styleId="WW8NumSt26z1">
    <w:name w:val="WW8NumSt26z1"/>
    <w:rPr>
      <w:b w:val="0"/>
      <w:i w:val="0"/>
    </w:rPr>
  </w:style>
  <w:style w:type="character" w:customStyle="1" w:styleId="WW8NumSt26z2">
    <w:name w:val="WW8NumSt26z2"/>
    <w:rPr>
      <w:rFonts w:ascii="Symbol" w:hAnsi="Symbol" w:cs="Symbol"/>
    </w:rPr>
  </w:style>
  <w:style w:type="character" w:customStyle="1" w:styleId="WW8NumSt38z0">
    <w:name w:val="WW8NumSt38z0"/>
    <w:rPr>
      <w:b/>
      <w:i w:val="0"/>
    </w:rPr>
  </w:style>
  <w:style w:type="character" w:customStyle="1" w:styleId="WW8NumSt38z1">
    <w:name w:val="WW8NumSt38z1"/>
    <w:rPr>
      <w:b w:val="0"/>
      <w:i w:val="0"/>
    </w:rPr>
  </w:style>
  <w:style w:type="character" w:customStyle="1" w:styleId="WW8NumSt38z2">
    <w:name w:val="WW8NumSt38z2"/>
    <w:rPr>
      <w:rFonts w:ascii="Symbol" w:hAnsi="Symbol" w:cs="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BodyText31">
    <w:name w:val="Body Text 31"/>
    <w:basedOn w:val="Normalny"/>
    <w:pPr>
      <w:overflowPunct w:val="0"/>
      <w:autoSpaceDE w:val="0"/>
      <w:jc w:val="both"/>
      <w:textAlignment w:val="baseline"/>
    </w:pPr>
    <w:rPr>
      <w:rFonts w:ascii="Graphite Light CE" w:hAnsi="Graphite Light CE" w:cs="Graphite Light CE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pPr>
      <w:spacing w:line="360" w:lineRule="atLeast"/>
      <w:jc w:val="center"/>
    </w:pPr>
    <w:rPr>
      <w:rFonts w:ascii="Arial Narrow" w:hAnsi="Arial Narrow" w:cs="Arial Narrow"/>
      <w:b/>
    </w:rPr>
  </w:style>
  <w:style w:type="paragraph" w:customStyle="1" w:styleId="BodyText21">
    <w:name w:val="Body Text 21"/>
    <w:basedOn w:val="Normalny"/>
    <w:pPr>
      <w:tabs>
        <w:tab w:val="left" w:pos="2520"/>
      </w:tabs>
      <w:overflowPunct w:val="0"/>
      <w:autoSpaceDE w:val="0"/>
      <w:spacing w:line="360" w:lineRule="auto"/>
      <w:ind w:left="360"/>
      <w:jc w:val="both"/>
    </w:pPr>
    <w:rPr>
      <w:szCs w:val="20"/>
    </w:rPr>
  </w:style>
  <w:style w:type="paragraph" w:customStyle="1" w:styleId="xl37">
    <w:name w:val="xl37"/>
    <w:basedOn w:val="Normalny"/>
    <w:pPr>
      <w:overflowPunct w:val="0"/>
      <w:autoSpaceDE w:val="0"/>
      <w:spacing w:before="100" w:after="100"/>
      <w:textAlignment w:val="baseline"/>
    </w:pPr>
    <w:rPr>
      <w:rFonts w:ascii="Arial" w:hAnsi="Arial" w:cs="Arial"/>
      <w:sz w:val="16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0B460B"/>
    <w:pPr>
      <w:ind w:left="720"/>
      <w:contextualSpacing/>
    </w:pPr>
  </w:style>
  <w:style w:type="paragraph" w:customStyle="1" w:styleId="Default">
    <w:name w:val="Default"/>
    <w:rsid w:val="00250C05"/>
    <w:pPr>
      <w:autoSpaceDE w:val="0"/>
      <w:autoSpaceDN w:val="0"/>
      <w:adjustRightInd w:val="0"/>
    </w:pPr>
    <w:rPr>
      <w:rFonts w:ascii="Aptos" w:hAnsi="Aptos" w:cs="Aptos"/>
      <w:color w:val="000000"/>
      <w:sz w:val="24"/>
      <w:szCs w:val="24"/>
    </w:rPr>
  </w:style>
  <w:style w:type="paragraph" w:styleId="Bezodstpw">
    <w:name w:val="No Spacing"/>
    <w:uiPriority w:val="99"/>
    <w:qFormat/>
    <w:rsid w:val="00EF0E87"/>
    <w:pPr>
      <w:suppressAutoHyphens/>
    </w:pPr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A138E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8E2"/>
    <w:pPr>
      <w:suppressAutoHyphens w:val="0"/>
      <w:ind w:left="7200" w:hanging="10"/>
      <w:jc w:val="both"/>
    </w:pPr>
    <w:rPr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8E2"/>
    <w:rPr>
      <w:color w:val="000000"/>
    </w:rPr>
  </w:style>
  <w:style w:type="character" w:styleId="Odwoanieprzypisudolnego">
    <w:name w:val="footnote reference"/>
    <w:semiHidden/>
    <w:rsid w:val="00A138E2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A138E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081 – instrukcje, rejestry, regulaminy</vt:lpstr>
    </vt:vector>
  </TitlesOfParts>
  <Company>Hewlett-Packard Company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081 – instrukcje, rejestry, regulaminy</dc:title>
  <dc:subject/>
  <dc:creator>Żabówka Jarosław</dc:creator>
  <cp:keywords/>
  <cp:lastModifiedBy>Zofia Kastelik</cp:lastModifiedBy>
  <cp:revision>185</cp:revision>
  <cp:lastPrinted>2024-11-15T08:32:00Z</cp:lastPrinted>
  <dcterms:created xsi:type="dcterms:W3CDTF">2024-10-09T09:18:00Z</dcterms:created>
  <dcterms:modified xsi:type="dcterms:W3CDTF">2024-11-15T12:37:00Z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AD9365BA887A48D2AD78A6CA574D68F4</vt:lpwstr>
  </property>
</Properties>
</file>