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80292" w14:textId="77777777" w:rsidR="00763C71" w:rsidRPr="006664AF" w:rsidRDefault="00763C71" w:rsidP="00D943E6">
      <w:pPr>
        <w:pStyle w:val="Tekstpodstawowy"/>
        <w:spacing w:line="276" w:lineRule="auto"/>
        <w:jc w:val="center"/>
        <w:rPr>
          <w:b/>
          <w:sz w:val="28"/>
          <w:szCs w:val="28"/>
        </w:rPr>
      </w:pPr>
      <w:r w:rsidRPr="006664AF">
        <w:rPr>
          <w:b/>
          <w:sz w:val="28"/>
          <w:szCs w:val="28"/>
        </w:rPr>
        <w:t>Formularz ofertowy</w:t>
      </w:r>
    </w:p>
    <w:p w14:paraId="4AC76358" w14:textId="5A84CB4B" w:rsidR="000B6103" w:rsidRPr="006664AF" w:rsidRDefault="00D943E6" w:rsidP="00BA0EC0">
      <w:pPr>
        <w:rPr>
          <w:sz w:val="22"/>
          <w:szCs w:val="22"/>
        </w:rPr>
      </w:pPr>
      <w:r w:rsidRPr="006664AF">
        <w:rPr>
          <w:sz w:val="22"/>
          <w:szCs w:val="22"/>
        </w:rPr>
        <w:t xml:space="preserve">W odpowiedzi na Zapytanie </w:t>
      </w:r>
      <w:r w:rsidRPr="006E2779">
        <w:rPr>
          <w:sz w:val="22"/>
          <w:szCs w:val="22"/>
        </w:rPr>
        <w:t>o</w:t>
      </w:r>
      <w:r w:rsidR="00763C71" w:rsidRPr="006E2779">
        <w:rPr>
          <w:sz w:val="22"/>
          <w:szCs w:val="22"/>
        </w:rPr>
        <w:t xml:space="preserve">fertowe </w:t>
      </w:r>
      <w:r w:rsidR="00BA0EC0">
        <w:rPr>
          <w:sz w:val="22"/>
          <w:szCs w:val="22"/>
        </w:rPr>
        <w:t xml:space="preserve"> </w:t>
      </w:r>
      <w:r w:rsidR="000B6103" w:rsidRPr="006E2779">
        <w:rPr>
          <w:sz w:val="22"/>
          <w:szCs w:val="22"/>
        </w:rPr>
        <w:t xml:space="preserve">dot. postępowania prowadzonego  w bazie konkurencyjności pn. </w:t>
      </w:r>
      <w:r w:rsidR="006E2779">
        <w:rPr>
          <w:sz w:val="22"/>
          <w:szCs w:val="22"/>
        </w:rPr>
        <w:t>„</w:t>
      </w:r>
      <w:r w:rsidR="000B6103" w:rsidRPr="006E2779">
        <w:rPr>
          <w:b/>
          <w:noProof/>
          <w:sz w:val="22"/>
          <w:szCs w:val="22"/>
          <w:lang w:eastAsia="pl-PL"/>
        </w:rPr>
        <w:t>DOPOSAŻENIE PLACÓWKI W KABINĘ AKUSTYCZNĄ DO REALIZACJI ZAJĘĆ</w:t>
      </w:r>
      <w:r w:rsidR="00BA0EC0">
        <w:rPr>
          <w:b/>
          <w:noProof/>
          <w:sz w:val="22"/>
          <w:szCs w:val="22"/>
          <w:lang w:eastAsia="pl-PL"/>
        </w:rPr>
        <w:t xml:space="preserve"> </w:t>
      </w:r>
      <w:r w:rsidR="000B6103" w:rsidRPr="006E2779">
        <w:rPr>
          <w:b/>
          <w:noProof/>
          <w:sz w:val="22"/>
          <w:szCs w:val="22"/>
          <w:lang w:eastAsia="pl-PL"/>
        </w:rPr>
        <w:t>INDYWIDUALNYCH ORAZ SCHODOŁAZ  SŁUŻĄCE OSOBOM Z</w:t>
      </w:r>
      <w:r w:rsidR="00BA0EC0">
        <w:rPr>
          <w:b/>
          <w:noProof/>
          <w:sz w:val="22"/>
          <w:szCs w:val="22"/>
          <w:lang w:eastAsia="pl-PL"/>
        </w:rPr>
        <w:t xml:space="preserve"> </w:t>
      </w:r>
      <w:r w:rsidR="000B6103" w:rsidRPr="006E2779">
        <w:rPr>
          <w:b/>
          <w:noProof/>
          <w:sz w:val="22"/>
          <w:szCs w:val="22"/>
          <w:lang w:eastAsia="pl-PL"/>
        </w:rPr>
        <w:t>NIEPEŁNOSPRAWNOŚCIĄ</w:t>
      </w:r>
      <w:r w:rsidR="006E2779">
        <w:rPr>
          <w:b/>
          <w:noProof/>
          <w:sz w:val="22"/>
          <w:szCs w:val="22"/>
          <w:lang w:eastAsia="pl-PL"/>
        </w:rPr>
        <w:t>”</w:t>
      </w:r>
      <w:r w:rsidR="000B6103" w:rsidRPr="006E2779">
        <w:rPr>
          <w:sz w:val="22"/>
          <w:szCs w:val="22"/>
        </w:rPr>
        <w:t xml:space="preserve"> </w:t>
      </w:r>
      <w:r w:rsidR="00763C71" w:rsidRPr="006E2779">
        <w:rPr>
          <w:sz w:val="22"/>
          <w:szCs w:val="22"/>
        </w:rPr>
        <w:t>w</w:t>
      </w:r>
      <w:r w:rsidR="00763C71" w:rsidRPr="006664AF">
        <w:rPr>
          <w:sz w:val="22"/>
          <w:szCs w:val="22"/>
        </w:rPr>
        <w:t xml:space="preserve"> projekcie pt. „</w:t>
      </w:r>
      <w:r w:rsidR="000B6103" w:rsidRPr="006664AF">
        <w:rPr>
          <w:sz w:val="22"/>
          <w:szCs w:val="22"/>
        </w:rPr>
        <w:t>PRZEDSZKOLE JAK Z BAJKI – kompleksowy program podniesienia jakości edukacji przedszkolnej w Przedszkolu</w:t>
      </w:r>
      <w:r w:rsidR="006664AF">
        <w:rPr>
          <w:sz w:val="22"/>
          <w:szCs w:val="22"/>
        </w:rPr>
        <w:br/>
      </w:r>
      <w:r w:rsidR="000B6103" w:rsidRPr="006664AF">
        <w:rPr>
          <w:sz w:val="22"/>
          <w:szCs w:val="22"/>
        </w:rPr>
        <w:t xml:space="preserve"> „U Skłodowskiej” w Ożarowie</w:t>
      </w:r>
      <w:r w:rsidR="000B6103" w:rsidRPr="006664AF">
        <w:rPr>
          <w:i/>
          <w:noProof/>
          <w:sz w:val="22"/>
          <w:szCs w:val="22"/>
          <w:lang w:eastAsia="pl-PL"/>
        </w:rPr>
        <w:t xml:space="preserve">”  </w:t>
      </w:r>
      <w:r w:rsidR="000B6103" w:rsidRPr="006664AF">
        <w:rPr>
          <w:sz w:val="22"/>
          <w:szCs w:val="22"/>
        </w:rPr>
        <w:t xml:space="preserve">- finansowany ze środków programu regionalnego Fundusze Europejskie dla Świętokrzyskiego 2021-2027 Priorytet 8. Edukacja na wszystkich etapach życia </w:t>
      </w:r>
      <w:r w:rsidR="000B6103" w:rsidRPr="006664AF">
        <w:rPr>
          <w:rStyle w:val="Pogrubienie"/>
          <w:sz w:val="22"/>
          <w:szCs w:val="22"/>
        </w:rPr>
        <w:t>Działanie 08.01Wsparcie edukacji przedszkolnej,</w:t>
      </w:r>
    </w:p>
    <w:p w14:paraId="5E3B0BAC" w14:textId="77777777" w:rsidR="000B6103" w:rsidRPr="006664AF" w:rsidRDefault="000B6103" w:rsidP="000A39F8">
      <w:pPr>
        <w:jc w:val="both"/>
        <w:rPr>
          <w:i/>
          <w:noProof/>
          <w:sz w:val="22"/>
          <w:szCs w:val="22"/>
          <w:lang w:eastAsia="pl-PL"/>
        </w:rPr>
      </w:pPr>
    </w:p>
    <w:p w14:paraId="1A3BA41F" w14:textId="77777777" w:rsidR="00763C71" w:rsidRPr="006664AF" w:rsidRDefault="00763C71" w:rsidP="000A39F8">
      <w:pPr>
        <w:pStyle w:val="Tekstpodstawowy"/>
        <w:spacing w:line="276" w:lineRule="auto"/>
        <w:jc w:val="both"/>
        <w:rPr>
          <w:sz w:val="22"/>
          <w:szCs w:val="22"/>
        </w:rPr>
      </w:pPr>
      <w:r w:rsidRPr="006664AF">
        <w:rPr>
          <w:sz w:val="22"/>
          <w:szCs w:val="22"/>
        </w:rPr>
        <w:t>składamy poniższą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3C71" w:rsidRPr="006664AF" w14:paraId="0C347DF4" w14:textId="77777777" w:rsidTr="00C76362">
        <w:tc>
          <w:tcPr>
            <w:tcW w:w="4531" w:type="dxa"/>
          </w:tcPr>
          <w:p w14:paraId="7D13FC8B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Imię i Nazwisko/Nazwa</w:t>
            </w:r>
            <w:r w:rsidR="000B6103" w:rsidRPr="006664AF">
              <w:rPr>
                <w:b/>
                <w:sz w:val="22"/>
                <w:szCs w:val="22"/>
              </w:rPr>
              <w:t xml:space="preserve"> Oferenta</w:t>
            </w:r>
            <w:r w:rsidRPr="006664AF">
              <w:rPr>
                <w:b/>
                <w:sz w:val="22"/>
                <w:szCs w:val="22"/>
              </w:rPr>
              <w:t>:</w:t>
            </w:r>
          </w:p>
          <w:p w14:paraId="02CC650C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764D3D45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63C71" w:rsidRPr="006664AF" w14:paraId="52C254FC" w14:textId="77777777" w:rsidTr="00C76362">
        <w:tc>
          <w:tcPr>
            <w:tcW w:w="4531" w:type="dxa"/>
          </w:tcPr>
          <w:p w14:paraId="54D0A3D3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Adres:</w:t>
            </w:r>
          </w:p>
        </w:tc>
        <w:tc>
          <w:tcPr>
            <w:tcW w:w="4531" w:type="dxa"/>
          </w:tcPr>
          <w:p w14:paraId="6329B99B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63C71" w:rsidRPr="006664AF" w14:paraId="5889D961" w14:textId="77777777" w:rsidTr="00C76362">
        <w:tc>
          <w:tcPr>
            <w:tcW w:w="4531" w:type="dxa"/>
          </w:tcPr>
          <w:p w14:paraId="0443340C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NIP</w:t>
            </w:r>
            <w:r w:rsidR="000B6103" w:rsidRPr="006664AF">
              <w:rPr>
                <w:b/>
                <w:sz w:val="22"/>
                <w:szCs w:val="22"/>
              </w:rPr>
              <w:t>/REGON</w:t>
            </w:r>
            <w:r w:rsidRPr="006664A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531" w:type="dxa"/>
          </w:tcPr>
          <w:p w14:paraId="21306470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63C71" w:rsidRPr="006664AF" w14:paraId="5BC7A55C" w14:textId="77777777" w:rsidTr="00C76362">
        <w:tc>
          <w:tcPr>
            <w:tcW w:w="4531" w:type="dxa"/>
          </w:tcPr>
          <w:p w14:paraId="3B653D06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Tel:</w:t>
            </w:r>
          </w:p>
        </w:tc>
        <w:tc>
          <w:tcPr>
            <w:tcW w:w="4531" w:type="dxa"/>
          </w:tcPr>
          <w:p w14:paraId="35E2E067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63C71" w:rsidRPr="006664AF" w14:paraId="0B34CF59" w14:textId="77777777" w:rsidTr="00C76362">
        <w:tc>
          <w:tcPr>
            <w:tcW w:w="4531" w:type="dxa"/>
          </w:tcPr>
          <w:p w14:paraId="151FA160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Adres email:</w:t>
            </w:r>
          </w:p>
        </w:tc>
        <w:tc>
          <w:tcPr>
            <w:tcW w:w="4531" w:type="dxa"/>
          </w:tcPr>
          <w:p w14:paraId="797EA960" w14:textId="77777777" w:rsidR="00763C71" w:rsidRPr="006664AF" w:rsidRDefault="00763C71" w:rsidP="000A39F8">
            <w:pPr>
              <w:pStyle w:val="Tekstpodstawowy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04034C66" w14:textId="77777777" w:rsidR="00763C71" w:rsidRPr="006664AF" w:rsidRDefault="00763C71" w:rsidP="000A39F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lang w:eastAsia="ar-SA"/>
        </w:rPr>
      </w:pPr>
    </w:p>
    <w:p w14:paraId="0D9687FA" w14:textId="77777777" w:rsidR="00763C71" w:rsidRPr="006664AF" w:rsidRDefault="00763C71" w:rsidP="000A39F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664AF">
        <w:rPr>
          <w:rFonts w:ascii="Times New Roman" w:hAnsi="Times New Roman" w:cs="Times New Roman"/>
          <w:b/>
          <w:sz w:val="22"/>
          <w:szCs w:val="22"/>
        </w:rPr>
        <w:t>Dane osoby kontaktowej:</w:t>
      </w:r>
    </w:p>
    <w:p w14:paraId="62EB27A8" w14:textId="77777777" w:rsidR="00763C71" w:rsidRPr="006664AF" w:rsidRDefault="00763C71" w:rsidP="000A39F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06"/>
        <w:gridCol w:w="4156"/>
      </w:tblGrid>
      <w:tr w:rsidR="00763C71" w:rsidRPr="006664AF" w14:paraId="2BCBA142" w14:textId="77777777" w:rsidTr="00C76362">
        <w:trPr>
          <w:jc w:val="center"/>
        </w:trPr>
        <w:tc>
          <w:tcPr>
            <w:tcW w:w="4906" w:type="dxa"/>
          </w:tcPr>
          <w:p w14:paraId="725D4DD1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Imię i Nazwisko:</w:t>
            </w:r>
          </w:p>
        </w:tc>
        <w:tc>
          <w:tcPr>
            <w:tcW w:w="4156" w:type="dxa"/>
          </w:tcPr>
          <w:p w14:paraId="007F3973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63C71" w:rsidRPr="006664AF" w14:paraId="34D9ECF2" w14:textId="77777777" w:rsidTr="00C76362">
        <w:trPr>
          <w:jc w:val="center"/>
        </w:trPr>
        <w:tc>
          <w:tcPr>
            <w:tcW w:w="4906" w:type="dxa"/>
          </w:tcPr>
          <w:p w14:paraId="3DF62876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Adres e-mail:</w:t>
            </w:r>
          </w:p>
        </w:tc>
        <w:tc>
          <w:tcPr>
            <w:tcW w:w="4156" w:type="dxa"/>
          </w:tcPr>
          <w:p w14:paraId="277B00C9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63C71" w:rsidRPr="006664AF" w14:paraId="09C927A9" w14:textId="77777777" w:rsidTr="00C76362">
        <w:trPr>
          <w:jc w:val="center"/>
        </w:trPr>
        <w:tc>
          <w:tcPr>
            <w:tcW w:w="4906" w:type="dxa"/>
          </w:tcPr>
          <w:p w14:paraId="2763D629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664AF">
              <w:rPr>
                <w:b/>
                <w:sz w:val="22"/>
                <w:szCs w:val="22"/>
              </w:rPr>
              <w:t>Telefon:</w:t>
            </w:r>
          </w:p>
        </w:tc>
        <w:tc>
          <w:tcPr>
            <w:tcW w:w="4156" w:type="dxa"/>
          </w:tcPr>
          <w:p w14:paraId="3C1B98FE" w14:textId="77777777" w:rsidR="00763C71" w:rsidRPr="006664AF" w:rsidRDefault="00763C71" w:rsidP="000A39F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5033AA4" w14:textId="77777777" w:rsidR="00763C71" w:rsidRDefault="00763C71" w:rsidP="000A39F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138C479" w14:textId="77777777" w:rsidR="00BA0EC0" w:rsidRPr="006664AF" w:rsidRDefault="00BA0EC0" w:rsidP="000A39F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ED5A8D" w14:textId="77777777" w:rsidR="00763C71" w:rsidRPr="006664AF" w:rsidRDefault="000B6103" w:rsidP="000A39F8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664AF">
        <w:rPr>
          <w:rFonts w:ascii="Times New Roman" w:hAnsi="Times New Roman" w:cs="Times New Roman"/>
          <w:b/>
          <w:sz w:val="22"/>
          <w:szCs w:val="22"/>
        </w:rPr>
        <w:t>Przedmiot oferty i cena – dotyczy części I zamówienia (wypełnić jeśli dotyczy)</w:t>
      </w:r>
      <w:r w:rsidR="00EC675C" w:rsidRPr="006664AF">
        <w:rPr>
          <w:rFonts w:ascii="Times New Roman" w:hAnsi="Times New Roman" w:cs="Times New Roman"/>
          <w:b/>
          <w:sz w:val="22"/>
          <w:szCs w:val="22"/>
        </w:rPr>
        <w:t>.</w:t>
      </w:r>
    </w:p>
    <w:p w14:paraId="17B7BD2D" w14:textId="77777777" w:rsidR="00763C71" w:rsidRPr="006664AF" w:rsidRDefault="00763C71" w:rsidP="000A39F8">
      <w:pPr>
        <w:pStyle w:val="Tekstpodstawowy"/>
        <w:spacing w:after="0"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9739" w:type="dxa"/>
        <w:jc w:val="center"/>
        <w:tblLook w:val="04A0" w:firstRow="1" w:lastRow="0" w:firstColumn="1" w:lastColumn="0" w:noHBand="0" w:noVBand="1"/>
      </w:tblPr>
      <w:tblGrid>
        <w:gridCol w:w="3812"/>
        <w:gridCol w:w="2051"/>
        <w:gridCol w:w="1701"/>
        <w:gridCol w:w="2175"/>
      </w:tblGrid>
      <w:tr w:rsidR="006664AF" w:rsidRPr="006664AF" w14:paraId="3D6C922F" w14:textId="77777777" w:rsidTr="006E2779">
        <w:trPr>
          <w:trHeight w:val="490"/>
          <w:jc w:val="center"/>
        </w:trPr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E114AD" w14:textId="77777777" w:rsidR="006E2779" w:rsidRDefault="006664AF" w:rsidP="000A39F8">
            <w:pPr>
              <w:pStyle w:val="Tekstpodstawowy"/>
              <w:spacing w:after="0" w:line="276" w:lineRule="auto"/>
              <w:rPr>
                <w:rFonts w:eastAsia="Tahoma"/>
                <w:bCs/>
                <w:iCs/>
                <w:color w:val="000000" w:themeColor="text1"/>
                <w:sz w:val="22"/>
                <w:szCs w:val="22"/>
              </w:rPr>
            </w:pPr>
            <w:r w:rsidRPr="006664AF">
              <w:rPr>
                <w:rFonts w:eastAsia="Tahoma"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1BE32CEE" w14:textId="77777777" w:rsidR="006664AF" w:rsidRPr="00DC72B8" w:rsidRDefault="006664AF" w:rsidP="000A39F8">
            <w:pPr>
              <w:pStyle w:val="Tekstpodstawowy"/>
              <w:spacing w:after="0" w:line="276" w:lineRule="auto"/>
              <w:rPr>
                <w:b/>
                <w:noProof/>
                <w:sz w:val="22"/>
                <w:szCs w:val="22"/>
                <w:lang w:eastAsia="pl-PL"/>
              </w:rPr>
            </w:pPr>
            <w:r w:rsidRPr="00DC72B8">
              <w:rPr>
                <w:rFonts w:eastAsia="Tahoma"/>
                <w:bCs/>
                <w:iCs/>
                <w:color w:val="000000" w:themeColor="text1"/>
                <w:sz w:val="22"/>
                <w:szCs w:val="22"/>
              </w:rPr>
              <w:t>„</w:t>
            </w:r>
            <w:r w:rsidRPr="00DC72B8">
              <w:rPr>
                <w:b/>
                <w:sz w:val="22"/>
                <w:szCs w:val="22"/>
              </w:rPr>
              <w:t>Dostawa na adres Zamawiającego mobilnej kabiny akustycznej do realizacji zajęć indywidualnych dla dzieci z niepełnosprawnością”</w:t>
            </w:r>
          </w:p>
          <w:p w14:paraId="753F7881" w14:textId="77777777" w:rsidR="006664AF" w:rsidRPr="006664AF" w:rsidRDefault="006664AF" w:rsidP="000A39F8">
            <w:pPr>
              <w:spacing w:line="276" w:lineRule="auto"/>
              <w:jc w:val="both"/>
              <w:rPr>
                <w:b/>
                <w:color w:val="00000A"/>
                <w:sz w:val="22"/>
                <w:szCs w:val="22"/>
                <w:lang w:eastAsia="zh-CN"/>
              </w:rPr>
            </w:pPr>
          </w:p>
          <w:p w14:paraId="1EFEE919" w14:textId="77777777" w:rsidR="006664AF" w:rsidRPr="006664AF" w:rsidRDefault="006664AF" w:rsidP="000A39F8">
            <w:pPr>
              <w:spacing w:line="276" w:lineRule="auto"/>
              <w:jc w:val="both"/>
              <w:rPr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1DDA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41230FC2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 xml:space="preserve">Cena netto: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DF7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69C1BA6C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>Stawka podatku VAT: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BE70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1EABBC89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>Cena brutto:</w:t>
            </w:r>
          </w:p>
        </w:tc>
      </w:tr>
      <w:tr w:rsidR="006664AF" w:rsidRPr="006664AF" w14:paraId="244B96AC" w14:textId="77777777" w:rsidTr="006E2779">
        <w:trPr>
          <w:trHeight w:val="607"/>
          <w:jc w:val="center"/>
        </w:trPr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FAAE" w14:textId="77777777" w:rsidR="006664AF" w:rsidRPr="006664AF" w:rsidRDefault="006664AF" w:rsidP="000A39F8">
            <w:pPr>
              <w:spacing w:line="276" w:lineRule="auto"/>
              <w:jc w:val="both"/>
              <w:rPr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A460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D570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E602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2974663C" w14:textId="77777777" w:rsidR="001E55EE" w:rsidRDefault="001E55EE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1AC0F49C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56EE3744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0621FCDD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31EC2665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7E48AACD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1A1BCE45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1842D686" w14:textId="77777777" w:rsidR="00BA0EC0" w:rsidRDefault="00BA0EC0" w:rsidP="00BA0EC0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1552211" w14:textId="77777777" w:rsidR="00BA4BEA" w:rsidRPr="006664AF" w:rsidRDefault="00BA4BEA" w:rsidP="006E2779">
      <w:pPr>
        <w:pStyle w:val="Zwykyteks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7A08B36C" w14:textId="77777777" w:rsidR="00BA4BEA" w:rsidRPr="006664AF" w:rsidRDefault="00BA4BEA" w:rsidP="000A39F8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664AF">
        <w:rPr>
          <w:rFonts w:ascii="Times New Roman" w:hAnsi="Times New Roman" w:cs="Times New Roman"/>
          <w:b/>
          <w:sz w:val="22"/>
          <w:szCs w:val="22"/>
        </w:rPr>
        <w:lastRenderedPageBreak/>
        <w:t>Przedmiot oferty i cena – dotyczy części II zamówienia (wypełnić jeśli dotyczy).</w:t>
      </w:r>
    </w:p>
    <w:p w14:paraId="3AD840DA" w14:textId="77777777" w:rsidR="00BA4BEA" w:rsidRPr="006664AF" w:rsidRDefault="00BA4BEA" w:rsidP="000A39F8">
      <w:pPr>
        <w:pStyle w:val="Tekstpodstawowy"/>
        <w:spacing w:after="0"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9739" w:type="dxa"/>
        <w:jc w:val="center"/>
        <w:tblLook w:val="04A0" w:firstRow="1" w:lastRow="0" w:firstColumn="1" w:lastColumn="0" w:noHBand="0" w:noVBand="1"/>
      </w:tblPr>
      <w:tblGrid>
        <w:gridCol w:w="3812"/>
        <w:gridCol w:w="1484"/>
        <w:gridCol w:w="1842"/>
        <w:gridCol w:w="2601"/>
      </w:tblGrid>
      <w:tr w:rsidR="006664AF" w:rsidRPr="006664AF" w14:paraId="2B796059" w14:textId="77777777" w:rsidTr="00267032">
        <w:trPr>
          <w:trHeight w:val="490"/>
          <w:jc w:val="center"/>
        </w:trPr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3CC689" w14:textId="297184C9" w:rsidR="006664AF" w:rsidRPr="00DC72B8" w:rsidRDefault="006664AF" w:rsidP="00DC72B8">
            <w:pPr>
              <w:pStyle w:val="Zwykytekst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6664A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„ </w:t>
            </w:r>
            <w:r w:rsidR="00DC72B8" w:rsidRPr="00DC72B8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Dostawa na adres Zamawiającego  schodołazu</w:t>
            </w:r>
            <w:r w:rsidR="00582998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gąsienicowego</w:t>
            </w:r>
            <w:r w:rsidR="00DC72B8" w:rsidRPr="00DC72B8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DC72B8" w:rsidRPr="00DC72B8">
              <w:rPr>
                <w:rFonts w:ascii="Times New Roman" w:hAnsi="Times New Roman"/>
                <w:b/>
                <w:sz w:val="22"/>
                <w:szCs w:val="22"/>
              </w:rPr>
              <w:t>umożliwiającego osobom na wózku inwalidzkim pokonywanie barier architektonicznych</w:t>
            </w:r>
            <w:r w:rsidR="00DC72B8" w:rsidRPr="00DC72B8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”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395B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2C3A2BC1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 xml:space="preserve">Cena netto: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60D5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6C689D6C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>Stawka podatku VAT: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3478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</w:p>
          <w:p w14:paraId="4625995D" w14:textId="77777777" w:rsidR="006664AF" w:rsidRPr="006664AF" w:rsidRDefault="006664AF" w:rsidP="000A39F8">
            <w:pPr>
              <w:pStyle w:val="Tekstpodstawowy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6664AF">
              <w:rPr>
                <w:b/>
                <w:bCs/>
                <w:sz w:val="22"/>
                <w:szCs w:val="22"/>
              </w:rPr>
              <w:t>Cena brutto:</w:t>
            </w:r>
          </w:p>
        </w:tc>
      </w:tr>
      <w:tr w:rsidR="006664AF" w:rsidRPr="006664AF" w14:paraId="302611FB" w14:textId="77777777" w:rsidTr="00267032">
        <w:trPr>
          <w:trHeight w:val="607"/>
          <w:jc w:val="center"/>
        </w:trPr>
        <w:tc>
          <w:tcPr>
            <w:tcW w:w="3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0ED2" w14:textId="77777777" w:rsidR="006664AF" w:rsidRPr="006664AF" w:rsidRDefault="006664AF" w:rsidP="000A39F8">
            <w:pPr>
              <w:spacing w:line="276" w:lineRule="auto"/>
              <w:jc w:val="both"/>
              <w:rPr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7BFC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963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48D0" w14:textId="77777777" w:rsidR="006664AF" w:rsidRPr="006664AF" w:rsidRDefault="006664AF" w:rsidP="000A39F8">
            <w:pPr>
              <w:pStyle w:val="Tekstpodstawowy"/>
              <w:spacing w:after="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F8C896C" w14:textId="77777777" w:rsidR="00D943E6" w:rsidRPr="006664AF" w:rsidRDefault="00D943E6" w:rsidP="000A39F8">
      <w:pPr>
        <w:pStyle w:val="Zwykytekst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0D80D9C4" w14:textId="77777777" w:rsidR="00D943E6" w:rsidRPr="006664AF" w:rsidRDefault="00D943E6" w:rsidP="000A39F8">
      <w:pPr>
        <w:pStyle w:val="Zwykytekst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232EEC67" w14:textId="77777777" w:rsidR="000B6103" w:rsidRPr="006664AF" w:rsidRDefault="000B6103" w:rsidP="00DC72B8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6664AF">
        <w:rPr>
          <w:rFonts w:ascii="Times New Roman" w:hAnsi="Times New Roman"/>
          <w:b/>
          <w:sz w:val="22"/>
          <w:szCs w:val="22"/>
        </w:rPr>
        <w:t xml:space="preserve">Oświadczam/Oświadczamy, że zrealizujemy zamówienie w terminie </w:t>
      </w:r>
      <w:r w:rsidR="00F628BE" w:rsidRPr="006664AF">
        <w:rPr>
          <w:rFonts w:ascii="Times New Roman" w:hAnsi="Times New Roman"/>
          <w:b/>
          <w:sz w:val="22"/>
          <w:szCs w:val="22"/>
          <w:lang w:val="pl-PL"/>
        </w:rPr>
        <w:t xml:space="preserve">do </w:t>
      </w:r>
      <w:r w:rsidRPr="006664AF">
        <w:rPr>
          <w:rFonts w:ascii="Times New Roman" w:hAnsi="Times New Roman"/>
          <w:b/>
          <w:sz w:val="22"/>
          <w:szCs w:val="22"/>
        </w:rPr>
        <w:t>……</w:t>
      </w:r>
      <w:r w:rsidR="00B430D1" w:rsidRPr="006664AF">
        <w:rPr>
          <w:rFonts w:ascii="Times New Roman" w:hAnsi="Times New Roman"/>
          <w:b/>
          <w:sz w:val="22"/>
          <w:szCs w:val="22"/>
          <w:lang w:val="pl-PL"/>
        </w:rPr>
        <w:t>….</w:t>
      </w:r>
      <w:r w:rsidRPr="006664AF">
        <w:rPr>
          <w:rFonts w:ascii="Times New Roman" w:hAnsi="Times New Roman"/>
          <w:b/>
          <w:sz w:val="22"/>
          <w:szCs w:val="22"/>
        </w:rPr>
        <w:t>…..…tygodni</w:t>
      </w:r>
      <w:r w:rsidRPr="006664AF">
        <w:rPr>
          <w:rFonts w:ascii="Times New Roman" w:hAnsi="Times New Roman"/>
          <w:b/>
          <w:color w:val="FF0000"/>
          <w:sz w:val="22"/>
          <w:szCs w:val="22"/>
        </w:rPr>
        <w:t xml:space="preserve"> </w:t>
      </w:r>
      <w:r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>*</w:t>
      </w:r>
      <w:r w:rsidR="00BA4BEA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 xml:space="preserve"> </w:t>
      </w:r>
      <w:r w:rsidR="00F628BE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>.</w:t>
      </w:r>
      <w:r w:rsidR="00045474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 xml:space="preserve"> </w:t>
      </w:r>
      <w:r w:rsidR="00067B0E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>(dot</w:t>
      </w:r>
      <w:r w:rsidR="001E55EE">
        <w:rPr>
          <w:rFonts w:ascii="Times New Roman" w:hAnsi="Times New Roman"/>
          <w:b/>
          <w:color w:val="FF0000"/>
          <w:sz w:val="22"/>
          <w:szCs w:val="22"/>
          <w:lang w:val="pl-PL"/>
        </w:rPr>
        <w:t xml:space="preserve">. obowiązkowo </w:t>
      </w:r>
      <w:r w:rsidR="00B430D1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 xml:space="preserve">części I i </w:t>
      </w:r>
      <w:r w:rsidR="00D943E6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 xml:space="preserve">części </w:t>
      </w:r>
      <w:r w:rsidR="00B430D1" w:rsidRPr="006664AF">
        <w:rPr>
          <w:rFonts w:ascii="Times New Roman" w:hAnsi="Times New Roman"/>
          <w:b/>
          <w:color w:val="FF0000"/>
          <w:sz w:val="22"/>
          <w:szCs w:val="22"/>
          <w:lang w:val="pl-PL"/>
        </w:rPr>
        <w:t>II zamówienia).</w:t>
      </w:r>
    </w:p>
    <w:p w14:paraId="5A2FE7BC" w14:textId="77777777" w:rsidR="000B6103" w:rsidRPr="006664AF" w:rsidRDefault="000B6103" w:rsidP="000A39F8">
      <w:pPr>
        <w:pStyle w:val="Zwykytekst"/>
        <w:jc w:val="both"/>
        <w:rPr>
          <w:rFonts w:ascii="Times New Roman" w:hAnsi="Times New Roman"/>
          <w:sz w:val="22"/>
          <w:szCs w:val="22"/>
          <w:highlight w:val="red"/>
          <w:lang w:val="pl-PL"/>
        </w:rPr>
      </w:pPr>
    </w:p>
    <w:p w14:paraId="7AD9F999" w14:textId="77777777" w:rsidR="000B6103" w:rsidRPr="006664AF" w:rsidRDefault="000B6103" w:rsidP="000A39F8">
      <w:pPr>
        <w:pStyle w:val="Zwykytekst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6664AF">
        <w:rPr>
          <w:rFonts w:ascii="Times New Roman" w:hAnsi="Times New Roman"/>
          <w:color w:val="FF0000"/>
          <w:sz w:val="22"/>
          <w:szCs w:val="22"/>
          <w:lang w:val="pl-PL"/>
        </w:rPr>
        <w:t>*</w:t>
      </w:r>
      <w:r w:rsidRPr="006664AF">
        <w:rPr>
          <w:rFonts w:ascii="Times New Roman" w:hAnsi="Times New Roman"/>
          <w:i/>
          <w:sz w:val="22"/>
          <w:szCs w:val="22"/>
        </w:rPr>
        <w:t>Zgodnie z treścią  zapytan</w:t>
      </w:r>
      <w:r w:rsidRPr="006664AF">
        <w:rPr>
          <w:rFonts w:ascii="Times New Roman" w:hAnsi="Times New Roman"/>
          <w:i/>
          <w:sz w:val="22"/>
          <w:szCs w:val="22"/>
          <w:lang w:val="pl-PL"/>
        </w:rPr>
        <w:t xml:space="preserve">ia </w:t>
      </w:r>
      <w:r w:rsidRPr="006664AF">
        <w:rPr>
          <w:rFonts w:ascii="Times New Roman" w:hAnsi="Times New Roman"/>
          <w:i/>
          <w:sz w:val="22"/>
          <w:szCs w:val="22"/>
        </w:rPr>
        <w:t xml:space="preserve">ofertowego, termin realizacji przedmiotu zamówienia jest kryterium oceny oferty. </w:t>
      </w:r>
      <w:r w:rsidRPr="006664AF">
        <w:rPr>
          <w:rFonts w:ascii="Times New Roman" w:hAnsi="Times New Roman"/>
          <w:i/>
          <w:sz w:val="22"/>
          <w:szCs w:val="22"/>
          <w:lang w:val="pl-PL"/>
        </w:rPr>
        <w:t>Termin realizacji zamówienia w tygodniach =  liczba przyznanych punktów:</w:t>
      </w:r>
    </w:p>
    <w:p w14:paraId="17496EC7" w14:textId="77777777" w:rsidR="000B6103" w:rsidRPr="006664AF" w:rsidRDefault="000B6103" w:rsidP="000A39F8">
      <w:pPr>
        <w:pStyle w:val="Zwykytekst"/>
        <w:jc w:val="both"/>
        <w:rPr>
          <w:rFonts w:ascii="Times New Roman" w:hAnsi="Times New Roman"/>
          <w:i/>
          <w:sz w:val="22"/>
          <w:szCs w:val="22"/>
          <w:lang w:val="pl-PL"/>
        </w:rPr>
      </w:pPr>
      <w:r w:rsidRPr="006664AF">
        <w:rPr>
          <w:rFonts w:ascii="Times New Roman" w:hAnsi="Times New Roman"/>
          <w:i/>
          <w:sz w:val="22"/>
          <w:szCs w:val="22"/>
          <w:lang w:val="pl-PL"/>
        </w:rPr>
        <w:t>1 tydzień = 40 pkt;2 tygodnie = 35pkt;3 tygodnie =  30 pkt;4 tygodnie = 25 pkt.</w:t>
      </w:r>
    </w:p>
    <w:p w14:paraId="772B7612" w14:textId="77777777" w:rsidR="000B6103" w:rsidRPr="006664AF" w:rsidRDefault="000B6103" w:rsidP="000A39F8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5D9011" w14:textId="77777777" w:rsidR="00763C71" w:rsidRPr="006664AF" w:rsidRDefault="00FD0F23" w:rsidP="000A39F8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664AF">
        <w:rPr>
          <w:rFonts w:ascii="Times New Roman" w:hAnsi="Times New Roman" w:cs="Times New Roman"/>
          <w:b/>
          <w:sz w:val="22"/>
          <w:szCs w:val="22"/>
        </w:rPr>
        <w:t>Oświadczenie O</w:t>
      </w:r>
      <w:r w:rsidR="00763C71" w:rsidRPr="006664AF">
        <w:rPr>
          <w:rFonts w:ascii="Times New Roman" w:hAnsi="Times New Roman" w:cs="Times New Roman"/>
          <w:b/>
          <w:sz w:val="22"/>
          <w:szCs w:val="22"/>
        </w:rPr>
        <w:t xml:space="preserve">ferenta: </w:t>
      </w:r>
    </w:p>
    <w:p w14:paraId="756CBC02" w14:textId="77777777" w:rsidR="00763C71" w:rsidRPr="006664AF" w:rsidRDefault="00763C71" w:rsidP="000A39F8">
      <w:pPr>
        <w:spacing w:line="276" w:lineRule="auto"/>
        <w:jc w:val="both"/>
        <w:rPr>
          <w:sz w:val="22"/>
          <w:szCs w:val="22"/>
        </w:rPr>
      </w:pPr>
    </w:p>
    <w:p w14:paraId="67757EC7" w14:textId="77777777" w:rsidR="00763C71" w:rsidRPr="006E2779" w:rsidRDefault="00763C71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664AF">
        <w:rPr>
          <w:sz w:val="22"/>
          <w:szCs w:val="22"/>
        </w:rPr>
        <w:t xml:space="preserve">Oświadczam/Oświadczamy, że określone </w:t>
      </w:r>
      <w:r w:rsidR="00067B0E" w:rsidRPr="006664AF">
        <w:rPr>
          <w:sz w:val="22"/>
          <w:szCs w:val="22"/>
        </w:rPr>
        <w:t xml:space="preserve"> wyżej </w:t>
      </w:r>
      <w:r w:rsidRPr="006664AF">
        <w:rPr>
          <w:sz w:val="22"/>
          <w:szCs w:val="22"/>
        </w:rPr>
        <w:t xml:space="preserve"> wynagrodzenie zawiera wszystkie koszty związane z wykonaniem/dostarczeniem przedmiotu zamówienia określone </w:t>
      </w:r>
      <w:r w:rsidR="000A39F8" w:rsidRPr="006664AF">
        <w:rPr>
          <w:sz w:val="22"/>
          <w:szCs w:val="22"/>
        </w:rPr>
        <w:br/>
      </w:r>
      <w:r w:rsidRPr="006664AF">
        <w:rPr>
          <w:sz w:val="22"/>
          <w:szCs w:val="22"/>
        </w:rPr>
        <w:t xml:space="preserve">w zapytaniu ofertowym.  Niedoszacowanie, pominięcie oraz brak rozpoznania zakresu przedmiotu umowy nie będzie podstawą do żądania zmiany wynagrodzenia określonego </w:t>
      </w:r>
      <w:r w:rsidR="00067B0E" w:rsidRPr="006E2779">
        <w:rPr>
          <w:sz w:val="22"/>
          <w:szCs w:val="22"/>
        </w:rPr>
        <w:t>w ofercie.</w:t>
      </w:r>
    </w:p>
    <w:p w14:paraId="218D816B" w14:textId="77777777" w:rsidR="00F46A0D" w:rsidRPr="006E2779" w:rsidRDefault="00763C71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E2779">
        <w:rPr>
          <w:sz w:val="22"/>
          <w:szCs w:val="22"/>
        </w:rPr>
        <w:t xml:space="preserve">Oświadczam/Oświadczamy, że uważam/uważamy się za związanych niniejszą ofertą </w:t>
      </w:r>
      <w:r w:rsidR="00F46A0D" w:rsidRPr="006E2779">
        <w:rPr>
          <w:color w:val="000000" w:themeColor="text1"/>
          <w:sz w:val="22"/>
          <w:szCs w:val="22"/>
        </w:rPr>
        <w:t>na okres 30 dni.</w:t>
      </w:r>
    </w:p>
    <w:p w14:paraId="4CAAB9A4" w14:textId="77777777" w:rsidR="000A39F8" w:rsidRPr="006664AF" w:rsidRDefault="000A39F8" w:rsidP="000A39F8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pl-PL"/>
        </w:rPr>
      </w:pPr>
      <w:r w:rsidRPr="006664AF">
        <w:rPr>
          <w:rFonts w:ascii="Times New Roman" w:hAnsi="Times New Roman"/>
          <w:sz w:val="22"/>
          <w:szCs w:val="22"/>
          <w:lang w:val="pl-PL"/>
        </w:rPr>
        <w:t>Oświadczam/oświadczamy, że d</w:t>
      </w:r>
      <w:r w:rsidRPr="006664AF">
        <w:rPr>
          <w:rFonts w:ascii="Times New Roman" w:hAnsi="Times New Roman"/>
          <w:sz w:val="22"/>
          <w:szCs w:val="22"/>
        </w:rPr>
        <w:t>dysp</w:t>
      </w:r>
      <w:r w:rsidRPr="006664AF">
        <w:rPr>
          <w:rFonts w:ascii="Times New Roman" w:hAnsi="Times New Roman"/>
          <w:sz w:val="22"/>
          <w:szCs w:val="22"/>
          <w:lang w:val="pl-PL"/>
        </w:rPr>
        <w:t>onuje/dysponujemy</w:t>
      </w:r>
      <w:r w:rsidRPr="006664AF">
        <w:rPr>
          <w:rFonts w:ascii="Times New Roman" w:hAnsi="Times New Roman"/>
          <w:sz w:val="22"/>
          <w:szCs w:val="22"/>
        </w:rPr>
        <w:t xml:space="preserve"> osobami oraz warunkami technicznymi, umożliwiającymi wykonanie niniejszego zamówienia.</w:t>
      </w:r>
    </w:p>
    <w:p w14:paraId="4CA0A544" w14:textId="77777777" w:rsidR="000A39F8" w:rsidRPr="006664AF" w:rsidRDefault="000A39F8" w:rsidP="000A39F8">
      <w:pPr>
        <w:pStyle w:val="Zwykytekst"/>
        <w:ind w:left="1080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9F0EFA1" w14:textId="77777777" w:rsidR="00FD0F23" w:rsidRPr="006664AF" w:rsidRDefault="00FD0F23" w:rsidP="000A39F8">
      <w:pPr>
        <w:pStyle w:val="Zwykytekst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pl-PL"/>
        </w:rPr>
      </w:pPr>
      <w:r w:rsidRPr="006664AF">
        <w:rPr>
          <w:rFonts w:ascii="Times New Roman" w:hAnsi="Times New Roman"/>
          <w:sz w:val="22"/>
          <w:szCs w:val="22"/>
          <w:lang w:val="pl-PL"/>
        </w:rPr>
        <w:t>Oświadczam/oświadczamy, że posiadam/posiadamy niezbędną wiedzę i doświadczenie oraz potencjał techniczny lub zawodowy  do wykonania zamówienia;</w:t>
      </w:r>
    </w:p>
    <w:p w14:paraId="3B25C9BB" w14:textId="77777777" w:rsidR="00FD0F23" w:rsidRPr="006664AF" w:rsidRDefault="00FD0F23" w:rsidP="000A39F8">
      <w:pPr>
        <w:pStyle w:val="Tekstpodstawowy"/>
        <w:spacing w:line="276" w:lineRule="auto"/>
        <w:jc w:val="both"/>
        <w:rPr>
          <w:sz w:val="22"/>
          <w:szCs w:val="22"/>
          <w:highlight w:val="green"/>
        </w:rPr>
      </w:pPr>
    </w:p>
    <w:p w14:paraId="33B8E765" w14:textId="77777777" w:rsidR="00763C71" w:rsidRPr="006664AF" w:rsidRDefault="00763C71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664AF">
        <w:rPr>
          <w:sz w:val="22"/>
          <w:szCs w:val="22"/>
        </w:rPr>
        <w:t>Oświadczam/oświadczamy, że</w:t>
      </w:r>
      <w:r w:rsidR="00FD0F23" w:rsidRPr="006664AF">
        <w:rPr>
          <w:sz w:val="22"/>
          <w:szCs w:val="22"/>
        </w:rPr>
        <w:t xml:space="preserve"> znajduje/</w:t>
      </w:r>
      <w:r w:rsidRPr="006664AF">
        <w:rPr>
          <w:sz w:val="22"/>
          <w:szCs w:val="22"/>
        </w:rPr>
        <w:t xml:space="preserve"> znajdujem</w:t>
      </w:r>
      <w:r w:rsidR="000A39F8" w:rsidRPr="006664AF">
        <w:rPr>
          <w:sz w:val="22"/>
          <w:szCs w:val="22"/>
        </w:rPr>
        <w:t>y się w sytuacji ekonomicznej</w:t>
      </w:r>
      <w:r w:rsidR="000A39F8" w:rsidRPr="006664AF">
        <w:rPr>
          <w:sz w:val="22"/>
          <w:szCs w:val="22"/>
        </w:rPr>
        <w:br/>
        <w:t xml:space="preserve"> i </w:t>
      </w:r>
      <w:r w:rsidRPr="006664AF">
        <w:rPr>
          <w:sz w:val="22"/>
          <w:szCs w:val="22"/>
        </w:rPr>
        <w:t>finansowej umożliwiającej prawidłowe wykonanie zamówienia.</w:t>
      </w:r>
    </w:p>
    <w:p w14:paraId="5791ED13" w14:textId="77777777" w:rsidR="00F46A0D" w:rsidRPr="006664AF" w:rsidRDefault="00F46A0D" w:rsidP="000A39F8">
      <w:pPr>
        <w:pStyle w:val="Akapitzlist"/>
        <w:jc w:val="both"/>
        <w:rPr>
          <w:sz w:val="22"/>
          <w:szCs w:val="22"/>
        </w:rPr>
      </w:pPr>
    </w:p>
    <w:p w14:paraId="1440D483" w14:textId="77777777" w:rsidR="00F46A0D" w:rsidRPr="006664AF" w:rsidRDefault="00F46A0D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bookmarkStart w:id="0" w:name="_Hlk61616766"/>
      <w:r w:rsidRPr="006664AF">
        <w:rPr>
          <w:sz w:val="22"/>
          <w:szCs w:val="22"/>
        </w:rPr>
        <w:t xml:space="preserve">Oświadczam/oświadczamy, że </w:t>
      </w:r>
      <w:r w:rsidRPr="006664AF">
        <w:rPr>
          <w:color w:val="000000" w:themeColor="text1"/>
          <w:sz w:val="22"/>
          <w:szCs w:val="22"/>
        </w:rPr>
        <w:t>wypełniłem/liśmy obowiązki informacyjne przewidziane</w:t>
      </w:r>
      <w:r w:rsidR="000A39F8" w:rsidRPr="006664AF">
        <w:rPr>
          <w:color w:val="000000" w:themeColor="text1"/>
          <w:sz w:val="22"/>
          <w:szCs w:val="22"/>
        </w:rPr>
        <w:br/>
      </w:r>
      <w:r w:rsidRPr="006664AF">
        <w:rPr>
          <w:color w:val="000000" w:themeColor="text1"/>
          <w:sz w:val="22"/>
          <w:szCs w:val="22"/>
        </w:rPr>
        <w:t xml:space="preserve"> w art. 13 lub art. 14 RODO</w:t>
      </w:r>
      <w:r w:rsidRPr="006664AF">
        <w:rPr>
          <w:b/>
          <w:color w:val="000000" w:themeColor="text1"/>
          <w:sz w:val="22"/>
          <w:szCs w:val="22"/>
          <w:vertAlign w:val="superscript"/>
        </w:rPr>
        <w:t>2</w:t>
      </w:r>
      <w:r w:rsidRPr="006664AF">
        <w:rPr>
          <w:color w:val="000000" w:themeColor="text1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postępowaniu.</w:t>
      </w:r>
      <w:bookmarkEnd w:id="0"/>
    </w:p>
    <w:p w14:paraId="16255A91" w14:textId="77777777" w:rsidR="00F46A0D" w:rsidRPr="006664AF" w:rsidRDefault="00F46A0D" w:rsidP="000A39F8">
      <w:pPr>
        <w:pStyle w:val="Akapitzlist"/>
        <w:jc w:val="both"/>
        <w:rPr>
          <w:sz w:val="22"/>
          <w:szCs w:val="22"/>
        </w:rPr>
      </w:pPr>
    </w:p>
    <w:p w14:paraId="32103043" w14:textId="77777777" w:rsidR="00067B0E" w:rsidRPr="006664AF" w:rsidRDefault="00763C71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664AF">
        <w:rPr>
          <w:sz w:val="22"/>
          <w:szCs w:val="22"/>
        </w:rPr>
        <w:t>Zapoznałem/ zapoznaliśmy się z treścią Zapytania ofertowego i nie wnoszę/nie wnosimy do niej zastrzeżeń i akceptujemy oraz uzyskałem/uzyskaliśmy konieczne informacje do przygotowania</w:t>
      </w:r>
      <w:r w:rsidR="00045474" w:rsidRPr="006664AF">
        <w:rPr>
          <w:sz w:val="22"/>
          <w:szCs w:val="22"/>
        </w:rPr>
        <w:t xml:space="preserve"> </w:t>
      </w:r>
      <w:r w:rsidRPr="006664AF">
        <w:rPr>
          <w:sz w:val="22"/>
          <w:szCs w:val="22"/>
        </w:rPr>
        <w:t>oferty i wykonania zamówienia</w:t>
      </w:r>
      <w:r w:rsidR="006664AF" w:rsidRPr="006664AF">
        <w:rPr>
          <w:sz w:val="22"/>
          <w:szCs w:val="22"/>
        </w:rPr>
        <w:t>.</w:t>
      </w:r>
    </w:p>
    <w:p w14:paraId="32184E09" w14:textId="77777777" w:rsidR="006664AF" w:rsidRPr="006664AF" w:rsidRDefault="006664AF" w:rsidP="006664AF">
      <w:pPr>
        <w:pStyle w:val="Akapitzlist"/>
        <w:rPr>
          <w:sz w:val="22"/>
          <w:szCs w:val="22"/>
        </w:rPr>
      </w:pPr>
    </w:p>
    <w:p w14:paraId="697684FC" w14:textId="77777777" w:rsidR="006664AF" w:rsidRPr="006664AF" w:rsidRDefault="006664AF" w:rsidP="000A39F8">
      <w:pPr>
        <w:pStyle w:val="Tekstpodstawowy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6664AF">
        <w:rPr>
          <w:sz w:val="22"/>
          <w:szCs w:val="22"/>
        </w:rPr>
        <w:lastRenderedPageBreak/>
        <w:t>Oświadczam/oświadczamy, że wszystkie informacje podane w niniejszym Formularzu ofertowym są aktualne i zgodne z prawdą oraz zostały przedstawione z pełną świadomością konsekwencji wprowadzenia Zamawiającego w błąd przy przedstawianiu informacji.</w:t>
      </w:r>
    </w:p>
    <w:p w14:paraId="02D8AFF6" w14:textId="77777777" w:rsidR="00067B0E" w:rsidRPr="006664AF" w:rsidRDefault="00067B0E" w:rsidP="000A39F8">
      <w:pPr>
        <w:pStyle w:val="Tekstpodstawowy"/>
        <w:tabs>
          <w:tab w:val="left" w:pos="567"/>
        </w:tabs>
        <w:spacing w:line="276" w:lineRule="auto"/>
        <w:ind w:left="720"/>
        <w:jc w:val="both"/>
        <w:rPr>
          <w:sz w:val="22"/>
          <w:szCs w:val="22"/>
        </w:rPr>
      </w:pPr>
    </w:p>
    <w:p w14:paraId="4DE31FDF" w14:textId="77777777" w:rsidR="00BA0EC0" w:rsidRPr="006664AF" w:rsidRDefault="00BA0EC0" w:rsidP="000A39F8">
      <w:pPr>
        <w:jc w:val="both"/>
        <w:rPr>
          <w:sz w:val="22"/>
          <w:szCs w:val="22"/>
        </w:rPr>
      </w:pPr>
    </w:p>
    <w:p w14:paraId="1D4A8E00" w14:textId="77777777" w:rsidR="00D943E6" w:rsidRPr="006664AF" w:rsidRDefault="00D943E6" w:rsidP="00D943E6">
      <w:pPr>
        <w:widowControl/>
        <w:tabs>
          <w:tab w:val="left" w:pos="567"/>
        </w:tabs>
        <w:suppressAutoHyphens w:val="0"/>
        <w:autoSpaceDE w:val="0"/>
        <w:autoSpaceDN w:val="0"/>
        <w:contextualSpacing/>
        <w:jc w:val="right"/>
        <w:textAlignment w:val="auto"/>
        <w:rPr>
          <w:sz w:val="22"/>
          <w:szCs w:val="22"/>
          <w:lang w:eastAsia="pl-PL"/>
        </w:rPr>
      </w:pPr>
      <w:r w:rsidRPr="006664AF">
        <w:rPr>
          <w:sz w:val="22"/>
          <w:szCs w:val="22"/>
          <w:lang w:eastAsia="pl-PL"/>
        </w:rPr>
        <w:tab/>
        <w:t>…………………………………………</w:t>
      </w:r>
    </w:p>
    <w:p w14:paraId="50365444" w14:textId="77777777" w:rsidR="00D943E6" w:rsidRPr="006F0712" w:rsidRDefault="00D943E6" w:rsidP="00D943E6">
      <w:pPr>
        <w:widowControl/>
        <w:suppressAutoHyphens w:val="0"/>
        <w:autoSpaceDE w:val="0"/>
        <w:autoSpaceDN w:val="0"/>
        <w:spacing w:line="276" w:lineRule="auto"/>
        <w:ind w:left="6480"/>
        <w:jc w:val="right"/>
        <w:textAlignment w:val="auto"/>
        <w:rPr>
          <w:bCs/>
          <w:sz w:val="18"/>
          <w:szCs w:val="18"/>
          <w:lang w:eastAsia="pl-PL"/>
        </w:rPr>
      </w:pPr>
      <w:r w:rsidRPr="006F0712">
        <w:rPr>
          <w:bCs/>
          <w:sz w:val="18"/>
          <w:szCs w:val="18"/>
          <w:lang w:eastAsia="pl-PL"/>
        </w:rPr>
        <w:t xml:space="preserve">Podpisy osób upoważnionych do składania oświadczeń woli </w:t>
      </w:r>
      <w:r w:rsidRPr="006F0712">
        <w:rPr>
          <w:bCs/>
          <w:sz w:val="18"/>
          <w:szCs w:val="18"/>
          <w:lang w:eastAsia="pl-PL"/>
        </w:rPr>
        <w:br/>
        <w:t>w imieniu Oferenta</w:t>
      </w:r>
    </w:p>
    <w:p w14:paraId="4F4B8C5E" w14:textId="77777777" w:rsidR="000A39F8" w:rsidRPr="006664AF" w:rsidRDefault="000A39F8">
      <w:pPr>
        <w:jc w:val="both"/>
        <w:rPr>
          <w:sz w:val="22"/>
          <w:szCs w:val="22"/>
        </w:rPr>
      </w:pPr>
    </w:p>
    <w:sectPr w:rsidR="000A39F8" w:rsidRPr="006664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8893C" w14:textId="77777777" w:rsidR="006F53A2" w:rsidRDefault="006F53A2" w:rsidP="000B6103">
      <w:r>
        <w:separator/>
      </w:r>
    </w:p>
  </w:endnote>
  <w:endnote w:type="continuationSeparator" w:id="0">
    <w:p w14:paraId="34428113" w14:textId="77777777" w:rsidR="006F53A2" w:rsidRDefault="006F53A2" w:rsidP="000B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182E" w14:textId="77777777" w:rsidR="006F53A2" w:rsidRDefault="006F53A2" w:rsidP="000B6103">
      <w:r>
        <w:separator/>
      </w:r>
    </w:p>
  </w:footnote>
  <w:footnote w:type="continuationSeparator" w:id="0">
    <w:p w14:paraId="2205358E" w14:textId="77777777" w:rsidR="006F53A2" w:rsidRDefault="006F53A2" w:rsidP="000B6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5DD4" w14:textId="77777777" w:rsidR="00B430D1" w:rsidRPr="00B430D1" w:rsidRDefault="00B430D1" w:rsidP="00B430D1">
    <w:pPr>
      <w:widowControl/>
      <w:suppressAutoHyphens w:val="0"/>
      <w:autoSpaceDE w:val="0"/>
      <w:autoSpaceDN w:val="0"/>
      <w:jc w:val="right"/>
      <w:textAlignment w:val="auto"/>
      <w:rPr>
        <w:rFonts w:ascii="Cambria" w:hAnsi="Cambria" w:cs="Arial"/>
        <w:b/>
        <w:bCs/>
        <w:sz w:val="18"/>
        <w:szCs w:val="18"/>
        <w:lang w:eastAsia="pl-P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08642FFB" wp14:editId="06915547">
          <wp:extent cx="6468110" cy="443865"/>
          <wp:effectExtent l="0" t="0" r="889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AE453E" w14:textId="77777777" w:rsidR="00B430D1" w:rsidRPr="00B430D1" w:rsidRDefault="00B430D1" w:rsidP="00B430D1">
    <w:pPr>
      <w:widowControl/>
      <w:suppressAutoHyphens w:val="0"/>
      <w:autoSpaceDE w:val="0"/>
      <w:autoSpaceDN w:val="0"/>
      <w:jc w:val="right"/>
      <w:textAlignment w:val="auto"/>
      <w:rPr>
        <w:rFonts w:ascii="Cambria" w:hAnsi="Cambria" w:cs="Arial"/>
        <w:b/>
        <w:bCs/>
        <w:sz w:val="18"/>
        <w:szCs w:val="18"/>
        <w:lang w:eastAsia="pl-PL"/>
      </w:rPr>
    </w:pPr>
  </w:p>
  <w:p w14:paraId="64A309FA" w14:textId="77777777" w:rsidR="00043D2A" w:rsidRPr="00B430D1" w:rsidRDefault="00B430D1" w:rsidP="00274D27">
    <w:pPr>
      <w:widowControl/>
      <w:suppressAutoHyphens w:val="0"/>
      <w:autoSpaceDE w:val="0"/>
      <w:autoSpaceDN w:val="0"/>
      <w:textAlignment w:val="auto"/>
      <w:rPr>
        <w:rFonts w:ascii="Cambria" w:hAnsi="Cambria" w:cs="Arial"/>
        <w:b/>
        <w:bCs/>
        <w:sz w:val="18"/>
        <w:szCs w:val="18"/>
        <w:lang w:eastAsia="pl-PL"/>
      </w:rPr>
    </w:pPr>
    <w:r w:rsidRPr="00B430D1">
      <w:rPr>
        <w:rFonts w:ascii="Cambria" w:hAnsi="Cambria" w:cs="Arial"/>
        <w:b/>
        <w:bCs/>
        <w:sz w:val="18"/>
        <w:szCs w:val="18"/>
        <w:lang w:eastAsia="pl-PL"/>
      </w:rPr>
      <w:t xml:space="preserve">Załącznik nr </w:t>
    </w:r>
    <w:r>
      <w:rPr>
        <w:rFonts w:ascii="Cambria" w:hAnsi="Cambria" w:cs="Arial"/>
        <w:b/>
        <w:bCs/>
        <w:sz w:val="18"/>
        <w:szCs w:val="18"/>
        <w:lang w:eastAsia="pl-PL"/>
      </w:rPr>
      <w:t xml:space="preserve">1 </w:t>
    </w:r>
    <w:r w:rsidRPr="00B430D1">
      <w:rPr>
        <w:sz w:val="18"/>
        <w:szCs w:val="18"/>
        <w:lang w:eastAsia="pl-PL"/>
      </w:rPr>
      <w:t xml:space="preserve"> </w:t>
    </w:r>
    <w:r w:rsidRPr="00B430D1">
      <w:rPr>
        <w:rFonts w:ascii="Cambria" w:hAnsi="Cambria" w:cs="Arial"/>
        <w:b/>
        <w:bCs/>
        <w:sz w:val="18"/>
        <w:szCs w:val="18"/>
        <w:lang w:eastAsia="pl-PL"/>
      </w:rPr>
      <w:t>do Zapytania ofertowego</w:t>
    </w:r>
    <w:r>
      <w:rPr>
        <w:rFonts w:ascii="Cambria" w:hAnsi="Cambria" w:cs="Arial"/>
        <w:b/>
        <w:bCs/>
        <w:sz w:val="18"/>
        <w:szCs w:val="18"/>
        <w:lang w:eastAsia="pl-PL"/>
      </w:rPr>
      <w:t>–Formularz oferty</w:t>
    </w:r>
    <w:r w:rsidR="00043D2A">
      <w:rPr>
        <w:rFonts w:ascii="Cambria" w:hAnsi="Cambria" w:cs="Arial"/>
        <w:b/>
        <w:bCs/>
        <w:sz w:val="18"/>
        <w:szCs w:val="18"/>
        <w:lang w:eastAsia="pl-PL"/>
      </w:rPr>
      <w:tab/>
    </w:r>
    <w:r w:rsidR="00043D2A">
      <w:rPr>
        <w:rFonts w:ascii="Cambria" w:hAnsi="Cambria" w:cs="Arial"/>
        <w:b/>
        <w:bCs/>
        <w:sz w:val="18"/>
        <w:szCs w:val="18"/>
        <w:lang w:eastAsia="pl-PL"/>
      </w:rPr>
      <w:tab/>
    </w:r>
    <w:r w:rsidR="00043D2A">
      <w:rPr>
        <w:rFonts w:ascii="Cambria" w:hAnsi="Cambria" w:cs="Arial"/>
        <w:b/>
        <w:bCs/>
        <w:sz w:val="18"/>
        <w:szCs w:val="18"/>
        <w:lang w:eastAsia="pl-PL"/>
      </w:rPr>
      <w:tab/>
    </w:r>
    <w:r w:rsidR="00043D2A">
      <w:rPr>
        <w:rFonts w:ascii="Cambria" w:hAnsi="Cambria" w:cs="Arial"/>
        <w:b/>
        <w:bCs/>
        <w:sz w:val="18"/>
        <w:szCs w:val="18"/>
        <w:lang w:eastAsia="pl-PL"/>
      </w:rPr>
      <w:tab/>
      <w:t xml:space="preserve"> </w:t>
    </w:r>
  </w:p>
  <w:p w14:paraId="5DC2AD56" w14:textId="77777777" w:rsidR="00EC675C" w:rsidRPr="00EC675C" w:rsidRDefault="00EC675C" w:rsidP="00EC6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05545"/>
    <w:multiLevelType w:val="hybridMultilevel"/>
    <w:tmpl w:val="604CB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A7AAB"/>
    <w:multiLevelType w:val="hybridMultilevel"/>
    <w:tmpl w:val="ECA058BE"/>
    <w:lvl w:ilvl="0" w:tplc="07524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8CF2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E56BE2"/>
    <w:multiLevelType w:val="hybridMultilevel"/>
    <w:tmpl w:val="1E2602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DC5C63"/>
    <w:multiLevelType w:val="multilevel"/>
    <w:tmpl w:val="7DD867AE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77CD5205"/>
    <w:multiLevelType w:val="hybridMultilevel"/>
    <w:tmpl w:val="604CB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9843357">
    <w:abstractNumId w:val="4"/>
  </w:num>
  <w:num w:numId="3" w16cid:durableId="246037259">
    <w:abstractNumId w:val="1"/>
  </w:num>
  <w:num w:numId="4" w16cid:durableId="1557156246">
    <w:abstractNumId w:val="2"/>
  </w:num>
  <w:num w:numId="5" w16cid:durableId="533152426">
    <w:abstractNumId w:val="0"/>
  </w:num>
  <w:num w:numId="6" w16cid:durableId="36205106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C71"/>
    <w:rsid w:val="00043D2A"/>
    <w:rsid w:val="00045474"/>
    <w:rsid w:val="00067B0E"/>
    <w:rsid w:val="000A39F8"/>
    <w:rsid w:val="000B6103"/>
    <w:rsid w:val="00116CC9"/>
    <w:rsid w:val="00144503"/>
    <w:rsid w:val="001D6511"/>
    <w:rsid w:val="001E55EE"/>
    <w:rsid w:val="00272FDF"/>
    <w:rsid w:val="00274D27"/>
    <w:rsid w:val="00331E05"/>
    <w:rsid w:val="00364D91"/>
    <w:rsid w:val="0056542C"/>
    <w:rsid w:val="00576E8D"/>
    <w:rsid w:val="00582998"/>
    <w:rsid w:val="006664AF"/>
    <w:rsid w:val="0068765C"/>
    <w:rsid w:val="006B49A1"/>
    <w:rsid w:val="006E2779"/>
    <w:rsid w:val="006F0712"/>
    <w:rsid w:val="006F53A2"/>
    <w:rsid w:val="00763C71"/>
    <w:rsid w:val="008B0498"/>
    <w:rsid w:val="008C37B3"/>
    <w:rsid w:val="00945FA9"/>
    <w:rsid w:val="00A02533"/>
    <w:rsid w:val="00A71171"/>
    <w:rsid w:val="00B430D1"/>
    <w:rsid w:val="00BA0EC0"/>
    <w:rsid w:val="00BA4BEA"/>
    <w:rsid w:val="00BB6E89"/>
    <w:rsid w:val="00C53EDA"/>
    <w:rsid w:val="00D33F38"/>
    <w:rsid w:val="00D748C3"/>
    <w:rsid w:val="00D943E6"/>
    <w:rsid w:val="00DA3BB5"/>
    <w:rsid w:val="00DB2A89"/>
    <w:rsid w:val="00DC72B8"/>
    <w:rsid w:val="00DF2CDE"/>
    <w:rsid w:val="00E500FC"/>
    <w:rsid w:val="00EC675C"/>
    <w:rsid w:val="00F46A0D"/>
    <w:rsid w:val="00F628BE"/>
    <w:rsid w:val="00FD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D7268F"/>
  <w15:docId w15:val="{DCCD2DEA-DBE0-42F1-8064-6C7FAC8C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C71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763C71"/>
    <w:rPr>
      <w:rFonts w:ascii="Arial" w:eastAsia="Lucida Sans Unicode" w:hAnsi="Arial" w:cs="Tahoma"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763C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1">
    <w:name w:val="Nagłówek Znak1"/>
    <w:basedOn w:val="Domylnaczcionkaakapitu"/>
    <w:uiPriority w:val="99"/>
    <w:semiHidden/>
    <w:rsid w:val="00763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763C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63C7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63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3C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6103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B61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1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B6103"/>
    <w:pPr>
      <w:widowControl/>
      <w:suppressAutoHyphens w:val="0"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B6103"/>
    <w:rPr>
      <w:rFonts w:ascii="Consolas" w:eastAsia="Calibri" w:hAnsi="Consolas" w:cs="Times New Roman"/>
      <w:sz w:val="21"/>
      <w:szCs w:val="21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0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0D1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67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4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18AFE-126E-4750-AF0E-301A1721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Zioło</dc:creator>
  <cp:lastModifiedBy>Wojciech Zioło</cp:lastModifiedBy>
  <cp:revision>23</cp:revision>
  <dcterms:created xsi:type="dcterms:W3CDTF">2024-07-29T12:34:00Z</dcterms:created>
  <dcterms:modified xsi:type="dcterms:W3CDTF">2024-08-29T20:47:00Z</dcterms:modified>
</cp:coreProperties>
</file>