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40C574" w14:textId="77777777" w:rsidR="0016506E" w:rsidRDefault="0016506E">
      <w:pPr>
        <w:jc w:val="center"/>
        <w:rPr>
          <w:rFonts w:ascii="Calibri" w:eastAsia="Calibri" w:hAnsi="Calibri" w:cs="Calibri"/>
          <w:b/>
          <w:sz w:val="24"/>
          <w:szCs w:val="24"/>
        </w:rPr>
      </w:pPr>
    </w:p>
    <w:p w14:paraId="36E39D67" w14:textId="77777777" w:rsidR="0016506E" w:rsidRDefault="0016506E">
      <w:pPr>
        <w:jc w:val="center"/>
        <w:rPr>
          <w:rFonts w:ascii="Calibri" w:eastAsia="Calibri" w:hAnsi="Calibri" w:cs="Calibri"/>
          <w:b/>
          <w:sz w:val="24"/>
          <w:szCs w:val="24"/>
        </w:rPr>
      </w:pPr>
    </w:p>
    <w:p w14:paraId="551A3CFA" w14:textId="77777777" w:rsidR="0016506E" w:rsidRDefault="0016506E">
      <w:pPr>
        <w:jc w:val="center"/>
        <w:rPr>
          <w:rFonts w:ascii="Calibri" w:eastAsia="Calibri" w:hAnsi="Calibri" w:cs="Calibri"/>
          <w:b/>
          <w:sz w:val="24"/>
          <w:szCs w:val="24"/>
        </w:rPr>
      </w:pPr>
    </w:p>
    <w:p w14:paraId="6AA22460" w14:textId="77777777" w:rsidR="0016506E" w:rsidRDefault="0016506E">
      <w:pPr>
        <w:jc w:val="center"/>
        <w:rPr>
          <w:rFonts w:ascii="Calibri" w:eastAsia="Calibri" w:hAnsi="Calibri" w:cs="Calibri"/>
          <w:b/>
          <w:sz w:val="24"/>
          <w:szCs w:val="24"/>
        </w:rPr>
      </w:pPr>
    </w:p>
    <w:p w14:paraId="695A63BE" w14:textId="77777777" w:rsidR="0016506E" w:rsidRDefault="0016506E">
      <w:pPr>
        <w:jc w:val="center"/>
        <w:rPr>
          <w:rFonts w:ascii="Calibri" w:eastAsia="Calibri" w:hAnsi="Calibri" w:cs="Calibri"/>
          <w:b/>
          <w:sz w:val="24"/>
          <w:szCs w:val="24"/>
        </w:rPr>
      </w:pPr>
    </w:p>
    <w:p w14:paraId="4BB16D4E" w14:textId="77777777" w:rsidR="0016506E" w:rsidRDefault="0016506E">
      <w:pPr>
        <w:jc w:val="center"/>
        <w:rPr>
          <w:rFonts w:ascii="Calibri" w:eastAsia="Calibri" w:hAnsi="Calibri" w:cs="Calibri"/>
          <w:b/>
          <w:sz w:val="24"/>
          <w:szCs w:val="24"/>
        </w:rPr>
      </w:pPr>
    </w:p>
    <w:p w14:paraId="70BB17C9" w14:textId="77777777" w:rsidR="0016506E" w:rsidRDefault="0016506E">
      <w:pPr>
        <w:jc w:val="center"/>
        <w:rPr>
          <w:rFonts w:ascii="Calibri" w:eastAsia="Calibri" w:hAnsi="Calibri" w:cs="Calibri"/>
          <w:b/>
          <w:sz w:val="24"/>
          <w:szCs w:val="24"/>
        </w:rPr>
      </w:pPr>
    </w:p>
    <w:p w14:paraId="548C5AAD" w14:textId="77777777" w:rsidR="0016506E" w:rsidRDefault="0016506E">
      <w:pPr>
        <w:jc w:val="center"/>
        <w:rPr>
          <w:rFonts w:ascii="Calibri" w:eastAsia="Calibri" w:hAnsi="Calibri" w:cs="Calibri"/>
          <w:b/>
          <w:sz w:val="24"/>
          <w:szCs w:val="24"/>
        </w:rPr>
      </w:pPr>
    </w:p>
    <w:p w14:paraId="277F84FA" w14:textId="77777777" w:rsidR="0016506E" w:rsidRDefault="0016506E">
      <w:pPr>
        <w:jc w:val="center"/>
        <w:rPr>
          <w:rFonts w:ascii="Calibri" w:eastAsia="Calibri" w:hAnsi="Calibri" w:cs="Calibri"/>
          <w:b/>
          <w:sz w:val="24"/>
          <w:szCs w:val="24"/>
        </w:rPr>
      </w:pPr>
    </w:p>
    <w:p w14:paraId="621D3466" w14:textId="77777777" w:rsidR="0016506E" w:rsidRDefault="0016506E">
      <w:pPr>
        <w:rPr>
          <w:rFonts w:ascii="Calibri" w:eastAsia="Calibri" w:hAnsi="Calibri" w:cs="Calibri"/>
          <w:b/>
          <w:sz w:val="24"/>
          <w:szCs w:val="24"/>
        </w:rPr>
      </w:pPr>
    </w:p>
    <w:p w14:paraId="15701522" w14:textId="77777777" w:rsidR="0016506E" w:rsidRPr="008A173C" w:rsidRDefault="0016506E">
      <w:pPr>
        <w:jc w:val="center"/>
        <w:rPr>
          <w:rFonts w:asciiTheme="majorHAnsi" w:eastAsia="Calibri" w:hAnsiTheme="majorHAnsi" w:cs="Calibri"/>
          <w:b/>
          <w:sz w:val="24"/>
          <w:szCs w:val="24"/>
        </w:rPr>
      </w:pPr>
    </w:p>
    <w:p w14:paraId="3DBECCA6" w14:textId="77777777" w:rsidR="00823FFB" w:rsidRPr="00672625" w:rsidRDefault="00823FFB" w:rsidP="00410148">
      <w:pPr>
        <w:pStyle w:val="Default"/>
        <w:jc w:val="center"/>
        <w:rPr>
          <w:rFonts w:asciiTheme="majorHAnsi" w:hAnsiTheme="majorHAnsi"/>
          <w:b/>
          <w:color w:val="auto"/>
          <w:sz w:val="22"/>
        </w:rPr>
      </w:pPr>
    </w:p>
    <w:p w14:paraId="25790E31" w14:textId="781F8762" w:rsidR="0086780E" w:rsidRPr="0086780E" w:rsidRDefault="008A173C" w:rsidP="0086780E">
      <w:pPr>
        <w:pStyle w:val="Default"/>
        <w:jc w:val="center"/>
        <w:rPr>
          <w:rFonts w:asciiTheme="majorHAnsi" w:hAnsiTheme="majorHAnsi"/>
          <w:b/>
          <w:color w:val="auto"/>
          <w:sz w:val="22"/>
        </w:rPr>
      </w:pPr>
      <w:r w:rsidRPr="00672625">
        <w:rPr>
          <w:rFonts w:asciiTheme="majorHAnsi" w:hAnsiTheme="majorHAnsi"/>
          <w:b/>
          <w:color w:val="auto"/>
          <w:sz w:val="22"/>
        </w:rPr>
        <w:t xml:space="preserve">Zapytanie ofertowe w ramach </w:t>
      </w:r>
      <w:r w:rsidR="0086780E">
        <w:rPr>
          <w:rFonts w:asciiTheme="majorHAnsi" w:hAnsiTheme="majorHAnsi"/>
          <w:b/>
          <w:color w:val="auto"/>
          <w:sz w:val="22"/>
        </w:rPr>
        <w:t xml:space="preserve">programu </w:t>
      </w:r>
      <w:r w:rsidR="0086780E" w:rsidRPr="0086780E">
        <w:rPr>
          <w:rFonts w:asciiTheme="majorHAnsi" w:hAnsiTheme="majorHAnsi"/>
          <w:b/>
          <w:color w:val="auto"/>
          <w:sz w:val="22"/>
        </w:rPr>
        <w:t>Krajowy Plan Odbudowy i Zwiększania Odporności</w:t>
      </w:r>
    </w:p>
    <w:p w14:paraId="3022288C" w14:textId="6C99C1C5" w:rsidR="0086780E" w:rsidRPr="0086780E" w:rsidRDefault="0086780E" w:rsidP="0086780E">
      <w:pPr>
        <w:pStyle w:val="Default"/>
        <w:jc w:val="center"/>
        <w:rPr>
          <w:rFonts w:asciiTheme="majorHAnsi" w:hAnsiTheme="majorHAnsi"/>
          <w:b/>
          <w:color w:val="auto"/>
          <w:sz w:val="22"/>
        </w:rPr>
      </w:pPr>
      <w:r w:rsidRPr="0086780E">
        <w:rPr>
          <w:rFonts w:asciiTheme="majorHAnsi" w:hAnsiTheme="majorHAnsi"/>
          <w:b/>
          <w:color w:val="auto"/>
          <w:sz w:val="22"/>
        </w:rPr>
        <w:t>Komponent</w:t>
      </w:r>
      <w:r>
        <w:rPr>
          <w:rFonts w:asciiTheme="majorHAnsi" w:hAnsiTheme="majorHAnsi"/>
          <w:b/>
          <w:color w:val="auto"/>
          <w:sz w:val="22"/>
        </w:rPr>
        <w:t>:</w:t>
      </w:r>
      <w:r w:rsidRPr="0086780E">
        <w:rPr>
          <w:rFonts w:asciiTheme="majorHAnsi" w:hAnsiTheme="majorHAnsi"/>
          <w:b/>
          <w:color w:val="auto"/>
          <w:sz w:val="22"/>
        </w:rPr>
        <w:t xml:space="preserve"> A „Odporność i Konkurencyjność Gospodarki”</w:t>
      </w:r>
    </w:p>
    <w:p w14:paraId="297A45EC" w14:textId="61AB967B" w:rsidR="0086780E" w:rsidRPr="0086780E" w:rsidRDefault="0086780E" w:rsidP="0086780E">
      <w:pPr>
        <w:pStyle w:val="Default"/>
        <w:jc w:val="center"/>
        <w:rPr>
          <w:rFonts w:asciiTheme="majorHAnsi" w:hAnsiTheme="majorHAnsi"/>
          <w:b/>
          <w:color w:val="auto"/>
          <w:sz w:val="22"/>
        </w:rPr>
      </w:pPr>
      <w:r w:rsidRPr="0086780E">
        <w:rPr>
          <w:rFonts w:asciiTheme="majorHAnsi" w:hAnsiTheme="majorHAnsi"/>
          <w:b/>
          <w:color w:val="auto"/>
          <w:sz w:val="22"/>
        </w:rPr>
        <w:t>Inwestycja</w:t>
      </w:r>
      <w:r>
        <w:rPr>
          <w:rFonts w:asciiTheme="majorHAnsi" w:hAnsiTheme="majorHAnsi"/>
          <w:b/>
          <w:color w:val="auto"/>
          <w:sz w:val="22"/>
        </w:rPr>
        <w:t>:</w:t>
      </w:r>
      <w:r w:rsidRPr="0086780E">
        <w:rPr>
          <w:rFonts w:asciiTheme="majorHAnsi" w:hAnsiTheme="majorHAnsi"/>
          <w:b/>
          <w:color w:val="auto"/>
          <w:sz w:val="22"/>
        </w:rPr>
        <w:t xml:space="preserve"> A1.2.1 Inwestycje dla przedsiębiorstw w produkty, usługi i kompetencje pracowników oraz kadry związane z dywersyfikacją działalności</w:t>
      </w:r>
    </w:p>
    <w:p w14:paraId="2D45EC00" w14:textId="727F36EA" w:rsidR="00314D33" w:rsidRDefault="0086780E" w:rsidP="00314D33">
      <w:pPr>
        <w:pStyle w:val="Default"/>
        <w:jc w:val="center"/>
        <w:rPr>
          <w:rFonts w:asciiTheme="majorHAnsi" w:hAnsiTheme="majorHAnsi" w:cs="Arial"/>
          <w:b/>
          <w:color w:val="auto"/>
          <w:shd w:val="clear" w:color="auto" w:fill="FFFFFF"/>
        </w:rPr>
      </w:pPr>
      <w:r w:rsidRPr="0086780E">
        <w:rPr>
          <w:rFonts w:asciiTheme="majorHAnsi" w:hAnsiTheme="majorHAnsi"/>
          <w:b/>
          <w:color w:val="auto"/>
          <w:sz w:val="22"/>
        </w:rPr>
        <w:t>Zakres</w:t>
      </w:r>
      <w:r>
        <w:rPr>
          <w:rFonts w:asciiTheme="majorHAnsi" w:hAnsiTheme="majorHAnsi"/>
          <w:b/>
          <w:color w:val="auto"/>
          <w:sz w:val="22"/>
        </w:rPr>
        <w:t>:</w:t>
      </w:r>
      <w:r w:rsidRPr="0086780E">
        <w:rPr>
          <w:rFonts w:asciiTheme="majorHAnsi" w:hAnsiTheme="majorHAnsi"/>
          <w:b/>
          <w:color w:val="auto"/>
          <w:sz w:val="22"/>
        </w:rPr>
        <w:t xml:space="preserve"> Nabór przedsięwzięć MŚP realizowanych przez mikroprzedsiębiorstwa, małe i średnie przedsiębiorstwa z sektora hotelarstwo, gastronomia (</w:t>
      </w:r>
      <w:proofErr w:type="spellStart"/>
      <w:r w:rsidRPr="0086780E">
        <w:rPr>
          <w:rFonts w:asciiTheme="majorHAnsi" w:hAnsiTheme="majorHAnsi"/>
          <w:b/>
          <w:color w:val="auto"/>
          <w:sz w:val="22"/>
        </w:rPr>
        <w:t>HoReCa</w:t>
      </w:r>
      <w:proofErr w:type="spellEnd"/>
      <w:r w:rsidRPr="0086780E">
        <w:rPr>
          <w:rFonts w:asciiTheme="majorHAnsi" w:hAnsiTheme="majorHAnsi"/>
          <w:b/>
          <w:color w:val="auto"/>
          <w:sz w:val="22"/>
        </w:rPr>
        <w:t xml:space="preserve">), turystyka, </w:t>
      </w:r>
      <w:r w:rsidR="00D672DB">
        <w:rPr>
          <w:rFonts w:asciiTheme="majorHAnsi" w:hAnsiTheme="majorHAnsi"/>
          <w:b/>
          <w:color w:val="auto"/>
          <w:sz w:val="22"/>
        </w:rPr>
        <w:t>kultura.</w:t>
      </w:r>
    </w:p>
    <w:p w14:paraId="07E7784C" w14:textId="27061AF3" w:rsidR="0016506E" w:rsidRDefault="0016506E">
      <w:pPr>
        <w:jc w:val="center"/>
        <w:rPr>
          <w:rFonts w:ascii="Calibri" w:eastAsia="Calibri" w:hAnsi="Calibri" w:cs="Calibri"/>
          <w:b/>
          <w:sz w:val="24"/>
          <w:szCs w:val="24"/>
        </w:rPr>
      </w:pPr>
    </w:p>
    <w:p w14:paraId="55FE9EE6" w14:textId="77777777" w:rsidR="0016506E" w:rsidRDefault="0016506E">
      <w:pPr>
        <w:jc w:val="center"/>
        <w:rPr>
          <w:rFonts w:ascii="Calibri" w:eastAsia="Calibri" w:hAnsi="Calibri" w:cs="Calibri"/>
          <w:b/>
          <w:sz w:val="24"/>
          <w:szCs w:val="24"/>
        </w:rPr>
      </w:pPr>
    </w:p>
    <w:p w14:paraId="2422CC9A" w14:textId="77777777" w:rsidR="0016506E" w:rsidRDefault="0016506E">
      <w:pPr>
        <w:jc w:val="center"/>
        <w:rPr>
          <w:rFonts w:ascii="Calibri" w:eastAsia="Calibri" w:hAnsi="Calibri" w:cs="Calibri"/>
          <w:b/>
          <w:sz w:val="24"/>
          <w:szCs w:val="24"/>
        </w:rPr>
      </w:pPr>
    </w:p>
    <w:p w14:paraId="660FEAC3" w14:textId="77777777" w:rsidR="0016506E" w:rsidRDefault="0016506E">
      <w:pPr>
        <w:jc w:val="center"/>
        <w:rPr>
          <w:rFonts w:ascii="Calibri" w:eastAsia="Calibri" w:hAnsi="Calibri" w:cs="Calibri"/>
          <w:b/>
          <w:sz w:val="24"/>
          <w:szCs w:val="24"/>
        </w:rPr>
      </w:pPr>
    </w:p>
    <w:p w14:paraId="0BAE2B3C" w14:textId="77777777" w:rsidR="0016506E" w:rsidRDefault="0016506E">
      <w:pPr>
        <w:jc w:val="center"/>
        <w:rPr>
          <w:rFonts w:ascii="Calibri" w:eastAsia="Calibri" w:hAnsi="Calibri" w:cs="Calibri"/>
          <w:b/>
          <w:sz w:val="24"/>
          <w:szCs w:val="24"/>
        </w:rPr>
      </w:pPr>
    </w:p>
    <w:p w14:paraId="33BD61F5" w14:textId="77777777" w:rsidR="0016506E" w:rsidRDefault="0016506E">
      <w:pPr>
        <w:jc w:val="center"/>
        <w:rPr>
          <w:rFonts w:ascii="Calibri" w:eastAsia="Calibri" w:hAnsi="Calibri" w:cs="Calibri"/>
          <w:b/>
          <w:sz w:val="24"/>
          <w:szCs w:val="24"/>
        </w:rPr>
      </w:pPr>
    </w:p>
    <w:p w14:paraId="0363C096" w14:textId="77777777" w:rsidR="0016506E" w:rsidRDefault="0016506E">
      <w:pPr>
        <w:jc w:val="center"/>
        <w:rPr>
          <w:rFonts w:ascii="Calibri" w:eastAsia="Calibri" w:hAnsi="Calibri" w:cs="Calibri"/>
          <w:b/>
          <w:sz w:val="24"/>
          <w:szCs w:val="24"/>
        </w:rPr>
      </w:pPr>
    </w:p>
    <w:p w14:paraId="24DFE009" w14:textId="77777777" w:rsidR="0016506E" w:rsidRDefault="0016506E">
      <w:pPr>
        <w:jc w:val="center"/>
        <w:rPr>
          <w:rFonts w:ascii="Calibri" w:eastAsia="Calibri" w:hAnsi="Calibri" w:cs="Calibri"/>
          <w:b/>
          <w:sz w:val="24"/>
          <w:szCs w:val="24"/>
        </w:rPr>
      </w:pPr>
    </w:p>
    <w:p w14:paraId="3BA26CD2" w14:textId="77777777" w:rsidR="0016506E" w:rsidRDefault="0016506E">
      <w:pPr>
        <w:jc w:val="center"/>
        <w:rPr>
          <w:rFonts w:ascii="Calibri" w:eastAsia="Calibri" w:hAnsi="Calibri" w:cs="Calibri"/>
          <w:b/>
          <w:sz w:val="24"/>
          <w:szCs w:val="24"/>
        </w:rPr>
      </w:pPr>
    </w:p>
    <w:p w14:paraId="61358CED" w14:textId="77777777" w:rsidR="0016506E" w:rsidRDefault="0016506E">
      <w:pPr>
        <w:jc w:val="center"/>
        <w:rPr>
          <w:rFonts w:ascii="Calibri" w:eastAsia="Calibri" w:hAnsi="Calibri" w:cs="Calibri"/>
          <w:b/>
          <w:sz w:val="24"/>
          <w:szCs w:val="24"/>
        </w:rPr>
      </w:pPr>
    </w:p>
    <w:p w14:paraId="5E6C5BBA" w14:textId="77777777" w:rsidR="0016506E" w:rsidRDefault="0016506E">
      <w:pPr>
        <w:jc w:val="center"/>
        <w:rPr>
          <w:rFonts w:ascii="Calibri" w:eastAsia="Calibri" w:hAnsi="Calibri" w:cs="Calibri"/>
          <w:b/>
          <w:sz w:val="24"/>
          <w:szCs w:val="24"/>
        </w:rPr>
      </w:pPr>
    </w:p>
    <w:p w14:paraId="7E07E388" w14:textId="77777777" w:rsidR="0016506E" w:rsidRDefault="0016506E">
      <w:pPr>
        <w:jc w:val="center"/>
        <w:rPr>
          <w:rFonts w:ascii="Calibri" w:eastAsia="Calibri" w:hAnsi="Calibri" w:cs="Calibri"/>
          <w:b/>
          <w:sz w:val="24"/>
          <w:szCs w:val="24"/>
        </w:rPr>
      </w:pPr>
    </w:p>
    <w:p w14:paraId="0FB0C701" w14:textId="77777777" w:rsidR="0016506E" w:rsidRDefault="0016506E">
      <w:pPr>
        <w:jc w:val="center"/>
        <w:rPr>
          <w:rFonts w:ascii="Calibri" w:eastAsia="Calibri" w:hAnsi="Calibri" w:cs="Calibri"/>
          <w:b/>
          <w:sz w:val="24"/>
          <w:szCs w:val="24"/>
        </w:rPr>
      </w:pPr>
    </w:p>
    <w:p w14:paraId="0BCF28BD" w14:textId="77777777" w:rsidR="0016506E" w:rsidRDefault="0016506E">
      <w:pPr>
        <w:jc w:val="center"/>
        <w:rPr>
          <w:rFonts w:ascii="Calibri" w:eastAsia="Calibri" w:hAnsi="Calibri" w:cs="Calibri"/>
          <w:b/>
          <w:sz w:val="24"/>
          <w:szCs w:val="24"/>
        </w:rPr>
      </w:pPr>
    </w:p>
    <w:p w14:paraId="255A970E" w14:textId="77777777" w:rsidR="0016506E" w:rsidRDefault="0016506E">
      <w:pPr>
        <w:jc w:val="center"/>
        <w:rPr>
          <w:rFonts w:ascii="Calibri" w:eastAsia="Calibri" w:hAnsi="Calibri" w:cs="Calibri"/>
          <w:b/>
          <w:sz w:val="24"/>
          <w:szCs w:val="24"/>
        </w:rPr>
      </w:pPr>
    </w:p>
    <w:p w14:paraId="1F61B700" w14:textId="77777777" w:rsidR="0016506E" w:rsidRDefault="0016506E">
      <w:pPr>
        <w:jc w:val="center"/>
        <w:rPr>
          <w:rFonts w:ascii="Calibri" w:eastAsia="Calibri" w:hAnsi="Calibri" w:cs="Calibri"/>
          <w:b/>
          <w:sz w:val="24"/>
          <w:szCs w:val="24"/>
        </w:rPr>
      </w:pPr>
    </w:p>
    <w:p w14:paraId="02B63659" w14:textId="77777777" w:rsidR="0016506E" w:rsidRDefault="0016506E">
      <w:pPr>
        <w:jc w:val="center"/>
        <w:rPr>
          <w:rFonts w:ascii="Calibri" w:eastAsia="Calibri" w:hAnsi="Calibri" w:cs="Calibri"/>
          <w:b/>
          <w:sz w:val="24"/>
          <w:szCs w:val="24"/>
        </w:rPr>
      </w:pPr>
    </w:p>
    <w:p w14:paraId="234FA26A" w14:textId="77777777" w:rsidR="0016506E" w:rsidRDefault="0016506E">
      <w:pPr>
        <w:jc w:val="center"/>
        <w:rPr>
          <w:rFonts w:ascii="Calibri" w:eastAsia="Calibri" w:hAnsi="Calibri" w:cs="Calibri"/>
          <w:b/>
          <w:sz w:val="24"/>
          <w:szCs w:val="24"/>
        </w:rPr>
      </w:pPr>
    </w:p>
    <w:p w14:paraId="41168B2F" w14:textId="77777777" w:rsidR="0016506E" w:rsidRDefault="0016506E">
      <w:pPr>
        <w:jc w:val="center"/>
        <w:rPr>
          <w:rFonts w:ascii="Calibri" w:eastAsia="Calibri" w:hAnsi="Calibri" w:cs="Calibri"/>
          <w:b/>
          <w:sz w:val="24"/>
          <w:szCs w:val="24"/>
        </w:rPr>
      </w:pPr>
    </w:p>
    <w:p w14:paraId="18E67047" w14:textId="77777777" w:rsidR="0016506E" w:rsidRDefault="0016506E">
      <w:pPr>
        <w:jc w:val="center"/>
        <w:rPr>
          <w:rFonts w:ascii="Calibri" w:eastAsia="Calibri" w:hAnsi="Calibri" w:cs="Calibri"/>
          <w:b/>
          <w:sz w:val="24"/>
          <w:szCs w:val="24"/>
        </w:rPr>
      </w:pPr>
    </w:p>
    <w:p w14:paraId="5B6E2457" w14:textId="77777777" w:rsidR="0016506E" w:rsidRDefault="0016506E">
      <w:pPr>
        <w:jc w:val="center"/>
        <w:rPr>
          <w:rFonts w:ascii="Calibri" w:eastAsia="Calibri" w:hAnsi="Calibri" w:cs="Calibri"/>
          <w:b/>
          <w:sz w:val="24"/>
          <w:szCs w:val="24"/>
        </w:rPr>
      </w:pPr>
    </w:p>
    <w:p w14:paraId="2B750190" w14:textId="77777777" w:rsidR="0016506E" w:rsidRDefault="0016506E">
      <w:pPr>
        <w:jc w:val="center"/>
        <w:rPr>
          <w:rFonts w:ascii="Calibri" w:eastAsia="Calibri" w:hAnsi="Calibri" w:cs="Calibri"/>
          <w:b/>
          <w:sz w:val="24"/>
          <w:szCs w:val="24"/>
        </w:rPr>
      </w:pPr>
    </w:p>
    <w:p w14:paraId="42C9B0A1" w14:textId="77777777" w:rsidR="0016506E" w:rsidRDefault="0016506E">
      <w:pPr>
        <w:jc w:val="center"/>
        <w:rPr>
          <w:rFonts w:ascii="Calibri" w:eastAsia="Calibri" w:hAnsi="Calibri" w:cs="Calibri"/>
          <w:b/>
          <w:sz w:val="24"/>
          <w:szCs w:val="24"/>
        </w:rPr>
      </w:pPr>
    </w:p>
    <w:p w14:paraId="4E89D69F" w14:textId="77777777" w:rsidR="0016506E" w:rsidRDefault="0016506E">
      <w:pPr>
        <w:jc w:val="center"/>
        <w:rPr>
          <w:rFonts w:ascii="Calibri" w:eastAsia="Calibri" w:hAnsi="Calibri" w:cs="Calibri"/>
          <w:b/>
          <w:sz w:val="24"/>
          <w:szCs w:val="24"/>
        </w:rPr>
      </w:pPr>
    </w:p>
    <w:p w14:paraId="18FB6C34" w14:textId="77777777" w:rsidR="0016506E" w:rsidRDefault="0016506E">
      <w:pPr>
        <w:jc w:val="center"/>
        <w:rPr>
          <w:rFonts w:ascii="Calibri" w:eastAsia="Calibri" w:hAnsi="Calibri" w:cs="Calibri"/>
          <w:b/>
          <w:sz w:val="24"/>
          <w:szCs w:val="24"/>
        </w:rPr>
      </w:pPr>
    </w:p>
    <w:p w14:paraId="08BEF3A0" w14:textId="77777777" w:rsidR="00AF3893" w:rsidRDefault="00AF3893">
      <w:pPr>
        <w:jc w:val="center"/>
        <w:rPr>
          <w:rFonts w:ascii="Calibri" w:eastAsia="Calibri" w:hAnsi="Calibri" w:cs="Calibri"/>
          <w:b/>
          <w:sz w:val="24"/>
          <w:szCs w:val="24"/>
        </w:rPr>
      </w:pPr>
    </w:p>
    <w:p w14:paraId="5F8A9FB4" w14:textId="77777777" w:rsidR="008A173C" w:rsidRDefault="008A173C">
      <w:pPr>
        <w:tabs>
          <w:tab w:val="left" w:pos="4380"/>
        </w:tabs>
        <w:ind w:right="513"/>
        <w:rPr>
          <w:rFonts w:ascii="Calibri" w:eastAsia="Calibri" w:hAnsi="Calibri" w:cs="Calibri"/>
          <w:sz w:val="24"/>
          <w:szCs w:val="24"/>
        </w:rPr>
      </w:pPr>
    </w:p>
    <w:p w14:paraId="5140A3D7" w14:textId="531B6F7B" w:rsidR="008A173C" w:rsidRPr="00F618C6" w:rsidRDefault="00B85A6A">
      <w:pPr>
        <w:tabs>
          <w:tab w:val="left" w:pos="4380"/>
        </w:tabs>
        <w:ind w:right="513"/>
        <w:rPr>
          <w:rFonts w:ascii="Calibri" w:eastAsia="Calibri" w:hAnsi="Calibri" w:cs="Calibri"/>
          <w:sz w:val="22"/>
          <w:szCs w:val="22"/>
        </w:rPr>
      </w:pPr>
      <w:r w:rsidRPr="00C83EB6">
        <w:rPr>
          <w:rFonts w:ascii="Calibri" w:eastAsia="Calibri" w:hAnsi="Calibri" w:cs="Calibri"/>
          <w:sz w:val="22"/>
          <w:szCs w:val="22"/>
        </w:rPr>
        <w:t>13.08.2024</w:t>
      </w:r>
    </w:p>
    <w:p w14:paraId="44DDDD72" w14:textId="77777777" w:rsidR="0016506E" w:rsidRPr="00F618C6" w:rsidRDefault="007B3F28">
      <w:pPr>
        <w:tabs>
          <w:tab w:val="left" w:pos="4380"/>
        </w:tabs>
        <w:ind w:right="513"/>
        <w:rPr>
          <w:rFonts w:ascii="Calibri" w:eastAsia="Calibri" w:hAnsi="Calibri" w:cs="Calibri"/>
          <w:i/>
          <w:sz w:val="22"/>
          <w:szCs w:val="22"/>
        </w:rPr>
      </w:pPr>
      <w:r w:rsidRPr="00F618C6">
        <w:rPr>
          <w:rFonts w:ascii="Calibri" w:eastAsia="Calibri" w:hAnsi="Calibri" w:cs="Calibri"/>
          <w:i/>
          <w:sz w:val="22"/>
          <w:szCs w:val="22"/>
        </w:rPr>
        <w:t>Data upublicznienia zapytania ofertowego</w:t>
      </w:r>
    </w:p>
    <w:p w14:paraId="0E85461E" w14:textId="77777777" w:rsidR="0016506E" w:rsidRPr="00F618C6" w:rsidRDefault="0016506E">
      <w:pPr>
        <w:tabs>
          <w:tab w:val="left" w:pos="4380"/>
        </w:tabs>
        <w:ind w:right="513"/>
        <w:rPr>
          <w:rFonts w:ascii="Calibri" w:eastAsia="Calibri" w:hAnsi="Calibri" w:cs="Calibri"/>
          <w:b/>
          <w:sz w:val="22"/>
          <w:szCs w:val="22"/>
        </w:rPr>
      </w:pPr>
    </w:p>
    <w:p w14:paraId="29DFAF5D" w14:textId="77777777" w:rsidR="0016506E" w:rsidRPr="00F618C6" w:rsidRDefault="007B3F28">
      <w:pPr>
        <w:tabs>
          <w:tab w:val="left" w:pos="4380"/>
        </w:tabs>
        <w:ind w:right="513"/>
        <w:jc w:val="center"/>
        <w:rPr>
          <w:rFonts w:ascii="Calibri" w:eastAsia="Calibri" w:hAnsi="Calibri" w:cs="Calibri"/>
          <w:b/>
          <w:sz w:val="22"/>
          <w:szCs w:val="22"/>
        </w:rPr>
      </w:pPr>
      <w:r w:rsidRPr="00F618C6">
        <w:rPr>
          <w:rFonts w:ascii="Calibri" w:eastAsia="Calibri" w:hAnsi="Calibri" w:cs="Calibri"/>
          <w:b/>
          <w:sz w:val="22"/>
          <w:szCs w:val="22"/>
        </w:rPr>
        <w:t>SEKCJA I: ZAMAWIAJĄCY</w:t>
      </w:r>
    </w:p>
    <w:p w14:paraId="05573AB0" w14:textId="77777777" w:rsidR="0016506E" w:rsidRPr="00F618C6" w:rsidRDefault="0016506E">
      <w:pPr>
        <w:tabs>
          <w:tab w:val="left" w:pos="4380"/>
        </w:tabs>
        <w:ind w:right="513"/>
        <w:rPr>
          <w:rFonts w:ascii="Calibri" w:eastAsia="Calibri" w:hAnsi="Calibri" w:cs="Calibri"/>
          <w:sz w:val="22"/>
          <w:szCs w:val="22"/>
        </w:rPr>
      </w:pPr>
    </w:p>
    <w:p w14:paraId="1F950608" w14:textId="03664F3F" w:rsidR="0016506E" w:rsidRPr="00F618C6" w:rsidRDefault="007B3F28" w:rsidP="00CE2F76">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I.1. Nazwa i adres Zamawiającego</w:t>
      </w:r>
    </w:p>
    <w:p w14:paraId="71576FA3" w14:textId="45D77A2A" w:rsidR="0086780E" w:rsidRDefault="00B85A6A" w:rsidP="0086780E">
      <w:pPr>
        <w:tabs>
          <w:tab w:val="left" w:pos="4380"/>
        </w:tabs>
        <w:ind w:right="510"/>
        <w:rPr>
          <w:rFonts w:ascii="Calibri" w:hAnsi="Calibri" w:cs="Calibri"/>
          <w:sz w:val="22"/>
          <w:szCs w:val="22"/>
        </w:rPr>
      </w:pPr>
      <w:r w:rsidRPr="00B85A6A">
        <w:rPr>
          <w:rFonts w:ascii="Calibri" w:hAnsi="Calibri" w:cs="Calibri"/>
          <w:sz w:val="22"/>
          <w:szCs w:val="22"/>
        </w:rPr>
        <w:t xml:space="preserve">FIT4ALL Dariusz </w:t>
      </w:r>
      <w:proofErr w:type="spellStart"/>
      <w:r w:rsidRPr="00B85A6A">
        <w:rPr>
          <w:rFonts w:ascii="Calibri" w:hAnsi="Calibri" w:cs="Calibri"/>
          <w:sz w:val="22"/>
          <w:szCs w:val="22"/>
        </w:rPr>
        <w:t>Dworzecki</w:t>
      </w:r>
      <w:proofErr w:type="spellEnd"/>
    </w:p>
    <w:p w14:paraId="38D2569E" w14:textId="0BBE1144" w:rsidR="00B85A6A" w:rsidRDefault="00B85A6A" w:rsidP="0086780E">
      <w:pPr>
        <w:tabs>
          <w:tab w:val="left" w:pos="4380"/>
        </w:tabs>
        <w:ind w:right="510"/>
        <w:rPr>
          <w:rFonts w:ascii="Calibri" w:hAnsi="Calibri" w:cs="Calibri"/>
          <w:sz w:val="22"/>
          <w:szCs w:val="22"/>
        </w:rPr>
      </w:pPr>
      <w:r>
        <w:rPr>
          <w:rFonts w:ascii="Calibri" w:hAnsi="Calibri" w:cs="Calibri"/>
          <w:sz w:val="22"/>
          <w:szCs w:val="22"/>
        </w:rPr>
        <w:t xml:space="preserve">Ul. </w:t>
      </w:r>
      <w:r w:rsidRPr="00B85A6A">
        <w:rPr>
          <w:rFonts w:ascii="Calibri" w:hAnsi="Calibri" w:cs="Calibri"/>
          <w:sz w:val="22"/>
          <w:szCs w:val="22"/>
        </w:rPr>
        <w:t>Warszawska</w:t>
      </w:r>
      <w:r>
        <w:rPr>
          <w:rFonts w:ascii="Calibri" w:hAnsi="Calibri" w:cs="Calibri"/>
          <w:sz w:val="22"/>
          <w:szCs w:val="22"/>
        </w:rPr>
        <w:t xml:space="preserve"> 95</w:t>
      </w:r>
    </w:p>
    <w:p w14:paraId="13553441" w14:textId="78BEB666" w:rsidR="00B85A6A" w:rsidRDefault="00B85A6A" w:rsidP="0086780E">
      <w:pPr>
        <w:tabs>
          <w:tab w:val="left" w:pos="4380"/>
        </w:tabs>
        <w:ind w:right="510"/>
        <w:rPr>
          <w:rFonts w:ascii="Calibri" w:hAnsi="Calibri" w:cs="Calibri"/>
          <w:sz w:val="22"/>
          <w:szCs w:val="22"/>
        </w:rPr>
      </w:pPr>
      <w:r>
        <w:rPr>
          <w:rFonts w:ascii="Calibri" w:hAnsi="Calibri" w:cs="Calibri"/>
          <w:sz w:val="22"/>
          <w:szCs w:val="22"/>
        </w:rPr>
        <w:t xml:space="preserve">05-510 </w:t>
      </w:r>
      <w:r w:rsidRPr="00B85A6A">
        <w:rPr>
          <w:rFonts w:ascii="Calibri" w:hAnsi="Calibri" w:cs="Calibri"/>
          <w:sz w:val="22"/>
          <w:szCs w:val="22"/>
        </w:rPr>
        <w:t>Konstancin-</w:t>
      </w:r>
      <w:proofErr w:type="gramStart"/>
      <w:r w:rsidRPr="00B85A6A">
        <w:rPr>
          <w:rFonts w:ascii="Calibri" w:hAnsi="Calibri" w:cs="Calibri"/>
          <w:sz w:val="22"/>
          <w:szCs w:val="22"/>
        </w:rPr>
        <w:t>Jeziorna</w:t>
      </w:r>
      <w:r>
        <w:rPr>
          <w:rFonts w:ascii="Calibri" w:hAnsi="Calibri" w:cs="Calibri"/>
          <w:sz w:val="22"/>
          <w:szCs w:val="22"/>
        </w:rPr>
        <w:t xml:space="preserve"> </w:t>
      </w:r>
      <w:r w:rsidRPr="00B85A6A">
        <w:rPr>
          <w:rFonts w:ascii="Calibri" w:hAnsi="Calibri" w:cs="Calibri"/>
          <w:sz w:val="22"/>
          <w:szCs w:val="22"/>
        </w:rPr>
        <w:t xml:space="preserve"> (</w:t>
      </w:r>
      <w:proofErr w:type="gramEnd"/>
      <w:r w:rsidRPr="00B85A6A">
        <w:rPr>
          <w:rFonts w:ascii="Calibri" w:hAnsi="Calibri" w:cs="Calibri"/>
          <w:sz w:val="22"/>
          <w:szCs w:val="22"/>
        </w:rPr>
        <w:t>woj. MAZOWIECKIE, pow. piaseczyński, gm. Konstancin-Jeziorna)</w:t>
      </w:r>
    </w:p>
    <w:p w14:paraId="741F85CB" w14:textId="43F881C6" w:rsidR="00B85A6A" w:rsidRDefault="00B85A6A" w:rsidP="0086780E">
      <w:pPr>
        <w:tabs>
          <w:tab w:val="left" w:pos="4380"/>
        </w:tabs>
        <w:ind w:right="510"/>
        <w:rPr>
          <w:rFonts w:ascii="Calibri" w:hAnsi="Calibri" w:cs="Calibri"/>
          <w:sz w:val="22"/>
          <w:szCs w:val="22"/>
        </w:rPr>
      </w:pPr>
      <w:r>
        <w:rPr>
          <w:rFonts w:ascii="Calibri" w:hAnsi="Calibri" w:cs="Calibri"/>
          <w:sz w:val="22"/>
          <w:szCs w:val="22"/>
        </w:rPr>
        <w:t xml:space="preserve">NIP: </w:t>
      </w:r>
      <w:r w:rsidRPr="00B85A6A">
        <w:rPr>
          <w:rFonts w:ascii="Calibri" w:hAnsi="Calibri" w:cs="Calibri"/>
          <w:sz w:val="22"/>
          <w:szCs w:val="22"/>
        </w:rPr>
        <w:t>5211324558</w:t>
      </w:r>
    </w:p>
    <w:p w14:paraId="198CFF3C" w14:textId="77777777" w:rsidR="00B85A6A" w:rsidRDefault="00B85A6A" w:rsidP="0086780E">
      <w:pPr>
        <w:tabs>
          <w:tab w:val="left" w:pos="4380"/>
        </w:tabs>
        <w:ind w:right="510"/>
        <w:rPr>
          <w:rFonts w:ascii="Calibri" w:hAnsi="Calibri" w:cs="Calibri"/>
          <w:sz w:val="22"/>
          <w:szCs w:val="22"/>
        </w:rPr>
      </w:pPr>
    </w:p>
    <w:p w14:paraId="4BB71776" w14:textId="77777777" w:rsidR="008A173C" w:rsidRDefault="008A173C" w:rsidP="008A173C">
      <w:pPr>
        <w:tabs>
          <w:tab w:val="left" w:pos="4380"/>
        </w:tabs>
        <w:spacing w:before="120"/>
        <w:ind w:right="510"/>
        <w:rPr>
          <w:rFonts w:ascii="Calibri" w:hAnsi="Calibri" w:cs="Calibri"/>
          <w:sz w:val="22"/>
          <w:szCs w:val="22"/>
        </w:rPr>
      </w:pPr>
      <w:r w:rsidRPr="00F618C6">
        <w:rPr>
          <w:rFonts w:ascii="Calibri" w:hAnsi="Calibri" w:cs="Calibri"/>
          <w:b/>
          <w:bCs/>
          <w:sz w:val="22"/>
          <w:szCs w:val="22"/>
        </w:rPr>
        <w:t>Osoba do kontaktu:</w:t>
      </w:r>
      <w:r w:rsidRPr="00F618C6">
        <w:rPr>
          <w:rFonts w:ascii="Calibri" w:hAnsi="Calibri" w:cs="Calibri"/>
          <w:sz w:val="22"/>
          <w:szCs w:val="22"/>
        </w:rPr>
        <w:t xml:space="preserve"> </w:t>
      </w:r>
    </w:p>
    <w:p w14:paraId="07E19F21" w14:textId="5644A5F9" w:rsidR="00AB51E1" w:rsidRDefault="00B85A6A" w:rsidP="00F67AF8">
      <w:pPr>
        <w:tabs>
          <w:tab w:val="left" w:pos="4380"/>
        </w:tabs>
        <w:ind w:right="510"/>
        <w:rPr>
          <w:rFonts w:ascii="Calibri" w:hAnsi="Calibri" w:cs="Calibri"/>
          <w:sz w:val="22"/>
          <w:szCs w:val="22"/>
        </w:rPr>
      </w:pPr>
      <w:r>
        <w:rPr>
          <w:rFonts w:ascii="Calibri" w:hAnsi="Calibri" w:cs="Calibri"/>
          <w:sz w:val="22"/>
          <w:szCs w:val="22"/>
        </w:rPr>
        <w:t xml:space="preserve">Renata </w:t>
      </w:r>
      <w:proofErr w:type="spellStart"/>
      <w:r w:rsidRPr="00B85A6A">
        <w:rPr>
          <w:rFonts w:ascii="Calibri" w:hAnsi="Calibri" w:cs="Calibri"/>
          <w:sz w:val="22"/>
          <w:szCs w:val="22"/>
        </w:rPr>
        <w:t>Dworzecka</w:t>
      </w:r>
      <w:proofErr w:type="spellEnd"/>
    </w:p>
    <w:p w14:paraId="42D248CF" w14:textId="580DCA7F" w:rsidR="00B85A6A" w:rsidRPr="00C83EB6" w:rsidRDefault="00AB51E1" w:rsidP="00AF3893">
      <w:pPr>
        <w:tabs>
          <w:tab w:val="left" w:pos="4380"/>
        </w:tabs>
        <w:ind w:right="510"/>
        <w:rPr>
          <w:rFonts w:asciiTheme="majorHAnsi" w:hAnsiTheme="majorHAnsi" w:cstheme="majorHAnsi"/>
          <w:sz w:val="22"/>
          <w:szCs w:val="22"/>
          <w:lang w:val="en-US"/>
        </w:rPr>
      </w:pPr>
      <w:r w:rsidRPr="00C83EB6">
        <w:rPr>
          <w:rFonts w:ascii="Calibri" w:hAnsi="Calibri" w:cs="Calibri"/>
          <w:sz w:val="22"/>
          <w:szCs w:val="22"/>
          <w:lang w:val="en-US"/>
        </w:rPr>
        <w:t>E</w:t>
      </w:r>
      <w:r w:rsidRPr="00C83EB6">
        <w:rPr>
          <w:rFonts w:asciiTheme="majorHAnsi" w:hAnsiTheme="majorHAnsi" w:cstheme="majorHAnsi"/>
          <w:sz w:val="22"/>
          <w:szCs w:val="22"/>
          <w:lang w:val="en-US"/>
        </w:rPr>
        <w:t xml:space="preserve">-mail: </w:t>
      </w:r>
      <w:hyperlink r:id="rId11" w:history="1">
        <w:r w:rsidR="00B85A6A" w:rsidRPr="00C83EB6">
          <w:rPr>
            <w:rStyle w:val="Hipercze"/>
            <w:rFonts w:asciiTheme="majorHAnsi" w:hAnsiTheme="majorHAnsi" w:cstheme="majorHAnsi"/>
            <w:sz w:val="22"/>
            <w:szCs w:val="22"/>
            <w:lang w:val="en-US"/>
          </w:rPr>
          <w:t>biuro@fit4all.pl</w:t>
        </w:r>
      </w:hyperlink>
    </w:p>
    <w:p w14:paraId="6657579C" w14:textId="4493432C" w:rsidR="0016506E" w:rsidRPr="00C83EB6" w:rsidRDefault="00AB51E1" w:rsidP="00AF3893">
      <w:pPr>
        <w:tabs>
          <w:tab w:val="left" w:pos="4380"/>
        </w:tabs>
        <w:ind w:right="510"/>
        <w:rPr>
          <w:rFonts w:ascii="Calibri" w:hAnsi="Calibri" w:cs="Calibri"/>
          <w:sz w:val="22"/>
          <w:szCs w:val="22"/>
          <w:lang w:val="en-US"/>
        </w:rPr>
      </w:pPr>
      <w:r w:rsidRPr="00C83EB6">
        <w:rPr>
          <w:rFonts w:asciiTheme="majorHAnsi" w:hAnsiTheme="majorHAnsi" w:cstheme="majorHAnsi"/>
          <w:sz w:val="22"/>
          <w:szCs w:val="22"/>
          <w:lang w:val="en-US"/>
        </w:rPr>
        <w:t xml:space="preserve">Tel: </w:t>
      </w:r>
      <w:r w:rsidR="00B85A6A" w:rsidRPr="00C83EB6">
        <w:rPr>
          <w:rFonts w:asciiTheme="majorHAnsi" w:hAnsiTheme="majorHAnsi" w:cstheme="majorHAnsi"/>
          <w:sz w:val="22"/>
          <w:szCs w:val="22"/>
          <w:lang w:val="en-US"/>
        </w:rPr>
        <w:t>602333827</w:t>
      </w:r>
    </w:p>
    <w:p w14:paraId="269B9A48" w14:textId="77777777" w:rsidR="00922E71" w:rsidRPr="00C83EB6" w:rsidRDefault="00922E71">
      <w:pPr>
        <w:rPr>
          <w:rFonts w:ascii="Calibri" w:eastAsia="Calibri" w:hAnsi="Calibri" w:cs="Calibri"/>
          <w:sz w:val="22"/>
          <w:szCs w:val="22"/>
          <w:lang w:val="en-US"/>
        </w:rPr>
      </w:pPr>
    </w:p>
    <w:p w14:paraId="170A1062" w14:textId="240323F0"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I.2. Określenie kodów CPV dotyczących przedmiotu zamówienia</w:t>
      </w:r>
    </w:p>
    <w:p w14:paraId="28F652FB" w14:textId="77777777" w:rsidR="00D672DB" w:rsidRDefault="007B3F28" w:rsidP="00D672DB">
      <w:pPr>
        <w:rPr>
          <w:rFonts w:ascii="Calibri" w:eastAsia="Calibri" w:hAnsi="Calibri" w:cs="Calibri"/>
          <w:sz w:val="22"/>
          <w:szCs w:val="22"/>
        </w:rPr>
      </w:pPr>
      <w:r w:rsidRPr="00F618C6">
        <w:rPr>
          <w:rFonts w:ascii="Calibri" w:eastAsia="Calibri" w:hAnsi="Calibri" w:cs="Calibri"/>
          <w:sz w:val="22"/>
          <w:szCs w:val="22"/>
        </w:rPr>
        <w:t xml:space="preserve">CPV przedmiotu zamówienia: </w:t>
      </w:r>
      <w:r w:rsidR="00B3102B">
        <w:rPr>
          <w:rFonts w:ascii="Calibri" w:eastAsia="Calibri" w:hAnsi="Calibri" w:cs="Calibri"/>
          <w:sz w:val="22"/>
          <w:szCs w:val="22"/>
        </w:rPr>
        <w:t xml:space="preserve"> </w:t>
      </w:r>
    </w:p>
    <w:p w14:paraId="00AEDB24" w14:textId="19F56084" w:rsidR="00D672DB" w:rsidRPr="00D672DB" w:rsidRDefault="001D3FAE" w:rsidP="00D672DB">
      <w:pPr>
        <w:rPr>
          <w:rFonts w:ascii="Calibri" w:eastAsia="Calibri" w:hAnsi="Calibri" w:cs="Calibri"/>
          <w:sz w:val="22"/>
          <w:szCs w:val="22"/>
        </w:rPr>
      </w:pPr>
      <w:r w:rsidRPr="00C83EB6">
        <w:rPr>
          <w:rFonts w:ascii="Calibri" w:eastAsia="Calibri" w:hAnsi="Calibri" w:cs="Calibri"/>
          <w:sz w:val="22"/>
          <w:szCs w:val="22"/>
        </w:rPr>
        <w:t>45000000-7 Roboty budowlane</w:t>
      </w:r>
    </w:p>
    <w:p w14:paraId="2B39DDA6" w14:textId="77777777" w:rsidR="00D672DB" w:rsidRDefault="00D672DB">
      <w:pPr>
        <w:tabs>
          <w:tab w:val="left" w:pos="4380"/>
        </w:tabs>
        <w:ind w:right="513"/>
        <w:jc w:val="center"/>
        <w:rPr>
          <w:rFonts w:ascii="Calibri" w:eastAsia="Calibri" w:hAnsi="Calibri" w:cs="Calibri"/>
          <w:b/>
          <w:sz w:val="22"/>
          <w:szCs w:val="22"/>
        </w:rPr>
      </w:pPr>
    </w:p>
    <w:p w14:paraId="01EB90DF" w14:textId="0CDA3BEE" w:rsidR="0016506E" w:rsidRPr="00F618C6" w:rsidRDefault="007B3F28">
      <w:pPr>
        <w:tabs>
          <w:tab w:val="left" w:pos="4380"/>
        </w:tabs>
        <w:ind w:right="513"/>
        <w:jc w:val="center"/>
        <w:rPr>
          <w:rFonts w:ascii="Calibri" w:eastAsia="Calibri" w:hAnsi="Calibri" w:cs="Calibri"/>
          <w:b/>
          <w:sz w:val="22"/>
          <w:szCs w:val="22"/>
        </w:rPr>
      </w:pPr>
      <w:r w:rsidRPr="00F618C6">
        <w:rPr>
          <w:rFonts w:ascii="Calibri" w:eastAsia="Calibri" w:hAnsi="Calibri" w:cs="Calibri"/>
          <w:b/>
          <w:sz w:val="22"/>
          <w:szCs w:val="22"/>
        </w:rPr>
        <w:t>SEKCJA II: PRZEDMIOT ZAMÓWIENIA</w:t>
      </w:r>
    </w:p>
    <w:p w14:paraId="45216A4B" w14:textId="77777777" w:rsidR="0016506E" w:rsidRPr="00F618C6" w:rsidRDefault="0016506E">
      <w:pPr>
        <w:tabs>
          <w:tab w:val="left" w:pos="4380"/>
        </w:tabs>
        <w:ind w:right="513"/>
        <w:rPr>
          <w:rFonts w:ascii="Calibri" w:eastAsia="Calibri" w:hAnsi="Calibri" w:cs="Calibri"/>
          <w:sz w:val="22"/>
          <w:szCs w:val="22"/>
        </w:rPr>
      </w:pPr>
    </w:p>
    <w:p w14:paraId="0C828326" w14:textId="2AA59FB8" w:rsidR="0016506E" w:rsidRPr="00F618C6" w:rsidRDefault="007B3F28">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II.1. Tryb udzielenia zamówienia</w:t>
      </w:r>
    </w:p>
    <w:p w14:paraId="05EDF8FD" w14:textId="37F465EA" w:rsidR="0016506E" w:rsidRPr="00F618C6" w:rsidRDefault="007B3F28">
      <w:pPr>
        <w:tabs>
          <w:tab w:val="left" w:pos="4380"/>
          <w:tab w:val="left" w:pos="8505"/>
        </w:tabs>
        <w:jc w:val="both"/>
        <w:rPr>
          <w:rFonts w:ascii="Calibri" w:eastAsia="Calibri" w:hAnsi="Calibri" w:cs="Calibri"/>
          <w:sz w:val="22"/>
          <w:szCs w:val="22"/>
        </w:rPr>
      </w:pPr>
      <w:r w:rsidRPr="00F618C6">
        <w:rPr>
          <w:rFonts w:ascii="Calibri" w:eastAsia="Calibri" w:hAnsi="Calibri" w:cs="Calibri"/>
          <w:sz w:val="22"/>
          <w:szCs w:val="22"/>
        </w:rPr>
        <w:t>Postępowanie o udzielenie zamówienia prowadzone jest w trybie</w:t>
      </w:r>
      <w:r w:rsidR="00F618C6">
        <w:rPr>
          <w:rFonts w:ascii="Calibri" w:eastAsia="Calibri" w:hAnsi="Calibri" w:cs="Calibri"/>
          <w:sz w:val="22"/>
          <w:szCs w:val="22"/>
        </w:rPr>
        <w:t xml:space="preserve"> zapytania ofertowego zgodnie z </w:t>
      </w:r>
      <w:r w:rsidRPr="00F618C6">
        <w:rPr>
          <w:rFonts w:ascii="Calibri" w:eastAsia="Calibri" w:hAnsi="Calibri" w:cs="Calibri"/>
          <w:sz w:val="22"/>
          <w:szCs w:val="22"/>
        </w:rPr>
        <w:t>zasadą konkurencyjności. Sposób ponoszenia wydatków zgodnie z zasadą uczciwej konkurencji. Umowa zostanie zawarta w wyniku wyboru oferty przez Zamawiającego.</w:t>
      </w:r>
    </w:p>
    <w:p w14:paraId="1575AD85" w14:textId="77777777" w:rsidR="0016506E" w:rsidRPr="00F618C6" w:rsidRDefault="0016506E">
      <w:pPr>
        <w:jc w:val="both"/>
        <w:rPr>
          <w:rFonts w:ascii="Calibri" w:eastAsia="Calibri" w:hAnsi="Calibri" w:cs="Calibri"/>
          <w:b/>
          <w:sz w:val="22"/>
          <w:szCs w:val="22"/>
        </w:rPr>
      </w:pPr>
    </w:p>
    <w:p w14:paraId="5E8E9637" w14:textId="77777777" w:rsidR="0016506E" w:rsidRPr="00022C8D" w:rsidRDefault="007B3F28">
      <w:pPr>
        <w:jc w:val="both"/>
        <w:rPr>
          <w:rFonts w:ascii="Calibri" w:eastAsia="Calibri" w:hAnsi="Calibri" w:cs="Calibri"/>
          <w:sz w:val="22"/>
          <w:szCs w:val="22"/>
        </w:rPr>
      </w:pPr>
      <w:r w:rsidRPr="00F618C6">
        <w:rPr>
          <w:rFonts w:ascii="Calibri" w:eastAsia="Calibri" w:hAnsi="Calibri" w:cs="Calibri"/>
          <w:b/>
          <w:sz w:val="22"/>
          <w:szCs w:val="22"/>
        </w:rPr>
        <w:t xml:space="preserve">II.2.1. </w:t>
      </w:r>
      <w:r w:rsidRPr="00022C8D">
        <w:rPr>
          <w:rFonts w:ascii="Calibri" w:eastAsia="Calibri" w:hAnsi="Calibri" w:cs="Calibri"/>
          <w:b/>
          <w:sz w:val="22"/>
          <w:szCs w:val="22"/>
        </w:rPr>
        <w:t>Nazwa nadana zamówieniu przez Zamawiającego:</w:t>
      </w:r>
      <w:r w:rsidRPr="00022C8D">
        <w:rPr>
          <w:rFonts w:ascii="Calibri" w:eastAsia="Calibri" w:hAnsi="Calibri" w:cs="Calibri"/>
          <w:sz w:val="22"/>
          <w:szCs w:val="22"/>
        </w:rPr>
        <w:t xml:space="preserve"> </w:t>
      </w:r>
    </w:p>
    <w:p w14:paraId="70BB7756" w14:textId="29D0C482" w:rsidR="001D3FAE" w:rsidRPr="001D3FAE" w:rsidRDefault="001D3FAE" w:rsidP="001D3FAE">
      <w:pPr>
        <w:jc w:val="both"/>
        <w:rPr>
          <w:rFonts w:ascii="Calibri" w:hAnsi="Calibri" w:cs="Calibri"/>
          <w:sz w:val="22"/>
          <w:szCs w:val="22"/>
        </w:rPr>
      </w:pPr>
      <w:r w:rsidRPr="00022C8D">
        <w:rPr>
          <w:rFonts w:ascii="Calibri" w:hAnsi="Calibri" w:cs="Calibri"/>
          <w:sz w:val="22"/>
          <w:szCs w:val="22"/>
        </w:rPr>
        <w:t>„</w:t>
      </w:r>
      <w:r w:rsidR="00293532" w:rsidRPr="00022C8D">
        <w:rPr>
          <w:rFonts w:ascii="Calibri" w:hAnsi="Calibri" w:cs="Calibri"/>
          <w:sz w:val="22"/>
          <w:szCs w:val="22"/>
        </w:rPr>
        <w:t xml:space="preserve">Remont pomieszczenia </w:t>
      </w:r>
      <w:r w:rsidR="008523DC" w:rsidRPr="008523DC">
        <w:rPr>
          <w:rFonts w:ascii="Calibri" w:hAnsi="Calibri" w:cs="Calibri"/>
          <w:sz w:val="22"/>
          <w:szCs w:val="22"/>
        </w:rPr>
        <w:t xml:space="preserve">Fit4All Góra Kalwaria </w:t>
      </w:r>
      <w:r w:rsidR="00293532" w:rsidRPr="00022C8D">
        <w:rPr>
          <w:rFonts w:ascii="Calibri" w:hAnsi="Calibri" w:cs="Calibri"/>
          <w:sz w:val="22"/>
          <w:szCs w:val="22"/>
        </w:rPr>
        <w:t>o powierzchni 270m2</w:t>
      </w:r>
      <w:r w:rsidRPr="00022C8D">
        <w:rPr>
          <w:rFonts w:ascii="Calibri" w:hAnsi="Calibri" w:cs="Calibri"/>
          <w:sz w:val="22"/>
          <w:szCs w:val="22"/>
        </w:rPr>
        <w:t>”</w:t>
      </w:r>
    </w:p>
    <w:p w14:paraId="358AEE21" w14:textId="77777777" w:rsidR="00156936" w:rsidRDefault="00156936" w:rsidP="00156936">
      <w:pPr>
        <w:jc w:val="both"/>
        <w:rPr>
          <w:rFonts w:ascii="Calibri" w:hAnsi="Calibri" w:cs="Calibri"/>
          <w:sz w:val="22"/>
          <w:szCs w:val="22"/>
        </w:rPr>
      </w:pPr>
    </w:p>
    <w:p w14:paraId="017B393F" w14:textId="796FBC72" w:rsidR="0016506E" w:rsidRPr="007F65D7" w:rsidRDefault="007B3F28" w:rsidP="00156936">
      <w:pPr>
        <w:jc w:val="both"/>
        <w:rPr>
          <w:rFonts w:ascii="Calibri" w:eastAsia="Calibri" w:hAnsi="Calibri" w:cs="Calibri"/>
          <w:b/>
          <w:sz w:val="22"/>
          <w:szCs w:val="22"/>
        </w:rPr>
      </w:pPr>
      <w:r w:rsidRPr="007F65D7">
        <w:rPr>
          <w:rFonts w:ascii="Calibri" w:eastAsia="Calibri" w:hAnsi="Calibri" w:cs="Calibri"/>
          <w:b/>
          <w:sz w:val="22"/>
          <w:szCs w:val="22"/>
        </w:rPr>
        <w:t>Tytuł pr</w:t>
      </w:r>
      <w:r w:rsidR="00156936">
        <w:rPr>
          <w:rFonts w:ascii="Calibri" w:eastAsia="Calibri" w:hAnsi="Calibri" w:cs="Calibri"/>
          <w:b/>
          <w:sz w:val="22"/>
          <w:szCs w:val="22"/>
        </w:rPr>
        <w:t>zedsięwzięcia</w:t>
      </w:r>
      <w:r w:rsidRPr="007F65D7">
        <w:rPr>
          <w:rFonts w:ascii="Calibri" w:eastAsia="Calibri" w:hAnsi="Calibri" w:cs="Calibri"/>
          <w:b/>
          <w:sz w:val="22"/>
          <w:szCs w:val="22"/>
        </w:rPr>
        <w:t>:</w:t>
      </w:r>
      <w:r w:rsidR="00672625">
        <w:rPr>
          <w:rFonts w:ascii="Calibri" w:eastAsia="Calibri" w:hAnsi="Calibri" w:cs="Calibri"/>
          <w:sz w:val="22"/>
          <w:szCs w:val="22"/>
        </w:rPr>
        <w:t xml:space="preserve"> </w:t>
      </w:r>
      <w:r w:rsidR="007F65D7" w:rsidRPr="007F65D7">
        <w:rPr>
          <w:rFonts w:asciiTheme="majorHAnsi" w:hAnsiTheme="majorHAnsi" w:cs="Calibri"/>
          <w:b/>
          <w:sz w:val="22"/>
          <w:szCs w:val="22"/>
        </w:rPr>
        <w:t>„</w:t>
      </w:r>
      <w:r w:rsidR="00293532" w:rsidRPr="00293532">
        <w:rPr>
          <w:rFonts w:asciiTheme="majorHAnsi" w:hAnsiTheme="majorHAnsi" w:cs="Calibri"/>
          <w:b/>
          <w:sz w:val="22"/>
          <w:szCs w:val="22"/>
        </w:rPr>
        <w:t>Dywersyfikacja klientów poprzez dedykowane usługi edukacyjno-sportowe i uruchomienie drugiej lokalizacji klubu FIT4ALL jako metoda zwiększania odporności firmy na sytuacje kryzysowe.</w:t>
      </w:r>
      <w:r w:rsidR="007F65D7" w:rsidRPr="007F65D7">
        <w:rPr>
          <w:rFonts w:asciiTheme="majorHAnsi" w:hAnsiTheme="majorHAnsi" w:cs="Calibri"/>
          <w:b/>
          <w:sz w:val="22"/>
          <w:szCs w:val="22"/>
        </w:rPr>
        <w:t>”</w:t>
      </w:r>
    </w:p>
    <w:p w14:paraId="6F4FE3C6" w14:textId="77777777" w:rsidR="0016506E" w:rsidRPr="00F618C6" w:rsidRDefault="0016506E">
      <w:pPr>
        <w:jc w:val="both"/>
        <w:rPr>
          <w:rFonts w:ascii="Calibri" w:eastAsia="Calibri" w:hAnsi="Calibri" w:cs="Calibri"/>
          <w:sz w:val="22"/>
          <w:szCs w:val="22"/>
        </w:rPr>
      </w:pPr>
    </w:p>
    <w:p w14:paraId="66E2247B" w14:textId="77777777" w:rsidR="0016506E" w:rsidRDefault="007B3F28">
      <w:pPr>
        <w:rPr>
          <w:rFonts w:ascii="Calibri" w:eastAsia="Calibri" w:hAnsi="Calibri" w:cs="Calibri"/>
          <w:b/>
          <w:sz w:val="22"/>
          <w:szCs w:val="22"/>
        </w:rPr>
      </w:pPr>
      <w:r w:rsidRPr="00F618C6">
        <w:rPr>
          <w:rFonts w:ascii="Calibri" w:eastAsia="Calibri" w:hAnsi="Calibri" w:cs="Calibri"/>
          <w:b/>
          <w:sz w:val="22"/>
          <w:szCs w:val="22"/>
        </w:rPr>
        <w:t xml:space="preserve">II.2.2. Określenie przedmiotu zamówienia: </w:t>
      </w:r>
    </w:p>
    <w:p w14:paraId="72120774" w14:textId="77777777" w:rsidR="00D107C9" w:rsidRDefault="00D107C9" w:rsidP="00533B7A">
      <w:pPr>
        <w:rPr>
          <w:rFonts w:ascii="Calibri" w:eastAsia="Calibri" w:hAnsi="Calibri" w:cs="Calibri"/>
          <w:b/>
          <w:sz w:val="22"/>
          <w:szCs w:val="22"/>
        </w:rPr>
      </w:pPr>
    </w:p>
    <w:p w14:paraId="3C2D7612" w14:textId="416D8E73" w:rsidR="00533B7A" w:rsidRPr="00BD39A7" w:rsidRDefault="005019EE" w:rsidP="00533B7A">
      <w:pPr>
        <w:rPr>
          <w:rFonts w:ascii="Calibri" w:eastAsia="Calibri" w:hAnsi="Calibri" w:cs="Calibri"/>
          <w:bCs/>
          <w:sz w:val="22"/>
          <w:szCs w:val="22"/>
        </w:rPr>
      </w:pPr>
      <w:r w:rsidRPr="00903091">
        <w:rPr>
          <w:rFonts w:ascii="Calibri" w:eastAsia="Calibri" w:hAnsi="Calibri" w:cs="Calibri"/>
          <w:bCs/>
          <w:sz w:val="22"/>
          <w:szCs w:val="22"/>
        </w:rPr>
        <w:t xml:space="preserve">Wykonanie robót budowlanych oraz instalacyjnych zgodnie z </w:t>
      </w:r>
      <w:r w:rsidR="00022C8D" w:rsidRPr="00903091">
        <w:rPr>
          <w:rFonts w:ascii="Calibri" w:eastAsia="Calibri" w:hAnsi="Calibri" w:cs="Calibri"/>
          <w:bCs/>
          <w:sz w:val="22"/>
          <w:szCs w:val="22"/>
        </w:rPr>
        <w:t>przedmiarem robót</w:t>
      </w:r>
      <w:r w:rsidRPr="00903091">
        <w:rPr>
          <w:rFonts w:ascii="Calibri" w:eastAsia="Calibri" w:hAnsi="Calibri" w:cs="Calibri"/>
          <w:bCs/>
          <w:sz w:val="22"/>
          <w:szCs w:val="22"/>
        </w:rPr>
        <w:t xml:space="preserve"> opracowanym przez </w:t>
      </w:r>
      <w:r w:rsidR="00293532" w:rsidRPr="00903091">
        <w:rPr>
          <w:rFonts w:ascii="Calibri" w:eastAsia="Calibri" w:hAnsi="Calibri" w:cs="Calibri"/>
          <w:bCs/>
          <w:sz w:val="22"/>
          <w:szCs w:val="22"/>
        </w:rPr>
        <w:t xml:space="preserve">Speckosztorys.pl Tomasz </w:t>
      </w:r>
      <w:proofErr w:type="spellStart"/>
      <w:r w:rsidR="00293532" w:rsidRPr="00903091">
        <w:rPr>
          <w:rFonts w:ascii="Calibri" w:eastAsia="Calibri" w:hAnsi="Calibri" w:cs="Calibri"/>
          <w:bCs/>
          <w:sz w:val="22"/>
          <w:szCs w:val="22"/>
        </w:rPr>
        <w:t>Marmura</w:t>
      </w:r>
      <w:proofErr w:type="spellEnd"/>
      <w:r w:rsidR="00BD39A7" w:rsidRPr="00903091">
        <w:rPr>
          <w:rFonts w:ascii="Calibri" w:eastAsia="Calibri" w:hAnsi="Calibri" w:cs="Calibri"/>
          <w:bCs/>
          <w:sz w:val="22"/>
          <w:szCs w:val="22"/>
        </w:rPr>
        <w:t xml:space="preserve"> </w:t>
      </w:r>
      <w:r w:rsidR="00BD39A7" w:rsidRPr="00903091">
        <w:rPr>
          <w:rFonts w:asciiTheme="majorHAnsi" w:hAnsiTheme="majorHAnsi" w:cstheme="majorHAnsi"/>
          <w:bCs/>
          <w:sz w:val="22"/>
          <w:szCs w:val="22"/>
        </w:rPr>
        <w:t>(</w:t>
      </w:r>
      <w:r w:rsidRPr="00903091">
        <w:rPr>
          <w:rFonts w:asciiTheme="majorHAnsi" w:hAnsiTheme="majorHAnsi" w:cstheme="majorHAnsi"/>
          <w:bCs/>
          <w:sz w:val="22"/>
          <w:szCs w:val="22"/>
        </w:rPr>
        <w:t xml:space="preserve">załącznik nr </w:t>
      </w:r>
      <w:r w:rsidR="00903091" w:rsidRPr="00903091">
        <w:rPr>
          <w:rFonts w:asciiTheme="majorHAnsi" w:hAnsiTheme="majorHAnsi" w:cstheme="majorHAnsi"/>
          <w:bCs/>
          <w:sz w:val="22"/>
          <w:szCs w:val="22"/>
        </w:rPr>
        <w:t>5</w:t>
      </w:r>
      <w:r w:rsidR="00BD39A7" w:rsidRPr="00903091">
        <w:rPr>
          <w:rFonts w:asciiTheme="majorHAnsi" w:hAnsiTheme="majorHAnsi" w:cstheme="majorHAnsi"/>
          <w:bCs/>
          <w:sz w:val="22"/>
          <w:szCs w:val="22"/>
        </w:rPr>
        <w:t>)</w:t>
      </w:r>
      <w:r w:rsidRPr="00903091">
        <w:rPr>
          <w:rFonts w:asciiTheme="majorHAnsi" w:hAnsiTheme="majorHAnsi" w:cstheme="majorHAnsi"/>
          <w:bCs/>
          <w:sz w:val="22"/>
          <w:szCs w:val="22"/>
        </w:rPr>
        <w:t>.</w:t>
      </w:r>
      <w:r w:rsidR="00FE1A54">
        <w:rPr>
          <w:rFonts w:asciiTheme="majorHAnsi" w:hAnsiTheme="majorHAnsi" w:cstheme="majorHAnsi"/>
          <w:bCs/>
          <w:sz w:val="22"/>
          <w:szCs w:val="22"/>
        </w:rPr>
        <w:t xml:space="preserve"> </w:t>
      </w:r>
    </w:p>
    <w:p w14:paraId="17210980" w14:textId="77777777" w:rsidR="00E46AE2" w:rsidRDefault="00E46AE2" w:rsidP="00533B7A">
      <w:pPr>
        <w:rPr>
          <w:rFonts w:asciiTheme="majorHAnsi" w:hAnsiTheme="majorHAnsi" w:cstheme="majorHAnsi"/>
          <w:bCs/>
          <w:sz w:val="22"/>
          <w:szCs w:val="22"/>
        </w:rPr>
      </w:pPr>
    </w:p>
    <w:tbl>
      <w:tblPr>
        <w:tblStyle w:val="Tabela-Siatka"/>
        <w:tblW w:w="0" w:type="auto"/>
        <w:tblLook w:val="04A0" w:firstRow="1" w:lastRow="0" w:firstColumn="1" w:lastColumn="0" w:noHBand="0" w:noVBand="1"/>
      </w:tblPr>
      <w:tblGrid>
        <w:gridCol w:w="562"/>
        <w:gridCol w:w="8500"/>
      </w:tblGrid>
      <w:tr w:rsidR="001C0C3E" w14:paraId="76339800" w14:textId="77777777" w:rsidTr="001C0C3E">
        <w:tc>
          <w:tcPr>
            <w:tcW w:w="562" w:type="dxa"/>
          </w:tcPr>
          <w:p w14:paraId="59B2C06E" w14:textId="74079A76" w:rsidR="001C0C3E" w:rsidRDefault="001C0C3E">
            <w:pPr>
              <w:rPr>
                <w:rFonts w:ascii="Calibri" w:eastAsia="Calibri" w:hAnsi="Calibri" w:cs="Calibri"/>
                <w:b/>
              </w:rPr>
            </w:pPr>
            <w:r>
              <w:rPr>
                <w:rFonts w:ascii="Calibri" w:eastAsia="Calibri" w:hAnsi="Calibri" w:cs="Calibri"/>
                <w:b/>
              </w:rPr>
              <w:t>Lp.</w:t>
            </w:r>
          </w:p>
        </w:tc>
        <w:tc>
          <w:tcPr>
            <w:tcW w:w="8500" w:type="dxa"/>
          </w:tcPr>
          <w:p w14:paraId="398D20E4" w14:textId="3D8B939F" w:rsidR="001C0C3E" w:rsidRDefault="001C0C3E">
            <w:pPr>
              <w:rPr>
                <w:rFonts w:ascii="Calibri" w:eastAsia="Calibri" w:hAnsi="Calibri" w:cs="Calibri"/>
                <w:b/>
              </w:rPr>
            </w:pPr>
            <w:r>
              <w:rPr>
                <w:rFonts w:ascii="Calibri" w:eastAsia="Calibri" w:hAnsi="Calibri" w:cs="Calibri"/>
                <w:b/>
              </w:rPr>
              <w:t>Wydatek obejmuje:</w:t>
            </w:r>
          </w:p>
        </w:tc>
      </w:tr>
      <w:tr w:rsidR="001C0C3E" w14:paraId="0D67F88C" w14:textId="77777777" w:rsidTr="001C0C3E">
        <w:tc>
          <w:tcPr>
            <w:tcW w:w="562" w:type="dxa"/>
          </w:tcPr>
          <w:p w14:paraId="345B3BA6" w14:textId="0E77377A" w:rsidR="001C0C3E" w:rsidRPr="001C0C3E" w:rsidRDefault="001C0C3E">
            <w:pPr>
              <w:rPr>
                <w:rFonts w:ascii="Calibri" w:eastAsia="Calibri" w:hAnsi="Calibri" w:cs="Calibri"/>
                <w:bCs/>
              </w:rPr>
            </w:pPr>
            <w:r w:rsidRPr="001C0C3E">
              <w:rPr>
                <w:rFonts w:ascii="Calibri" w:eastAsia="Calibri" w:hAnsi="Calibri" w:cs="Calibri"/>
                <w:bCs/>
              </w:rPr>
              <w:t>1.</w:t>
            </w:r>
          </w:p>
        </w:tc>
        <w:tc>
          <w:tcPr>
            <w:tcW w:w="8500" w:type="dxa"/>
          </w:tcPr>
          <w:p w14:paraId="2B0C2EB1" w14:textId="2CD30C08" w:rsidR="001C0C3E" w:rsidRPr="001C0C3E" w:rsidRDefault="00BD39A7">
            <w:pPr>
              <w:rPr>
                <w:rFonts w:ascii="Calibri" w:eastAsia="Calibri" w:hAnsi="Calibri" w:cs="Calibri"/>
                <w:bCs/>
              </w:rPr>
            </w:pPr>
            <w:r>
              <w:rPr>
                <w:rFonts w:ascii="Calibri" w:eastAsia="Calibri" w:hAnsi="Calibri" w:cs="Calibri"/>
                <w:bCs/>
              </w:rPr>
              <w:t>Prace rozbiórkowe</w:t>
            </w:r>
          </w:p>
        </w:tc>
      </w:tr>
      <w:tr w:rsidR="001C0C3E" w14:paraId="436E0A36" w14:textId="77777777" w:rsidTr="001C0C3E">
        <w:tc>
          <w:tcPr>
            <w:tcW w:w="562" w:type="dxa"/>
          </w:tcPr>
          <w:p w14:paraId="68B6C7D5" w14:textId="7725DECE" w:rsidR="001C0C3E" w:rsidRPr="001C0C3E" w:rsidRDefault="001C0C3E">
            <w:pPr>
              <w:rPr>
                <w:rFonts w:ascii="Calibri" w:eastAsia="Calibri" w:hAnsi="Calibri" w:cs="Calibri"/>
                <w:bCs/>
              </w:rPr>
            </w:pPr>
            <w:r w:rsidRPr="001C0C3E">
              <w:rPr>
                <w:rFonts w:ascii="Calibri" w:eastAsia="Calibri" w:hAnsi="Calibri" w:cs="Calibri"/>
                <w:bCs/>
              </w:rPr>
              <w:t>2.</w:t>
            </w:r>
          </w:p>
        </w:tc>
        <w:tc>
          <w:tcPr>
            <w:tcW w:w="8500" w:type="dxa"/>
          </w:tcPr>
          <w:p w14:paraId="471D2054" w14:textId="6AECCBD9" w:rsidR="001C0C3E" w:rsidRPr="001C0C3E" w:rsidRDefault="00BD39A7">
            <w:pPr>
              <w:rPr>
                <w:rFonts w:ascii="Calibri" w:eastAsia="Calibri" w:hAnsi="Calibri" w:cs="Calibri"/>
                <w:bCs/>
              </w:rPr>
            </w:pPr>
            <w:r>
              <w:rPr>
                <w:rFonts w:ascii="Calibri" w:eastAsia="Calibri" w:hAnsi="Calibri" w:cs="Calibri"/>
                <w:bCs/>
              </w:rPr>
              <w:t>Prace remontowo-budowlane</w:t>
            </w:r>
          </w:p>
        </w:tc>
      </w:tr>
      <w:tr w:rsidR="001C0C3E" w14:paraId="54A9F4D3" w14:textId="77777777" w:rsidTr="001C0C3E">
        <w:tc>
          <w:tcPr>
            <w:tcW w:w="562" w:type="dxa"/>
          </w:tcPr>
          <w:p w14:paraId="6F8A8F55" w14:textId="134EB9C1" w:rsidR="001C0C3E" w:rsidRPr="001C0C3E" w:rsidRDefault="00BA59CC">
            <w:pPr>
              <w:rPr>
                <w:rFonts w:ascii="Calibri" w:eastAsia="Calibri" w:hAnsi="Calibri" w:cs="Calibri"/>
                <w:bCs/>
              </w:rPr>
            </w:pPr>
            <w:r>
              <w:rPr>
                <w:rFonts w:ascii="Calibri" w:eastAsia="Calibri" w:hAnsi="Calibri" w:cs="Calibri"/>
                <w:bCs/>
              </w:rPr>
              <w:t>3.</w:t>
            </w:r>
          </w:p>
        </w:tc>
        <w:tc>
          <w:tcPr>
            <w:tcW w:w="8500" w:type="dxa"/>
          </w:tcPr>
          <w:p w14:paraId="31A9A84A" w14:textId="3104677F" w:rsidR="001C0C3E" w:rsidRPr="001C0C3E" w:rsidRDefault="00BD39A7">
            <w:pPr>
              <w:rPr>
                <w:rFonts w:ascii="Calibri" w:eastAsia="Calibri" w:hAnsi="Calibri" w:cs="Calibri"/>
                <w:bCs/>
              </w:rPr>
            </w:pPr>
            <w:r>
              <w:rPr>
                <w:rFonts w:ascii="Calibri" w:eastAsia="Calibri" w:hAnsi="Calibri" w:cs="Calibri"/>
                <w:bCs/>
              </w:rPr>
              <w:t>Instalacje sanitarne</w:t>
            </w:r>
          </w:p>
        </w:tc>
      </w:tr>
      <w:tr w:rsidR="00E46AE2" w14:paraId="46D6A620" w14:textId="77777777" w:rsidTr="001C0C3E">
        <w:tc>
          <w:tcPr>
            <w:tcW w:w="562" w:type="dxa"/>
          </w:tcPr>
          <w:p w14:paraId="41D34750" w14:textId="064EE4D0" w:rsidR="00E46AE2" w:rsidRDefault="00E46AE2">
            <w:pPr>
              <w:rPr>
                <w:rFonts w:ascii="Calibri" w:eastAsia="Calibri" w:hAnsi="Calibri" w:cs="Calibri"/>
                <w:bCs/>
              </w:rPr>
            </w:pPr>
            <w:r>
              <w:rPr>
                <w:rFonts w:ascii="Calibri" w:eastAsia="Calibri" w:hAnsi="Calibri" w:cs="Calibri"/>
                <w:bCs/>
              </w:rPr>
              <w:t>4.</w:t>
            </w:r>
          </w:p>
        </w:tc>
        <w:tc>
          <w:tcPr>
            <w:tcW w:w="8500" w:type="dxa"/>
          </w:tcPr>
          <w:p w14:paraId="6163A5A5" w14:textId="7378E735" w:rsidR="00E46AE2" w:rsidRDefault="00BD39A7">
            <w:pPr>
              <w:rPr>
                <w:rFonts w:ascii="Calibri" w:eastAsia="Calibri" w:hAnsi="Calibri" w:cs="Calibri"/>
                <w:bCs/>
              </w:rPr>
            </w:pPr>
            <w:r>
              <w:rPr>
                <w:rFonts w:ascii="Calibri" w:eastAsia="Calibri" w:hAnsi="Calibri" w:cs="Calibri"/>
                <w:bCs/>
              </w:rPr>
              <w:t>Instalacje elektryczne</w:t>
            </w:r>
          </w:p>
        </w:tc>
      </w:tr>
      <w:tr w:rsidR="00E46AE2" w14:paraId="5D2CEF65" w14:textId="77777777" w:rsidTr="001C0C3E">
        <w:tc>
          <w:tcPr>
            <w:tcW w:w="562" w:type="dxa"/>
          </w:tcPr>
          <w:p w14:paraId="5C997DBC" w14:textId="515DA67C" w:rsidR="00E46AE2" w:rsidRDefault="00E46AE2">
            <w:pPr>
              <w:rPr>
                <w:rFonts w:ascii="Calibri" w:eastAsia="Calibri" w:hAnsi="Calibri" w:cs="Calibri"/>
                <w:bCs/>
              </w:rPr>
            </w:pPr>
            <w:r>
              <w:rPr>
                <w:rFonts w:ascii="Calibri" w:eastAsia="Calibri" w:hAnsi="Calibri" w:cs="Calibri"/>
                <w:bCs/>
              </w:rPr>
              <w:t>5.</w:t>
            </w:r>
          </w:p>
        </w:tc>
        <w:tc>
          <w:tcPr>
            <w:tcW w:w="8500" w:type="dxa"/>
          </w:tcPr>
          <w:p w14:paraId="07798D43" w14:textId="1EC2839C" w:rsidR="00E46AE2" w:rsidRDefault="00BD39A7">
            <w:pPr>
              <w:rPr>
                <w:rFonts w:ascii="Calibri" w:eastAsia="Calibri" w:hAnsi="Calibri" w:cs="Calibri"/>
                <w:bCs/>
              </w:rPr>
            </w:pPr>
            <w:r>
              <w:rPr>
                <w:rFonts w:ascii="Calibri" w:eastAsia="Calibri" w:hAnsi="Calibri" w:cs="Calibri"/>
                <w:bCs/>
              </w:rPr>
              <w:t>Wentylacja i klimatyzacja</w:t>
            </w:r>
          </w:p>
        </w:tc>
      </w:tr>
    </w:tbl>
    <w:p w14:paraId="7833989C" w14:textId="77777777" w:rsidR="001C0C3E" w:rsidRPr="00F618C6" w:rsidRDefault="001C0C3E">
      <w:pPr>
        <w:rPr>
          <w:rFonts w:ascii="Calibri" w:eastAsia="Calibri" w:hAnsi="Calibri" w:cs="Calibri"/>
          <w:b/>
          <w:sz w:val="22"/>
          <w:szCs w:val="22"/>
        </w:rPr>
      </w:pPr>
    </w:p>
    <w:p w14:paraId="6E84C2CA" w14:textId="77777777" w:rsidR="002455BD" w:rsidRPr="00F618C6" w:rsidRDefault="002455BD">
      <w:pPr>
        <w:jc w:val="both"/>
        <w:rPr>
          <w:rFonts w:ascii="Calibri" w:eastAsia="Calibri" w:hAnsi="Calibri" w:cs="Calibri"/>
          <w:sz w:val="22"/>
          <w:szCs w:val="22"/>
        </w:rPr>
      </w:pPr>
    </w:p>
    <w:p w14:paraId="5D60519E" w14:textId="449C64C1" w:rsidR="00BF5288" w:rsidRPr="00F618C6" w:rsidRDefault="007B3F28" w:rsidP="006019B4">
      <w:pPr>
        <w:jc w:val="both"/>
        <w:rPr>
          <w:rFonts w:ascii="Calibri" w:eastAsia="Calibri" w:hAnsi="Calibri" w:cs="Calibri"/>
          <w:b/>
          <w:sz w:val="22"/>
          <w:szCs w:val="22"/>
        </w:rPr>
      </w:pPr>
      <w:r w:rsidRPr="00F618C6">
        <w:rPr>
          <w:rFonts w:ascii="Calibri" w:eastAsia="Calibri" w:hAnsi="Calibri" w:cs="Calibri"/>
          <w:b/>
          <w:sz w:val="22"/>
          <w:szCs w:val="22"/>
        </w:rPr>
        <w:t>Inne postanowienia:</w:t>
      </w:r>
    </w:p>
    <w:p w14:paraId="562A025A" w14:textId="3EB242BD" w:rsidR="000A42AF" w:rsidRPr="000A42AF" w:rsidRDefault="000A42AF" w:rsidP="000A42AF">
      <w:pPr>
        <w:jc w:val="both"/>
        <w:rPr>
          <w:rFonts w:ascii="Calibri" w:eastAsia="Calibri" w:hAnsi="Calibri" w:cs="Calibri"/>
          <w:sz w:val="22"/>
          <w:szCs w:val="22"/>
        </w:rPr>
      </w:pPr>
      <w:r w:rsidRPr="000A42AF">
        <w:rPr>
          <w:rFonts w:ascii="Calibri" w:eastAsia="Calibri" w:hAnsi="Calibri" w:cs="Calibri"/>
          <w:sz w:val="22"/>
          <w:szCs w:val="22"/>
        </w:rPr>
        <w:t>1. Rozpoczęcie: W dniu podpisania Umowy</w:t>
      </w:r>
      <w:r w:rsidR="00C83EB6">
        <w:rPr>
          <w:rFonts w:ascii="Calibri" w:eastAsia="Calibri" w:hAnsi="Calibri" w:cs="Calibri"/>
          <w:sz w:val="22"/>
          <w:szCs w:val="22"/>
        </w:rPr>
        <w:t>.</w:t>
      </w:r>
    </w:p>
    <w:p w14:paraId="24A92B83" w14:textId="6E569547" w:rsidR="000A42AF" w:rsidRDefault="000A42AF" w:rsidP="000A42AF">
      <w:pPr>
        <w:jc w:val="both"/>
        <w:rPr>
          <w:rFonts w:ascii="Calibri" w:eastAsia="Calibri" w:hAnsi="Calibri" w:cs="Calibri"/>
          <w:sz w:val="22"/>
          <w:szCs w:val="22"/>
        </w:rPr>
      </w:pPr>
      <w:r w:rsidRPr="000A42AF">
        <w:rPr>
          <w:rFonts w:ascii="Calibri" w:eastAsia="Calibri" w:hAnsi="Calibri" w:cs="Calibri"/>
          <w:sz w:val="22"/>
          <w:szCs w:val="22"/>
        </w:rPr>
        <w:t>2. Maksymalny termin zakończenia realizacji zamówienia</w:t>
      </w:r>
      <w:r w:rsidRPr="00C83EB6">
        <w:rPr>
          <w:rFonts w:ascii="Calibri" w:eastAsia="Calibri" w:hAnsi="Calibri" w:cs="Calibri"/>
          <w:sz w:val="22"/>
          <w:szCs w:val="22"/>
        </w:rPr>
        <w:t xml:space="preserve">: </w:t>
      </w:r>
      <w:r w:rsidR="00806BC1">
        <w:rPr>
          <w:rFonts w:ascii="Calibri" w:eastAsia="Calibri" w:hAnsi="Calibri" w:cs="Calibri"/>
          <w:sz w:val="22"/>
          <w:szCs w:val="22"/>
        </w:rPr>
        <w:t>30.09</w:t>
      </w:r>
      <w:r w:rsidR="005B3AC0" w:rsidRPr="00C83EB6">
        <w:rPr>
          <w:rFonts w:ascii="Calibri" w:eastAsia="Calibri" w:hAnsi="Calibri" w:cs="Calibri"/>
          <w:sz w:val="22"/>
          <w:szCs w:val="22"/>
        </w:rPr>
        <w:t>.</w:t>
      </w:r>
      <w:r w:rsidRPr="00C83EB6">
        <w:rPr>
          <w:rFonts w:ascii="Calibri" w:eastAsia="Calibri" w:hAnsi="Calibri" w:cs="Calibri"/>
          <w:sz w:val="22"/>
          <w:szCs w:val="22"/>
        </w:rPr>
        <w:t>2024</w:t>
      </w:r>
      <w:r w:rsidR="00C83EB6">
        <w:rPr>
          <w:rFonts w:ascii="Calibri" w:eastAsia="Calibri" w:hAnsi="Calibri" w:cs="Calibri"/>
          <w:sz w:val="22"/>
          <w:szCs w:val="22"/>
        </w:rPr>
        <w:t xml:space="preserve"> </w:t>
      </w:r>
      <w:r w:rsidRPr="00C83EB6">
        <w:rPr>
          <w:rFonts w:ascii="Calibri" w:eastAsia="Calibri" w:hAnsi="Calibri" w:cs="Calibri"/>
          <w:sz w:val="22"/>
          <w:szCs w:val="22"/>
        </w:rPr>
        <w:t>r.</w:t>
      </w:r>
    </w:p>
    <w:p w14:paraId="662A0EE8" w14:textId="4BA9B5F7" w:rsidR="00FE1A54" w:rsidRDefault="00FE1A54" w:rsidP="00FE1A54">
      <w:pPr>
        <w:jc w:val="both"/>
        <w:rPr>
          <w:rFonts w:ascii="Calibri" w:eastAsia="Calibri" w:hAnsi="Calibri" w:cs="Calibri"/>
          <w:sz w:val="22"/>
          <w:szCs w:val="22"/>
        </w:rPr>
      </w:pPr>
      <w:r>
        <w:rPr>
          <w:rFonts w:ascii="Calibri" w:eastAsia="Calibri" w:hAnsi="Calibri" w:cs="Calibri"/>
          <w:sz w:val="22"/>
          <w:szCs w:val="22"/>
        </w:rPr>
        <w:lastRenderedPageBreak/>
        <w:t xml:space="preserve">3. </w:t>
      </w:r>
      <w:r w:rsidRPr="008501AE">
        <w:rPr>
          <w:rFonts w:ascii="Calibri" w:eastAsia="Calibri" w:hAnsi="Calibri" w:cs="Calibri"/>
          <w:sz w:val="22"/>
          <w:szCs w:val="22"/>
        </w:rPr>
        <w:t xml:space="preserve">Zamawiający informuje, że załączone przedmiary stanowią jedynie podstawę informacyjną i nie mogą stanowić jedynej podstawy wyliczenia ceny oferty. Przedstawione w przedmiarach nakłady rzeczowe służą tylko celom </w:t>
      </w:r>
      <w:proofErr w:type="spellStart"/>
      <w:r w:rsidRPr="008501AE">
        <w:rPr>
          <w:rFonts w:ascii="Calibri" w:eastAsia="Calibri" w:hAnsi="Calibri" w:cs="Calibri"/>
          <w:sz w:val="22"/>
          <w:szCs w:val="22"/>
        </w:rPr>
        <w:t>informacyjno</w:t>
      </w:r>
      <w:proofErr w:type="spellEnd"/>
      <w:r w:rsidRPr="008501AE">
        <w:rPr>
          <w:rFonts w:ascii="Calibri" w:eastAsia="Calibri" w:hAnsi="Calibri" w:cs="Calibri"/>
          <w:sz w:val="22"/>
          <w:szCs w:val="22"/>
        </w:rPr>
        <w:t xml:space="preserve"> – pomocniczym</w:t>
      </w:r>
      <w:r>
        <w:rPr>
          <w:rFonts w:ascii="Calibri" w:eastAsia="Calibri" w:hAnsi="Calibri" w:cs="Calibri"/>
          <w:sz w:val="22"/>
          <w:szCs w:val="22"/>
        </w:rPr>
        <w:t xml:space="preserve">. </w:t>
      </w:r>
      <w:r w:rsidRPr="008501AE">
        <w:rPr>
          <w:rFonts w:ascii="Calibri" w:eastAsia="Calibri" w:hAnsi="Calibri" w:cs="Calibri"/>
          <w:sz w:val="22"/>
          <w:szCs w:val="22"/>
        </w:rPr>
        <w:t>Wykonawca może z nich skorzystać, ale nie ma takiego obowiązku. Przy wyliczaniu ceny ofertowej,</w:t>
      </w:r>
      <w:r w:rsidRPr="00FE1A54">
        <w:rPr>
          <w:rFonts w:ascii="Calibri" w:eastAsia="Calibri" w:hAnsi="Calibri" w:cs="Calibri"/>
          <w:sz w:val="22"/>
          <w:szCs w:val="22"/>
        </w:rPr>
        <w:t xml:space="preserve"> </w:t>
      </w:r>
      <w:r w:rsidRPr="008501AE">
        <w:rPr>
          <w:rFonts w:ascii="Calibri" w:eastAsia="Calibri" w:hAnsi="Calibri" w:cs="Calibri"/>
          <w:sz w:val="22"/>
          <w:szCs w:val="22"/>
        </w:rPr>
        <w:t xml:space="preserve">należy uwzględnić wszystkie nakłady, które są niezbędne do wykonania przedmiotu zamówienia. </w:t>
      </w:r>
    </w:p>
    <w:p w14:paraId="38C81DB5" w14:textId="12865880" w:rsidR="00FE1A54" w:rsidRPr="004D280D" w:rsidRDefault="00FE1A54" w:rsidP="00FE1A54">
      <w:pPr>
        <w:tabs>
          <w:tab w:val="left" w:pos="284"/>
        </w:tabs>
        <w:jc w:val="both"/>
        <w:rPr>
          <w:rFonts w:ascii="Calibri" w:hAnsi="Calibri" w:cs="Calibri"/>
          <w:sz w:val="22"/>
          <w:szCs w:val="22"/>
        </w:rPr>
      </w:pPr>
      <w:r>
        <w:rPr>
          <w:rFonts w:ascii="Calibri" w:eastAsia="Calibri" w:hAnsi="Calibri" w:cs="Calibri"/>
          <w:sz w:val="22"/>
          <w:szCs w:val="22"/>
        </w:rPr>
        <w:t xml:space="preserve">4. </w:t>
      </w:r>
      <w:r>
        <w:rPr>
          <w:rFonts w:ascii="Calibri" w:hAnsi="Calibri" w:cs="Calibri"/>
          <w:sz w:val="22"/>
          <w:szCs w:val="22"/>
        </w:rPr>
        <w:t>M</w:t>
      </w:r>
      <w:r w:rsidRPr="004D280D">
        <w:rPr>
          <w:rFonts w:ascii="Calibri" w:hAnsi="Calibri" w:cs="Calibri"/>
          <w:sz w:val="22"/>
          <w:szCs w:val="22"/>
        </w:rPr>
        <w:t xml:space="preserve">inimalny okres gwarancji na roboty budowlane objęte przedmiotem zamówienia </w:t>
      </w:r>
      <w:r w:rsidRPr="004D280D">
        <w:rPr>
          <w:rFonts w:ascii="Calibri" w:hAnsi="Calibri" w:cs="Calibri"/>
          <w:b/>
          <w:bCs/>
          <w:sz w:val="22"/>
          <w:szCs w:val="22"/>
        </w:rPr>
        <w:t xml:space="preserve">wynosi </w:t>
      </w:r>
      <w:r>
        <w:rPr>
          <w:rFonts w:ascii="Calibri" w:hAnsi="Calibri" w:cs="Calibri"/>
          <w:b/>
          <w:bCs/>
          <w:sz w:val="22"/>
          <w:szCs w:val="22"/>
        </w:rPr>
        <w:t>24</w:t>
      </w:r>
      <w:r w:rsidRPr="004D280D">
        <w:rPr>
          <w:rFonts w:ascii="Calibri" w:hAnsi="Calibri" w:cs="Calibri"/>
          <w:b/>
          <w:bCs/>
          <w:sz w:val="22"/>
          <w:szCs w:val="22"/>
        </w:rPr>
        <w:t xml:space="preserve"> miesi</w:t>
      </w:r>
      <w:r>
        <w:rPr>
          <w:rFonts w:ascii="Calibri" w:hAnsi="Calibri" w:cs="Calibri"/>
          <w:b/>
          <w:bCs/>
          <w:sz w:val="22"/>
          <w:szCs w:val="22"/>
        </w:rPr>
        <w:t>ą</w:t>
      </w:r>
      <w:r w:rsidRPr="004D280D">
        <w:rPr>
          <w:rFonts w:ascii="Calibri" w:hAnsi="Calibri" w:cs="Calibri"/>
          <w:b/>
          <w:bCs/>
          <w:sz w:val="22"/>
          <w:szCs w:val="22"/>
        </w:rPr>
        <w:t>c</w:t>
      </w:r>
      <w:r>
        <w:rPr>
          <w:rFonts w:ascii="Calibri" w:hAnsi="Calibri" w:cs="Calibri"/>
          <w:b/>
          <w:bCs/>
          <w:sz w:val="22"/>
          <w:szCs w:val="22"/>
        </w:rPr>
        <w:t>e</w:t>
      </w:r>
      <w:r w:rsidRPr="004D280D">
        <w:rPr>
          <w:rFonts w:ascii="Calibri" w:hAnsi="Calibri" w:cs="Calibri"/>
          <w:sz w:val="22"/>
          <w:szCs w:val="22"/>
        </w:rPr>
        <w:t xml:space="preserve">. Okres gwarancji rozpoczyna się z dniem podpisania bezusterkowego protokołu odbioru końcowego robót przez obie strony umowy. </w:t>
      </w:r>
      <w:r w:rsidRPr="004D280D">
        <w:rPr>
          <w:rFonts w:ascii="Calibri" w:hAnsi="Calibri" w:cs="Calibri"/>
          <w:b/>
          <w:bCs/>
          <w:sz w:val="22"/>
          <w:szCs w:val="22"/>
        </w:rPr>
        <w:t xml:space="preserve">Przedłużenie okresu gwarancji stanowi </w:t>
      </w:r>
      <w:proofErr w:type="spellStart"/>
      <w:r w:rsidRPr="004D280D">
        <w:rPr>
          <w:rFonts w:ascii="Calibri" w:hAnsi="Calibri" w:cs="Calibri"/>
          <w:b/>
          <w:bCs/>
          <w:sz w:val="22"/>
          <w:szCs w:val="22"/>
        </w:rPr>
        <w:t>pozacenowe</w:t>
      </w:r>
      <w:proofErr w:type="spellEnd"/>
      <w:r w:rsidRPr="004D280D">
        <w:rPr>
          <w:rFonts w:ascii="Calibri" w:hAnsi="Calibri" w:cs="Calibri"/>
          <w:b/>
          <w:bCs/>
          <w:sz w:val="22"/>
          <w:szCs w:val="22"/>
        </w:rPr>
        <w:t xml:space="preserve"> kryterium oceny ofert. </w:t>
      </w:r>
    </w:p>
    <w:p w14:paraId="413A483D" w14:textId="77777777" w:rsidR="000A42AF" w:rsidRDefault="000A42AF">
      <w:pPr>
        <w:jc w:val="both"/>
        <w:rPr>
          <w:rFonts w:ascii="Calibri" w:eastAsia="Calibri" w:hAnsi="Calibri" w:cs="Calibri"/>
          <w:b/>
          <w:sz w:val="22"/>
          <w:szCs w:val="22"/>
        </w:rPr>
      </w:pPr>
    </w:p>
    <w:p w14:paraId="193D3D2B" w14:textId="01374AB9" w:rsidR="00BF5288" w:rsidRPr="00F618C6" w:rsidRDefault="007B3F28">
      <w:pPr>
        <w:jc w:val="both"/>
        <w:rPr>
          <w:rFonts w:ascii="Calibri" w:eastAsia="Calibri" w:hAnsi="Calibri" w:cs="Calibri"/>
          <w:b/>
          <w:sz w:val="22"/>
          <w:szCs w:val="22"/>
        </w:rPr>
      </w:pPr>
      <w:r w:rsidRPr="00F618C6">
        <w:rPr>
          <w:rFonts w:ascii="Calibri" w:eastAsia="Calibri" w:hAnsi="Calibri" w:cs="Calibri"/>
          <w:b/>
          <w:sz w:val="22"/>
          <w:szCs w:val="22"/>
        </w:rPr>
        <w:t>II.2.3 Warunki</w:t>
      </w:r>
    </w:p>
    <w:p w14:paraId="5735DF00" w14:textId="77777777" w:rsidR="00EB151F" w:rsidRDefault="00EB151F" w:rsidP="00EB151F">
      <w:pPr>
        <w:pBdr>
          <w:top w:val="nil"/>
          <w:left w:val="nil"/>
          <w:bottom w:val="nil"/>
          <w:right w:val="nil"/>
          <w:between w:val="nil"/>
        </w:pBdr>
        <w:ind w:left="360"/>
        <w:jc w:val="both"/>
        <w:rPr>
          <w:rFonts w:ascii="Calibri" w:eastAsia="Calibri" w:hAnsi="Calibri" w:cs="Calibri"/>
          <w:color w:val="000000"/>
          <w:sz w:val="22"/>
          <w:szCs w:val="22"/>
        </w:rPr>
      </w:pPr>
      <w:r w:rsidRPr="00EB151F">
        <w:rPr>
          <w:rFonts w:ascii="Calibri" w:eastAsia="Calibri" w:hAnsi="Calibri" w:cs="Calibri"/>
          <w:color w:val="000000"/>
          <w:sz w:val="22"/>
          <w:szCs w:val="22"/>
        </w:rPr>
        <w:t>Do postępowania zostaną dopuszczeni oferenci / Wykonawcy spełniający następujące warunki:</w:t>
      </w:r>
    </w:p>
    <w:p w14:paraId="0FA8FDC0" w14:textId="59788F63" w:rsidR="00EB151F" w:rsidRPr="00EB151F" w:rsidRDefault="00EB151F" w:rsidP="00EB151F">
      <w:pPr>
        <w:numPr>
          <w:ilvl w:val="0"/>
          <w:numId w:val="6"/>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P</w:t>
      </w:r>
      <w:r w:rsidRPr="00EB151F">
        <w:rPr>
          <w:rFonts w:ascii="Calibri" w:eastAsia="Calibri" w:hAnsi="Calibri" w:cs="Calibri"/>
          <w:color w:val="000000"/>
          <w:sz w:val="22"/>
          <w:szCs w:val="22"/>
        </w:rPr>
        <w:t>osiada</w:t>
      </w:r>
      <w:r>
        <w:rPr>
          <w:rFonts w:ascii="Calibri" w:eastAsia="Calibri" w:hAnsi="Calibri" w:cs="Calibri"/>
          <w:color w:val="000000"/>
          <w:sz w:val="22"/>
          <w:szCs w:val="22"/>
        </w:rPr>
        <w:t>ją</w:t>
      </w:r>
      <w:r w:rsidRPr="00EB151F">
        <w:rPr>
          <w:rFonts w:ascii="Calibri" w:eastAsia="Calibri" w:hAnsi="Calibri" w:cs="Calibri"/>
          <w:color w:val="000000"/>
          <w:sz w:val="22"/>
          <w:szCs w:val="22"/>
        </w:rPr>
        <w:t xml:space="preserve"> odpowiednie kwalifikacje do wykonania zamówienia objętego niniejszą procedurą. </w:t>
      </w:r>
    </w:p>
    <w:p w14:paraId="48B8F8B6" w14:textId="0DC3A5A4" w:rsidR="00EB151F" w:rsidRPr="00EB151F" w:rsidRDefault="00EB151F" w:rsidP="00EB151F">
      <w:pPr>
        <w:numPr>
          <w:ilvl w:val="0"/>
          <w:numId w:val="6"/>
        </w:numPr>
        <w:pBdr>
          <w:top w:val="nil"/>
          <w:left w:val="nil"/>
          <w:bottom w:val="nil"/>
          <w:right w:val="nil"/>
          <w:between w:val="nil"/>
        </w:pBdr>
        <w:jc w:val="both"/>
        <w:rPr>
          <w:rFonts w:ascii="Calibri" w:eastAsia="Calibri" w:hAnsi="Calibri" w:cs="Calibri"/>
          <w:color w:val="000000"/>
          <w:sz w:val="22"/>
          <w:szCs w:val="22"/>
        </w:rPr>
      </w:pPr>
      <w:r w:rsidRPr="00EB151F">
        <w:rPr>
          <w:rFonts w:ascii="Calibri" w:eastAsia="Calibri" w:hAnsi="Calibri" w:cs="Calibri"/>
          <w:color w:val="000000"/>
          <w:sz w:val="22"/>
          <w:szCs w:val="22"/>
        </w:rPr>
        <w:t xml:space="preserve">Posiadają uprawnienia do wykonywania wymaganej przedmiotem zamówienia działalności, niezbędną wiedzę i doświadczenie, dysponują potencjałem technicznym, osobami zdolnymi do wykonywania zamówienia. </w:t>
      </w:r>
    </w:p>
    <w:p w14:paraId="7B2A45AA" w14:textId="77777777" w:rsidR="00EB151F" w:rsidRDefault="00EB151F" w:rsidP="00EB151F">
      <w:pPr>
        <w:numPr>
          <w:ilvl w:val="0"/>
          <w:numId w:val="6"/>
        </w:numPr>
        <w:pBdr>
          <w:top w:val="nil"/>
          <w:left w:val="nil"/>
          <w:bottom w:val="nil"/>
          <w:right w:val="nil"/>
          <w:between w:val="nil"/>
        </w:pBdr>
        <w:jc w:val="both"/>
        <w:rPr>
          <w:rFonts w:ascii="Calibri" w:eastAsia="Calibri" w:hAnsi="Calibri" w:cs="Calibri"/>
          <w:color w:val="000000"/>
          <w:sz w:val="22"/>
          <w:szCs w:val="22"/>
        </w:rPr>
      </w:pPr>
      <w:r w:rsidRPr="00EB151F">
        <w:rPr>
          <w:rFonts w:ascii="Calibri" w:eastAsia="Calibri" w:hAnsi="Calibri" w:cs="Calibri"/>
          <w:color w:val="000000"/>
          <w:sz w:val="22"/>
          <w:szCs w:val="22"/>
        </w:rPr>
        <w:t>Znajdują się w sytuacji ekonomicznej i finansowej niezbędnej do realizacji zamówienia, tj.: nie zalegają z płatnością podatków, opłat lub składek na ubezpieczenia społeczne lub zdrowotne Zamawiający dokona oceny spełnienia wyżej opisanego warunku udziału Wykonawcy w postępowaniu wg formuły spełnia/nie spełnia na podstawie przedłożonego oświadczenia.</w:t>
      </w:r>
    </w:p>
    <w:p w14:paraId="4588D753" w14:textId="11EDF775" w:rsidR="00EB151F" w:rsidRPr="00EB151F" w:rsidRDefault="00EB151F" w:rsidP="00EB151F">
      <w:pPr>
        <w:numPr>
          <w:ilvl w:val="0"/>
          <w:numId w:val="6"/>
        </w:numPr>
        <w:pBdr>
          <w:top w:val="nil"/>
          <w:left w:val="nil"/>
          <w:bottom w:val="nil"/>
          <w:right w:val="nil"/>
          <w:between w:val="nil"/>
        </w:pBdr>
        <w:jc w:val="both"/>
        <w:rPr>
          <w:rFonts w:ascii="Calibri" w:eastAsia="Calibri" w:hAnsi="Calibri" w:cs="Calibri"/>
          <w:color w:val="000000"/>
          <w:sz w:val="22"/>
          <w:szCs w:val="22"/>
        </w:rPr>
      </w:pPr>
      <w:r w:rsidRPr="00EB151F">
        <w:rPr>
          <w:rFonts w:ascii="Calibri" w:eastAsia="Calibri" w:hAnsi="Calibri" w:cs="Calibri"/>
          <w:color w:val="000000"/>
          <w:sz w:val="22"/>
          <w:szCs w:val="22"/>
        </w:rPr>
        <w:t xml:space="preserve">Gotowość do wykonania usług w terminie: </w:t>
      </w:r>
      <w:r w:rsidR="000343EE" w:rsidRPr="000343EE">
        <w:rPr>
          <w:rFonts w:ascii="Calibri" w:eastAsia="Calibri" w:hAnsi="Calibri" w:cs="Calibri"/>
          <w:color w:val="000000"/>
          <w:sz w:val="22"/>
          <w:szCs w:val="22"/>
        </w:rPr>
        <w:t xml:space="preserve">od </w:t>
      </w:r>
      <w:r w:rsidRPr="000343EE">
        <w:rPr>
          <w:rFonts w:ascii="Calibri" w:eastAsia="Calibri" w:hAnsi="Calibri" w:cs="Calibri"/>
          <w:color w:val="000000"/>
          <w:sz w:val="22"/>
          <w:szCs w:val="22"/>
        </w:rPr>
        <w:t>31.08.2024</w:t>
      </w:r>
    </w:p>
    <w:p w14:paraId="47FB28C9" w14:textId="2F2E93E9" w:rsidR="00EB151F" w:rsidRPr="00903091" w:rsidRDefault="00EB151F" w:rsidP="00EB151F">
      <w:pPr>
        <w:numPr>
          <w:ilvl w:val="0"/>
          <w:numId w:val="6"/>
        </w:numPr>
        <w:pBdr>
          <w:top w:val="nil"/>
          <w:left w:val="nil"/>
          <w:bottom w:val="nil"/>
          <w:right w:val="nil"/>
          <w:between w:val="nil"/>
        </w:pBdr>
        <w:jc w:val="both"/>
        <w:rPr>
          <w:rFonts w:ascii="Calibri" w:eastAsia="Calibri" w:hAnsi="Calibri" w:cs="Calibri"/>
          <w:color w:val="000000"/>
          <w:sz w:val="22"/>
          <w:szCs w:val="22"/>
        </w:rPr>
      </w:pPr>
      <w:r w:rsidRPr="00EB151F">
        <w:rPr>
          <w:rFonts w:ascii="Calibri" w:eastAsia="Calibri" w:hAnsi="Calibri" w:cs="Calibri"/>
          <w:color w:val="000000"/>
          <w:sz w:val="22"/>
          <w:szCs w:val="22"/>
        </w:rPr>
        <w:t>Wykonawca w celu potwierdzenia spełnienia powyższ</w:t>
      </w:r>
      <w:r>
        <w:rPr>
          <w:rFonts w:ascii="Calibri" w:eastAsia="Calibri" w:hAnsi="Calibri" w:cs="Calibri"/>
          <w:color w:val="000000"/>
          <w:sz w:val="22"/>
          <w:szCs w:val="22"/>
        </w:rPr>
        <w:t>ych</w:t>
      </w:r>
      <w:r w:rsidRPr="00EB151F">
        <w:rPr>
          <w:rFonts w:ascii="Calibri" w:eastAsia="Calibri" w:hAnsi="Calibri" w:cs="Calibri"/>
          <w:color w:val="000000"/>
          <w:sz w:val="22"/>
          <w:szCs w:val="22"/>
        </w:rPr>
        <w:t xml:space="preserve"> warunk</w:t>
      </w:r>
      <w:r>
        <w:rPr>
          <w:rFonts w:ascii="Calibri" w:eastAsia="Calibri" w:hAnsi="Calibri" w:cs="Calibri"/>
          <w:color w:val="000000"/>
          <w:sz w:val="22"/>
          <w:szCs w:val="22"/>
        </w:rPr>
        <w:t>ów</w:t>
      </w:r>
      <w:r w:rsidRPr="00EB151F">
        <w:rPr>
          <w:rFonts w:ascii="Calibri" w:eastAsia="Calibri" w:hAnsi="Calibri" w:cs="Calibri"/>
          <w:color w:val="000000"/>
          <w:sz w:val="22"/>
          <w:szCs w:val="22"/>
        </w:rPr>
        <w:t xml:space="preserve"> zobowiązany jest dołączyć </w:t>
      </w:r>
      <w:r w:rsidRPr="00903091">
        <w:rPr>
          <w:rFonts w:ascii="Calibri" w:eastAsia="Calibri" w:hAnsi="Calibri" w:cs="Calibri"/>
          <w:color w:val="000000"/>
          <w:sz w:val="22"/>
          <w:szCs w:val="22"/>
          <w:u w:val="single"/>
        </w:rPr>
        <w:t>załącznik nr 2 do zapytania ofertowego.</w:t>
      </w:r>
    </w:p>
    <w:p w14:paraId="3036F05D" w14:textId="2C89165F" w:rsidR="00EB151F" w:rsidRDefault="00EB151F" w:rsidP="00EB151F">
      <w:pPr>
        <w:numPr>
          <w:ilvl w:val="0"/>
          <w:numId w:val="6"/>
        </w:numPr>
        <w:pBdr>
          <w:top w:val="nil"/>
          <w:left w:val="nil"/>
          <w:bottom w:val="nil"/>
          <w:right w:val="nil"/>
          <w:between w:val="nil"/>
        </w:pBdr>
        <w:jc w:val="both"/>
        <w:rPr>
          <w:rFonts w:ascii="Calibri" w:eastAsia="Calibri" w:hAnsi="Calibri" w:cs="Calibri"/>
          <w:color w:val="000000"/>
          <w:sz w:val="22"/>
          <w:szCs w:val="22"/>
        </w:rPr>
      </w:pPr>
      <w:r w:rsidRPr="00EB151F">
        <w:rPr>
          <w:rFonts w:ascii="Calibri" w:eastAsia="Calibri" w:hAnsi="Calibri" w:cs="Calibri"/>
          <w:color w:val="000000"/>
          <w:sz w:val="22"/>
          <w:szCs w:val="22"/>
        </w:rPr>
        <w:t xml:space="preserve">Złożenie podpisanego i wypełnionego Załącznika nr </w:t>
      </w:r>
      <w:r w:rsidR="00903091">
        <w:rPr>
          <w:rFonts w:ascii="Calibri" w:eastAsia="Calibri" w:hAnsi="Calibri" w:cs="Calibri"/>
          <w:color w:val="000000"/>
          <w:sz w:val="22"/>
          <w:szCs w:val="22"/>
        </w:rPr>
        <w:t>4</w:t>
      </w:r>
      <w:r w:rsidRPr="00EB151F">
        <w:rPr>
          <w:rFonts w:ascii="Calibri" w:eastAsia="Calibri" w:hAnsi="Calibri" w:cs="Calibri"/>
          <w:color w:val="000000"/>
          <w:sz w:val="22"/>
          <w:szCs w:val="22"/>
        </w:rPr>
        <w:t xml:space="preserve"> - dokumentu RODO</w:t>
      </w:r>
    </w:p>
    <w:p w14:paraId="77EE5C5C" w14:textId="77777777" w:rsidR="00FE1A54" w:rsidRDefault="00FE1A54" w:rsidP="00FE1A54">
      <w:pPr>
        <w:pStyle w:val="Akapitzlist"/>
        <w:numPr>
          <w:ilvl w:val="0"/>
          <w:numId w:val="6"/>
        </w:numPr>
        <w:rPr>
          <w:rFonts w:ascii="Calibri" w:eastAsia="Calibri" w:hAnsi="Calibri" w:cs="Calibri"/>
          <w:color w:val="000000"/>
          <w:sz w:val="22"/>
          <w:szCs w:val="22"/>
        </w:rPr>
      </w:pPr>
      <w:r w:rsidRPr="00EB151F">
        <w:rPr>
          <w:rFonts w:ascii="Calibri" w:eastAsia="Calibri" w:hAnsi="Calibri" w:cs="Calibri"/>
          <w:color w:val="000000"/>
          <w:sz w:val="22"/>
          <w:szCs w:val="22"/>
        </w:rPr>
        <w:t>Oferent może złożyć tylko 1 ofertę.</w:t>
      </w:r>
    </w:p>
    <w:p w14:paraId="0E5A24C5" w14:textId="77777777" w:rsidR="00FE1A54" w:rsidRPr="00EB151F" w:rsidRDefault="00FE1A54" w:rsidP="00FE1A54">
      <w:pPr>
        <w:numPr>
          <w:ilvl w:val="0"/>
          <w:numId w:val="6"/>
        </w:numPr>
        <w:pBdr>
          <w:top w:val="nil"/>
          <w:left w:val="nil"/>
          <w:bottom w:val="nil"/>
          <w:right w:val="nil"/>
          <w:between w:val="nil"/>
        </w:pBdr>
        <w:jc w:val="both"/>
        <w:rPr>
          <w:rFonts w:ascii="Calibri" w:eastAsia="Calibri" w:hAnsi="Calibri" w:cs="Calibri"/>
          <w:color w:val="000000"/>
          <w:sz w:val="22"/>
          <w:szCs w:val="22"/>
        </w:rPr>
      </w:pPr>
      <w:r w:rsidRPr="00EB151F">
        <w:rPr>
          <w:rFonts w:ascii="Calibri" w:eastAsia="Calibri" w:hAnsi="Calibri" w:cs="Calibri"/>
          <w:color w:val="000000"/>
          <w:sz w:val="22"/>
          <w:szCs w:val="22"/>
        </w:rPr>
        <w:t>Nie dopuszcza się możliwości złożenia oferty częściowej.</w:t>
      </w:r>
    </w:p>
    <w:p w14:paraId="33414A0C" w14:textId="77777777" w:rsidR="00FE1A54" w:rsidRPr="00EB151F" w:rsidRDefault="00FE1A54" w:rsidP="00FE1A54">
      <w:pPr>
        <w:numPr>
          <w:ilvl w:val="0"/>
          <w:numId w:val="6"/>
        </w:numPr>
        <w:pBdr>
          <w:top w:val="nil"/>
          <w:left w:val="nil"/>
          <w:bottom w:val="nil"/>
          <w:right w:val="nil"/>
          <w:between w:val="nil"/>
        </w:pBdr>
        <w:jc w:val="both"/>
        <w:rPr>
          <w:rFonts w:ascii="Calibri" w:eastAsia="Calibri" w:hAnsi="Calibri" w:cs="Calibri"/>
          <w:color w:val="000000"/>
          <w:sz w:val="22"/>
          <w:szCs w:val="22"/>
        </w:rPr>
      </w:pPr>
      <w:r w:rsidRPr="00EB151F">
        <w:rPr>
          <w:rFonts w:ascii="Calibri" w:eastAsia="Calibri" w:hAnsi="Calibri" w:cs="Calibri"/>
          <w:color w:val="000000"/>
          <w:sz w:val="22"/>
          <w:szCs w:val="22"/>
        </w:rPr>
        <w:t>Nie dopuszcza się możliwości złożenia oferty wariantowej.</w:t>
      </w:r>
    </w:p>
    <w:p w14:paraId="4C446BF4" w14:textId="551E5646" w:rsidR="00FE1A54" w:rsidRPr="00FE1A54" w:rsidRDefault="00FE1A54" w:rsidP="00FE1A54">
      <w:pPr>
        <w:numPr>
          <w:ilvl w:val="0"/>
          <w:numId w:val="6"/>
        </w:numPr>
        <w:pBdr>
          <w:top w:val="nil"/>
          <w:left w:val="nil"/>
          <w:bottom w:val="nil"/>
          <w:right w:val="nil"/>
          <w:between w:val="nil"/>
        </w:pBdr>
        <w:jc w:val="both"/>
        <w:rPr>
          <w:rFonts w:ascii="Calibri" w:eastAsia="Calibri" w:hAnsi="Calibri" w:cs="Calibri"/>
          <w:color w:val="000000"/>
          <w:sz w:val="22"/>
          <w:szCs w:val="22"/>
        </w:rPr>
      </w:pPr>
      <w:r w:rsidRPr="00EB151F">
        <w:rPr>
          <w:rFonts w:ascii="Calibri" w:eastAsia="Calibri" w:hAnsi="Calibri" w:cs="Calibri"/>
          <w:color w:val="000000"/>
          <w:sz w:val="22"/>
          <w:szCs w:val="22"/>
        </w:rPr>
        <w:t>Termin związania ofertą: 30 dni.</w:t>
      </w:r>
    </w:p>
    <w:p w14:paraId="78B8C143" w14:textId="77777777" w:rsidR="007704EE" w:rsidRPr="00F618C6" w:rsidRDefault="007704EE">
      <w:pPr>
        <w:jc w:val="both"/>
        <w:rPr>
          <w:rFonts w:ascii="Calibri" w:eastAsia="Calibri" w:hAnsi="Calibri" w:cs="Calibri"/>
          <w:sz w:val="22"/>
          <w:szCs w:val="22"/>
        </w:rPr>
      </w:pPr>
    </w:p>
    <w:p w14:paraId="71AB7AA0" w14:textId="1721DDD6" w:rsidR="0016506E" w:rsidRPr="00F618C6" w:rsidRDefault="007B3F28" w:rsidP="00F618C6">
      <w:pPr>
        <w:tabs>
          <w:tab w:val="left" w:pos="4380"/>
        </w:tabs>
        <w:ind w:right="510"/>
        <w:rPr>
          <w:rFonts w:ascii="Calibri" w:eastAsia="Calibri" w:hAnsi="Calibri" w:cs="Calibri"/>
          <w:b/>
          <w:sz w:val="22"/>
          <w:szCs w:val="22"/>
        </w:rPr>
      </w:pPr>
      <w:r w:rsidRPr="00F618C6">
        <w:rPr>
          <w:rFonts w:ascii="Calibri" w:eastAsia="Calibri" w:hAnsi="Calibri" w:cs="Calibri"/>
          <w:b/>
          <w:sz w:val="22"/>
          <w:szCs w:val="22"/>
        </w:rPr>
        <w:t xml:space="preserve">II.3. Miejsce i termin składania ofert: </w:t>
      </w:r>
      <w:r w:rsidRPr="00F618C6">
        <w:rPr>
          <w:rFonts w:ascii="Calibri" w:hAnsi="Calibri" w:cs="Calibri"/>
          <w:noProof/>
          <w:sz w:val="22"/>
          <w:szCs w:val="22"/>
          <w:lang w:eastAsia="pl-PL"/>
        </w:rPr>
        <mc:AlternateContent>
          <mc:Choice Requires="wpg">
            <w:drawing>
              <wp:anchor distT="4294967293" distB="4294967293" distL="114300" distR="114300" simplePos="0" relativeHeight="251658240" behindDoc="0" locked="0" layoutInCell="1" hidden="0" allowOverlap="1" wp14:anchorId="789A1B75" wp14:editId="4B1C553C">
                <wp:simplePos x="0" y="0"/>
                <wp:positionH relativeFrom="column">
                  <wp:posOffset>1</wp:posOffset>
                </wp:positionH>
                <wp:positionV relativeFrom="paragraph">
                  <wp:posOffset>81294</wp:posOffset>
                </wp:positionV>
                <wp:extent cx="2280285"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3" name="image4.png"/>
                <a:graphic>
                  <a:graphicData uri="http://schemas.openxmlformats.org/drawingml/2006/picture">
                    <pic:pic>
                      <pic:nvPicPr>
                        <pic:cNvPr id="0" name="image4.png"/>
                        <pic:cNvPicPr preferRelativeResize="0"/>
                      </pic:nvPicPr>
                      <pic:blipFill>
                        <a:blip r:embed="rId12"/>
                        <a:srcRect/>
                        <a:stretch>
                          <a:fillRect/>
                        </a:stretch>
                      </pic:blipFill>
                      <pic:spPr>
                        <a:xfrm>
                          <a:off x="0" y="0"/>
                          <a:ext cx="2280285" cy="12700"/>
                        </a:xfrm>
                        <a:prstGeom prst="rect"/>
                        <a:ln/>
                      </pic:spPr>
                    </pic:pic>
                  </a:graphicData>
                </a:graphic>
              </wp:anchor>
            </w:drawing>
          </mc:Fallback>
        </mc:AlternateContent>
      </w:r>
    </w:p>
    <w:p w14:paraId="5A8C3F4A"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u w:val="single"/>
        </w:rPr>
        <w:t>Termin składania ofert:</w:t>
      </w:r>
    </w:p>
    <w:p w14:paraId="5164DAC4" w14:textId="14452C0C" w:rsidR="0016506E" w:rsidRPr="00F618C6" w:rsidRDefault="005B3AC0" w:rsidP="008E10EC">
      <w:pPr>
        <w:pBdr>
          <w:top w:val="nil"/>
          <w:left w:val="nil"/>
          <w:bottom w:val="nil"/>
          <w:right w:val="nil"/>
          <w:between w:val="nil"/>
        </w:pBdr>
        <w:ind w:left="360"/>
        <w:jc w:val="both"/>
        <w:rPr>
          <w:rFonts w:ascii="Calibri" w:eastAsia="Calibri" w:hAnsi="Calibri" w:cs="Calibri"/>
          <w:color w:val="000000"/>
          <w:sz w:val="22"/>
          <w:szCs w:val="22"/>
        </w:rPr>
      </w:pPr>
      <w:r w:rsidRPr="005C4D3F">
        <w:rPr>
          <w:rFonts w:ascii="Calibri" w:eastAsia="Calibri" w:hAnsi="Calibri" w:cs="Calibri"/>
          <w:color w:val="000000"/>
          <w:sz w:val="22"/>
          <w:szCs w:val="22"/>
        </w:rPr>
        <w:t>27.08</w:t>
      </w:r>
      <w:r w:rsidR="00672625" w:rsidRPr="005C4D3F">
        <w:rPr>
          <w:rFonts w:ascii="Calibri" w:eastAsia="Calibri" w:hAnsi="Calibri" w:cs="Calibri"/>
          <w:color w:val="000000"/>
          <w:sz w:val="22"/>
          <w:szCs w:val="22"/>
        </w:rPr>
        <w:t>.2024</w:t>
      </w:r>
    </w:p>
    <w:p w14:paraId="252965B9" w14:textId="3C2E156A" w:rsidR="0016506E" w:rsidRPr="00E2470C"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u w:val="single"/>
        </w:rPr>
        <w:t xml:space="preserve">Miejsce składania ofert </w:t>
      </w:r>
    </w:p>
    <w:p w14:paraId="752ACBBA" w14:textId="7899BF46" w:rsidR="00E2470C" w:rsidRPr="00BC38FD" w:rsidRDefault="00E2470C" w:rsidP="00C9786E">
      <w:pPr>
        <w:pBdr>
          <w:top w:val="nil"/>
          <w:left w:val="nil"/>
          <w:bottom w:val="nil"/>
          <w:right w:val="nil"/>
          <w:between w:val="nil"/>
        </w:pBdr>
        <w:ind w:left="360"/>
        <w:rPr>
          <w:rFonts w:ascii="Calibri" w:eastAsia="Calibri" w:hAnsi="Calibri" w:cs="Calibri"/>
          <w:sz w:val="22"/>
          <w:szCs w:val="22"/>
        </w:rPr>
      </w:pPr>
      <w:r w:rsidRPr="00EB151F">
        <w:rPr>
          <w:rFonts w:ascii="Calibri" w:eastAsia="Calibri" w:hAnsi="Calibri" w:cs="Calibri"/>
          <w:sz w:val="22"/>
          <w:szCs w:val="22"/>
        </w:rPr>
        <w:t>Ofertę należy złożyć poprzez system Baza Konkurencyjności</w:t>
      </w:r>
      <w:r w:rsidR="00C9786E" w:rsidRPr="00EB151F">
        <w:rPr>
          <w:rFonts w:ascii="Calibri" w:eastAsia="Calibri" w:hAnsi="Calibri" w:cs="Calibri"/>
          <w:sz w:val="22"/>
          <w:szCs w:val="22"/>
        </w:rPr>
        <w:t xml:space="preserve"> (</w:t>
      </w:r>
      <w:r w:rsidRPr="00EB151F">
        <w:rPr>
          <w:rFonts w:ascii="Calibri" w:eastAsia="Calibri" w:hAnsi="Calibri" w:cs="Calibri"/>
          <w:sz w:val="22"/>
          <w:szCs w:val="22"/>
        </w:rPr>
        <w:t>https://bazakonkurencyjnosci.funduszeeuropejskie.gov.pl/).</w:t>
      </w:r>
      <w:r w:rsidRPr="00E2470C">
        <w:rPr>
          <w:rFonts w:ascii="Calibri" w:eastAsia="Calibri" w:hAnsi="Calibri" w:cs="Calibri"/>
          <w:sz w:val="22"/>
          <w:szCs w:val="22"/>
        </w:rPr>
        <w:t xml:space="preserve">  </w:t>
      </w:r>
    </w:p>
    <w:p w14:paraId="4DA96B4B"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b/>
          <w:color w:val="000000"/>
          <w:sz w:val="22"/>
          <w:szCs w:val="22"/>
        </w:rPr>
        <w:t>Kompletna oferta musi zawierać:</w:t>
      </w:r>
    </w:p>
    <w:p w14:paraId="7785F3E9" w14:textId="100EF417" w:rsidR="0016506E" w:rsidRPr="00C94D1E"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C94D1E">
        <w:rPr>
          <w:rFonts w:ascii="Calibri" w:eastAsia="Calibri" w:hAnsi="Calibri" w:cs="Calibri"/>
          <w:color w:val="000000"/>
          <w:sz w:val="22"/>
          <w:szCs w:val="22"/>
        </w:rPr>
        <w:t xml:space="preserve">Formularz oferty napisany na podstawie wzoru stanowiącego załącznik nr </w:t>
      </w:r>
      <w:r w:rsidR="00C94D1E" w:rsidRPr="00C94D1E">
        <w:rPr>
          <w:rFonts w:ascii="Calibri" w:eastAsia="Calibri" w:hAnsi="Calibri" w:cs="Calibri"/>
          <w:color w:val="000000"/>
          <w:sz w:val="22"/>
          <w:szCs w:val="22"/>
        </w:rPr>
        <w:t>1</w:t>
      </w:r>
      <w:r w:rsidRPr="00C94D1E">
        <w:rPr>
          <w:rFonts w:ascii="Calibri" w:eastAsia="Calibri" w:hAnsi="Calibri" w:cs="Calibri"/>
          <w:color w:val="000000"/>
          <w:sz w:val="22"/>
          <w:szCs w:val="22"/>
        </w:rPr>
        <w:t xml:space="preserve"> do zapytania ofertowego</w:t>
      </w:r>
    </w:p>
    <w:p w14:paraId="68EB1F6A" w14:textId="0721E54A" w:rsidR="0016506E" w:rsidRPr="00EB151F"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EB151F">
        <w:rPr>
          <w:rFonts w:ascii="Calibri" w:eastAsia="Calibri" w:hAnsi="Calibri" w:cs="Calibri"/>
          <w:color w:val="000000"/>
          <w:sz w:val="22"/>
          <w:szCs w:val="22"/>
        </w:rPr>
        <w:t xml:space="preserve">Podpisane Oświadczenie stanowiące załącznik nr </w:t>
      </w:r>
      <w:r w:rsidR="00C94D1E" w:rsidRPr="00EB151F">
        <w:rPr>
          <w:rFonts w:ascii="Calibri" w:eastAsia="Calibri" w:hAnsi="Calibri" w:cs="Calibri"/>
          <w:color w:val="000000"/>
          <w:sz w:val="22"/>
          <w:szCs w:val="22"/>
        </w:rPr>
        <w:t>2</w:t>
      </w:r>
      <w:r w:rsidRPr="00EB151F">
        <w:rPr>
          <w:rFonts w:ascii="Calibri" w:eastAsia="Calibri" w:hAnsi="Calibri" w:cs="Calibri"/>
          <w:color w:val="000000"/>
          <w:sz w:val="22"/>
          <w:szCs w:val="22"/>
        </w:rPr>
        <w:t xml:space="preserve"> do zapytania ofertowego</w:t>
      </w:r>
    </w:p>
    <w:p w14:paraId="14607AFB" w14:textId="7388BFB0" w:rsidR="00F84521" w:rsidRPr="00EB151F" w:rsidRDefault="00F84521"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EB151F">
        <w:rPr>
          <w:rFonts w:ascii="Calibri" w:eastAsia="Calibri" w:hAnsi="Calibri" w:cs="Calibri"/>
          <w:color w:val="000000"/>
          <w:sz w:val="22"/>
          <w:szCs w:val="22"/>
        </w:rPr>
        <w:t xml:space="preserve">Podpisane Oświadczenie stanowiące załącznik nr </w:t>
      </w:r>
      <w:r w:rsidR="00C94D1E" w:rsidRPr="00EB151F">
        <w:rPr>
          <w:rFonts w:ascii="Calibri" w:eastAsia="Calibri" w:hAnsi="Calibri" w:cs="Calibri"/>
          <w:color w:val="000000"/>
          <w:sz w:val="22"/>
          <w:szCs w:val="22"/>
        </w:rPr>
        <w:t>3</w:t>
      </w:r>
      <w:r w:rsidRPr="00EB151F">
        <w:rPr>
          <w:rFonts w:ascii="Calibri" w:eastAsia="Calibri" w:hAnsi="Calibri" w:cs="Calibri"/>
          <w:color w:val="000000"/>
          <w:sz w:val="22"/>
          <w:szCs w:val="22"/>
        </w:rPr>
        <w:t xml:space="preserve"> do zapytania ofertowego</w:t>
      </w:r>
    </w:p>
    <w:p w14:paraId="1F210365" w14:textId="15B85D10" w:rsidR="0016506E" w:rsidRPr="00EB151F"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EB151F">
        <w:rPr>
          <w:rFonts w:ascii="Calibri" w:eastAsia="Calibri" w:hAnsi="Calibri" w:cs="Calibri"/>
          <w:color w:val="000000"/>
          <w:sz w:val="22"/>
          <w:szCs w:val="22"/>
        </w:rPr>
        <w:t xml:space="preserve">Stosowne pełnomocnictwo – w </w:t>
      </w:r>
      <w:r w:rsidR="005C4D3F" w:rsidRPr="00EB151F">
        <w:rPr>
          <w:rFonts w:ascii="Calibri" w:eastAsia="Calibri" w:hAnsi="Calibri" w:cs="Calibri"/>
          <w:color w:val="000000"/>
          <w:sz w:val="22"/>
          <w:szCs w:val="22"/>
        </w:rPr>
        <w:t>przypadku,</w:t>
      </w:r>
      <w:r w:rsidRPr="00EB151F">
        <w:rPr>
          <w:rFonts w:ascii="Calibri" w:eastAsia="Calibri" w:hAnsi="Calibri" w:cs="Calibri"/>
          <w:color w:val="000000"/>
          <w:sz w:val="22"/>
          <w:szCs w:val="22"/>
        </w:rPr>
        <w:t xml:space="preserve"> gdy ofertę podpisuje pełnomocnik</w:t>
      </w:r>
    </w:p>
    <w:p w14:paraId="508C0405" w14:textId="77777777" w:rsidR="0016506E" w:rsidRPr="00EB151F"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EB151F">
        <w:rPr>
          <w:rFonts w:ascii="Calibri" w:eastAsia="Calibri" w:hAnsi="Calibri" w:cs="Calibri"/>
          <w:color w:val="000000"/>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7A79C08C" w14:textId="1A6E68D1" w:rsidR="00491D7F" w:rsidRPr="00491D7F" w:rsidRDefault="00491D7F" w:rsidP="00CA3B56">
      <w:pPr>
        <w:numPr>
          <w:ilvl w:val="0"/>
          <w:numId w:val="7"/>
        </w:numPr>
        <w:pBdr>
          <w:top w:val="nil"/>
          <w:left w:val="nil"/>
          <w:bottom w:val="nil"/>
          <w:right w:val="nil"/>
          <w:between w:val="nil"/>
        </w:pBdr>
        <w:jc w:val="both"/>
        <w:rPr>
          <w:rFonts w:ascii="Calibri" w:eastAsia="Calibri" w:hAnsi="Calibri" w:cs="Calibri"/>
          <w:sz w:val="22"/>
          <w:szCs w:val="22"/>
        </w:rPr>
      </w:pPr>
      <w:r w:rsidRPr="00491D7F">
        <w:rPr>
          <w:rFonts w:ascii="Calibri" w:eastAsia="Calibri" w:hAnsi="Calibri" w:cs="Calibri"/>
          <w:sz w:val="22"/>
          <w:szCs w:val="22"/>
        </w:rPr>
        <w:t>Ofertę wraz z załącznikami należy sporządzić w języku polskim.</w:t>
      </w:r>
    </w:p>
    <w:p w14:paraId="40AEC45D" w14:textId="7215B263" w:rsidR="00BF5288" w:rsidRPr="00F618C6" w:rsidRDefault="008A173C"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 xml:space="preserve">Oferty należy złożyć w ciągu </w:t>
      </w:r>
      <w:r w:rsidR="00506418">
        <w:rPr>
          <w:rFonts w:ascii="Calibri" w:eastAsia="Calibri" w:hAnsi="Calibri" w:cs="Calibri"/>
          <w:color w:val="000000"/>
          <w:sz w:val="22"/>
          <w:szCs w:val="22"/>
        </w:rPr>
        <w:t>14</w:t>
      </w:r>
      <w:r w:rsidR="007B3F28" w:rsidRPr="00F618C6">
        <w:rPr>
          <w:rFonts w:ascii="Calibri" w:eastAsia="Calibri" w:hAnsi="Calibri" w:cs="Calibri"/>
          <w:color w:val="000000"/>
          <w:sz w:val="22"/>
          <w:szCs w:val="22"/>
        </w:rPr>
        <w:t xml:space="preserve"> dni kalendarzowych od daty upublicznienia zapytania przez Z</w:t>
      </w:r>
      <w:r w:rsidRPr="00F618C6">
        <w:rPr>
          <w:rFonts w:ascii="Calibri" w:eastAsia="Calibri" w:hAnsi="Calibri" w:cs="Calibri"/>
          <w:color w:val="000000"/>
          <w:sz w:val="22"/>
          <w:szCs w:val="22"/>
        </w:rPr>
        <w:t xml:space="preserve">amawiającego, przy czym termin </w:t>
      </w:r>
      <w:r w:rsidR="00506418">
        <w:rPr>
          <w:rFonts w:ascii="Calibri" w:eastAsia="Calibri" w:hAnsi="Calibri" w:cs="Calibri"/>
          <w:color w:val="000000"/>
          <w:sz w:val="22"/>
          <w:szCs w:val="22"/>
        </w:rPr>
        <w:t>14</w:t>
      </w:r>
      <w:r w:rsidR="00014F2E">
        <w:rPr>
          <w:rFonts w:ascii="Calibri" w:eastAsia="Calibri" w:hAnsi="Calibri" w:cs="Calibri"/>
          <w:color w:val="000000"/>
          <w:sz w:val="22"/>
          <w:szCs w:val="22"/>
        </w:rPr>
        <w:t xml:space="preserve"> </w:t>
      </w:r>
      <w:r w:rsidR="007B3F28" w:rsidRPr="00F618C6">
        <w:rPr>
          <w:rFonts w:ascii="Calibri" w:eastAsia="Calibri" w:hAnsi="Calibri" w:cs="Calibri"/>
          <w:color w:val="000000"/>
          <w:sz w:val="22"/>
          <w:szCs w:val="22"/>
        </w:rPr>
        <w:t>dni kalendarzowych biegnie od dnia następnego po dniu upublicznienia zapytania ofertowego i kończy się z upływem ostatniego dnia.</w:t>
      </w:r>
    </w:p>
    <w:p w14:paraId="4D5A72D6" w14:textId="36951A84" w:rsidR="001A3D91" w:rsidRPr="001A3D91" w:rsidRDefault="001A3D91" w:rsidP="00CA3B56">
      <w:pPr>
        <w:numPr>
          <w:ilvl w:val="0"/>
          <w:numId w:val="7"/>
        </w:numPr>
        <w:pBdr>
          <w:top w:val="nil"/>
          <w:left w:val="nil"/>
          <w:bottom w:val="nil"/>
          <w:right w:val="nil"/>
          <w:between w:val="nil"/>
        </w:pBdr>
        <w:jc w:val="both"/>
        <w:rPr>
          <w:rFonts w:ascii="Calibri" w:eastAsia="Calibri" w:hAnsi="Calibri" w:cs="Calibri"/>
          <w:sz w:val="22"/>
          <w:szCs w:val="22"/>
        </w:rPr>
      </w:pPr>
      <w:r w:rsidRPr="001A3D91">
        <w:rPr>
          <w:rFonts w:ascii="Calibri" w:eastAsia="Calibri" w:hAnsi="Calibri" w:cs="Calibri"/>
          <w:color w:val="000000"/>
          <w:sz w:val="22"/>
          <w:szCs w:val="22"/>
        </w:rPr>
        <w:lastRenderedPageBreak/>
        <w:t>Oferta powinna zawierać proponowane wynagrodzenie wyrażone w złotych polskich w kwocie netto i brutto, tzn. powinno zawierać podatek VAT.</w:t>
      </w:r>
    </w:p>
    <w:p w14:paraId="55C7FCCE" w14:textId="4BE28D7B"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 xml:space="preserve">Koszt przygotowania i dostarczenia oferty pokrywa Oferent. </w:t>
      </w:r>
    </w:p>
    <w:p w14:paraId="743A47AB" w14:textId="3DA8008B" w:rsidR="0016506E" w:rsidRPr="00A22FB7"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 xml:space="preserve">Oferty, jakie wpłyną po terminie, zostaną zwrócone do Oferentów bez ich </w:t>
      </w:r>
      <w:r w:rsidR="005C4D3F" w:rsidRPr="00F618C6">
        <w:rPr>
          <w:rFonts w:ascii="Calibri" w:eastAsia="Calibri" w:hAnsi="Calibri" w:cs="Calibri"/>
          <w:color w:val="000000"/>
          <w:sz w:val="22"/>
          <w:szCs w:val="22"/>
        </w:rPr>
        <w:t>oceny</w:t>
      </w:r>
      <w:r w:rsidRPr="00F618C6">
        <w:rPr>
          <w:rFonts w:ascii="Calibri" w:eastAsia="Calibri" w:hAnsi="Calibri" w:cs="Calibri"/>
          <w:color w:val="000000"/>
          <w:sz w:val="22"/>
          <w:szCs w:val="22"/>
        </w:rPr>
        <w:t xml:space="preserve"> jako nieważne.</w:t>
      </w:r>
    </w:p>
    <w:p w14:paraId="1C73AFB1" w14:textId="77777777" w:rsidR="00A22FB7" w:rsidRPr="00A22FB7"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Wszelka korespondencja związana z przygotowaniem i złożeniem ofert musi odbywać się za pomocą portalu bazy konkurencyjności.</w:t>
      </w:r>
    </w:p>
    <w:p w14:paraId="1D27CAFB" w14:textId="77777777" w:rsidR="00A22FB7" w:rsidRPr="00A22FB7"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2 dni przed datą ostateczną złożenia ofert. </w:t>
      </w:r>
    </w:p>
    <w:p w14:paraId="7B2919BE" w14:textId="0851114B" w:rsidR="00A22FB7" w:rsidRPr="004D3EC6"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7ADC6D58" w14:textId="77777777" w:rsidR="0016506E" w:rsidRPr="00F618C6" w:rsidRDefault="0016506E">
      <w:pPr>
        <w:tabs>
          <w:tab w:val="left" w:pos="4380"/>
        </w:tabs>
        <w:ind w:right="513"/>
        <w:rPr>
          <w:rFonts w:ascii="Calibri" w:eastAsia="Calibri" w:hAnsi="Calibri" w:cs="Calibri"/>
          <w:b/>
          <w:sz w:val="22"/>
          <w:szCs w:val="22"/>
        </w:rPr>
      </w:pPr>
    </w:p>
    <w:p w14:paraId="3A7C9433" w14:textId="28EBDC47" w:rsidR="001A3D91" w:rsidRPr="001A3D91" w:rsidRDefault="007B3F28" w:rsidP="001A3D91">
      <w:pPr>
        <w:tabs>
          <w:tab w:val="left" w:pos="4380"/>
        </w:tabs>
        <w:ind w:right="513"/>
        <w:rPr>
          <w:rFonts w:ascii="Calibri" w:eastAsia="Calibri" w:hAnsi="Calibri" w:cs="Calibri"/>
          <w:b/>
          <w:sz w:val="22"/>
          <w:szCs w:val="22"/>
        </w:rPr>
      </w:pPr>
      <w:r w:rsidRPr="001A3D91">
        <w:rPr>
          <w:rFonts w:ascii="Calibri" w:eastAsia="Calibri" w:hAnsi="Calibri" w:cs="Calibri"/>
          <w:b/>
          <w:sz w:val="22"/>
          <w:szCs w:val="22"/>
        </w:rPr>
        <w:t xml:space="preserve">II.4. </w:t>
      </w:r>
      <w:r w:rsidRPr="001A3D91">
        <w:rPr>
          <w:rFonts w:ascii="Calibri" w:hAnsi="Calibri" w:cs="Calibri"/>
          <w:noProof/>
          <w:sz w:val="22"/>
          <w:szCs w:val="22"/>
          <w:lang w:eastAsia="pl-PL"/>
        </w:rPr>
        <mc:AlternateContent>
          <mc:Choice Requires="wpg">
            <w:drawing>
              <wp:anchor distT="4294967293" distB="4294967293" distL="114300" distR="114300" simplePos="0" relativeHeight="251658241" behindDoc="0" locked="0" layoutInCell="1" hidden="0" allowOverlap="1" wp14:anchorId="18FEB0D9" wp14:editId="7DD32455">
                <wp:simplePos x="0" y="0"/>
                <wp:positionH relativeFrom="column">
                  <wp:posOffset>1</wp:posOffset>
                </wp:positionH>
                <wp:positionV relativeFrom="paragraph">
                  <wp:posOffset>81294</wp:posOffset>
                </wp:positionV>
                <wp:extent cx="2280285"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1" name="image2.png"/>
                <a:graphic>
                  <a:graphicData uri="http://schemas.openxmlformats.org/drawingml/2006/picture">
                    <pic:pic>
                      <pic:nvPicPr>
                        <pic:cNvPr id="0" name="image2.png"/>
                        <pic:cNvPicPr preferRelativeResize="0"/>
                      </pic:nvPicPr>
                      <pic:blipFill>
                        <a:blip r:embed="rId14"/>
                        <a:srcRect/>
                        <a:stretch>
                          <a:fillRect/>
                        </a:stretch>
                      </pic:blipFill>
                      <pic:spPr>
                        <a:xfrm>
                          <a:off x="0" y="0"/>
                          <a:ext cx="2280285" cy="12700"/>
                        </a:xfrm>
                        <a:prstGeom prst="rect"/>
                        <a:ln/>
                      </pic:spPr>
                    </pic:pic>
                  </a:graphicData>
                </a:graphic>
              </wp:anchor>
            </w:drawing>
          </mc:Fallback>
        </mc:AlternateContent>
      </w:r>
      <w:r w:rsidR="001A3D91" w:rsidRPr="001A3D91">
        <w:rPr>
          <w:rFonts w:ascii="Calibri" w:eastAsia="Calibri" w:hAnsi="Calibri" w:cs="Calibri"/>
          <w:b/>
          <w:bCs/>
          <w:color w:val="000000"/>
          <w:sz w:val="22"/>
          <w:szCs w:val="22"/>
        </w:rPr>
        <w:t>Wykluczenie wykonawcy</w:t>
      </w:r>
    </w:p>
    <w:p w14:paraId="584E4A75" w14:textId="33ED1258" w:rsidR="001A3D91" w:rsidRPr="001A3D91" w:rsidRDefault="001A3D91" w:rsidP="001A3D91">
      <w:pPr>
        <w:pStyle w:val="Akapitzlist"/>
        <w:numPr>
          <w:ilvl w:val="3"/>
          <w:numId w:val="7"/>
        </w:numPr>
        <w:tabs>
          <w:tab w:val="left" w:pos="4380"/>
        </w:tabs>
        <w:spacing w:line="276" w:lineRule="auto"/>
        <w:ind w:left="426" w:hanging="426"/>
        <w:jc w:val="both"/>
        <w:rPr>
          <w:rFonts w:ascii="Calibri" w:eastAsia="Calibri" w:hAnsi="Calibri" w:cs="Calibri"/>
          <w:color w:val="000000"/>
          <w:sz w:val="22"/>
          <w:szCs w:val="22"/>
        </w:rPr>
      </w:pPr>
      <w:r w:rsidRPr="001A3D91">
        <w:rPr>
          <w:rFonts w:ascii="Calibri" w:eastAsia="Calibri" w:hAnsi="Calibri" w:cs="Calibri"/>
          <w:color w:val="000000"/>
          <w:sz w:val="22"/>
          <w:szCs w:val="22"/>
        </w:rPr>
        <w:t>Zamawiający nie może udzielić zamówienia podmiotom powiązanym z nim osobowo lub kapitałowo. Przez powiązania osobowe lub kapitałowe rozumie się wzajemne powiązania pomiędzy Zamawiającym lub osobami upoważnionymi do zaciągnięcia zobowiązań w imieniu Zamawiającego lub osobami wykonującymi w imieniu Zamawiającego czynności związane z przygotowaniem i przeprowadzeniem procedury wyboru Wykonawcy, Wykonawcą, polegające w szczególności na:</w:t>
      </w:r>
    </w:p>
    <w:p w14:paraId="4E8B53DA" w14:textId="77777777" w:rsidR="001A3D91" w:rsidRPr="001A3D91" w:rsidRDefault="001A3D91" w:rsidP="001A3D91">
      <w:pPr>
        <w:numPr>
          <w:ilvl w:val="2"/>
          <w:numId w:val="21"/>
        </w:numPr>
        <w:tabs>
          <w:tab w:val="left" w:pos="4380"/>
        </w:tabs>
        <w:spacing w:line="276" w:lineRule="auto"/>
        <w:ind w:left="709"/>
        <w:jc w:val="both"/>
        <w:rPr>
          <w:rFonts w:ascii="Calibri" w:eastAsia="Calibri" w:hAnsi="Calibri" w:cs="Calibri"/>
          <w:color w:val="000000"/>
          <w:sz w:val="22"/>
          <w:szCs w:val="22"/>
        </w:rPr>
      </w:pPr>
      <w:r w:rsidRPr="001A3D91">
        <w:rPr>
          <w:rFonts w:ascii="Calibri" w:eastAsia="Calibri" w:hAnsi="Calibri" w:cs="Calibri"/>
          <w:color w:val="000000"/>
          <w:sz w:val="22"/>
          <w:szCs w:val="22"/>
        </w:rPr>
        <w:t>Uczestniczeniu w spółce jako wspólnik spółki cywilnej lub spółki osobowej;</w:t>
      </w:r>
    </w:p>
    <w:p w14:paraId="521CBADF" w14:textId="77777777" w:rsidR="001A3D91" w:rsidRPr="001A3D91" w:rsidRDefault="001A3D91" w:rsidP="001A3D91">
      <w:pPr>
        <w:numPr>
          <w:ilvl w:val="2"/>
          <w:numId w:val="21"/>
        </w:numPr>
        <w:tabs>
          <w:tab w:val="left" w:pos="4380"/>
        </w:tabs>
        <w:spacing w:line="276" w:lineRule="auto"/>
        <w:ind w:left="709"/>
        <w:jc w:val="both"/>
        <w:rPr>
          <w:rFonts w:ascii="Calibri" w:eastAsia="Calibri" w:hAnsi="Calibri" w:cs="Calibri"/>
          <w:color w:val="000000"/>
          <w:sz w:val="22"/>
          <w:szCs w:val="22"/>
        </w:rPr>
      </w:pPr>
      <w:r w:rsidRPr="001A3D91">
        <w:rPr>
          <w:rFonts w:ascii="Calibri" w:eastAsia="Calibri" w:hAnsi="Calibri" w:cs="Calibri"/>
          <w:color w:val="000000"/>
          <w:sz w:val="22"/>
          <w:szCs w:val="22"/>
        </w:rPr>
        <w:t>Posiadaniu co najmniej 10% udziałów lub akcji;</w:t>
      </w:r>
    </w:p>
    <w:p w14:paraId="3339CD56" w14:textId="77777777" w:rsidR="001A3D91" w:rsidRPr="001A3D91" w:rsidRDefault="001A3D91" w:rsidP="001A3D91">
      <w:pPr>
        <w:numPr>
          <w:ilvl w:val="2"/>
          <w:numId w:val="21"/>
        </w:numPr>
        <w:tabs>
          <w:tab w:val="left" w:pos="4380"/>
        </w:tabs>
        <w:spacing w:line="276" w:lineRule="auto"/>
        <w:ind w:left="709"/>
        <w:jc w:val="both"/>
        <w:rPr>
          <w:rFonts w:ascii="Calibri" w:eastAsia="Calibri" w:hAnsi="Calibri" w:cs="Calibri"/>
          <w:color w:val="000000"/>
          <w:sz w:val="22"/>
          <w:szCs w:val="22"/>
        </w:rPr>
      </w:pPr>
      <w:r w:rsidRPr="001A3D91">
        <w:rPr>
          <w:rFonts w:ascii="Calibri" w:eastAsia="Calibri" w:hAnsi="Calibri" w:cs="Calibri"/>
          <w:color w:val="000000"/>
          <w:sz w:val="22"/>
          <w:szCs w:val="22"/>
        </w:rPr>
        <w:t>Pełnieniu funkcji członka organu nadzorczego lub zarządzającego, prokurenta, pełnomocnika;</w:t>
      </w:r>
    </w:p>
    <w:p w14:paraId="4B872B4B" w14:textId="77777777" w:rsidR="001A3D91" w:rsidRDefault="001A3D91" w:rsidP="001A3D91">
      <w:pPr>
        <w:numPr>
          <w:ilvl w:val="2"/>
          <w:numId w:val="21"/>
        </w:numPr>
        <w:tabs>
          <w:tab w:val="left" w:pos="4380"/>
        </w:tabs>
        <w:spacing w:line="276" w:lineRule="auto"/>
        <w:ind w:left="709"/>
        <w:jc w:val="both"/>
        <w:rPr>
          <w:rFonts w:ascii="Calibri" w:eastAsia="Calibri" w:hAnsi="Calibri" w:cs="Calibri"/>
          <w:color w:val="000000"/>
          <w:sz w:val="22"/>
          <w:szCs w:val="22"/>
        </w:rPr>
      </w:pPr>
      <w:r w:rsidRPr="001A3D91">
        <w:rPr>
          <w:rFonts w:ascii="Calibri" w:eastAsia="Calibri" w:hAnsi="Calibri" w:cs="Calibri"/>
          <w:color w:val="000000"/>
          <w:sz w:val="22"/>
          <w:szCs w:val="22"/>
        </w:rPr>
        <w:t>Pozostawaniu w związku małżeńskim, w stosunku pokrewieństwa lub powinowactwa w linii prostej, w stosunku pokrewieństwa lub powinowactwa w linii bocznej do drugiego stopnia lub pozostawania w stosunku przysposobienia, opieki lub kurateli.</w:t>
      </w:r>
    </w:p>
    <w:p w14:paraId="0EACEDBE" w14:textId="77777777" w:rsidR="005D0E44" w:rsidRPr="005D0E44" w:rsidRDefault="005D0E44" w:rsidP="005D0E44">
      <w:pPr>
        <w:pStyle w:val="Akapitzlist"/>
        <w:tabs>
          <w:tab w:val="left" w:pos="4380"/>
        </w:tabs>
        <w:spacing w:line="276" w:lineRule="auto"/>
        <w:ind w:left="2520"/>
        <w:jc w:val="both"/>
        <w:rPr>
          <w:rFonts w:ascii="Calibri" w:eastAsia="Calibri" w:hAnsi="Calibri" w:cs="Calibri"/>
          <w:color w:val="000000"/>
          <w:sz w:val="22"/>
          <w:szCs w:val="22"/>
        </w:rPr>
      </w:pPr>
    </w:p>
    <w:p w14:paraId="1B94A7ED" w14:textId="64450306" w:rsidR="001A3D91" w:rsidRPr="005C4D3F" w:rsidRDefault="001A3D91" w:rsidP="001A3D91">
      <w:pPr>
        <w:tabs>
          <w:tab w:val="left" w:pos="4380"/>
        </w:tabs>
        <w:spacing w:line="276" w:lineRule="auto"/>
        <w:jc w:val="both"/>
        <w:rPr>
          <w:rFonts w:ascii="Calibri" w:eastAsia="Calibri" w:hAnsi="Calibri" w:cs="Calibri"/>
          <w:color w:val="000000"/>
          <w:sz w:val="22"/>
          <w:szCs w:val="22"/>
          <w:u w:val="single"/>
        </w:rPr>
      </w:pPr>
      <w:r w:rsidRPr="005C4D3F">
        <w:rPr>
          <w:rFonts w:ascii="Calibri" w:eastAsia="Calibri" w:hAnsi="Calibri" w:cs="Calibri"/>
          <w:color w:val="000000"/>
          <w:sz w:val="22"/>
          <w:szCs w:val="22"/>
        </w:rPr>
        <w:t xml:space="preserve">Wykonawca jest zobowiązany złożyć podpisane oświadczenie, stanowiące </w:t>
      </w:r>
      <w:r w:rsidRPr="005C4D3F">
        <w:rPr>
          <w:rFonts w:ascii="Calibri" w:eastAsia="Calibri" w:hAnsi="Calibri" w:cs="Calibri"/>
          <w:color w:val="000000"/>
          <w:sz w:val="22"/>
          <w:szCs w:val="22"/>
          <w:u w:val="single"/>
        </w:rPr>
        <w:t xml:space="preserve">załącznik nr </w:t>
      </w:r>
      <w:r w:rsidR="00EC150B" w:rsidRPr="005C4D3F">
        <w:rPr>
          <w:rFonts w:ascii="Calibri" w:eastAsia="Calibri" w:hAnsi="Calibri" w:cs="Calibri"/>
          <w:color w:val="000000"/>
          <w:sz w:val="22"/>
          <w:szCs w:val="22"/>
          <w:u w:val="single"/>
        </w:rPr>
        <w:t>3</w:t>
      </w:r>
      <w:r w:rsidRPr="005C4D3F">
        <w:rPr>
          <w:rFonts w:ascii="Calibri" w:eastAsia="Calibri" w:hAnsi="Calibri" w:cs="Calibri"/>
          <w:color w:val="000000"/>
          <w:sz w:val="22"/>
          <w:szCs w:val="22"/>
          <w:u w:val="single"/>
        </w:rPr>
        <w:t xml:space="preserve"> do zapytania ofertowego </w:t>
      </w:r>
    </w:p>
    <w:p w14:paraId="70DDC0A1" w14:textId="77777777" w:rsidR="00BC4CB4" w:rsidRPr="00F618C6" w:rsidRDefault="00BC4CB4">
      <w:pPr>
        <w:tabs>
          <w:tab w:val="left" w:pos="4380"/>
        </w:tabs>
        <w:ind w:right="513"/>
        <w:rPr>
          <w:rFonts w:ascii="Calibri" w:eastAsia="Calibri" w:hAnsi="Calibri" w:cs="Calibri"/>
          <w:b/>
          <w:sz w:val="22"/>
          <w:szCs w:val="22"/>
        </w:rPr>
      </w:pPr>
    </w:p>
    <w:p w14:paraId="7C128579" w14:textId="611E0307" w:rsidR="0016506E" w:rsidRPr="00F618C6" w:rsidRDefault="007B3F28" w:rsidP="00F618C6">
      <w:pPr>
        <w:tabs>
          <w:tab w:val="left" w:pos="4380"/>
        </w:tabs>
        <w:ind w:right="510"/>
        <w:rPr>
          <w:rFonts w:ascii="Calibri" w:eastAsia="Calibri" w:hAnsi="Calibri" w:cs="Calibri"/>
          <w:b/>
          <w:sz w:val="22"/>
          <w:szCs w:val="22"/>
        </w:rPr>
      </w:pPr>
      <w:r w:rsidRPr="007A30F9">
        <w:rPr>
          <w:rFonts w:ascii="Calibri" w:eastAsia="Calibri" w:hAnsi="Calibri" w:cs="Calibri"/>
          <w:b/>
          <w:sz w:val="22"/>
          <w:szCs w:val="22"/>
        </w:rPr>
        <w:t xml:space="preserve">II.5. Kryteria oceny ofert: </w:t>
      </w:r>
    </w:p>
    <w:p w14:paraId="6D977C73" w14:textId="5802C408" w:rsidR="0016506E" w:rsidRPr="00F618C6"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W toku dokonywania badania i oceny ofert Zamawiający może żądać udzielenia przez Oferenta wyjaśnień treści złożonych przez niego ofert. </w:t>
      </w:r>
    </w:p>
    <w:p w14:paraId="732D279C" w14:textId="2013B2D5" w:rsidR="006019B4" w:rsidRPr="00A03E81" w:rsidRDefault="007B3F28" w:rsidP="00A03E81">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Zamawiający będzie oceniał oferty, które nie podlegają odrzuceniu, według następujących kryteriów: </w:t>
      </w:r>
    </w:p>
    <w:p w14:paraId="26530F6B" w14:textId="3E5FD0BD" w:rsidR="001A3D91" w:rsidRPr="001A3D91" w:rsidRDefault="001A3D91" w:rsidP="001A3D91">
      <w:pPr>
        <w:pStyle w:val="Akapitzlist"/>
        <w:numPr>
          <w:ilvl w:val="0"/>
          <w:numId w:val="22"/>
        </w:numPr>
        <w:autoSpaceDE w:val="0"/>
        <w:autoSpaceDN w:val="0"/>
        <w:adjustRightInd w:val="0"/>
        <w:spacing w:line="276" w:lineRule="auto"/>
        <w:jc w:val="both"/>
        <w:rPr>
          <w:rFonts w:ascii="Calibri" w:hAnsi="Calibri" w:cs="Calibri"/>
          <w:b/>
          <w:bCs/>
          <w:sz w:val="22"/>
          <w:szCs w:val="22"/>
        </w:rPr>
      </w:pPr>
      <w:r w:rsidRPr="001A3D91">
        <w:rPr>
          <w:rFonts w:ascii="Calibri" w:hAnsi="Calibri" w:cs="Calibri"/>
          <w:b/>
          <w:bCs/>
          <w:sz w:val="22"/>
          <w:szCs w:val="22"/>
        </w:rPr>
        <w:t>Cena netto - waga 80% = 80 pkt</w:t>
      </w:r>
    </w:p>
    <w:p w14:paraId="5B8350EA" w14:textId="323C90DC" w:rsidR="001A3D91" w:rsidRPr="001A3D91" w:rsidRDefault="001A3D91" w:rsidP="001A3D91">
      <w:pPr>
        <w:pStyle w:val="Akapitzlist"/>
        <w:numPr>
          <w:ilvl w:val="0"/>
          <w:numId w:val="22"/>
        </w:numPr>
        <w:autoSpaceDE w:val="0"/>
        <w:autoSpaceDN w:val="0"/>
        <w:adjustRightInd w:val="0"/>
        <w:spacing w:line="276" w:lineRule="auto"/>
        <w:jc w:val="both"/>
        <w:rPr>
          <w:rFonts w:ascii="Calibri" w:hAnsi="Calibri" w:cs="Calibri"/>
          <w:b/>
          <w:bCs/>
          <w:sz w:val="22"/>
          <w:szCs w:val="22"/>
        </w:rPr>
      </w:pPr>
      <w:r>
        <w:rPr>
          <w:rFonts w:ascii="Calibri" w:hAnsi="Calibri" w:cs="Calibri"/>
          <w:b/>
          <w:bCs/>
          <w:sz w:val="22"/>
          <w:szCs w:val="22"/>
        </w:rPr>
        <w:t xml:space="preserve">Gwarancja </w:t>
      </w:r>
      <w:r w:rsidRPr="001A3D91">
        <w:rPr>
          <w:rFonts w:ascii="Calibri" w:hAnsi="Calibri" w:cs="Calibri"/>
          <w:b/>
          <w:bCs/>
          <w:sz w:val="22"/>
          <w:szCs w:val="22"/>
        </w:rPr>
        <w:t>– waga 20% = 20 pkt</w:t>
      </w:r>
    </w:p>
    <w:p w14:paraId="57C40111" w14:textId="77777777" w:rsidR="001A3D91" w:rsidRPr="001A3D91" w:rsidRDefault="001A3D91" w:rsidP="001A3D91">
      <w:pPr>
        <w:spacing w:line="276" w:lineRule="auto"/>
        <w:contextualSpacing/>
        <w:jc w:val="both"/>
        <w:rPr>
          <w:rFonts w:ascii="Calibri" w:hAnsi="Calibri" w:cs="Calibri"/>
          <w:bCs/>
          <w:sz w:val="22"/>
          <w:szCs w:val="22"/>
        </w:rPr>
      </w:pPr>
      <w:r w:rsidRPr="001A3D91">
        <w:rPr>
          <w:rFonts w:ascii="Calibri" w:hAnsi="Calibri" w:cs="Calibri"/>
          <w:bCs/>
          <w:sz w:val="22"/>
          <w:szCs w:val="22"/>
        </w:rPr>
        <w:t>Maksymalnie 100 pkt. Punkty obliczone zostaną z dokładnością do 2 miejsc po przecinku.</w:t>
      </w:r>
    </w:p>
    <w:p w14:paraId="1569BDC6" w14:textId="77777777" w:rsidR="001A3D91" w:rsidRPr="001A3D91" w:rsidRDefault="001A3D91" w:rsidP="001A3D91">
      <w:pPr>
        <w:autoSpaceDE w:val="0"/>
        <w:autoSpaceDN w:val="0"/>
        <w:adjustRightInd w:val="0"/>
        <w:spacing w:line="276" w:lineRule="auto"/>
        <w:contextualSpacing/>
        <w:jc w:val="both"/>
        <w:rPr>
          <w:rFonts w:ascii="Calibri" w:hAnsi="Calibri" w:cs="Calibri"/>
          <w:b/>
          <w:bCs/>
          <w:sz w:val="22"/>
          <w:szCs w:val="22"/>
        </w:rPr>
      </w:pPr>
    </w:p>
    <w:p w14:paraId="14A20B2E" w14:textId="77777777" w:rsidR="001A3D91" w:rsidRPr="001A3D91" w:rsidRDefault="001A3D91" w:rsidP="001A3D91">
      <w:pPr>
        <w:autoSpaceDE w:val="0"/>
        <w:autoSpaceDN w:val="0"/>
        <w:adjustRightInd w:val="0"/>
        <w:spacing w:line="276" w:lineRule="auto"/>
        <w:contextualSpacing/>
        <w:jc w:val="both"/>
        <w:rPr>
          <w:rFonts w:ascii="Calibri" w:hAnsi="Calibri" w:cs="Calibri"/>
          <w:b/>
          <w:bCs/>
          <w:sz w:val="22"/>
          <w:szCs w:val="22"/>
        </w:rPr>
      </w:pPr>
      <w:r w:rsidRPr="001A3D91">
        <w:rPr>
          <w:rFonts w:ascii="Calibri" w:hAnsi="Calibri" w:cs="Calibri"/>
          <w:b/>
          <w:bCs/>
          <w:sz w:val="22"/>
          <w:szCs w:val="22"/>
        </w:rPr>
        <w:t>Opis sposobu wyliczenia poszczególnych elementów składowych oferty:</w:t>
      </w:r>
    </w:p>
    <w:p w14:paraId="2793AAAB" w14:textId="77777777" w:rsidR="001A3D91" w:rsidRPr="001A3D91" w:rsidRDefault="001A3D91" w:rsidP="001A3D91">
      <w:pPr>
        <w:pStyle w:val="Akapitzlist"/>
        <w:numPr>
          <w:ilvl w:val="0"/>
          <w:numId w:val="23"/>
        </w:numPr>
        <w:autoSpaceDE w:val="0"/>
        <w:autoSpaceDN w:val="0"/>
        <w:adjustRightInd w:val="0"/>
        <w:spacing w:line="276" w:lineRule="auto"/>
        <w:ind w:left="567" w:hanging="567"/>
        <w:jc w:val="both"/>
        <w:rPr>
          <w:rFonts w:ascii="Calibri" w:hAnsi="Calibri" w:cs="Calibri"/>
          <w:b/>
          <w:bCs/>
          <w:sz w:val="22"/>
          <w:szCs w:val="22"/>
        </w:rPr>
      </w:pPr>
      <w:r w:rsidRPr="001A3D91">
        <w:rPr>
          <w:rFonts w:ascii="Calibri" w:hAnsi="Calibri" w:cs="Calibri"/>
          <w:b/>
          <w:bCs/>
          <w:sz w:val="22"/>
          <w:szCs w:val="22"/>
        </w:rPr>
        <w:t>Cena – waga 80% (maksymalnie 80 punktów)</w:t>
      </w:r>
    </w:p>
    <w:p w14:paraId="67073C7C" w14:textId="365F9735" w:rsidR="001A3D91" w:rsidRPr="001A3D91" w:rsidRDefault="001A3D91" w:rsidP="001A3D91">
      <w:pPr>
        <w:autoSpaceDE w:val="0"/>
        <w:autoSpaceDN w:val="0"/>
        <w:adjustRightInd w:val="0"/>
        <w:spacing w:line="276" w:lineRule="auto"/>
        <w:contextualSpacing/>
        <w:jc w:val="both"/>
        <w:rPr>
          <w:rFonts w:ascii="Calibri" w:hAnsi="Calibri" w:cs="Calibri"/>
          <w:sz w:val="22"/>
          <w:szCs w:val="22"/>
        </w:rPr>
      </w:pPr>
      <w:r w:rsidRPr="001A3D91">
        <w:rPr>
          <w:rFonts w:ascii="Calibri" w:hAnsi="Calibri" w:cs="Calibri"/>
          <w:sz w:val="22"/>
          <w:szCs w:val="22"/>
        </w:rPr>
        <w:t>Cenę netto za wykonanie zamówienia należy podać w złotych polskich z dokładnością do dwóch miejsc po przecinku, cena powinna obejmować całkowity koszt realizacji zamówienia objętego zapytaniem ofertowym</w:t>
      </w:r>
      <w:r w:rsidR="004D280D">
        <w:rPr>
          <w:rFonts w:ascii="Calibri" w:hAnsi="Calibri" w:cs="Calibri"/>
          <w:sz w:val="22"/>
          <w:szCs w:val="22"/>
        </w:rPr>
        <w:t>.</w:t>
      </w:r>
    </w:p>
    <w:p w14:paraId="1BA83D23" w14:textId="77777777" w:rsidR="001A3D91" w:rsidRPr="001A3D91" w:rsidRDefault="001A3D91" w:rsidP="001A3D91">
      <w:pPr>
        <w:autoSpaceDE w:val="0"/>
        <w:autoSpaceDN w:val="0"/>
        <w:adjustRightInd w:val="0"/>
        <w:spacing w:line="276" w:lineRule="auto"/>
        <w:contextualSpacing/>
        <w:jc w:val="both"/>
        <w:rPr>
          <w:rFonts w:ascii="Calibri" w:hAnsi="Calibri" w:cs="Calibri"/>
          <w:sz w:val="22"/>
          <w:szCs w:val="22"/>
        </w:rPr>
      </w:pPr>
    </w:p>
    <w:p w14:paraId="203E2442" w14:textId="77777777" w:rsidR="001A3D91" w:rsidRPr="001A3D91" w:rsidRDefault="001A3D91" w:rsidP="001A3D91">
      <w:pPr>
        <w:autoSpaceDE w:val="0"/>
        <w:autoSpaceDN w:val="0"/>
        <w:adjustRightInd w:val="0"/>
        <w:spacing w:line="276" w:lineRule="auto"/>
        <w:contextualSpacing/>
        <w:jc w:val="both"/>
        <w:rPr>
          <w:rFonts w:ascii="Calibri" w:hAnsi="Calibri" w:cs="Calibri"/>
          <w:sz w:val="22"/>
          <w:szCs w:val="22"/>
        </w:rPr>
      </w:pPr>
      <w:r w:rsidRPr="001A3D91">
        <w:rPr>
          <w:rFonts w:ascii="Calibri" w:hAnsi="Calibri" w:cs="Calibri"/>
          <w:sz w:val="22"/>
          <w:szCs w:val="22"/>
        </w:rPr>
        <w:t>Punkty przyznawane za kryterium cena będą liczone wg następującego wzoru:</w:t>
      </w:r>
    </w:p>
    <w:p w14:paraId="0B01C8D4" w14:textId="77777777" w:rsidR="001A3D91" w:rsidRPr="001A3D91" w:rsidRDefault="001A3D91" w:rsidP="001A3D91">
      <w:pPr>
        <w:pStyle w:val="Tekstpodstawowy"/>
        <w:spacing w:after="0" w:line="276" w:lineRule="auto"/>
        <w:ind w:left="1750" w:right="734"/>
        <w:contextualSpacing/>
        <w:jc w:val="both"/>
        <w:rPr>
          <w:rFonts w:ascii="Calibri" w:hAnsi="Calibri" w:cs="Calibri"/>
          <w:sz w:val="22"/>
          <w:szCs w:val="22"/>
        </w:rPr>
      </w:pPr>
    </w:p>
    <w:p w14:paraId="5E82201D" w14:textId="77777777" w:rsidR="001A3D91" w:rsidRPr="001A3D91" w:rsidRDefault="001A3D91" w:rsidP="001A3D91">
      <w:pPr>
        <w:pStyle w:val="Tekstpodstawowy"/>
        <w:spacing w:after="0" w:line="276" w:lineRule="auto"/>
        <w:ind w:left="1750" w:right="734"/>
        <w:contextualSpacing/>
        <w:jc w:val="both"/>
        <w:rPr>
          <w:rFonts w:ascii="Calibri" w:hAnsi="Calibri" w:cs="Calibri"/>
          <w:sz w:val="22"/>
          <w:szCs w:val="22"/>
        </w:rPr>
      </w:pPr>
      <w:proofErr w:type="spellStart"/>
      <w:r w:rsidRPr="001A3D91">
        <w:rPr>
          <w:rFonts w:ascii="Calibri" w:hAnsi="Calibri" w:cs="Calibri"/>
          <w:sz w:val="22"/>
          <w:szCs w:val="22"/>
        </w:rPr>
        <w:t>Cn</w:t>
      </w:r>
      <w:proofErr w:type="spellEnd"/>
    </w:p>
    <w:p w14:paraId="4116F418" w14:textId="77777777" w:rsidR="001A3D91" w:rsidRPr="001A3D91" w:rsidRDefault="001A3D91" w:rsidP="001A3D91">
      <w:pPr>
        <w:pStyle w:val="Tekstpodstawowy"/>
        <w:spacing w:after="0" w:line="276" w:lineRule="auto"/>
        <w:ind w:left="567"/>
        <w:contextualSpacing/>
        <w:jc w:val="both"/>
        <w:rPr>
          <w:rFonts w:ascii="Calibri" w:hAnsi="Calibri" w:cs="Calibri"/>
          <w:sz w:val="22"/>
          <w:szCs w:val="22"/>
        </w:rPr>
      </w:pPr>
      <w:r w:rsidRPr="001A3D91">
        <w:rPr>
          <w:rFonts w:ascii="Calibri" w:hAnsi="Calibri" w:cs="Calibri"/>
          <w:sz w:val="22"/>
          <w:szCs w:val="22"/>
        </w:rPr>
        <w:t>C = ------------------------- x 80 pkt.</w:t>
      </w:r>
    </w:p>
    <w:p w14:paraId="289F045A" w14:textId="77777777" w:rsidR="001A3D91" w:rsidRPr="001A3D91" w:rsidRDefault="001A3D91" w:rsidP="001A3D91">
      <w:pPr>
        <w:pStyle w:val="Tekstpodstawowy"/>
        <w:spacing w:after="0" w:line="276" w:lineRule="auto"/>
        <w:ind w:left="1774" w:right="734"/>
        <w:contextualSpacing/>
        <w:jc w:val="both"/>
        <w:rPr>
          <w:rFonts w:ascii="Calibri" w:hAnsi="Calibri" w:cs="Calibri"/>
          <w:sz w:val="22"/>
          <w:szCs w:val="22"/>
        </w:rPr>
      </w:pPr>
      <w:r w:rsidRPr="001A3D91">
        <w:rPr>
          <w:rFonts w:ascii="Calibri" w:hAnsi="Calibri" w:cs="Calibri"/>
          <w:sz w:val="22"/>
          <w:szCs w:val="22"/>
        </w:rPr>
        <w:t>Co</w:t>
      </w:r>
    </w:p>
    <w:p w14:paraId="7776BD0B" w14:textId="77777777" w:rsidR="001A3D91" w:rsidRPr="001A3D91" w:rsidRDefault="001A3D91" w:rsidP="001A3D91">
      <w:pPr>
        <w:pStyle w:val="Tekstpodstawowy"/>
        <w:spacing w:after="0" w:line="276" w:lineRule="auto"/>
        <w:ind w:left="570"/>
        <w:contextualSpacing/>
        <w:jc w:val="both"/>
        <w:rPr>
          <w:rFonts w:ascii="Calibri" w:hAnsi="Calibri" w:cs="Calibri"/>
          <w:sz w:val="22"/>
          <w:szCs w:val="22"/>
        </w:rPr>
      </w:pPr>
      <w:r w:rsidRPr="001A3D91">
        <w:rPr>
          <w:rFonts w:ascii="Calibri" w:hAnsi="Calibri" w:cs="Calibri"/>
          <w:sz w:val="22"/>
          <w:szCs w:val="22"/>
        </w:rPr>
        <w:t>gdzie:</w:t>
      </w:r>
    </w:p>
    <w:p w14:paraId="213F52B9" w14:textId="77777777" w:rsidR="001A3D91" w:rsidRPr="001A3D91" w:rsidRDefault="001A3D91" w:rsidP="001A3D91">
      <w:pPr>
        <w:pStyle w:val="Tekstpodstawowy"/>
        <w:spacing w:after="0" w:line="276" w:lineRule="auto"/>
        <w:ind w:left="567"/>
        <w:contextualSpacing/>
        <w:jc w:val="both"/>
        <w:rPr>
          <w:rFonts w:ascii="Calibri" w:hAnsi="Calibri" w:cs="Calibri"/>
          <w:sz w:val="22"/>
          <w:szCs w:val="22"/>
        </w:rPr>
      </w:pPr>
      <w:r w:rsidRPr="001A3D91">
        <w:rPr>
          <w:rFonts w:ascii="Calibri" w:hAnsi="Calibri" w:cs="Calibri"/>
          <w:sz w:val="22"/>
          <w:szCs w:val="22"/>
        </w:rPr>
        <w:t>C – cena netto/wykonania oferty;</w:t>
      </w:r>
    </w:p>
    <w:p w14:paraId="15554346" w14:textId="77777777" w:rsidR="001A3D91" w:rsidRPr="001A3D91" w:rsidRDefault="001A3D91" w:rsidP="004D280D">
      <w:pPr>
        <w:pStyle w:val="Tekstpodstawowy"/>
        <w:spacing w:after="0" w:line="276" w:lineRule="auto"/>
        <w:ind w:left="567" w:right="2551"/>
        <w:contextualSpacing/>
        <w:jc w:val="both"/>
        <w:rPr>
          <w:rFonts w:ascii="Calibri" w:hAnsi="Calibri" w:cs="Calibri"/>
          <w:sz w:val="22"/>
          <w:szCs w:val="22"/>
        </w:rPr>
      </w:pPr>
      <w:proofErr w:type="spellStart"/>
      <w:r w:rsidRPr="001A3D91">
        <w:rPr>
          <w:rFonts w:ascii="Calibri" w:hAnsi="Calibri" w:cs="Calibri"/>
          <w:sz w:val="22"/>
          <w:szCs w:val="22"/>
        </w:rPr>
        <w:t>Cn</w:t>
      </w:r>
      <w:proofErr w:type="spellEnd"/>
      <w:r w:rsidRPr="001A3D91">
        <w:rPr>
          <w:rFonts w:ascii="Calibri" w:hAnsi="Calibri" w:cs="Calibri"/>
          <w:sz w:val="22"/>
          <w:szCs w:val="22"/>
        </w:rPr>
        <w:t xml:space="preserve"> – najniższa cena ofertowa netto spośród badanych ofert </w:t>
      </w:r>
    </w:p>
    <w:p w14:paraId="03029386" w14:textId="77777777" w:rsidR="001A3D91" w:rsidRPr="001A3D91" w:rsidRDefault="001A3D91" w:rsidP="001A3D91">
      <w:pPr>
        <w:pStyle w:val="Tekstpodstawowy"/>
        <w:spacing w:after="0" w:line="276" w:lineRule="auto"/>
        <w:ind w:left="567" w:right="4732"/>
        <w:contextualSpacing/>
        <w:jc w:val="both"/>
        <w:rPr>
          <w:rFonts w:ascii="Calibri" w:hAnsi="Calibri" w:cs="Calibri"/>
          <w:sz w:val="22"/>
          <w:szCs w:val="22"/>
        </w:rPr>
      </w:pPr>
      <w:r w:rsidRPr="001A3D91">
        <w:rPr>
          <w:rFonts w:ascii="Calibri" w:hAnsi="Calibri" w:cs="Calibri"/>
          <w:sz w:val="22"/>
          <w:szCs w:val="22"/>
        </w:rPr>
        <w:t>Co – cena netto badanej oferty.</w:t>
      </w:r>
    </w:p>
    <w:p w14:paraId="14E22CE9" w14:textId="77777777" w:rsidR="001A3D91" w:rsidRPr="001A3D91" w:rsidRDefault="001A3D91" w:rsidP="001A3D91">
      <w:pPr>
        <w:pStyle w:val="Tekstpodstawowy"/>
        <w:spacing w:after="0" w:line="276" w:lineRule="auto"/>
        <w:ind w:left="567" w:right="4732"/>
        <w:contextualSpacing/>
        <w:jc w:val="both"/>
        <w:rPr>
          <w:rFonts w:ascii="Calibri" w:hAnsi="Calibri" w:cs="Calibri"/>
          <w:sz w:val="22"/>
          <w:szCs w:val="22"/>
        </w:rPr>
      </w:pPr>
    </w:p>
    <w:p w14:paraId="43E1A716" w14:textId="6A8BC395" w:rsidR="001A3D91" w:rsidRPr="001A3D91" w:rsidRDefault="004D280D" w:rsidP="001A3D91">
      <w:pPr>
        <w:pStyle w:val="Akapitzlist"/>
        <w:numPr>
          <w:ilvl w:val="0"/>
          <w:numId w:val="23"/>
        </w:numPr>
        <w:autoSpaceDE w:val="0"/>
        <w:autoSpaceDN w:val="0"/>
        <w:adjustRightInd w:val="0"/>
        <w:spacing w:line="276" w:lineRule="auto"/>
        <w:ind w:left="567" w:hanging="567"/>
        <w:jc w:val="both"/>
        <w:rPr>
          <w:rFonts w:ascii="Calibri" w:hAnsi="Calibri" w:cs="Calibri"/>
          <w:b/>
          <w:bCs/>
          <w:sz w:val="22"/>
          <w:szCs w:val="22"/>
        </w:rPr>
      </w:pPr>
      <w:r>
        <w:rPr>
          <w:rFonts w:ascii="Calibri" w:hAnsi="Calibri" w:cs="Calibri"/>
          <w:b/>
          <w:bCs/>
          <w:sz w:val="22"/>
          <w:szCs w:val="22"/>
        </w:rPr>
        <w:t>Gwarancja</w:t>
      </w:r>
      <w:r w:rsidR="001A3D91" w:rsidRPr="001A3D91">
        <w:rPr>
          <w:rFonts w:ascii="Calibri" w:hAnsi="Calibri" w:cs="Calibri"/>
          <w:b/>
          <w:bCs/>
          <w:sz w:val="22"/>
          <w:szCs w:val="22"/>
        </w:rPr>
        <w:t xml:space="preserve"> - waga 20% (maksymalnie 20 punktów) </w:t>
      </w:r>
    </w:p>
    <w:p w14:paraId="42D3C990" w14:textId="4A915316" w:rsidR="001A3D91" w:rsidRDefault="004D280D" w:rsidP="001A3D91">
      <w:pPr>
        <w:pStyle w:val="Akapitzlist"/>
        <w:autoSpaceDE w:val="0"/>
        <w:autoSpaceDN w:val="0"/>
        <w:adjustRightInd w:val="0"/>
        <w:spacing w:line="276" w:lineRule="auto"/>
        <w:ind w:left="567"/>
        <w:jc w:val="both"/>
        <w:rPr>
          <w:rFonts w:ascii="Calibri" w:hAnsi="Calibri" w:cs="Calibri"/>
          <w:bCs/>
          <w:color w:val="000000" w:themeColor="text1"/>
          <w:sz w:val="22"/>
          <w:szCs w:val="22"/>
        </w:rPr>
      </w:pPr>
      <w:r>
        <w:rPr>
          <w:rFonts w:ascii="Calibri" w:hAnsi="Calibri" w:cs="Calibri"/>
          <w:bCs/>
          <w:color w:val="000000" w:themeColor="text1"/>
          <w:sz w:val="22"/>
          <w:szCs w:val="22"/>
        </w:rPr>
        <w:t>M</w:t>
      </w:r>
      <w:r w:rsidRPr="004D280D">
        <w:rPr>
          <w:rFonts w:ascii="Calibri" w:hAnsi="Calibri" w:cs="Calibri"/>
          <w:bCs/>
          <w:color w:val="000000" w:themeColor="text1"/>
          <w:sz w:val="22"/>
          <w:szCs w:val="22"/>
        </w:rPr>
        <w:t xml:space="preserve">inimalny okres gwarancji na roboty budowlane objęte przedmiotem zamówienia wynosi </w:t>
      </w:r>
      <w:r>
        <w:rPr>
          <w:rFonts w:ascii="Calibri" w:hAnsi="Calibri" w:cs="Calibri"/>
          <w:bCs/>
          <w:color w:val="000000" w:themeColor="text1"/>
          <w:sz w:val="22"/>
          <w:szCs w:val="22"/>
        </w:rPr>
        <w:t xml:space="preserve">24 </w:t>
      </w:r>
      <w:r w:rsidR="007A30F9" w:rsidRPr="004D280D">
        <w:rPr>
          <w:rFonts w:ascii="Calibri" w:hAnsi="Calibri" w:cs="Calibri"/>
          <w:bCs/>
          <w:color w:val="000000" w:themeColor="text1"/>
          <w:sz w:val="22"/>
          <w:szCs w:val="22"/>
        </w:rPr>
        <w:t>miesiąc</w:t>
      </w:r>
      <w:r w:rsidR="007A30F9">
        <w:rPr>
          <w:rFonts w:ascii="Calibri" w:hAnsi="Calibri" w:cs="Calibri"/>
          <w:bCs/>
          <w:color w:val="000000" w:themeColor="text1"/>
          <w:sz w:val="22"/>
          <w:szCs w:val="22"/>
        </w:rPr>
        <w:t>e</w:t>
      </w:r>
      <w:r w:rsidRPr="004D280D">
        <w:rPr>
          <w:rFonts w:ascii="Calibri" w:hAnsi="Calibri" w:cs="Calibri"/>
          <w:bCs/>
          <w:color w:val="000000" w:themeColor="text1"/>
          <w:sz w:val="22"/>
          <w:szCs w:val="22"/>
        </w:rPr>
        <w:t xml:space="preserve">. Okres gwarancji rozpoczyna się z dniem podpisania bezusterkowego protokołu odbioru końcowego robót przez obie strony umowy. Przedłużenie okresu gwarancji stanowi </w:t>
      </w:r>
      <w:proofErr w:type="spellStart"/>
      <w:r w:rsidRPr="004D280D">
        <w:rPr>
          <w:rFonts w:ascii="Calibri" w:hAnsi="Calibri" w:cs="Calibri"/>
          <w:bCs/>
          <w:color w:val="000000" w:themeColor="text1"/>
          <w:sz w:val="22"/>
          <w:szCs w:val="22"/>
        </w:rPr>
        <w:t>pozacenowe</w:t>
      </w:r>
      <w:proofErr w:type="spellEnd"/>
      <w:r w:rsidRPr="004D280D">
        <w:rPr>
          <w:rFonts w:ascii="Calibri" w:hAnsi="Calibri" w:cs="Calibri"/>
          <w:bCs/>
          <w:color w:val="000000" w:themeColor="text1"/>
          <w:sz w:val="22"/>
          <w:szCs w:val="22"/>
        </w:rPr>
        <w:t xml:space="preserve"> kryterium oceny ofert. </w:t>
      </w:r>
      <w:r w:rsidR="001A3D91" w:rsidRPr="004D280D">
        <w:rPr>
          <w:rFonts w:ascii="Calibri" w:hAnsi="Calibri" w:cs="Calibri"/>
          <w:bCs/>
          <w:color w:val="000000" w:themeColor="text1"/>
          <w:sz w:val="22"/>
          <w:szCs w:val="22"/>
        </w:rPr>
        <w:t>Punktacja przyznawana będzie następująco:</w:t>
      </w:r>
    </w:p>
    <w:p w14:paraId="1839AFD4" w14:textId="77777777" w:rsidR="007A30F9" w:rsidRPr="004D280D" w:rsidRDefault="007A30F9" w:rsidP="001A3D91">
      <w:pPr>
        <w:pStyle w:val="Akapitzlist"/>
        <w:autoSpaceDE w:val="0"/>
        <w:autoSpaceDN w:val="0"/>
        <w:adjustRightInd w:val="0"/>
        <w:spacing w:line="276" w:lineRule="auto"/>
        <w:ind w:left="567"/>
        <w:jc w:val="both"/>
        <w:rPr>
          <w:rFonts w:ascii="Calibri" w:hAnsi="Calibri" w:cs="Calibri"/>
          <w:bCs/>
          <w:color w:val="000000" w:themeColor="text1"/>
          <w:sz w:val="22"/>
          <w:szCs w:val="22"/>
        </w:rPr>
      </w:pPr>
    </w:p>
    <w:p w14:paraId="51E87998" w14:textId="61347813" w:rsidR="001A3D91" w:rsidRPr="001A3D91" w:rsidRDefault="004D280D" w:rsidP="001A3D91">
      <w:pPr>
        <w:pStyle w:val="Akapitzlist"/>
        <w:numPr>
          <w:ilvl w:val="0"/>
          <w:numId w:val="24"/>
        </w:numPr>
        <w:autoSpaceDE w:val="0"/>
        <w:autoSpaceDN w:val="0"/>
        <w:adjustRightInd w:val="0"/>
        <w:spacing w:line="276" w:lineRule="auto"/>
        <w:ind w:left="567"/>
        <w:jc w:val="both"/>
        <w:rPr>
          <w:rFonts w:ascii="Calibri" w:hAnsi="Calibri" w:cs="Calibri"/>
          <w:bCs/>
          <w:sz w:val="22"/>
          <w:szCs w:val="22"/>
        </w:rPr>
      </w:pPr>
      <w:r>
        <w:rPr>
          <w:rFonts w:ascii="Calibri" w:hAnsi="Calibri" w:cs="Calibri"/>
          <w:bCs/>
          <w:sz w:val="22"/>
          <w:szCs w:val="22"/>
        </w:rPr>
        <w:t xml:space="preserve">Gwarancja 24 miesiące </w:t>
      </w:r>
      <w:r w:rsidR="001A3D91" w:rsidRPr="001A3D91">
        <w:rPr>
          <w:rFonts w:ascii="Calibri" w:hAnsi="Calibri" w:cs="Calibri"/>
          <w:bCs/>
          <w:sz w:val="22"/>
          <w:szCs w:val="22"/>
        </w:rPr>
        <w:t>– 0 punktów</w:t>
      </w:r>
    </w:p>
    <w:p w14:paraId="5E8DA5B7" w14:textId="5BC6AB4A" w:rsidR="001A3D91" w:rsidRDefault="004D280D" w:rsidP="001A3D91">
      <w:pPr>
        <w:pStyle w:val="Akapitzlist"/>
        <w:numPr>
          <w:ilvl w:val="0"/>
          <w:numId w:val="24"/>
        </w:numPr>
        <w:autoSpaceDE w:val="0"/>
        <w:autoSpaceDN w:val="0"/>
        <w:adjustRightInd w:val="0"/>
        <w:spacing w:line="276" w:lineRule="auto"/>
        <w:ind w:left="567"/>
        <w:jc w:val="both"/>
        <w:rPr>
          <w:rFonts w:ascii="Calibri" w:hAnsi="Calibri" w:cs="Calibri"/>
          <w:bCs/>
          <w:sz w:val="22"/>
          <w:szCs w:val="22"/>
        </w:rPr>
      </w:pPr>
      <w:r>
        <w:rPr>
          <w:rFonts w:ascii="Calibri" w:hAnsi="Calibri" w:cs="Calibri"/>
          <w:bCs/>
          <w:sz w:val="22"/>
          <w:szCs w:val="22"/>
        </w:rPr>
        <w:t>Gwarancja 30 miesięcy</w:t>
      </w:r>
      <w:r w:rsidR="001A3D91" w:rsidRPr="001A3D91">
        <w:rPr>
          <w:rFonts w:ascii="Calibri" w:hAnsi="Calibri" w:cs="Calibri"/>
          <w:bCs/>
          <w:sz w:val="22"/>
          <w:szCs w:val="22"/>
        </w:rPr>
        <w:t xml:space="preserve"> – </w:t>
      </w:r>
      <w:r>
        <w:rPr>
          <w:rFonts w:ascii="Calibri" w:hAnsi="Calibri" w:cs="Calibri"/>
          <w:bCs/>
          <w:sz w:val="22"/>
          <w:szCs w:val="22"/>
        </w:rPr>
        <w:t>5</w:t>
      </w:r>
      <w:r w:rsidR="001A3D91" w:rsidRPr="001A3D91">
        <w:rPr>
          <w:rFonts w:ascii="Calibri" w:hAnsi="Calibri" w:cs="Calibri"/>
          <w:bCs/>
          <w:sz w:val="22"/>
          <w:szCs w:val="22"/>
        </w:rPr>
        <w:t xml:space="preserve"> punktów</w:t>
      </w:r>
    </w:p>
    <w:p w14:paraId="5AB28814" w14:textId="0D8708BC" w:rsidR="004D280D" w:rsidRDefault="004D280D" w:rsidP="004D280D">
      <w:pPr>
        <w:pStyle w:val="Akapitzlist"/>
        <w:numPr>
          <w:ilvl w:val="0"/>
          <w:numId w:val="24"/>
        </w:numPr>
        <w:autoSpaceDE w:val="0"/>
        <w:autoSpaceDN w:val="0"/>
        <w:adjustRightInd w:val="0"/>
        <w:spacing w:line="276" w:lineRule="auto"/>
        <w:ind w:left="567"/>
        <w:jc w:val="both"/>
        <w:rPr>
          <w:rFonts w:ascii="Calibri" w:hAnsi="Calibri" w:cs="Calibri"/>
          <w:bCs/>
          <w:sz w:val="22"/>
          <w:szCs w:val="22"/>
        </w:rPr>
      </w:pPr>
      <w:r>
        <w:rPr>
          <w:rFonts w:ascii="Calibri" w:hAnsi="Calibri" w:cs="Calibri"/>
          <w:bCs/>
          <w:sz w:val="22"/>
          <w:szCs w:val="22"/>
        </w:rPr>
        <w:t>Gwarancja 36 miesięcy</w:t>
      </w:r>
      <w:r w:rsidRPr="001A3D91">
        <w:rPr>
          <w:rFonts w:ascii="Calibri" w:hAnsi="Calibri" w:cs="Calibri"/>
          <w:bCs/>
          <w:sz w:val="22"/>
          <w:szCs w:val="22"/>
        </w:rPr>
        <w:t xml:space="preserve"> – </w:t>
      </w:r>
      <w:r>
        <w:rPr>
          <w:rFonts w:ascii="Calibri" w:hAnsi="Calibri" w:cs="Calibri"/>
          <w:bCs/>
          <w:sz w:val="22"/>
          <w:szCs w:val="22"/>
        </w:rPr>
        <w:t xml:space="preserve">10 </w:t>
      </w:r>
      <w:r w:rsidRPr="001A3D91">
        <w:rPr>
          <w:rFonts w:ascii="Calibri" w:hAnsi="Calibri" w:cs="Calibri"/>
          <w:bCs/>
          <w:sz w:val="22"/>
          <w:szCs w:val="22"/>
        </w:rPr>
        <w:t>punktów</w:t>
      </w:r>
    </w:p>
    <w:p w14:paraId="4A527026" w14:textId="2FAEC253" w:rsidR="004D280D" w:rsidRDefault="004D280D" w:rsidP="004D280D">
      <w:pPr>
        <w:pStyle w:val="Akapitzlist"/>
        <w:numPr>
          <w:ilvl w:val="0"/>
          <w:numId w:val="24"/>
        </w:numPr>
        <w:autoSpaceDE w:val="0"/>
        <w:autoSpaceDN w:val="0"/>
        <w:adjustRightInd w:val="0"/>
        <w:spacing w:line="276" w:lineRule="auto"/>
        <w:ind w:left="567"/>
        <w:jc w:val="both"/>
        <w:rPr>
          <w:rFonts w:ascii="Calibri" w:hAnsi="Calibri" w:cs="Calibri"/>
          <w:bCs/>
          <w:sz w:val="22"/>
          <w:szCs w:val="22"/>
        </w:rPr>
      </w:pPr>
      <w:r>
        <w:rPr>
          <w:rFonts w:ascii="Calibri" w:hAnsi="Calibri" w:cs="Calibri"/>
          <w:bCs/>
          <w:sz w:val="22"/>
          <w:szCs w:val="22"/>
        </w:rPr>
        <w:t>Gwarancja 42 miesiące</w:t>
      </w:r>
      <w:r w:rsidRPr="001A3D91">
        <w:rPr>
          <w:rFonts w:ascii="Calibri" w:hAnsi="Calibri" w:cs="Calibri"/>
          <w:bCs/>
          <w:sz w:val="22"/>
          <w:szCs w:val="22"/>
        </w:rPr>
        <w:t xml:space="preserve"> – </w:t>
      </w:r>
      <w:r>
        <w:rPr>
          <w:rFonts w:ascii="Calibri" w:hAnsi="Calibri" w:cs="Calibri"/>
          <w:bCs/>
          <w:sz w:val="22"/>
          <w:szCs w:val="22"/>
        </w:rPr>
        <w:t>15</w:t>
      </w:r>
      <w:r w:rsidRPr="001A3D91">
        <w:rPr>
          <w:rFonts w:ascii="Calibri" w:hAnsi="Calibri" w:cs="Calibri"/>
          <w:bCs/>
          <w:sz w:val="22"/>
          <w:szCs w:val="22"/>
        </w:rPr>
        <w:t xml:space="preserve"> punktów</w:t>
      </w:r>
    </w:p>
    <w:p w14:paraId="00FC8F62" w14:textId="7E005826" w:rsidR="004D280D" w:rsidRDefault="004D280D" w:rsidP="004D280D">
      <w:pPr>
        <w:pStyle w:val="Akapitzlist"/>
        <w:numPr>
          <w:ilvl w:val="0"/>
          <w:numId w:val="24"/>
        </w:numPr>
        <w:autoSpaceDE w:val="0"/>
        <w:autoSpaceDN w:val="0"/>
        <w:adjustRightInd w:val="0"/>
        <w:spacing w:line="276" w:lineRule="auto"/>
        <w:ind w:left="567"/>
        <w:jc w:val="both"/>
        <w:rPr>
          <w:rFonts w:ascii="Calibri" w:hAnsi="Calibri" w:cs="Calibri"/>
          <w:bCs/>
          <w:sz w:val="22"/>
          <w:szCs w:val="22"/>
        </w:rPr>
      </w:pPr>
      <w:r>
        <w:rPr>
          <w:rFonts w:ascii="Calibri" w:hAnsi="Calibri" w:cs="Calibri"/>
          <w:bCs/>
          <w:sz w:val="22"/>
          <w:szCs w:val="22"/>
        </w:rPr>
        <w:t xml:space="preserve">Gwarancja 48 miesięcy i </w:t>
      </w:r>
      <w:r w:rsidR="00322023">
        <w:rPr>
          <w:rFonts w:ascii="Calibri" w:hAnsi="Calibri" w:cs="Calibri"/>
          <w:bCs/>
          <w:sz w:val="22"/>
          <w:szCs w:val="22"/>
        </w:rPr>
        <w:t>więcej</w:t>
      </w:r>
      <w:r w:rsidRPr="001A3D91">
        <w:rPr>
          <w:rFonts w:ascii="Calibri" w:hAnsi="Calibri" w:cs="Calibri"/>
          <w:bCs/>
          <w:sz w:val="22"/>
          <w:szCs w:val="22"/>
        </w:rPr>
        <w:t xml:space="preserve"> – </w:t>
      </w:r>
      <w:r>
        <w:rPr>
          <w:rFonts w:ascii="Calibri" w:hAnsi="Calibri" w:cs="Calibri"/>
          <w:bCs/>
          <w:sz w:val="22"/>
          <w:szCs w:val="22"/>
        </w:rPr>
        <w:t>20</w:t>
      </w:r>
      <w:r w:rsidRPr="001A3D91">
        <w:rPr>
          <w:rFonts w:ascii="Calibri" w:hAnsi="Calibri" w:cs="Calibri"/>
          <w:bCs/>
          <w:sz w:val="22"/>
          <w:szCs w:val="22"/>
        </w:rPr>
        <w:t xml:space="preserve"> punktów</w:t>
      </w:r>
    </w:p>
    <w:p w14:paraId="6275E4CC" w14:textId="77777777" w:rsidR="001A3D91" w:rsidRPr="001A3D91" w:rsidRDefault="001A3D91" w:rsidP="001A3D91">
      <w:pPr>
        <w:pStyle w:val="Akapitzlist"/>
        <w:autoSpaceDE w:val="0"/>
        <w:autoSpaceDN w:val="0"/>
        <w:adjustRightInd w:val="0"/>
        <w:spacing w:line="276" w:lineRule="auto"/>
        <w:ind w:left="1080"/>
        <w:jc w:val="both"/>
        <w:rPr>
          <w:rFonts w:ascii="Calibri" w:hAnsi="Calibri" w:cs="Calibri"/>
          <w:b/>
          <w:bCs/>
          <w:sz w:val="22"/>
          <w:szCs w:val="22"/>
          <w:u w:val="single"/>
        </w:rPr>
      </w:pPr>
    </w:p>
    <w:p w14:paraId="5FD75C6B" w14:textId="77777777" w:rsidR="001A3D91" w:rsidRPr="001A3D91" w:rsidRDefault="001A3D91" w:rsidP="001A3D91">
      <w:pPr>
        <w:autoSpaceDE w:val="0"/>
        <w:autoSpaceDN w:val="0"/>
        <w:adjustRightInd w:val="0"/>
        <w:spacing w:line="276" w:lineRule="auto"/>
        <w:contextualSpacing/>
        <w:jc w:val="both"/>
        <w:rPr>
          <w:rFonts w:ascii="Calibri" w:hAnsi="Calibri" w:cs="Calibri"/>
          <w:b/>
          <w:bCs/>
          <w:sz w:val="22"/>
          <w:szCs w:val="22"/>
        </w:rPr>
      </w:pPr>
      <w:r w:rsidRPr="001A3D91">
        <w:rPr>
          <w:rFonts w:ascii="Calibri" w:hAnsi="Calibri" w:cs="Calibri"/>
          <w:b/>
          <w:bCs/>
          <w:sz w:val="22"/>
          <w:szCs w:val="22"/>
        </w:rPr>
        <w:t xml:space="preserve">Opis sposobu wyliczenia oceny końcowej </w:t>
      </w:r>
    </w:p>
    <w:p w14:paraId="64016DCE" w14:textId="75BB552D" w:rsidR="001A3D91" w:rsidRPr="001A3D91" w:rsidRDefault="001A3D91" w:rsidP="001A3D91">
      <w:pPr>
        <w:autoSpaceDE w:val="0"/>
        <w:autoSpaceDN w:val="0"/>
        <w:adjustRightInd w:val="0"/>
        <w:spacing w:line="276" w:lineRule="auto"/>
        <w:contextualSpacing/>
        <w:jc w:val="both"/>
        <w:rPr>
          <w:rFonts w:ascii="Calibri" w:hAnsi="Calibri" w:cs="Calibri"/>
          <w:b/>
          <w:bCs/>
          <w:sz w:val="22"/>
          <w:szCs w:val="22"/>
        </w:rPr>
      </w:pPr>
      <w:r w:rsidRPr="001A3D91">
        <w:rPr>
          <w:rFonts w:ascii="Calibri" w:hAnsi="Calibri" w:cs="Calibri"/>
          <w:b/>
          <w:bCs/>
          <w:sz w:val="22"/>
          <w:szCs w:val="22"/>
        </w:rPr>
        <w:t xml:space="preserve">OK = C + </w:t>
      </w:r>
      <w:r w:rsidR="007A30F9">
        <w:rPr>
          <w:rFonts w:ascii="Calibri" w:hAnsi="Calibri" w:cs="Calibri"/>
          <w:b/>
          <w:bCs/>
          <w:sz w:val="22"/>
          <w:szCs w:val="22"/>
        </w:rPr>
        <w:t>G</w:t>
      </w:r>
    </w:p>
    <w:p w14:paraId="25DE581F" w14:textId="77777777" w:rsidR="001A3D91" w:rsidRPr="001A3D91" w:rsidRDefault="001A3D91" w:rsidP="001A3D91">
      <w:pPr>
        <w:autoSpaceDE w:val="0"/>
        <w:autoSpaceDN w:val="0"/>
        <w:adjustRightInd w:val="0"/>
        <w:spacing w:line="276" w:lineRule="auto"/>
        <w:contextualSpacing/>
        <w:jc w:val="both"/>
        <w:rPr>
          <w:rFonts w:ascii="Calibri" w:hAnsi="Calibri" w:cs="Calibri"/>
          <w:sz w:val="22"/>
          <w:szCs w:val="22"/>
        </w:rPr>
      </w:pPr>
      <w:r w:rsidRPr="001A3D91">
        <w:rPr>
          <w:rFonts w:ascii="Calibri" w:hAnsi="Calibri" w:cs="Calibri"/>
          <w:sz w:val="22"/>
          <w:szCs w:val="22"/>
        </w:rPr>
        <w:t>gdzie:</w:t>
      </w:r>
    </w:p>
    <w:p w14:paraId="5DE76065" w14:textId="77777777" w:rsidR="001A3D91" w:rsidRPr="001A3D91" w:rsidRDefault="001A3D91" w:rsidP="001A3D91">
      <w:pPr>
        <w:autoSpaceDE w:val="0"/>
        <w:autoSpaceDN w:val="0"/>
        <w:adjustRightInd w:val="0"/>
        <w:spacing w:line="276" w:lineRule="auto"/>
        <w:contextualSpacing/>
        <w:jc w:val="both"/>
        <w:rPr>
          <w:rFonts w:ascii="Calibri" w:hAnsi="Calibri" w:cs="Calibri"/>
          <w:sz w:val="22"/>
          <w:szCs w:val="22"/>
        </w:rPr>
      </w:pPr>
      <w:r w:rsidRPr="001A3D91">
        <w:rPr>
          <w:rFonts w:ascii="Calibri" w:hAnsi="Calibri" w:cs="Calibri"/>
          <w:sz w:val="22"/>
          <w:szCs w:val="22"/>
        </w:rPr>
        <w:t xml:space="preserve">OK (ocena końcowa) – suma punktów przyznanych w poszczególnych kryteriach </w:t>
      </w:r>
    </w:p>
    <w:p w14:paraId="1069F94E" w14:textId="77777777" w:rsidR="001A3D91" w:rsidRPr="001A3D91" w:rsidRDefault="001A3D91" w:rsidP="001A3D91">
      <w:pPr>
        <w:autoSpaceDE w:val="0"/>
        <w:autoSpaceDN w:val="0"/>
        <w:adjustRightInd w:val="0"/>
        <w:spacing w:line="276" w:lineRule="auto"/>
        <w:contextualSpacing/>
        <w:jc w:val="both"/>
        <w:rPr>
          <w:rFonts w:ascii="Calibri" w:hAnsi="Calibri" w:cs="Calibri"/>
          <w:sz w:val="22"/>
          <w:szCs w:val="22"/>
        </w:rPr>
      </w:pPr>
      <w:r w:rsidRPr="001A3D91">
        <w:rPr>
          <w:rFonts w:ascii="Calibri" w:hAnsi="Calibri" w:cs="Calibri"/>
          <w:sz w:val="22"/>
          <w:szCs w:val="22"/>
        </w:rPr>
        <w:t>C – Liczba punktów przyznanych Wykonawcy za kryterium „cena”</w:t>
      </w:r>
    </w:p>
    <w:p w14:paraId="4C8DED6B" w14:textId="69BB54BF" w:rsidR="001A3D91" w:rsidRPr="001A3D91" w:rsidRDefault="007A30F9" w:rsidP="001A3D91">
      <w:pPr>
        <w:autoSpaceDE w:val="0"/>
        <w:autoSpaceDN w:val="0"/>
        <w:adjustRightInd w:val="0"/>
        <w:spacing w:line="276" w:lineRule="auto"/>
        <w:contextualSpacing/>
        <w:jc w:val="both"/>
        <w:rPr>
          <w:rFonts w:ascii="Calibri" w:hAnsi="Calibri" w:cs="Calibri"/>
          <w:sz w:val="22"/>
          <w:szCs w:val="22"/>
        </w:rPr>
      </w:pPr>
      <w:r>
        <w:rPr>
          <w:rFonts w:ascii="Calibri" w:hAnsi="Calibri" w:cs="Calibri"/>
          <w:sz w:val="22"/>
          <w:szCs w:val="22"/>
        </w:rPr>
        <w:t>G</w:t>
      </w:r>
      <w:r w:rsidR="001A3D91" w:rsidRPr="001A3D91">
        <w:rPr>
          <w:rFonts w:ascii="Calibri" w:hAnsi="Calibri" w:cs="Calibri"/>
          <w:sz w:val="22"/>
          <w:szCs w:val="22"/>
        </w:rPr>
        <w:t xml:space="preserve"> – Liczba punktów przyznanych Wykonawcy za kryterium </w:t>
      </w:r>
      <w:r>
        <w:rPr>
          <w:rFonts w:ascii="Calibri" w:hAnsi="Calibri" w:cs="Calibri"/>
          <w:sz w:val="22"/>
          <w:szCs w:val="22"/>
        </w:rPr>
        <w:t>„gwarancja”</w:t>
      </w:r>
      <w:r w:rsidR="001A3D91" w:rsidRPr="001A3D91">
        <w:rPr>
          <w:rFonts w:ascii="Calibri" w:hAnsi="Calibri" w:cs="Calibri"/>
          <w:sz w:val="22"/>
          <w:szCs w:val="22"/>
        </w:rPr>
        <w:t xml:space="preserve"> </w:t>
      </w:r>
    </w:p>
    <w:p w14:paraId="7BD9F1AB" w14:textId="77777777" w:rsidR="001A3D91" w:rsidRPr="001A3D91" w:rsidRDefault="001A3D91" w:rsidP="001A3D91">
      <w:pPr>
        <w:pStyle w:val="Tekstpodstawowy"/>
        <w:spacing w:after="0" w:line="276" w:lineRule="auto"/>
        <w:contextualSpacing/>
        <w:jc w:val="both"/>
        <w:rPr>
          <w:rFonts w:ascii="Calibri" w:hAnsi="Calibri" w:cs="Calibri"/>
          <w:sz w:val="22"/>
          <w:szCs w:val="22"/>
        </w:rPr>
      </w:pPr>
    </w:p>
    <w:p w14:paraId="7319181E" w14:textId="77777777" w:rsidR="001A3D91" w:rsidRPr="001A3D91" w:rsidRDefault="001A3D91" w:rsidP="001A3D91">
      <w:pPr>
        <w:pStyle w:val="Tekstpodstawowy"/>
        <w:spacing w:after="0" w:line="276" w:lineRule="auto"/>
        <w:ind w:right="-25"/>
        <w:contextualSpacing/>
        <w:jc w:val="both"/>
        <w:rPr>
          <w:rFonts w:ascii="Calibri" w:hAnsi="Calibri" w:cs="Calibri"/>
          <w:sz w:val="22"/>
          <w:szCs w:val="22"/>
        </w:rPr>
      </w:pPr>
      <w:r w:rsidRPr="001A3D91">
        <w:rPr>
          <w:rFonts w:ascii="Calibri" w:hAnsi="Calibri" w:cs="Calibri"/>
          <w:sz w:val="22"/>
          <w:szCs w:val="22"/>
        </w:rPr>
        <w:t>Za najkorzystniejszą zostanie uznana oferta, która poprzez zsumowanie punktów uzyskanych w poszczególnych kryteriach uzyskała największą liczbę</w:t>
      </w:r>
      <w:r w:rsidRPr="001A3D91">
        <w:rPr>
          <w:rFonts w:ascii="Calibri" w:hAnsi="Calibri" w:cs="Calibri"/>
          <w:spacing w:val="-16"/>
          <w:sz w:val="22"/>
          <w:szCs w:val="22"/>
        </w:rPr>
        <w:t xml:space="preserve"> </w:t>
      </w:r>
      <w:r w:rsidRPr="001A3D91">
        <w:rPr>
          <w:rFonts w:ascii="Calibri" w:hAnsi="Calibri" w:cs="Calibri"/>
          <w:sz w:val="22"/>
          <w:szCs w:val="22"/>
        </w:rPr>
        <w:t>punktów.</w:t>
      </w:r>
    </w:p>
    <w:p w14:paraId="24BF1F6D" w14:textId="77777777" w:rsidR="001A3D91" w:rsidRPr="001A3D91" w:rsidRDefault="001A3D91" w:rsidP="001A3D91">
      <w:pPr>
        <w:pStyle w:val="Tekstpodstawowy"/>
        <w:spacing w:after="0" w:line="276" w:lineRule="auto"/>
        <w:contextualSpacing/>
        <w:jc w:val="both"/>
        <w:rPr>
          <w:rFonts w:ascii="Calibri" w:hAnsi="Calibri" w:cs="Calibri"/>
          <w:sz w:val="22"/>
          <w:szCs w:val="22"/>
        </w:rPr>
      </w:pPr>
      <w:r w:rsidRPr="001A3D91">
        <w:rPr>
          <w:rFonts w:ascii="Calibri" w:hAnsi="Calibri" w:cs="Calibri"/>
          <w:sz w:val="22"/>
          <w:szCs w:val="22"/>
        </w:rPr>
        <w:t>Jeżeli Oferent, którego oferta zostanie wybrana, jako najkorzystniejsza odmówi zawarcia umowy z Zamawiającym lub nie przystąpi w wyznaczonym przez Zamawiającego terminie do jej podpisania, Zamawiający odrzuci tę ofertę i może wybrać ofertę najkorzystniejszą spośród pozostałych ofert bez przeprowadzania ich ponownego badania i</w:t>
      </w:r>
      <w:r w:rsidRPr="001A3D91">
        <w:rPr>
          <w:rFonts w:ascii="Calibri" w:hAnsi="Calibri" w:cs="Calibri"/>
          <w:spacing w:val="-6"/>
          <w:sz w:val="22"/>
          <w:szCs w:val="22"/>
        </w:rPr>
        <w:t xml:space="preserve"> </w:t>
      </w:r>
      <w:r w:rsidRPr="001A3D91">
        <w:rPr>
          <w:rFonts w:ascii="Calibri" w:hAnsi="Calibri" w:cs="Calibri"/>
          <w:sz w:val="22"/>
          <w:szCs w:val="22"/>
        </w:rPr>
        <w:t>oceny.</w:t>
      </w:r>
    </w:p>
    <w:p w14:paraId="5B232CB5" w14:textId="77777777" w:rsidR="001A3D91" w:rsidRPr="001A3D91" w:rsidRDefault="001A3D91" w:rsidP="001A3D91">
      <w:pPr>
        <w:autoSpaceDE w:val="0"/>
        <w:autoSpaceDN w:val="0"/>
        <w:adjustRightInd w:val="0"/>
        <w:spacing w:line="276" w:lineRule="auto"/>
        <w:contextualSpacing/>
        <w:jc w:val="both"/>
        <w:rPr>
          <w:rFonts w:ascii="Calibri" w:hAnsi="Calibri" w:cs="Calibri"/>
          <w:sz w:val="22"/>
          <w:szCs w:val="22"/>
        </w:rPr>
      </w:pPr>
      <w:r w:rsidRPr="001A3D91">
        <w:rPr>
          <w:rFonts w:ascii="Calibri" w:hAnsi="Calibri" w:cs="Calibri"/>
          <w:sz w:val="22"/>
          <w:szCs w:val="22"/>
        </w:rPr>
        <w:t xml:space="preserve">Zamawiający nie przewiduje procedury odwoławczej. Termin związania ofertą wynosi 30 dni </w:t>
      </w:r>
      <w:r w:rsidRPr="001A3D91">
        <w:rPr>
          <w:rFonts w:ascii="Calibri" w:eastAsia="Arial" w:hAnsi="Calibri" w:cs="Calibri"/>
          <w:color w:val="000000"/>
          <w:sz w:val="22"/>
          <w:szCs w:val="22"/>
          <w:lang w:eastAsia="pl-PL"/>
        </w:rPr>
        <w:t>od daty wystawienia oferty.</w:t>
      </w:r>
    </w:p>
    <w:p w14:paraId="7BBE1C77" w14:textId="77777777" w:rsidR="00352BBB" w:rsidRPr="00642548" w:rsidRDefault="00352BBB" w:rsidP="00BC4CB4">
      <w:pPr>
        <w:pBdr>
          <w:top w:val="nil"/>
          <w:left w:val="nil"/>
          <w:bottom w:val="nil"/>
          <w:right w:val="nil"/>
          <w:between w:val="nil"/>
        </w:pBdr>
        <w:ind w:left="360"/>
        <w:jc w:val="both"/>
        <w:rPr>
          <w:rFonts w:ascii="Calibri" w:eastAsia="Calibri" w:hAnsi="Calibri" w:cs="Calibri"/>
          <w:color w:val="000000"/>
          <w:sz w:val="22"/>
          <w:szCs w:val="22"/>
        </w:rPr>
      </w:pPr>
    </w:p>
    <w:p w14:paraId="120836D3" w14:textId="77777777" w:rsidR="0016506E" w:rsidRPr="00F618C6" w:rsidRDefault="007B3F28">
      <w:pPr>
        <w:tabs>
          <w:tab w:val="left" w:pos="4380"/>
        </w:tabs>
        <w:ind w:right="510"/>
        <w:jc w:val="center"/>
        <w:rPr>
          <w:rFonts w:ascii="Calibri" w:eastAsia="Calibri" w:hAnsi="Calibri" w:cs="Calibri"/>
          <w:b/>
          <w:sz w:val="22"/>
          <w:szCs w:val="22"/>
        </w:rPr>
      </w:pPr>
      <w:r w:rsidRPr="00F618C6">
        <w:rPr>
          <w:rFonts w:ascii="Calibri" w:eastAsia="Calibri" w:hAnsi="Calibri" w:cs="Calibri"/>
          <w:b/>
          <w:sz w:val="22"/>
          <w:szCs w:val="22"/>
        </w:rPr>
        <w:t>SEKCJA III: INFORMACJE DODATKOWE</w:t>
      </w:r>
    </w:p>
    <w:p w14:paraId="602BF200" w14:textId="77777777" w:rsidR="0016506E" w:rsidRPr="00F618C6" w:rsidRDefault="0016506E">
      <w:pPr>
        <w:tabs>
          <w:tab w:val="left" w:pos="4380"/>
        </w:tabs>
        <w:ind w:right="510"/>
        <w:jc w:val="both"/>
        <w:rPr>
          <w:rFonts w:ascii="Calibri" w:eastAsia="Calibri" w:hAnsi="Calibri" w:cs="Calibri"/>
          <w:b/>
          <w:sz w:val="22"/>
          <w:szCs w:val="22"/>
        </w:rPr>
      </w:pPr>
    </w:p>
    <w:p w14:paraId="5B1BCB0D" w14:textId="03D2CB73" w:rsidR="0016506E" w:rsidRPr="00F618C6" w:rsidRDefault="007B3F28">
      <w:pPr>
        <w:tabs>
          <w:tab w:val="left" w:pos="4380"/>
        </w:tabs>
        <w:ind w:right="510"/>
        <w:jc w:val="both"/>
        <w:rPr>
          <w:rFonts w:ascii="Calibri" w:eastAsia="Calibri" w:hAnsi="Calibri" w:cs="Calibri"/>
          <w:b/>
          <w:sz w:val="22"/>
          <w:szCs w:val="22"/>
        </w:rPr>
      </w:pPr>
      <w:r w:rsidRPr="00F618C6">
        <w:rPr>
          <w:rFonts w:ascii="Calibri" w:eastAsia="Calibri" w:hAnsi="Calibri" w:cs="Calibri"/>
          <w:b/>
          <w:sz w:val="22"/>
          <w:szCs w:val="22"/>
        </w:rPr>
        <w:t>III.1. Inne istotne postanowienia</w:t>
      </w:r>
    </w:p>
    <w:p w14:paraId="54498950" w14:textId="0456338C" w:rsidR="0016506E" w:rsidRPr="00F618C6" w:rsidRDefault="007A30F9" w:rsidP="00F84521">
      <w:pPr>
        <w:tabs>
          <w:tab w:val="left" w:pos="4380"/>
        </w:tabs>
        <w:jc w:val="both"/>
        <w:rPr>
          <w:rFonts w:ascii="Calibri" w:eastAsia="Calibri" w:hAnsi="Calibri" w:cs="Calibri"/>
          <w:sz w:val="22"/>
          <w:szCs w:val="22"/>
        </w:rPr>
      </w:pPr>
      <w:r>
        <w:rPr>
          <w:rFonts w:ascii="Calibri" w:eastAsia="Calibri" w:hAnsi="Calibri" w:cs="Calibri"/>
          <w:sz w:val="22"/>
          <w:szCs w:val="22"/>
        </w:rPr>
        <w:t xml:space="preserve">1. </w:t>
      </w:r>
      <w:r w:rsidR="007B3F28" w:rsidRPr="00F618C6">
        <w:rPr>
          <w:rFonts w:ascii="Calibri" w:eastAsia="Calibri" w:hAnsi="Calibri" w:cs="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w:t>
      </w:r>
      <w:r w:rsidR="00341445">
        <w:rPr>
          <w:rFonts w:ascii="Calibri" w:eastAsia="Calibri" w:hAnsi="Calibri" w:cs="Calibri"/>
          <w:sz w:val="22"/>
          <w:szCs w:val="22"/>
        </w:rPr>
        <w:t xml:space="preserve">ważnych </w:t>
      </w:r>
      <w:r w:rsidR="007B3F28" w:rsidRPr="00F618C6">
        <w:rPr>
          <w:rFonts w:ascii="Calibri" w:eastAsia="Calibri" w:hAnsi="Calibri" w:cs="Calibri"/>
          <w:sz w:val="22"/>
          <w:szCs w:val="22"/>
        </w:rPr>
        <w:t xml:space="preserve">ofert, Zamawiający zwróci się o udzielenie wyjaśnień w określonym terminie dotyczących </w:t>
      </w:r>
      <w:r w:rsidR="007B3F28" w:rsidRPr="00F618C6">
        <w:rPr>
          <w:rFonts w:ascii="Calibri" w:eastAsia="Calibri" w:hAnsi="Calibri" w:cs="Calibri"/>
          <w:sz w:val="22"/>
          <w:szCs w:val="22"/>
        </w:rPr>
        <w:lastRenderedPageBreak/>
        <w:t xml:space="preserve">elementów oferty mających wpływ na wysokość ceny. Obowiązek wykazania, że oferta nie zawiera rażąco niskiej ceny, spoczywa na Wykonawcy/Dostawcy. </w:t>
      </w:r>
    </w:p>
    <w:p w14:paraId="53CC0837" w14:textId="4544E7D3"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sidRPr="00F618C6">
        <w:rPr>
          <w:rFonts w:ascii="Calibri" w:eastAsia="Calibri" w:hAnsi="Calibri" w:cs="Calibri"/>
          <w:b/>
          <w:sz w:val="22"/>
          <w:szCs w:val="22"/>
        </w:rPr>
        <w:t xml:space="preserve"> </w:t>
      </w:r>
      <w:r w:rsidRPr="00F618C6">
        <w:rPr>
          <w:rFonts w:ascii="Calibri" w:eastAsia="Calibri" w:hAnsi="Calibri" w:cs="Calibri"/>
          <w:sz w:val="22"/>
          <w:szCs w:val="22"/>
        </w:rPr>
        <w:t xml:space="preserve">dostarczonymi dowodami potwierdza, że oferta zawiera rażąco niska cenę w stosunku do przedmiotu zamówienia. </w:t>
      </w:r>
    </w:p>
    <w:p w14:paraId="55640F54" w14:textId="77777777"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 xml:space="preserve">Niniejsze zapytanie oraz określone w nim warunki mogą być przez Zamawiającego zmienione lub odwołane. </w:t>
      </w:r>
    </w:p>
    <w:p w14:paraId="57D4121F" w14:textId="4D809DDB" w:rsidR="0016506E" w:rsidRPr="00DD2006" w:rsidRDefault="007A30F9" w:rsidP="00DD2006">
      <w:pPr>
        <w:tabs>
          <w:tab w:val="left" w:pos="4380"/>
        </w:tabs>
        <w:jc w:val="both"/>
        <w:rPr>
          <w:rFonts w:ascii="Calibri" w:eastAsia="Calibri" w:hAnsi="Calibri" w:cs="Calibri"/>
          <w:sz w:val="22"/>
          <w:szCs w:val="22"/>
        </w:rPr>
      </w:pPr>
      <w:r w:rsidRPr="00DD2006">
        <w:rPr>
          <w:rFonts w:ascii="Calibri" w:eastAsia="Calibri" w:hAnsi="Calibri" w:cs="Calibri"/>
          <w:sz w:val="22"/>
          <w:szCs w:val="22"/>
        </w:rPr>
        <w:t xml:space="preserve">2. </w:t>
      </w:r>
      <w:r w:rsidR="007B3F28" w:rsidRPr="00DD2006">
        <w:rPr>
          <w:rFonts w:ascii="Calibri" w:eastAsia="Calibri" w:hAnsi="Calibri" w:cs="Calibri"/>
          <w:sz w:val="22"/>
          <w:szCs w:val="22"/>
        </w:rPr>
        <w:t xml:space="preserve">Zamawiający informuje, że w przypadku </w:t>
      </w:r>
      <w:r w:rsidR="00DD2006" w:rsidRPr="00DD2006">
        <w:rPr>
          <w:rFonts w:ascii="Calibri" w:eastAsia="Calibri" w:hAnsi="Calibri" w:cs="Calibri"/>
          <w:sz w:val="22"/>
          <w:szCs w:val="22"/>
        </w:rPr>
        <w:t>nieotrzymania</w:t>
      </w:r>
      <w:r w:rsidR="007B3F28" w:rsidRPr="00DD2006">
        <w:rPr>
          <w:rFonts w:ascii="Calibri" w:eastAsia="Calibri" w:hAnsi="Calibri" w:cs="Calibri"/>
          <w:sz w:val="22"/>
          <w:szCs w:val="22"/>
        </w:rPr>
        <w:t xml:space="preserve"> minimum 1 ważnej oferty w terminie określonym w pkt. II.3 niniejszego zapytania ofertowego, Zamawiający dokonuje wyboru dowolnego Wykonawcy, który spełnia wszystkie kryteria i warunki określone w zapytaniu ofertowym.</w:t>
      </w:r>
    </w:p>
    <w:p w14:paraId="4888B41F" w14:textId="483E2185" w:rsidR="00A22FB7" w:rsidRDefault="007B3F28" w:rsidP="00DD2006">
      <w:pPr>
        <w:tabs>
          <w:tab w:val="left" w:pos="4380"/>
        </w:tabs>
        <w:jc w:val="both"/>
        <w:rPr>
          <w:rFonts w:ascii="Calibri" w:eastAsia="Calibri" w:hAnsi="Calibri" w:cs="Calibri"/>
          <w:sz w:val="22"/>
          <w:szCs w:val="22"/>
        </w:rPr>
      </w:pPr>
      <w:r w:rsidRPr="00DD2006">
        <w:rPr>
          <w:rFonts w:ascii="Calibri" w:eastAsia="Calibri" w:hAnsi="Calibri" w:cs="Calibri"/>
          <w:sz w:val="22"/>
          <w:szCs w:val="22"/>
        </w:rPr>
        <w:t>Zamawiający po wyborze najkorzystniejszej oferty niezwłocznie powiadomi o tym fakcie Wykonawców/Dostawców poprzez zamieszczenie informacji na od</w:t>
      </w:r>
      <w:r w:rsidR="0000229A" w:rsidRPr="00DD2006">
        <w:rPr>
          <w:rFonts w:ascii="Calibri" w:eastAsia="Calibri" w:hAnsi="Calibri" w:cs="Calibri"/>
          <w:sz w:val="22"/>
          <w:szCs w:val="22"/>
        </w:rPr>
        <w:t>powiedniej stronie internetowej.</w:t>
      </w:r>
    </w:p>
    <w:p w14:paraId="0233CC88" w14:textId="5E389EBE" w:rsidR="0016506E" w:rsidRPr="00A22FB7" w:rsidRDefault="007A30F9" w:rsidP="00DD2006">
      <w:pPr>
        <w:jc w:val="both"/>
        <w:rPr>
          <w:rFonts w:ascii="Calibri" w:hAnsi="Calibri" w:cs="Calibri"/>
          <w:sz w:val="22"/>
          <w:szCs w:val="22"/>
        </w:rPr>
      </w:pPr>
      <w:r>
        <w:rPr>
          <w:rFonts w:ascii="Calibri" w:eastAsia="Calibri" w:hAnsi="Calibri" w:cs="Calibri"/>
          <w:sz w:val="22"/>
          <w:szCs w:val="22"/>
        </w:rPr>
        <w:t xml:space="preserve">3. </w:t>
      </w:r>
      <w:r w:rsidR="00A22FB7" w:rsidRPr="00135115">
        <w:rPr>
          <w:rFonts w:ascii="Calibri" w:eastAsia="Calibri" w:hAnsi="Calibri" w:cs="Calibri"/>
          <w:sz w:val="22"/>
          <w:szCs w:val="22"/>
        </w:rPr>
        <w:t>Zamawiający nie jest zobligowany do prowadzenia postępowania według ustawy o zamówieniach publicznych.</w:t>
      </w:r>
    </w:p>
    <w:p w14:paraId="183A1C34" w14:textId="6452364B" w:rsidR="0016506E" w:rsidRPr="00F618C6" w:rsidRDefault="007A30F9" w:rsidP="00F84521">
      <w:pPr>
        <w:tabs>
          <w:tab w:val="left" w:pos="4380"/>
        </w:tabs>
        <w:jc w:val="both"/>
        <w:rPr>
          <w:rFonts w:ascii="Calibri" w:eastAsia="Calibri" w:hAnsi="Calibri" w:cs="Calibri"/>
          <w:sz w:val="22"/>
          <w:szCs w:val="22"/>
        </w:rPr>
      </w:pPr>
      <w:r>
        <w:rPr>
          <w:rFonts w:ascii="Calibri" w:eastAsia="Calibri" w:hAnsi="Calibri" w:cs="Calibri"/>
          <w:sz w:val="22"/>
          <w:szCs w:val="22"/>
        </w:rPr>
        <w:t xml:space="preserve">4. </w:t>
      </w:r>
      <w:r w:rsidR="007B3F28" w:rsidRPr="00F618C6">
        <w:rPr>
          <w:rFonts w:ascii="Calibri" w:eastAsia="Calibri" w:hAnsi="Calibri" w:cs="Calibri"/>
          <w:sz w:val="22"/>
          <w:szCs w:val="22"/>
        </w:rPr>
        <w:t>Zamawiający informuje, iż obok formy pisemnej</w:t>
      </w:r>
      <w:r w:rsidR="00F84521">
        <w:rPr>
          <w:rFonts w:ascii="Calibri" w:eastAsia="Calibri" w:hAnsi="Calibri" w:cs="Calibri"/>
          <w:sz w:val="22"/>
          <w:szCs w:val="22"/>
        </w:rPr>
        <w:t xml:space="preserve"> dopuszcza porozumiewanie się z </w:t>
      </w:r>
      <w:r w:rsidR="007B3F28" w:rsidRPr="00F618C6">
        <w:rPr>
          <w:rFonts w:ascii="Calibri" w:eastAsia="Calibri" w:hAnsi="Calibri" w:cs="Calibri"/>
          <w:sz w:val="22"/>
          <w:szCs w:val="22"/>
        </w:rPr>
        <w:t>Dostawcami/</w:t>
      </w:r>
      <w:r w:rsidR="00F84521">
        <w:rPr>
          <w:rFonts w:ascii="Calibri" w:eastAsia="Calibri" w:hAnsi="Calibri" w:cs="Calibri"/>
          <w:sz w:val="22"/>
          <w:szCs w:val="22"/>
        </w:rPr>
        <w:t xml:space="preserve"> </w:t>
      </w:r>
      <w:r w:rsidR="007B3F28" w:rsidRPr="00F618C6">
        <w:rPr>
          <w:rFonts w:ascii="Calibri" w:eastAsia="Calibri" w:hAnsi="Calibri" w:cs="Calibri"/>
          <w:sz w:val="22"/>
          <w:szCs w:val="22"/>
        </w:rPr>
        <w:t>Wykonawcami za pomocą poczty elektronicznej.</w:t>
      </w:r>
    </w:p>
    <w:p w14:paraId="0858C379" w14:textId="77777777" w:rsidR="0016506E" w:rsidRPr="00F618C6" w:rsidRDefault="0016506E" w:rsidP="00F84521">
      <w:pPr>
        <w:tabs>
          <w:tab w:val="left" w:pos="4380"/>
        </w:tabs>
        <w:jc w:val="both"/>
        <w:rPr>
          <w:rFonts w:ascii="Calibri" w:eastAsia="Calibri" w:hAnsi="Calibri" w:cs="Calibri"/>
          <w:sz w:val="22"/>
          <w:szCs w:val="22"/>
        </w:rPr>
      </w:pPr>
    </w:p>
    <w:p w14:paraId="504FB580" w14:textId="6D19B7F6" w:rsidR="0016506E" w:rsidRPr="00F618C6" w:rsidRDefault="007A30F9" w:rsidP="00F84521">
      <w:pPr>
        <w:tabs>
          <w:tab w:val="left" w:pos="4380"/>
        </w:tabs>
        <w:jc w:val="both"/>
        <w:rPr>
          <w:rFonts w:ascii="Calibri" w:eastAsia="Calibri" w:hAnsi="Calibri" w:cs="Calibri"/>
          <w:sz w:val="22"/>
          <w:szCs w:val="22"/>
        </w:rPr>
      </w:pPr>
      <w:r>
        <w:rPr>
          <w:rFonts w:ascii="Calibri" w:eastAsia="Calibri" w:hAnsi="Calibri" w:cs="Calibri"/>
          <w:sz w:val="22"/>
          <w:szCs w:val="22"/>
        </w:rPr>
        <w:t xml:space="preserve">5. </w:t>
      </w:r>
      <w:r w:rsidR="007B3F28" w:rsidRPr="00F618C6">
        <w:rPr>
          <w:rFonts w:ascii="Calibri" w:eastAsia="Calibri" w:hAnsi="Calibri" w:cs="Calibri"/>
          <w:sz w:val="22"/>
          <w:szCs w:val="22"/>
        </w:rPr>
        <w:t>Zamawiający zastrzega sobie prawo anulowania zapytania ofertowego bez podawania przyczyn.</w:t>
      </w:r>
    </w:p>
    <w:p w14:paraId="27C9EFCC" w14:textId="77777777" w:rsidR="0016506E" w:rsidRPr="00F618C6" w:rsidRDefault="0016506E">
      <w:pPr>
        <w:tabs>
          <w:tab w:val="left" w:pos="4380"/>
        </w:tabs>
        <w:ind w:right="510"/>
        <w:jc w:val="both"/>
        <w:rPr>
          <w:rFonts w:ascii="Calibri" w:eastAsia="Calibri" w:hAnsi="Calibri" w:cs="Calibri"/>
          <w:sz w:val="22"/>
          <w:szCs w:val="22"/>
        </w:rPr>
      </w:pPr>
    </w:p>
    <w:p w14:paraId="0F2689F8" w14:textId="01CDF31B"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 xml:space="preserve">III.2. Finansowanie projektu: </w:t>
      </w:r>
    </w:p>
    <w:p w14:paraId="6CF5EF3E" w14:textId="3C778725" w:rsidR="00CC4E31" w:rsidRDefault="007B3F28" w:rsidP="00672625">
      <w:pPr>
        <w:jc w:val="both"/>
        <w:rPr>
          <w:rFonts w:ascii="Calibri" w:eastAsia="Calibri" w:hAnsi="Calibri" w:cs="Calibri"/>
          <w:sz w:val="22"/>
          <w:szCs w:val="22"/>
        </w:rPr>
      </w:pPr>
      <w:r w:rsidRPr="00F618C6">
        <w:rPr>
          <w:rFonts w:ascii="Calibri" w:eastAsia="Calibri" w:hAnsi="Calibri" w:cs="Calibri"/>
          <w:sz w:val="22"/>
          <w:szCs w:val="22"/>
        </w:rPr>
        <w:t xml:space="preserve">Zamawiający informuje, że projekt zamierza realizować z wykorzystaniem funduszy Unii Europejskiej </w:t>
      </w:r>
      <w:r w:rsidR="00CC4E31">
        <w:rPr>
          <w:rFonts w:ascii="Calibri" w:eastAsia="Calibri" w:hAnsi="Calibri" w:cs="Calibri"/>
          <w:sz w:val="22"/>
          <w:szCs w:val="22"/>
        </w:rPr>
        <w:t xml:space="preserve">w ramach </w:t>
      </w:r>
      <w:r w:rsidR="00FB13B7" w:rsidRPr="00FB13B7">
        <w:rPr>
          <w:rFonts w:ascii="Calibri" w:eastAsia="Calibri" w:hAnsi="Calibri" w:cs="Calibri"/>
          <w:sz w:val="22"/>
          <w:szCs w:val="22"/>
        </w:rPr>
        <w:t>programu Krajowy Plan Odbudowy i Zwiększania Odporności (KPO), Komponent A „Odporność i Konkurencyjność Gospodarki”, Inwestycja A1.2.1 I</w:t>
      </w:r>
      <w:r w:rsidR="00FB13B7">
        <w:rPr>
          <w:rFonts w:ascii="Calibri" w:eastAsia="Calibri" w:hAnsi="Calibri" w:cs="Calibri"/>
          <w:sz w:val="22"/>
          <w:szCs w:val="22"/>
        </w:rPr>
        <w:t>nwestycje dla przedsiębiorstw w </w:t>
      </w:r>
      <w:r w:rsidR="00FB13B7" w:rsidRPr="00FB13B7">
        <w:rPr>
          <w:rFonts w:ascii="Calibri" w:eastAsia="Calibri" w:hAnsi="Calibri" w:cs="Calibri"/>
          <w:sz w:val="22"/>
          <w:szCs w:val="22"/>
        </w:rPr>
        <w:t>produkty, usługi i kompetencje pracowników oraz kadry związane z dywersyfikacją działalności</w:t>
      </w:r>
      <w:r w:rsidR="00FB13B7">
        <w:rPr>
          <w:rFonts w:ascii="Calibri" w:eastAsia="Calibri" w:hAnsi="Calibri" w:cs="Calibri"/>
          <w:sz w:val="22"/>
          <w:szCs w:val="22"/>
        </w:rPr>
        <w:t xml:space="preserve">. </w:t>
      </w:r>
    </w:p>
    <w:p w14:paraId="0A5D3ADF" w14:textId="77777777" w:rsidR="00A22FB7" w:rsidRDefault="00A22FB7" w:rsidP="00F84521">
      <w:pPr>
        <w:jc w:val="both"/>
        <w:rPr>
          <w:rFonts w:ascii="Calibri" w:eastAsia="Calibri" w:hAnsi="Calibri" w:cs="Calibri"/>
          <w:sz w:val="22"/>
          <w:szCs w:val="22"/>
        </w:rPr>
      </w:pPr>
    </w:p>
    <w:p w14:paraId="5CDEB0E9" w14:textId="7F7A07B3" w:rsidR="0016506E" w:rsidRPr="00135115" w:rsidRDefault="007B3F28" w:rsidP="00135115">
      <w:pPr>
        <w:rPr>
          <w:rFonts w:ascii="Calibri" w:eastAsia="Calibri" w:hAnsi="Calibri" w:cs="Calibri"/>
          <w:b/>
          <w:sz w:val="22"/>
          <w:szCs w:val="22"/>
        </w:rPr>
      </w:pPr>
      <w:r w:rsidRPr="00F618C6">
        <w:rPr>
          <w:rFonts w:ascii="Calibri" w:eastAsia="Calibri" w:hAnsi="Calibri" w:cs="Calibri"/>
          <w:b/>
          <w:sz w:val="22"/>
          <w:szCs w:val="22"/>
        </w:rPr>
        <w:t>III.3. Termin i miejsce wykonania zamówienia</w:t>
      </w:r>
    </w:p>
    <w:p w14:paraId="330043A3" w14:textId="118EEE54" w:rsidR="0016506E" w:rsidRPr="009516FB" w:rsidRDefault="007B3F28">
      <w:pPr>
        <w:widowControl w:val="0"/>
        <w:rPr>
          <w:rFonts w:ascii="Calibri" w:eastAsia="Calibri" w:hAnsi="Calibri" w:cs="Calibri"/>
          <w:b/>
          <w:bCs/>
          <w:color w:val="FF0000"/>
          <w:sz w:val="22"/>
          <w:szCs w:val="22"/>
        </w:rPr>
      </w:pPr>
      <w:r w:rsidRPr="009516FB">
        <w:rPr>
          <w:rFonts w:ascii="Calibri" w:eastAsia="Calibri" w:hAnsi="Calibri" w:cs="Calibri"/>
          <w:sz w:val="22"/>
          <w:szCs w:val="22"/>
        </w:rPr>
        <w:t xml:space="preserve">Termin </w:t>
      </w:r>
      <w:r w:rsidR="00112213" w:rsidRPr="00DD2006">
        <w:rPr>
          <w:rFonts w:ascii="Calibri" w:eastAsia="Calibri" w:hAnsi="Calibri" w:cs="Calibri"/>
          <w:sz w:val="22"/>
          <w:szCs w:val="22"/>
        </w:rPr>
        <w:t>realizacji</w:t>
      </w:r>
      <w:r w:rsidRPr="00DD2006">
        <w:rPr>
          <w:rFonts w:ascii="Calibri" w:eastAsia="Calibri" w:hAnsi="Calibri" w:cs="Calibri"/>
          <w:sz w:val="22"/>
          <w:szCs w:val="22"/>
        </w:rPr>
        <w:t>:</w:t>
      </w:r>
      <w:r w:rsidR="00CB385C" w:rsidRPr="00DD2006">
        <w:rPr>
          <w:rFonts w:ascii="Calibri" w:eastAsia="Calibri" w:hAnsi="Calibri" w:cs="Calibri"/>
          <w:sz w:val="22"/>
          <w:szCs w:val="22"/>
        </w:rPr>
        <w:t xml:space="preserve"> </w:t>
      </w:r>
      <w:r w:rsidR="003A3AE6" w:rsidRPr="00DD2006">
        <w:rPr>
          <w:rFonts w:ascii="Calibri" w:eastAsia="Calibri" w:hAnsi="Calibri" w:cs="Calibri"/>
          <w:sz w:val="22"/>
          <w:szCs w:val="22"/>
        </w:rPr>
        <w:t>d</w:t>
      </w:r>
      <w:r w:rsidR="00806BC1">
        <w:rPr>
          <w:rFonts w:ascii="Calibri" w:eastAsia="Calibri" w:hAnsi="Calibri" w:cs="Calibri"/>
          <w:sz w:val="22"/>
          <w:szCs w:val="22"/>
        </w:rPr>
        <w:t>o 30.09</w:t>
      </w:r>
      <w:r w:rsidR="003A3AE6" w:rsidRPr="00DD2006">
        <w:rPr>
          <w:rFonts w:ascii="Calibri" w:eastAsia="Calibri" w:hAnsi="Calibri" w:cs="Calibri"/>
          <w:sz w:val="22"/>
          <w:szCs w:val="22"/>
        </w:rPr>
        <w:t>.</w:t>
      </w:r>
      <w:proofErr w:type="gramStart"/>
      <w:r w:rsidR="003A3AE6" w:rsidRPr="00DD2006">
        <w:rPr>
          <w:rFonts w:ascii="Calibri" w:eastAsia="Calibri" w:hAnsi="Calibri" w:cs="Calibri"/>
          <w:sz w:val="22"/>
          <w:szCs w:val="22"/>
        </w:rPr>
        <w:t>2024r.</w:t>
      </w:r>
      <w:proofErr w:type="gramEnd"/>
      <w:r w:rsidR="00DA6175" w:rsidRPr="009516FB">
        <w:rPr>
          <w:rFonts w:ascii="Calibri" w:eastAsia="Calibri" w:hAnsi="Calibri" w:cs="Calibri"/>
          <w:sz w:val="22"/>
          <w:szCs w:val="22"/>
        </w:rPr>
        <w:t xml:space="preserve"> </w:t>
      </w:r>
    </w:p>
    <w:p w14:paraId="7F7E522E" w14:textId="0C23A41B" w:rsidR="00C96EE9" w:rsidRPr="000A473A" w:rsidRDefault="007B3F28" w:rsidP="00112213">
      <w:pPr>
        <w:tabs>
          <w:tab w:val="left" w:pos="4380"/>
        </w:tabs>
        <w:ind w:right="513"/>
        <w:rPr>
          <w:rFonts w:ascii="Calibri" w:eastAsia="Calibri" w:hAnsi="Calibri" w:cs="Calibri"/>
          <w:sz w:val="22"/>
          <w:szCs w:val="22"/>
        </w:rPr>
      </w:pPr>
      <w:bookmarkStart w:id="0" w:name="_gjdgxs" w:colFirst="0" w:colLast="0"/>
      <w:bookmarkEnd w:id="0"/>
      <w:r w:rsidRPr="009516FB">
        <w:rPr>
          <w:rFonts w:ascii="Calibri" w:eastAsia="Calibri" w:hAnsi="Calibri" w:cs="Calibri"/>
          <w:sz w:val="22"/>
          <w:szCs w:val="22"/>
        </w:rPr>
        <w:t xml:space="preserve">Miejsce </w:t>
      </w:r>
      <w:r w:rsidR="00112213" w:rsidRPr="009516FB">
        <w:rPr>
          <w:rFonts w:ascii="Calibri" w:eastAsia="Calibri" w:hAnsi="Calibri" w:cs="Calibri"/>
          <w:sz w:val="22"/>
          <w:szCs w:val="22"/>
        </w:rPr>
        <w:t>realizacji</w:t>
      </w:r>
      <w:r w:rsidRPr="009516FB">
        <w:rPr>
          <w:rFonts w:ascii="Calibri" w:eastAsia="Calibri" w:hAnsi="Calibri" w:cs="Calibri"/>
          <w:sz w:val="22"/>
          <w:szCs w:val="22"/>
        </w:rPr>
        <w:t xml:space="preserve">: </w:t>
      </w:r>
      <w:r w:rsidR="00AC23F2" w:rsidRPr="00AC23F2">
        <w:rPr>
          <w:rFonts w:ascii="Calibri" w:eastAsia="Calibri" w:hAnsi="Calibri" w:cs="Calibri"/>
          <w:sz w:val="22"/>
          <w:szCs w:val="22"/>
        </w:rPr>
        <w:t>Stefana Wyszyńskiego</w:t>
      </w:r>
      <w:r w:rsidR="00AC23F2">
        <w:rPr>
          <w:rFonts w:ascii="Calibri" w:eastAsia="Calibri" w:hAnsi="Calibri" w:cs="Calibri"/>
          <w:sz w:val="22"/>
          <w:szCs w:val="22"/>
        </w:rPr>
        <w:t xml:space="preserve"> 13, </w:t>
      </w:r>
      <w:r w:rsidR="00AC23F2" w:rsidRPr="00AC23F2">
        <w:rPr>
          <w:rFonts w:ascii="Calibri" w:eastAsia="Calibri" w:hAnsi="Calibri" w:cs="Calibri"/>
          <w:sz w:val="22"/>
          <w:szCs w:val="22"/>
        </w:rPr>
        <w:t>05-530</w:t>
      </w:r>
      <w:r w:rsidR="00AC23F2">
        <w:rPr>
          <w:rFonts w:ascii="Calibri" w:eastAsia="Calibri" w:hAnsi="Calibri" w:cs="Calibri"/>
          <w:sz w:val="22"/>
          <w:szCs w:val="22"/>
        </w:rPr>
        <w:t xml:space="preserve"> </w:t>
      </w:r>
      <w:r w:rsidR="00AC23F2" w:rsidRPr="00AC23F2">
        <w:rPr>
          <w:rFonts w:ascii="Calibri" w:eastAsia="Calibri" w:hAnsi="Calibri" w:cs="Calibri"/>
          <w:sz w:val="22"/>
          <w:szCs w:val="22"/>
        </w:rPr>
        <w:t>Góra Kalwaria</w:t>
      </w:r>
    </w:p>
    <w:p w14:paraId="35A825EC" w14:textId="77777777" w:rsidR="00A22FB7" w:rsidRPr="00F618C6" w:rsidRDefault="00A22FB7">
      <w:pPr>
        <w:tabs>
          <w:tab w:val="left" w:pos="4380"/>
        </w:tabs>
        <w:ind w:right="513"/>
        <w:rPr>
          <w:rFonts w:ascii="Calibri" w:eastAsia="Calibri" w:hAnsi="Calibri" w:cs="Calibri"/>
          <w:sz w:val="22"/>
          <w:szCs w:val="22"/>
        </w:rPr>
      </w:pPr>
    </w:p>
    <w:p w14:paraId="3E4426F8" w14:textId="77777777" w:rsidR="0016506E" w:rsidRPr="00F618C6" w:rsidRDefault="007B3F28" w:rsidP="00F618C6">
      <w:pPr>
        <w:pBdr>
          <w:top w:val="nil"/>
          <w:left w:val="nil"/>
          <w:bottom w:val="nil"/>
          <w:right w:val="nil"/>
          <w:between w:val="nil"/>
        </w:pBdr>
        <w:rPr>
          <w:rFonts w:ascii="Calibri" w:eastAsia="Calibri" w:hAnsi="Calibri" w:cs="Calibri"/>
          <w:b/>
          <w:color w:val="000000"/>
          <w:sz w:val="22"/>
          <w:szCs w:val="22"/>
        </w:rPr>
      </w:pPr>
      <w:r w:rsidRPr="00F618C6">
        <w:rPr>
          <w:rFonts w:ascii="Calibri" w:eastAsia="Calibri" w:hAnsi="Calibri" w:cs="Calibri"/>
          <w:b/>
          <w:color w:val="000000"/>
          <w:sz w:val="22"/>
          <w:szCs w:val="22"/>
        </w:rPr>
        <w:t>III.4. Istotne dla stron postanowienia umowy</w:t>
      </w:r>
    </w:p>
    <w:p w14:paraId="48420F52" w14:textId="77777777" w:rsidR="00E455F7" w:rsidRPr="0060243F" w:rsidRDefault="00E455F7" w:rsidP="00CA3B56">
      <w:pPr>
        <w:numPr>
          <w:ilvl w:val="0"/>
          <w:numId w:val="12"/>
        </w:numPr>
        <w:suppressAutoHyphens/>
        <w:jc w:val="both"/>
        <w:rPr>
          <w:rFonts w:ascii="Calibri" w:eastAsia="Calibri" w:hAnsi="Calibri" w:cs="Calibri"/>
          <w:sz w:val="22"/>
          <w:szCs w:val="22"/>
          <w:lang w:eastAsia="ar-SA"/>
        </w:rPr>
      </w:pPr>
      <w:bookmarkStart w:id="1" w:name="_30j0zll" w:colFirst="0" w:colLast="0"/>
      <w:bookmarkEnd w:id="1"/>
      <w:r w:rsidRPr="0060243F">
        <w:rPr>
          <w:rFonts w:ascii="Calibri" w:eastAsia="Calibri" w:hAnsi="Calibri" w:cs="Calibri"/>
          <w:sz w:val="22"/>
          <w:szCs w:val="22"/>
          <w:lang w:eastAsia="ar-SA"/>
        </w:rPr>
        <w:t>Zamawiający dopuszcza zmianę umowy w formie aneksu w przypadku:</w:t>
      </w:r>
    </w:p>
    <w:p w14:paraId="29529F06" w14:textId="77777777" w:rsidR="00E455F7" w:rsidRPr="0060243F" w:rsidRDefault="00E455F7" w:rsidP="00CA3B56">
      <w:pPr>
        <w:numPr>
          <w:ilvl w:val="1"/>
          <w:numId w:val="11"/>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gdy ze strony Instytucji Pośredniczącej pojawi się konieczność zmiany sposobu wykonania zamówienia przez Oferenta,</w:t>
      </w:r>
    </w:p>
    <w:p w14:paraId="61AB61AD" w14:textId="77777777" w:rsidR="00E455F7" w:rsidRPr="0060243F" w:rsidRDefault="00E455F7" w:rsidP="00CA3B56">
      <w:pPr>
        <w:widowControl w:val="0"/>
        <w:numPr>
          <w:ilvl w:val="1"/>
          <w:numId w:val="11"/>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istotnych zmian w zakresie przedmiotu i sposobu realizacji Umowy niespowodowanych działaniem lub zaniechaniem którejkolwiek ze Stron Umowy,</w:t>
      </w:r>
    </w:p>
    <w:p w14:paraId="06CF020B" w14:textId="77777777" w:rsidR="00E455F7" w:rsidRPr="0060243F" w:rsidRDefault="00E455F7" w:rsidP="00CA3B56">
      <w:pPr>
        <w:widowControl w:val="0"/>
        <w:numPr>
          <w:ilvl w:val="1"/>
          <w:numId w:val="11"/>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w:t>
      </w:r>
    </w:p>
    <w:p w14:paraId="4E8E0B74"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082A04">
        <w:rPr>
          <w:rFonts w:ascii="Calibri" w:hAnsi="Calibri"/>
          <w:sz w:val="22"/>
          <w:szCs w:val="22"/>
          <w:lang w:eastAsia="ar-SA"/>
        </w:rPr>
        <w:t xml:space="preserve">Nastąpi zmiana Wytycznych w zakresie kwalifikowalności wydatków w ramach Europejskiego Funduszu </w:t>
      </w:r>
      <w:r>
        <w:rPr>
          <w:rFonts w:ascii="Calibri" w:hAnsi="Calibri"/>
          <w:sz w:val="22"/>
          <w:szCs w:val="22"/>
          <w:lang w:eastAsia="ar-SA"/>
        </w:rPr>
        <w:t>Rozwoju Regionalnego na lata 202</w:t>
      </w:r>
      <w:r w:rsidRPr="00082A04">
        <w:rPr>
          <w:rFonts w:ascii="Calibri" w:hAnsi="Calibri"/>
          <w:sz w:val="22"/>
          <w:szCs w:val="22"/>
          <w:lang w:eastAsia="ar-SA"/>
        </w:rPr>
        <w:t>1-2027 lub innych obowiązujących Wytycznych,</w:t>
      </w:r>
      <w:r>
        <w:rPr>
          <w:rFonts w:ascii="Calibri" w:hAnsi="Calibri"/>
          <w:sz w:val="22"/>
          <w:szCs w:val="22"/>
          <w:lang w:eastAsia="ar-SA"/>
        </w:rPr>
        <w:t xml:space="preserve"> </w:t>
      </w:r>
      <w:r w:rsidRPr="0060243F">
        <w:rPr>
          <w:rFonts w:ascii="Calibri" w:hAnsi="Calibri"/>
          <w:sz w:val="22"/>
          <w:szCs w:val="22"/>
          <w:lang w:eastAsia="ar-SA"/>
        </w:rPr>
        <w:lastRenderedPageBreak/>
        <w:t>obowiązująca dla zawartych umów i wymagająca zmiany Umowy zawartej z Wykonawcą.</w:t>
      </w:r>
    </w:p>
    <w:p w14:paraId="3A5A4878"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Nastąpi zmiana w interpretacjach Wytycznych.</w:t>
      </w:r>
    </w:p>
    <w:p w14:paraId="349AE994"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Nastąpi zmiana przepisów prawa powszechnie obowiązującego, skutkująca koniecznością wprowadzenia zmian do zawartej Umowy.</w:t>
      </w:r>
    </w:p>
    <w:p w14:paraId="35FF9F45"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Wynikną rozbieżności i niejasności w Umowie, których nie będzie można usunąć w inny sposób niż poprzez zmianę postanowień Umowy, a zmiana postanowień Umowy spowoduje jednoznaczną interpretację postanowień Umowy przez obie jej strony.</w:t>
      </w:r>
    </w:p>
    <w:p w14:paraId="2A8DDF01"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Nastąpi konieczność likwidacji pomyłek pisarskich i rachunkowych w treści Umowy.</w:t>
      </w:r>
    </w:p>
    <w:p w14:paraId="1FB0E10A"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Nastąpią okoliczności, których Zamawiający działając z należytą starannością nie mógł przewidzieć, a zmiana postanowień w Umowie nie prowadzi do zmiany charakteru Umowy lub w lepszy sposób zabezpieczy cele projektu.</w:t>
      </w:r>
    </w:p>
    <w:p w14:paraId="5FB5EE89" w14:textId="77777777" w:rsidR="00E455F7" w:rsidRPr="0060243F" w:rsidRDefault="00E455F7" w:rsidP="00CA3B56">
      <w:pPr>
        <w:widowControl w:val="0"/>
        <w:numPr>
          <w:ilvl w:val="1"/>
          <w:numId w:val="11"/>
        </w:numPr>
        <w:suppressAutoHyphens/>
        <w:jc w:val="both"/>
        <w:rPr>
          <w:rFonts w:ascii="Calibri" w:hAnsi="Calibri"/>
          <w:sz w:val="22"/>
          <w:szCs w:val="22"/>
          <w:lang w:eastAsia="ar-SA"/>
        </w:rPr>
      </w:pPr>
      <w:r w:rsidRPr="0060243F">
        <w:rPr>
          <w:rFonts w:ascii="Calibri" w:hAnsi="Calibri"/>
          <w:sz w:val="22"/>
          <w:szCs w:val="22"/>
          <w:lang w:eastAsia="ar-SA"/>
        </w:rPr>
        <w:t>Zmiany terminu wykonania zamówienia, w przypadku, gdy z powodów niezależnych od Wykonawcy nie będzie możliwe wykonanie zamówienia w zakładanym terminie.</w:t>
      </w:r>
    </w:p>
    <w:p w14:paraId="31FDC4A0" w14:textId="77777777" w:rsidR="00860B69" w:rsidRPr="00F618C6" w:rsidRDefault="00860B69">
      <w:pPr>
        <w:tabs>
          <w:tab w:val="left" w:pos="4380"/>
        </w:tabs>
        <w:ind w:right="510"/>
        <w:rPr>
          <w:rFonts w:ascii="Calibri" w:eastAsia="Calibri" w:hAnsi="Calibri" w:cs="Calibri"/>
          <w:b/>
          <w:sz w:val="22"/>
          <w:szCs w:val="22"/>
        </w:rPr>
      </w:pPr>
    </w:p>
    <w:p w14:paraId="1A742624" w14:textId="77777777" w:rsidR="0016506E" w:rsidRPr="00F618C6" w:rsidRDefault="007B3F28">
      <w:pPr>
        <w:tabs>
          <w:tab w:val="left" w:pos="4380"/>
        </w:tabs>
        <w:ind w:right="510"/>
        <w:jc w:val="center"/>
        <w:rPr>
          <w:rFonts w:ascii="Calibri" w:eastAsia="Calibri" w:hAnsi="Calibri" w:cs="Calibri"/>
          <w:b/>
          <w:sz w:val="22"/>
          <w:szCs w:val="22"/>
        </w:rPr>
      </w:pPr>
      <w:r w:rsidRPr="00F618C6">
        <w:rPr>
          <w:rFonts w:ascii="Calibri" w:eastAsia="Calibri" w:hAnsi="Calibri" w:cs="Calibri"/>
          <w:b/>
          <w:sz w:val="22"/>
          <w:szCs w:val="22"/>
        </w:rPr>
        <w:t>SEKCJA IV: Załączniki</w:t>
      </w:r>
    </w:p>
    <w:p w14:paraId="74E7F9F5" w14:textId="77777777" w:rsidR="0016506E" w:rsidRPr="00F618C6" w:rsidRDefault="0016506E">
      <w:pPr>
        <w:tabs>
          <w:tab w:val="left" w:pos="4380"/>
        </w:tabs>
        <w:ind w:right="510"/>
        <w:jc w:val="center"/>
        <w:rPr>
          <w:rFonts w:ascii="Calibri" w:eastAsia="Calibri" w:hAnsi="Calibri" w:cs="Calibri"/>
          <w:b/>
          <w:sz w:val="22"/>
          <w:szCs w:val="22"/>
        </w:rPr>
      </w:pPr>
    </w:p>
    <w:p w14:paraId="304E8A20" w14:textId="505AA9B0" w:rsidR="0016506E" w:rsidRPr="00866104" w:rsidRDefault="007B3F28" w:rsidP="00245C07">
      <w:pPr>
        <w:numPr>
          <w:ilvl w:val="0"/>
          <w:numId w:val="3"/>
        </w:numPr>
        <w:tabs>
          <w:tab w:val="left" w:pos="284"/>
        </w:tabs>
        <w:ind w:left="0" w:firstLine="0"/>
        <w:jc w:val="both"/>
        <w:rPr>
          <w:rFonts w:ascii="Calibri" w:hAnsi="Calibri" w:cs="Calibri"/>
          <w:sz w:val="22"/>
          <w:szCs w:val="22"/>
        </w:rPr>
      </w:pPr>
      <w:r w:rsidRPr="00866104">
        <w:rPr>
          <w:rFonts w:ascii="Calibri" w:eastAsia="Calibri" w:hAnsi="Calibri" w:cs="Calibri"/>
          <w:sz w:val="22"/>
          <w:szCs w:val="22"/>
        </w:rPr>
        <w:t xml:space="preserve">Załącznik nr </w:t>
      </w:r>
      <w:r w:rsidR="00436F04" w:rsidRPr="00866104">
        <w:rPr>
          <w:rFonts w:ascii="Calibri" w:eastAsia="Calibri" w:hAnsi="Calibri" w:cs="Calibri"/>
          <w:sz w:val="22"/>
          <w:szCs w:val="22"/>
        </w:rPr>
        <w:t>1</w:t>
      </w:r>
      <w:r w:rsidRPr="00866104">
        <w:rPr>
          <w:rFonts w:ascii="Calibri" w:eastAsia="Calibri" w:hAnsi="Calibri" w:cs="Calibri"/>
          <w:sz w:val="22"/>
          <w:szCs w:val="22"/>
        </w:rPr>
        <w:t xml:space="preserve"> Formularz oferty</w:t>
      </w:r>
    </w:p>
    <w:p w14:paraId="56B39F43" w14:textId="5ADCF964" w:rsidR="00F44E00" w:rsidRPr="00866104" w:rsidRDefault="007B3F28" w:rsidP="00F314C1">
      <w:pPr>
        <w:numPr>
          <w:ilvl w:val="0"/>
          <w:numId w:val="3"/>
        </w:numPr>
        <w:tabs>
          <w:tab w:val="left" w:pos="284"/>
        </w:tabs>
        <w:ind w:left="0" w:firstLine="0"/>
        <w:jc w:val="both"/>
        <w:rPr>
          <w:rFonts w:ascii="Calibri" w:hAnsi="Calibri" w:cs="Calibri"/>
          <w:sz w:val="22"/>
          <w:szCs w:val="22"/>
        </w:rPr>
      </w:pPr>
      <w:r w:rsidRPr="00866104">
        <w:rPr>
          <w:rFonts w:ascii="Calibri" w:eastAsia="Calibri" w:hAnsi="Calibri" w:cs="Calibri"/>
          <w:sz w:val="22"/>
          <w:szCs w:val="22"/>
        </w:rPr>
        <w:t xml:space="preserve">Załącznik nr </w:t>
      </w:r>
      <w:r w:rsidR="00436F04" w:rsidRPr="00866104">
        <w:rPr>
          <w:rFonts w:ascii="Calibri" w:eastAsia="Calibri" w:hAnsi="Calibri" w:cs="Calibri"/>
          <w:sz w:val="22"/>
          <w:szCs w:val="22"/>
        </w:rPr>
        <w:t>2</w:t>
      </w:r>
      <w:r w:rsidRPr="00866104">
        <w:rPr>
          <w:rFonts w:ascii="Calibri" w:eastAsia="Calibri" w:hAnsi="Calibri" w:cs="Calibri"/>
          <w:sz w:val="22"/>
          <w:szCs w:val="22"/>
        </w:rPr>
        <w:t xml:space="preserve"> </w:t>
      </w:r>
      <w:r w:rsidR="00F44E00" w:rsidRPr="00866104">
        <w:rPr>
          <w:rFonts w:ascii="Calibri" w:eastAsia="Calibri" w:hAnsi="Calibri" w:cs="Calibri"/>
          <w:sz w:val="22"/>
          <w:szCs w:val="22"/>
        </w:rPr>
        <w:t>Oświadczenie o spełnianiu warunków udziału w postępowaniu</w:t>
      </w:r>
    </w:p>
    <w:p w14:paraId="474ACDBC" w14:textId="77777777" w:rsidR="00EC150B" w:rsidRPr="00EC150B" w:rsidRDefault="00326717" w:rsidP="00EC150B">
      <w:pPr>
        <w:numPr>
          <w:ilvl w:val="0"/>
          <w:numId w:val="3"/>
        </w:numPr>
        <w:tabs>
          <w:tab w:val="left" w:pos="284"/>
        </w:tabs>
        <w:ind w:left="0" w:firstLine="0"/>
        <w:jc w:val="both"/>
        <w:rPr>
          <w:rFonts w:ascii="Calibri" w:hAnsi="Calibri" w:cs="Calibri"/>
          <w:b/>
          <w:sz w:val="22"/>
          <w:szCs w:val="22"/>
        </w:rPr>
      </w:pPr>
      <w:r w:rsidRPr="00EC150B">
        <w:rPr>
          <w:rFonts w:ascii="Calibri" w:hAnsi="Calibri" w:cs="Calibri"/>
          <w:sz w:val="22"/>
          <w:szCs w:val="22"/>
        </w:rPr>
        <w:t xml:space="preserve">Załącznik nr </w:t>
      </w:r>
      <w:r w:rsidR="00436F04" w:rsidRPr="00EC150B">
        <w:rPr>
          <w:rFonts w:ascii="Calibri" w:hAnsi="Calibri" w:cs="Calibri"/>
          <w:sz w:val="22"/>
          <w:szCs w:val="22"/>
        </w:rPr>
        <w:t>3</w:t>
      </w:r>
      <w:r w:rsidRPr="00EC150B">
        <w:rPr>
          <w:rFonts w:ascii="Calibri" w:hAnsi="Calibri" w:cs="Calibri"/>
          <w:sz w:val="22"/>
          <w:szCs w:val="22"/>
        </w:rPr>
        <w:t xml:space="preserve"> Oświadczenie </w:t>
      </w:r>
      <w:r w:rsidR="00EC150B" w:rsidRPr="00EC150B">
        <w:rPr>
          <w:rFonts w:ascii="Calibri" w:hAnsi="Calibri" w:cs="Calibri"/>
          <w:bCs/>
          <w:sz w:val="22"/>
          <w:szCs w:val="22"/>
        </w:rPr>
        <w:t>o braku powiązań kapitałowych lub osobowych z Zamawiającym i braku innych podstaw wykluczenia</w:t>
      </w:r>
    </w:p>
    <w:p w14:paraId="06417738" w14:textId="1BC392D8" w:rsidR="008501AE" w:rsidRPr="00EC150B" w:rsidRDefault="002E135A" w:rsidP="00A83C32">
      <w:pPr>
        <w:numPr>
          <w:ilvl w:val="0"/>
          <w:numId w:val="3"/>
        </w:numPr>
        <w:tabs>
          <w:tab w:val="left" w:pos="284"/>
        </w:tabs>
        <w:ind w:left="0" w:firstLine="0"/>
        <w:jc w:val="both"/>
        <w:rPr>
          <w:rFonts w:ascii="Calibri" w:hAnsi="Calibri" w:cs="Calibri"/>
          <w:sz w:val="22"/>
          <w:szCs w:val="22"/>
        </w:rPr>
      </w:pPr>
      <w:r w:rsidRPr="00EC150B">
        <w:rPr>
          <w:rFonts w:ascii="Calibri" w:hAnsi="Calibri" w:cs="Calibri"/>
          <w:sz w:val="22"/>
          <w:szCs w:val="22"/>
        </w:rPr>
        <w:t>Załącznik</w:t>
      </w:r>
      <w:r w:rsidR="00506418" w:rsidRPr="00EC150B">
        <w:rPr>
          <w:rFonts w:ascii="Calibri" w:hAnsi="Calibri" w:cs="Calibri"/>
          <w:sz w:val="22"/>
          <w:szCs w:val="22"/>
        </w:rPr>
        <w:t xml:space="preserve"> nr 4 </w:t>
      </w:r>
      <w:r w:rsidR="00F44E00" w:rsidRPr="00EC150B">
        <w:rPr>
          <w:rFonts w:ascii="Calibri" w:hAnsi="Calibri" w:cs="Calibri"/>
          <w:sz w:val="22"/>
          <w:szCs w:val="22"/>
        </w:rPr>
        <w:t>RODO</w:t>
      </w:r>
    </w:p>
    <w:p w14:paraId="11B6428A" w14:textId="5565729B" w:rsidR="00806BC1" w:rsidRPr="00806BC1" w:rsidRDefault="00ED5F53" w:rsidP="00806BC1">
      <w:pPr>
        <w:numPr>
          <w:ilvl w:val="0"/>
          <w:numId w:val="3"/>
        </w:numPr>
        <w:tabs>
          <w:tab w:val="left" w:pos="284"/>
        </w:tabs>
        <w:ind w:left="0" w:firstLine="0"/>
        <w:jc w:val="both"/>
        <w:rPr>
          <w:rStyle w:val="Hipercze"/>
          <w:rFonts w:ascii="Calibri" w:hAnsi="Calibri" w:cs="Calibri"/>
          <w:color w:val="auto"/>
          <w:sz w:val="22"/>
          <w:szCs w:val="22"/>
          <w:u w:val="none"/>
        </w:rPr>
      </w:pPr>
      <w:r w:rsidRPr="00866104">
        <w:rPr>
          <w:rFonts w:ascii="Calibri" w:hAnsi="Calibri" w:cs="Calibri"/>
          <w:sz w:val="22"/>
          <w:szCs w:val="22"/>
        </w:rPr>
        <w:t>Załącznik nr 5 Przedmia</w:t>
      </w:r>
      <w:r w:rsidR="00806BC1">
        <w:rPr>
          <w:rFonts w:ascii="Calibri" w:hAnsi="Calibri" w:cs="Calibri"/>
          <w:sz w:val="22"/>
          <w:szCs w:val="22"/>
        </w:rPr>
        <w:t>r</w:t>
      </w:r>
    </w:p>
    <w:p w14:paraId="498393D7" w14:textId="77777777" w:rsidR="008501AE" w:rsidRDefault="008501AE" w:rsidP="008501AE">
      <w:pPr>
        <w:tabs>
          <w:tab w:val="left" w:pos="284"/>
        </w:tabs>
        <w:jc w:val="both"/>
        <w:rPr>
          <w:rStyle w:val="Hipercze"/>
          <w:sz w:val="21"/>
          <w:szCs w:val="21"/>
        </w:rPr>
      </w:pPr>
    </w:p>
    <w:p w14:paraId="294197C4" w14:textId="77777777" w:rsidR="008501AE" w:rsidRPr="008501AE" w:rsidRDefault="008501AE" w:rsidP="008501AE">
      <w:pPr>
        <w:tabs>
          <w:tab w:val="left" w:pos="284"/>
        </w:tabs>
        <w:jc w:val="both"/>
        <w:rPr>
          <w:rFonts w:ascii="Calibri" w:hAnsi="Calibri" w:cs="Calibri"/>
          <w:sz w:val="22"/>
          <w:szCs w:val="22"/>
        </w:rPr>
      </w:pPr>
    </w:p>
    <w:p w14:paraId="47B91E40" w14:textId="26C70E5D" w:rsidR="008501AE" w:rsidRPr="008501AE" w:rsidRDefault="008501AE" w:rsidP="008501AE">
      <w:pPr>
        <w:tabs>
          <w:tab w:val="left" w:pos="284"/>
        </w:tabs>
        <w:jc w:val="both"/>
        <w:rPr>
          <w:rFonts w:ascii="Calibri" w:hAnsi="Calibri" w:cs="Calibri"/>
          <w:sz w:val="22"/>
          <w:szCs w:val="22"/>
        </w:rPr>
      </w:pPr>
    </w:p>
    <w:p w14:paraId="0A55D97B" w14:textId="77777777" w:rsidR="008501AE" w:rsidRPr="00BF4272" w:rsidRDefault="008501AE" w:rsidP="008501AE">
      <w:pPr>
        <w:tabs>
          <w:tab w:val="left" w:pos="284"/>
        </w:tabs>
        <w:jc w:val="both"/>
        <w:rPr>
          <w:rFonts w:ascii="Calibri" w:hAnsi="Calibri" w:cs="Calibri"/>
          <w:sz w:val="22"/>
          <w:szCs w:val="22"/>
        </w:rPr>
      </w:pPr>
    </w:p>
    <w:p w14:paraId="34835039" w14:textId="77777777" w:rsidR="00F84182" w:rsidRDefault="00F84182">
      <w:pPr>
        <w:spacing w:after="200" w:line="276" w:lineRule="auto"/>
        <w:rPr>
          <w:rFonts w:ascii="Calibri" w:eastAsia="Calibri" w:hAnsi="Calibri" w:cs="Calibri"/>
          <w:b/>
          <w:sz w:val="22"/>
          <w:szCs w:val="22"/>
        </w:rPr>
      </w:pPr>
    </w:p>
    <w:p w14:paraId="2CA966B0" w14:textId="77777777" w:rsidR="00F84182" w:rsidRDefault="00F84182">
      <w:pPr>
        <w:spacing w:after="200" w:line="276" w:lineRule="auto"/>
        <w:rPr>
          <w:rFonts w:ascii="Calibri" w:eastAsia="Calibri" w:hAnsi="Calibri" w:cs="Calibri"/>
          <w:b/>
          <w:sz w:val="22"/>
          <w:szCs w:val="22"/>
        </w:rPr>
      </w:pPr>
    </w:p>
    <w:p w14:paraId="391F06AD" w14:textId="13142CD3" w:rsidR="0016506E" w:rsidRPr="004947BA" w:rsidRDefault="000F472D">
      <w:pPr>
        <w:rPr>
          <w:rFonts w:ascii="Calibri" w:eastAsia="Calibri" w:hAnsi="Calibri" w:cs="Calibri"/>
          <w:b/>
          <w:sz w:val="22"/>
          <w:szCs w:val="22"/>
        </w:rPr>
      </w:pPr>
      <w:r>
        <w:rPr>
          <w:rFonts w:ascii="Calibri" w:eastAsia="Calibri" w:hAnsi="Calibri" w:cs="Calibri"/>
          <w:b/>
          <w:sz w:val="22"/>
          <w:szCs w:val="22"/>
        </w:rPr>
        <w:br w:type="page"/>
      </w:r>
    </w:p>
    <w:p w14:paraId="71BEB463" w14:textId="459DEC23" w:rsidR="0016506E" w:rsidRPr="00933B9C" w:rsidRDefault="007B3F28" w:rsidP="00933B9C">
      <w:pPr>
        <w:spacing w:after="200" w:line="276" w:lineRule="auto"/>
        <w:rPr>
          <w:rFonts w:ascii="Calibri" w:eastAsia="Calibri" w:hAnsi="Calibri" w:cs="Calibri"/>
          <w:b/>
          <w:sz w:val="22"/>
          <w:szCs w:val="22"/>
        </w:rPr>
      </w:pPr>
      <w:r w:rsidRPr="00F618C6">
        <w:rPr>
          <w:rFonts w:ascii="Calibri" w:eastAsia="Calibri" w:hAnsi="Calibri" w:cs="Calibri"/>
          <w:b/>
          <w:sz w:val="22"/>
          <w:szCs w:val="22"/>
        </w:rPr>
        <w:lastRenderedPageBreak/>
        <w:t xml:space="preserve">Załącznik nr </w:t>
      </w:r>
      <w:r w:rsidR="00C94D1E">
        <w:rPr>
          <w:rFonts w:ascii="Calibri" w:eastAsia="Calibri" w:hAnsi="Calibri" w:cs="Calibri"/>
          <w:b/>
          <w:sz w:val="22"/>
          <w:szCs w:val="22"/>
        </w:rPr>
        <w:t>1</w:t>
      </w:r>
      <w:r w:rsidRPr="00F618C6">
        <w:rPr>
          <w:rFonts w:ascii="Calibri" w:eastAsia="Calibri" w:hAnsi="Calibri" w:cs="Calibri"/>
          <w:b/>
          <w:sz w:val="22"/>
          <w:szCs w:val="22"/>
        </w:rPr>
        <w:t xml:space="preserve"> Formularz oferty</w:t>
      </w:r>
      <w:r w:rsidR="00933B9C">
        <w:rPr>
          <w:rFonts w:ascii="Calibri" w:eastAsia="Calibri" w:hAnsi="Calibri" w:cs="Calibri"/>
          <w:sz w:val="22"/>
          <w:szCs w:val="22"/>
        </w:rPr>
        <w:tab/>
      </w:r>
    </w:p>
    <w:p w14:paraId="406395DA" w14:textId="77777777" w:rsidR="00BC6DDD" w:rsidRDefault="00BC6DDD" w:rsidP="00BC6DDD">
      <w:pPr>
        <w:tabs>
          <w:tab w:val="center" w:pos="1985"/>
          <w:tab w:val="left" w:pos="3119"/>
          <w:tab w:val="center" w:pos="7088"/>
        </w:tabs>
        <w:jc w:val="right"/>
        <w:rPr>
          <w:rFonts w:ascii="Calibri" w:hAnsi="Calibri" w:cs="Calibri"/>
          <w:color w:val="000000" w:themeColor="text1"/>
          <w:sz w:val="22"/>
          <w:szCs w:val="22"/>
        </w:rPr>
      </w:pPr>
      <w:r w:rsidRPr="00807482">
        <w:rPr>
          <w:rFonts w:ascii="Calibri" w:hAnsi="Calibri" w:cs="Calibri"/>
          <w:color w:val="000000" w:themeColor="text1"/>
          <w:sz w:val="22"/>
          <w:szCs w:val="22"/>
        </w:rPr>
        <w:t>................................, dnia ..................</w:t>
      </w:r>
    </w:p>
    <w:p w14:paraId="1B2E8AB4" w14:textId="4778B385" w:rsidR="00BC6DDD" w:rsidRPr="00BC6DDD" w:rsidRDefault="00BC6DDD" w:rsidP="00BC6DDD">
      <w:pPr>
        <w:tabs>
          <w:tab w:val="center" w:pos="1985"/>
          <w:tab w:val="left" w:pos="3119"/>
          <w:tab w:val="center" w:pos="7088"/>
        </w:tabs>
        <w:ind w:right="850"/>
        <w:jc w:val="right"/>
        <w:rPr>
          <w:rFonts w:ascii="Calibri" w:hAnsi="Calibri" w:cs="Calibri"/>
          <w:color w:val="000000" w:themeColor="text1"/>
          <w:sz w:val="22"/>
          <w:szCs w:val="22"/>
        </w:rPr>
      </w:pPr>
      <w:r>
        <w:rPr>
          <w:rFonts w:ascii="Calibri" w:hAnsi="Calibri" w:cs="Calibri"/>
          <w:i/>
          <w:color w:val="000000" w:themeColor="text1"/>
          <w:sz w:val="16"/>
          <w:szCs w:val="16"/>
        </w:rPr>
        <w:tab/>
      </w:r>
      <w:r w:rsidRPr="00196CC4">
        <w:rPr>
          <w:rFonts w:ascii="Calibri" w:hAnsi="Calibri" w:cs="Calibri"/>
          <w:i/>
          <w:color w:val="000000" w:themeColor="text1"/>
          <w:sz w:val="16"/>
          <w:szCs w:val="16"/>
        </w:rPr>
        <w:t>/miejscowość, data/</w:t>
      </w:r>
    </w:p>
    <w:p w14:paraId="70172D06" w14:textId="130AC2F3" w:rsidR="00BC6DDD" w:rsidRPr="00BC6DDD" w:rsidRDefault="007B3F28" w:rsidP="00BC6DDD">
      <w:pPr>
        <w:tabs>
          <w:tab w:val="left" w:pos="6480"/>
        </w:tabs>
        <w:jc w:val="both"/>
        <w:rPr>
          <w:rFonts w:ascii="Calibri" w:eastAsia="Calibri" w:hAnsi="Calibri" w:cs="Calibri"/>
          <w:sz w:val="22"/>
          <w:szCs w:val="22"/>
        </w:rPr>
      </w:pPr>
      <w:r w:rsidRPr="00F618C6">
        <w:rPr>
          <w:rFonts w:ascii="Calibri" w:eastAsia="Calibri" w:hAnsi="Calibri" w:cs="Calibri"/>
          <w:sz w:val="22"/>
          <w:szCs w:val="22"/>
        </w:rPr>
        <w:tab/>
      </w:r>
    </w:p>
    <w:tbl>
      <w:tblPr>
        <w:tblW w:w="5001" w:type="pct"/>
        <w:jc w:val="center"/>
        <w:tblLook w:val="0000" w:firstRow="0" w:lastRow="0" w:firstColumn="0" w:lastColumn="0" w:noHBand="0" w:noVBand="0"/>
      </w:tblPr>
      <w:tblGrid>
        <w:gridCol w:w="1659"/>
        <w:gridCol w:w="297"/>
        <w:gridCol w:w="2270"/>
        <w:gridCol w:w="1439"/>
        <w:gridCol w:w="3399"/>
      </w:tblGrid>
      <w:tr w:rsidR="00E047B0" w:rsidRPr="00807482" w14:paraId="0F20BAF8" w14:textId="77777777" w:rsidTr="00933B9C">
        <w:trPr>
          <w:trHeight w:val="70"/>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D396D3E"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b/>
                <w:bCs/>
                <w:color w:val="000000" w:themeColor="text1"/>
                <w:sz w:val="22"/>
                <w:szCs w:val="22"/>
              </w:rPr>
              <w:t xml:space="preserve">Dane </w:t>
            </w:r>
            <w:r>
              <w:rPr>
                <w:rFonts w:ascii="Calibri" w:hAnsi="Calibri" w:cs="Calibri"/>
                <w:b/>
                <w:bCs/>
                <w:color w:val="000000" w:themeColor="text1"/>
                <w:sz w:val="22"/>
                <w:szCs w:val="22"/>
              </w:rPr>
              <w:t>Wykonawcy</w:t>
            </w:r>
          </w:p>
        </w:tc>
      </w:tr>
      <w:tr w:rsidR="00E047B0" w:rsidRPr="00807482" w14:paraId="644746A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6E98"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Nazwa</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3BDE9001"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807482" w14:paraId="6686DD49"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1D6F9CFD"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Adres</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6A3AA2DD"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807482" w14:paraId="5FC3CD8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46C30470" w14:textId="722F0C88"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E047B0">
              <w:rPr>
                <w:rFonts w:ascii="Calibri" w:hAnsi="Calibri" w:cs="Calibri"/>
                <w:color w:val="000000" w:themeColor="text1"/>
                <w:sz w:val="22"/>
                <w:szCs w:val="22"/>
              </w:rPr>
              <w:t>Numer NIP</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428E14E1"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4BF281F2" w14:textId="583F2E06"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CE46" w14:textId="3ED919A0"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Numer telefonu</w:t>
            </w:r>
          </w:p>
        </w:tc>
        <w:tc>
          <w:tcPr>
            <w:tcW w:w="1416" w:type="pct"/>
            <w:gridSpan w:val="2"/>
            <w:tcBorders>
              <w:top w:val="single" w:sz="4" w:space="0" w:color="000000"/>
              <w:left w:val="single" w:sz="4" w:space="0" w:color="000000"/>
              <w:bottom w:val="single" w:sz="4" w:space="0" w:color="000000"/>
              <w:right w:val="single" w:sz="4" w:space="0" w:color="auto"/>
            </w:tcBorders>
            <w:vAlign w:val="center"/>
          </w:tcPr>
          <w:p w14:paraId="41433FC7"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2529019E" w14:textId="1C83F34D"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r w:rsidRPr="00E047B0">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0AD5756C" w14:textId="3EECC665"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5CC3B1F4" w14:textId="77777777" w:rsidTr="00933B9C">
        <w:trPr>
          <w:trHeight w:val="284"/>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6657198" w14:textId="75DA5196" w:rsidR="00933B9C" w:rsidRPr="00933B9C" w:rsidRDefault="00933B9C" w:rsidP="00933B9C">
            <w:pPr>
              <w:pStyle w:val="Default"/>
              <w:tabs>
                <w:tab w:val="left" w:pos="3119"/>
              </w:tabs>
              <w:snapToGrid w:val="0"/>
              <w:spacing w:before="60" w:after="60"/>
              <w:rPr>
                <w:rFonts w:ascii="Calibri" w:hAnsi="Calibri" w:cs="Calibri"/>
                <w:b/>
                <w:bCs/>
                <w:color w:val="000000" w:themeColor="text1"/>
                <w:sz w:val="22"/>
                <w:szCs w:val="22"/>
              </w:rPr>
            </w:pPr>
            <w:r>
              <w:rPr>
                <w:rFonts w:ascii="Calibri" w:hAnsi="Calibri" w:cs="Calibri"/>
                <w:b/>
                <w:bCs/>
                <w:color w:val="000000" w:themeColor="text1"/>
                <w:sz w:val="22"/>
                <w:szCs w:val="22"/>
              </w:rPr>
              <w:t>Dane osoby</w:t>
            </w:r>
            <w:r w:rsidRPr="00933B9C">
              <w:rPr>
                <w:rFonts w:ascii="Calibri" w:hAnsi="Calibri" w:cs="Calibri"/>
                <w:b/>
                <w:bCs/>
                <w:color w:val="000000" w:themeColor="text1"/>
                <w:sz w:val="22"/>
                <w:szCs w:val="22"/>
              </w:rPr>
              <w:t xml:space="preserve"> odpowiedzialnej za kontakty z Zamawiającym ze strony Wykonawcy</w:t>
            </w:r>
          </w:p>
        </w:tc>
      </w:tr>
      <w:tr w:rsidR="00933B9C" w:rsidRPr="00807482" w14:paraId="49AA1390" w14:textId="77777777"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34B6718A" w14:textId="77777777"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Imię i Nazwisko</w:t>
            </w:r>
          </w:p>
        </w:tc>
        <w:tc>
          <w:tcPr>
            <w:tcW w:w="3921" w:type="pct"/>
            <w:gridSpan w:val="3"/>
            <w:tcBorders>
              <w:top w:val="single" w:sz="4" w:space="0" w:color="000000"/>
              <w:left w:val="single" w:sz="4" w:space="0" w:color="000000"/>
              <w:bottom w:val="single" w:sz="4" w:space="0" w:color="000000"/>
              <w:right w:val="single" w:sz="4" w:space="0" w:color="000000"/>
            </w:tcBorders>
            <w:vAlign w:val="center"/>
          </w:tcPr>
          <w:p w14:paraId="53DC68B7"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2327E17A" w14:textId="15D5A8B1"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1CBD6869" w14:textId="33103D3A"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Telefon</w:t>
            </w:r>
          </w:p>
        </w:tc>
        <w:tc>
          <w:tcPr>
            <w:tcW w:w="1252" w:type="pct"/>
            <w:tcBorders>
              <w:top w:val="single" w:sz="4" w:space="0" w:color="000000"/>
              <w:left w:val="single" w:sz="4" w:space="0" w:color="000000"/>
              <w:bottom w:val="single" w:sz="4" w:space="0" w:color="000000"/>
              <w:right w:val="single" w:sz="4" w:space="0" w:color="auto"/>
            </w:tcBorders>
            <w:vAlign w:val="center"/>
          </w:tcPr>
          <w:p w14:paraId="2E238166"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5E2C26B7" w14:textId="59A3F628" w:rsidR="00933B9C" w:rsidRPr="00933B9C" w:rsidRDefault="00933B9C" w:rsidP="00933B9C">
            <w:pPr>
              <w:spacing w:before="60" w:after="60"/>
              <w:rPr>
                <w:rFonts w:ascii="Calibri" w:eastAsiaTheme="minorHAnsi" w:hAnsi="Calibri" w:cs="Calibri"/>
                <w:color w:val="000000" w:themeColor="text1"/>
                <w:sz w:val="22"/>
                <w:szCs w:val="22"/>
              </w:rPr>
            </w:pPr>
            <w:r w:rsidRPr="0080748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40B55C60"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bl>
    <w:p w14:paraId="437EF369" w14:textId="77777777" w:rsidR="00314D33" w:rsidRDefault="00314D33" w:rsidP="00933B9C">
      <w:pPr>
        <w:rPr>
          <w:rFonts w:ascii="Calibri" w:eastAsia="Calibri" w:hAnsi="Calibri" w:cs="Calibri"/>
          <w:b/>
          <w:sz w:val="22"/>
          <w:szCs w:val="22"/>
        </w:rPr>
      </w:pPr>
    </w:p>
    <w:p w14:paraId="5699668A" w14:textId="77777777" w:rsidR="0016506E" w:rsidRPr="00F618C6" w:rsidRDefault="0016506E">
      <w:pPr>
        <w:jc w:val="both"/>
        <w:rPr>
          <w:rFonts w:ascii="Calibri" w:eastAsia="Calibri" w:hAnsi="Calibri" w:cs="Calibri"/>
          <w:b/>
          <w:sz w:val="22"/>
          <w:szCs w:val="22"/>
        </w:rPr>
      </w:pPr>
    </w:p>
    <w:p w14:paraId="55FFA45B" w14:textId="77777777" w:rsidR="0016506E" w:rsidRPr="00F618C6" w:rsidRDefault="007B3F28" w:rsidP="009171A3">
      <w:pPr>
        <w:jc w:val="both"/>
        <w:rPr>
          <w:rFonts w:ascii="Calibri" w:eastAsia="Calibri" w:hAnsi="Calibri" w:cs="Calibri"/>
          <w:b/>
          <w:sz w:val="22"/>
          <w:szCs w:val="22"/>
        </w:rPr>
      </w:pPr>
      <w:r w:rsidRPr="00F618C6">
        <w:rPr>
          <w:rFonts w:ascii="Calibri" w:eastAsia="Calibri" w:hAnsi="Calibri" w:cs="Calibri"/>
          <w:b/>
          <w:sz w:val="22"/>
          <w:szCs w:val="22"/>
        </w:rPr>
        <w:t>Składając ofertę w postępowaniu o udzielenie zamówienia prowadzonym w trybie zapytania ofertowego zgodnie z zasadą konkurencyjności. Sposób ponoszenia wydatków zgodnie z zasadą uczciwej konkurencji.</w:t>
      </w:r>
    </w:p>
    <w:p w14:paraId="4B512A4C" w14:textId="77777777" w:rsidR="0016506E" w:rsidRPr="00F618C6" w:rsidRDefault="0016506E">
      <w:pPr>
        <w:pBdr>
          <w:top w:val="nil"/>
          <w:left w:val="nil"/>
          <w:bottom w:val="nil"/>
          <w:right w:val="nil"/>
          <w:between w:val="nil"/>
        </w:pBdr>
        <w:tabs>
          <w:tab w:val="left" w:pos="9072"/>
        </w:tabs>
        <w:jc w:val="both"/>
        <w:rPr>
          <w:rFonts w:ascii="Calibri" w:eastAsia="Calibri" w:hAnsi="Calibri" w:cs="Calibri"/>
          <w:color w:val="000000"/>
          <w:sz w:val="22"/>
          <w:szCs w:val="22"/>
        </w:rPr>
      </w:pPr>
    </w:p>
    <w:p w14:paraId="03D08D64"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my niżej podpisani:</w:t>
      </w:r>
    </w:p>
    <w:p w14:paraId="72CCD864"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379674D5"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220CD6A3"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działając w imieniu i na rzecz:</w:t>
      </w:r>
    </w:p>
    <w:p w14:paraId="6192FB16"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5EB76CF5"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ab/>
      </w:r>
    </w:p>
    <w:p w14:paraId="35E399E8" w14:textId="330FE54F" w:rsidR="0016506E" w:rsidRPr="00F618C6" w:rsidRDefault="007B3F28">
      <w:pPr>
        <w:pBdr>
          <w:top w:val="nil"/>
          <w:left w:val="nil"/>
          <w:bottom w:val="nil"/>
          <w:right w:val="nil"/>
          <w:between w:val="nil"/>
        </w:pBdr>
        <w:tabs>
          <w:tab w:val="left" w:pos="9072"/>
        </w:tabs>
        <w:jc w:val="both"/>
        <w:rPr>
          <w:rFonts w:ascii="Calibri" w:eastAsia="Calibri" w:hAnsi="Calibri" w:cs="Calibri"/>
          <w:i/>
          <w:color w:val="000000"/>
          <w:sz w:val="22"/>
          <w:szCs w:val="22"/>
        </w:rPr>
      </w:pPr>
      <w:r w:rsidRPr="00F618C6">
        <w:rPr>
          <w:rFonts w:ascii="Calibri" w:eastAsia="Calibri" w:hAnsi="Calibri" w:cs="Calibr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5F7C87D7" w14:textId="2E8767C4" w:rsidR="0016506E" w:rsidRDefault="007B3F28" w:rsidP="00245C07">
      <w:pPr>
        <w:numPr>
          <w:ilvl w:val="0"/>
          <w:numId w:val="5"/>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b/>
          <w:color w:val="000000"/>
          <w:sz w:val="22"/>
          <w:szCs w:val="22"/>
        </w:rPr>
        <w:t>SKŁADAMY OFERTĘ</w:t>
      </w:r>
      <w:r w:rsidRPr="00F618C6">
        <w:rPr>
          <w:rFonts w:ascii="Calibri" w:eastAsia="Calibri" w:hAnsi="Calibri" w:cs="Calibri"/>
          <w:color w:val="000000"/>
          <w:sz w:val="22"/>
          <w:szCs w:val="22"/>
        </w:rPr>
        <w:t xml:space="preserve"> na wykonanie przedmiotu zamówienia zgodnie ze Specyfikacją Zamówienia i oświadczamy, że wykonamy go na warunkach w niej określonych.</w:t>
      </w:r>
    </w:p>
    <w:p w14:paraId="3108A608" w14:textId="77777777" w:rsidR="00A4388A" w:rsidRDefault="00A4388A" w:rsidP="00A4388A">
      <w:pPr>
        <w:pBdr>
          <w:top w:val="nil"/>
          <w:left w:val="nil"/>
          <w:bottom w:val="nil"/>
          <w:right w:val="nil"/>
          <w:between w:val="nil"/>
        </w:pBdr>
        <w:jc w:val="both"/>
        <w:rPr>
          <w:rFonts w:ascii="Calibri" w:eastAsia="Calibri" w:hAnsi="Calibri" w:cs="Calibri"/>
          <w:color w:val="000000"/>
          <w:sz w:val="22"/>
          <w:szCs w:val="22"/>
        </w:rPr>
      </w:pPr>
    </w:p>
    <w:tbl>
      <w:tblPr>
        <w:tblW w:w="8793" w:type="dxa"/>
        <w:tblCellMar>
          <w:left w:w="70" w:type="dxa"/>
          <w:right w:w="70" w:type="dxa"/>
        </w:tblCellMar>
        <w:tblLook w:val="04A0" w:firstRow="1" w:lastRow="0" w:firstColumn="1" w:lastColumn="0" w:noHBand="0" w:noVBand="1"/>
      </w:tblPr>
      <w:tblGrid>
        <w:gridCol w:w="562"/>
        <w:gridCol w:w="142"/>
        <w:gridCol w:w="4221"/>
        <w:gridCol w:w="2110"/>
        <w:gridCol w:w="1758"/>
      </w:tblGrid>
      <w:tr w:rsidR="009171A3" w:rsidRPr="00A4388A" w14:paraId="207B9E64" w14:textId="77777777" w:rsidTr="009171A3">
        <w:trPr>
          <w:trHeight w:val="277"/>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E7B916" w14:textId="77777777" w:rsidR="009171A3" w:rsidRPr="00A4388A" w:rsidRDefault="009171A3" w:rsidP="009171A3">
            <w:pPr>
              <w:rPr>
                <w:rFonts w:ascii="Aptos Narrow" w:hAnsi="Aptos Narrow"/>
                <w:color w:val="000000"/>
                <w:sz w:val="22"/>
                <w:szCs w:val="22"/>
                <w:lang w:eastAsia="pl-PL"/>
              </w:rPr>
            </w:pPr>
            <w:proofErr w:type="spellStart"/>
            <w:r w:rsidRPr="00A4388A">
              <w:rPr>
                <w:rFonts w:ascii="Aptos Narrow" w:hAnsi="Aptos Narrow"/>
                <w:color w:val="000000"/>
                <w:sz w:val="22"/>
                <w:szCs w:val="22"/>
                <w:lang w:eastAsia="pl-PL"/>
              </w:rPr>
              <w:t>Lp</w:t>
            </w:r>
            <w:proofErr w:type="spellEnd"/>
          </w:p>
        </w:tc>
        <w:tc>
          <w:tcPr>
            <w:tcW w:w="4363" w:type="dxa"/>
            <w:gridSpan w:val="2"/>
            <w:tcBorders>
              <w:top w:val="single" w:sz="4" w:space="0" w:color="auto"/>
              <w:left w:val="nil"/>
              <w:bottom w:val="single" w:sz="4" w:space="0" w:color="auto"/>
              <w:right w:val="single" w:sz="4" w:space="0" w:color="auto"/>
            </w:tcBorders>
            <w:shd w:val="clear" w:color="auto" w:fill="auto"/>
            <w:noWrap/>
            <w:vAlign w:val="bottom"/>
            <w:hideMark/>
          </w:tcPr>
          <w:p w14:paraId="18B45045" w14:textId="77777777" w:rsidR="009171A3" w:rsidRPr="00A4388A" w:rsidRDefault="009171A3" w:rsidP="009171A3">
            <w:pPr>
              <w:jc w:val="center"/>
              <w:rPr>
                <w:rFonts w:ascii="Aptos Narrow" w:hAnsi="Aptos Narrow"/>
                <w:color w:val="000000"/>
                <w:sz w:val="22"/>
                <w:szCs w:val="22"/>
                <w:lang w:eastAsia="pl-PL"/>
              </w:rPr>
            </w:pPr>
            <w:r w:rsidRPr="00A4388A">
              <w:rPr>
                <w:rFonts w:ascii="Aptos Narrow" w:hAnsi="Aptos Narrow"/>
                <w:color w:val="000000"/>
                <w:sz w:val="22"/>
                <w:szCs w:val="22"/>
                <w:lang w:eastAsia="pl-PL"/>
              </w:rPr>
              <w:t> </w:t>
            </w:r>
          </w:p>
        </w:tc>
        <w:tc>
          <w:tcPr>
            <w:tcW w:w="2110" w:type="dxa"/>
            <w:tcBorders>
              <w:top w:val="single" w:sz="4" w:space="0" w:color="auto"/>
              <w:left w:val="nil"/>
              <w:bottom w:val="single" w:sz="4" w:space="0" w:color="auto"/>
              <w:right w:val="single" w:sz="4" w:space="0" w:color="auto"/>
            </w:tcBorders>
            <w:shd w:val="clear" w:color="auto" w:fill="auto"/>
            <w:noWrap/>
            <w:vAlign w:val="bottom"/>
            <w:hideMark/>
          </w:tcPr>
          <w:p w14:paraId="41303D2C" w14:textId="73B35673" w:rsidR="009171A3" w:rsidRPr="00A4388A" w:rsidRDefault="009171A3" w:rsidP="009171A3">
            <w:pPr>
              <w:jc w:val="center"/>
              <w:rPr>
                <w:rFonts w:ascii="Aptos Narrow" w:hAnsi="Aptos Narrow"/>
                <w:color w:val="000000"/>
                <w:sz w:val="22"/>
                <w:szCs w:val="22"/>
                <w:lang w:eastAsia="pl-PL"/>
              </w:rPr>
            </w:pPr>
            <w:r w:rsidRPr="00A4388A">
              <w:rPr>
                <w:rFonts w:ascii="Aptos Narrow" w:hAnsi="Aptos Narrow"/>
                <w:color w:val="000000"/>
                <w:sz w:val="22"/>
                <w:szCs w:val="22"/>
                <w:lang w:eastAsia="pl-PL"/>
              </w:rPr>
              <w:t>Wartość</w:t>
            </w:r>
            <w:r>
              <w:rPr>
                <w:rFonts w:ascii="Aptos Narrow" w:hAnsi="Aptos Narrow"/>
                <w:color w:val="000000"/>
                <w:sz w:val="22"/>
                <w:szCs w:val="22"/>
                <w:lang w:eastAsia="pl-PL"/>
              </w:rPr>
              <w:t xml:space="preserve"> netto</w:t>
            </w:r>
          </w:p>
        </w:tc>
        <w:tc>
          <w:tcPr>
            <w:tcW w:w="1758" w:type="dxa"/>
            <w:tcBorders>
              <w:top w:val="single" w:sz="4" w:space="0" w:color="auto"/>
              <w:left w:val="nil"/>
              <w:bottom w:val="single" w:sz="4" w:space="0" w:color="auto"/>
              <w:right w:val="single" w:sz="4" w:space="0" w:color="auto"/>
            </w:tcBorders>
            <w:shd w:val="clear" w:color="auto" w:fill="auto"/>
            <w:noWrap/>
            <w:vAlign w:val="bottom"/>
            <w:hideMark/>
          </w:tcPr>
          <w:p w14:paraId="72A78A90" w14:textId="050779BB" w:rsidR="009171A3" w:rsidRPr="00A4388A" w:rsidRDefault="009171A3" w:rsidP="009171A3">
            <w:pPr>
              <w:jc w:val="center"/>
              <w:rPr>
                <w:rFonts w:ascii="Aptos Narrow" w:hAnsi="Aptos Narrow"/>
                <w:color w:val="000000"/>
                <w:sz w:val="22"/>
                <w:szCs w:val="22"/>
                <w:lang w:eastAsia="pl-PL"/>
              </w:rPr>
            </w:pPr>
            <w:r w:rsidRPr="00A4388A">
              <w:rPr>
                <w:rFonts w:ascii="Aptos Narrow" w:hAnsi="Aptos Narrow"/>
                <w:color w:val="000000"/>
                <w:sz w:val="22"/>
                <w:szCs w:val="22"/>
                <w:lang w:eastAsia="pl-PL"/>
              </w:rPr>
              <w:t>Wartość</w:t>
            </w:r>
            <w:r>
              <w:rPr>
                <w:rFonts w:ascii="Aptos Narrow" w:hAnsi="Aptos Narrow"/>
                <w:color w:val="000000"/>
                <w:sz w:val="22"/>
                <w:szCs w:val="22"/>
                <w:lang w:eastAsia="pl-PL"/>
              </w:rPr>
              <w:t xml:space="preserve"> brutto</w:t>
            </w:r>
          </w:p>
        </w:tc>
      </w:tr>
      <w:tr w:rsidR="009171A3" w:rsidRPr="00A4388A" w14:paraId="28C62127" w14:textId="77777777" w:rsidTr="009171A3">
        <w:trPr>
          <w:trHeight w:val="277"/>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1782158" w14:textId="77777777" w:rsidR="009171A3" w:rsidRPr="00A4388A" w:rsidRDefault="009171A3" w:rsidP="009171A3">
            <w:pPr>
              <w:rPr>
                <w:rFonts w:ascii="Aptos Narrow" w:hAnsi="Aptos Narrow"/>
                <w:color w:val="000000"/>
                <w:sz w:val="22"/>
                <w:szCs w:val="22"/>
                <w:lang w:eastAsia="pl-PL"/>
              </w:rPr>
            </w:pPr>
            <w:r w:rsidRPr="00A4388A">
              <w:rPr>
                <w:rFonts w:ascii="Aptos Narrow" w:hAnsi="Aptos Narrow"/>
                <w:color w:val="000000"/>
                <w:sz w:val="22"/>
                <w:szCs w:val="22"/>
                <w:lang w:eastAsia="pl-PL"/>
              </w:rPr>
              <w:t>1</w:t>
            </w:r>
          </w:p>
        </w:tc>
        <w:tc>
          <w:tcPr>
            <w:tcW w:w="4363" w:type="dxa"/>
            <w:gridSpan w:val="2"/>
            <w:tcBorders>
              <w:top w:val="nil"/>
              <w:left w:val="nil"/>
              <w:bottom w:val="single" w:sz="4" w:space="0" w:color="auto"/>
              <w:right w:val="single" w:sz="4" w:space="0" w:color="auto"/>
            </w:tcBorders>
            <w:shd w:val="clear" w:color="auto" w:fill="auto"/>
            <w:noWrap/>
          </w:tcPr>
          <w:p w14:paraId="38A3FD98" w14:textId="47495620" w:rsidR="009171A3" w:rsidRPr="009171A3" w:rsidRDefault="009171A3" w:rsidP="009171A3">
            <w:pPr>
              <w:rPr>
                <w:rFonts w:ascii="Aptos Narrow" w:hAnsi="Aptos Narrow"/>
                <w:color w:val="000000"/>
                <w:sz w:val="22"/>
                <w:szCs w:val="22"/>
                <w:lang w:eastAsia="pl-PL"/>
              </w:rPr>
            </w:pPr>
            <w:r w:rsidRPr="009171A3">
              <w:rPr>
                <w:rFonts w:ascii="Calibri" w:eastAsia="Calibri" w:hAnsi="Calibri" w:cs="Calibri"/>
                <w:bCs/>
                <w:sz w:val="22"/>
                <w:szCs w:val="22"/>
              </w:rPr>
              <w:t>Prace rozbiórkowe</w:t>
            </w:r>
          </w:p>
        </w:tc>
        <w:tc>
          <w:tcPr>
            <w:tcW w:w="2110" w:type="dxa"/>
            <w:tcBorders>
              <w:top w:val="nil"/>
              <w:left w:val="nil"/>
              <w:bottom w:val="single" w:sz="4" w:space="0" w:color="auto"/>
              <w:right w:val="single" w:sz="4" w:space="0" w:color="auto"/>
            </w:tcBorders>
            <w:shd w:val="clear" w:color="auto" w:fill="auto"/>
            <w:noWrap/>
            <w:vAlign w:val="bottom"/>
          </w:tcPr>
          <w:p w14:paraId="51A58CB4" w14:textId="4CA4878E" w:rsidR="009171A3" w:rsidRPr="00A4388A" w:rsidRDefault="009171A3" w:rsidP="009171A3">
            <w:pPr>
              <w:rPr>
                <w:rFonts w:ascii="Aptos Narrow" w:hAnsi="Aptos Narrow"/>
                <w:color w:val="000000"/>
                <w:sz w:val="22"/>
                <w:szCs w:val="22"/>
                <w:lang w:eastAsia="pl-PL"/>
              </w:rPr>
            </w:pPr>
          </w:p>
        </w:tc>
        <w:tc>
          <w:tcPr>
            <w:tcW w:w="1758" w:type="dxa"/>
            <w:tcBorders>
              <w:top w:val="nil"/>
              <w:left w:val="nil"/>
              <w:bottom w:val="single" w:sz="4" w:space="0" w:color="auto"/>
              <w:right w:val="single" w:sz="4" w:space="0" w:color="auto"/>
            </w:tcBorders>
            <w:shd w:val="clear" w:color="auto" w:fill="auto"/>
            <w:noWrap/>
            <w:vAlign w:val="bottom"/>
          </w:tcPr>
          <w:p w14:paraId="5713AC4E" w14:textId="29FB938F" w:rsidR="009171A3" w:rsidRPr="00A4388A" w:rsidRDefault="009171A3" w:rsidP="009171A3">
            <w:pPr>
              <w:rPr>
                <w:rFonts w:ascii="Aptos Narrow" w:hAnsi="Aptos Narrow"/>
                <w:color w:val="000000"/>
                <w:sz w:val="22"/>
                <w:szCs w:val="22"/>
                <w:lang w:eastAsia="pl-PL"/>
              </w:rPr>
            </w:pPr>
          </w:p>
        </w:tc>
      </w:tr>
      <w:tr w:rsidR="009171A3" w:rsidRPr="00A4388A" w14:paraId="27A77E3C" w14:textId="77777777" w:rsidTr="009171A3">
        <w:trPr>
          <w:trHeight w:val="277"/>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3F28F76" w14:textId="77777777" w:rsidR="009171A3" w:rsidRPr="00A4388A" w:rsidRDefault="009171A3" w:rsidP="009171A3">
            <w:pPr>
              <w:rPr>
                <w:rFonts w:ascii="Aptos Narrow" w:hAnsi="Aptos Narrow"/>
                <w:color w:val="000000"/>
                <w:sz w:val="22"/>
                <w:szCs w:val="22"/>
                <w:lang w:eastAsia="pl-PL"/>
              </w:rPr>
            </w:pPr>
            <w:r w:rsidRPr="00A4388A">
              <w:rPr>
                <w:rFonts w:ascii="Aptos Narrow" w:hAnsi="Aptos Narrow"/>
                <w:color w:val="000000"/>
                <w:sz w:val="22"/>
                <w:szCs w:val="22"/>
                <w:lang w:eastAsia="pl-PL"/>
              </w:rPr>
              <w:t>2</w:t>
            </w:r>
          </w:p>
        </w:tc>
        <w:tc>
          <w:tcPr>
            <w:tcW w:w="4363" w:type="dxa"/>
            <w:gridSpan w:val="2"/>
            <w:tcBorders>
              <w:top w:val="nil"/>
              <w:left w:val="nil"/>
              <w:bottom w:val="single" w:sz="4" w:space="0" w:color="auto"/>
              <w:right w:val="single" w:sz="4" w:space="0" w:color="auto"/>
            </w:tcBorders>
            <w:shd w:val="clear" w:color="auto" w:fill="auto"/>
            <w:noWrap/>
          </w:tcPr>
          <w:p w14:paraId="1B7687D9" w14:textId="6379D42D" w:rsidR="009171A3" w:rsidRPr="009171A3" w:rsidRDefault="009171A3" w:rsidP="009171A3">
            <w:pPr>
              <w:rPr>
                <w:rFonts w:ascii="Aptos Narrow" w:hAnsi="Aptos Narrow"/>
                <w:color w:val="000000"/>
                <w:sz w:val="22"/>
                <w:szCs w:val="22"/>
                <w:lang w:eastAsia="pl-PL"/>
              </w:rPr>
            </w:pPr>
            <w:r w:rsidRPr="009171A3">
              <w:rPr>
                <w:rFonts w:ascii="Calibri" w:eastAsia="Calibri" w:hAnsi="Calibri" w:cs="Calibri"/>
                <w:bCs/>
                <w:sz w:val="22"/>
                <w:szCs w:val="22"/>
              </w:rPr>
              <w:t>Prace remontowo-budowlane</w:t>
            </w:r>
          </w:p>
        </w:tc>
        <w:tc>
          <w:tcPr>
            <w:tcW w:w="2110" w:type="dxa"/>
            <w:tcBorders>
              <w:top w:val="nil"/>
              <w:left w:val="nil"/>
              <w:bottom w:val="single" w:sz="4" w:space="0" w:color="auto"/>
              <w:right w:val="single" w:sz="4" w:space="0" w:color="auto"/>
            </w:tcBorders>
            <w:shd w:val="clear" w:color="auto" w:fill="auto"/>
            <w:noWrap/>
            <w:vAlign w:val="bottom"/>
          </w:tcPr>
          <w:p w14:paraId="789CCEFB" w14:textId="5EF1271A" w:rsidR="009171A3" w:rsidRPr="00A4388A" w:rsidRDefault="009171A3" w:rsidP="009171A3">
            <w:pPr>
              <w:rPr>
                <w:rFonts w:ascii="Aptos Narrow" w:hAnsi="Aptos Narrow"/>
                <w:color w:val="000000"/>
                <w:sz w:val="22"/>
                <w:szCs w:val="22"/>
                <w:lang w:eastAsia="pl-PL"/>
              </w:rPr>
            </w:pPr>
          </w:p>
        </w:tc>
        <w:tc>
          <w:tcPr>
            <w:tcW w:w="1758" w:type="dxa"/>
            <w:tcBorders>
              <w:top w:val="nil"/>
              <w:left w:val="nil"/>
              <w:bottom w:val="single" w:sz="4" w:space="0" w:color="auto"/>
              <w:right w:val="single" w:sz="4" w:space="0" w:color="auto"/>
            </w:tcBorders>
            <w:shd w:val="clear" w:color="auto" w:fill="auto"/>
            <w:noWrap/>
            <w:vAlign w:val="bottom"/>
          </w:tcPr>
          <w:p w14:paraId="32BD6A65" w14:textId="3358A3ED" w:rsidR="009171A3" w:rsidRPr="00A4388A" w:rsidRDefault="009171A3" w:rsidP="009171A3">
            <w:pPr>
              <w:rPr>
                <w:rFonts w:ascii="Aptos Narrow" w:hAnsi="Aptos Narrow"/>
                <w:color w:val="000000"/>
                <w:sz w:val="22"/>
                <w:szCs w:val="22"/>
                <w:lang w:eastAsia="pl-PL"/>
              </w:rPr>
            </w:pPr>
          </w:p>
        </w:tc>
      </w:tr>
      <w:tr w:rsidR="009171A3" w:rsidRPr="00A4388A" w14:paraId="2A7AD2F2" w14:textId="77777777" w:rsidTr="009171A3">
        <w:trPr>
          <w:trHeight w:val="277"/>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5FA27998" w14:textId="77777777" w:rsidR="009171A3" w:rsidRPr="00A4388A" w:rsidRDefault="009171A3" w:rsidP="009171A3">
            <w:pPr>
              <w:rPr>
                <w:rFonts w:ascii="Aptos Narrow" w:hAnsi="Aptos Narrow"/>
                <w:color w:val="000000"/>
                <w:sz w:val="22"/>
                <w:szCs w:val="22"/>
                <w:lang w:eastAsia="pl-PL"/>
              </w:rPr>
            </w:pPr>
            <w:r w:rsidRPr="00A4388A">
              <w:rPr>
                <w:rFonts w:ascii="Aptos Narrow" w:hAnsi="Aptos Narrow"/>
                <w:color w:val="000000"/>
                <w:sz w:val="22"/>
                <w:szCs w:val="22"/>
                <w:lang w:eastAsia="pl-PL"/>
              </w:rPr>
              <w:t>3</w:t>
            </w:r>
          </w:p>
        </w:tc>
        <w:tc>
          <w:tcPr>
            <w:tcW w:w="4363" w:type="dxa"/>
            <w:gridSpan w:val="2"/>
            <w:tcBorders>
              <w:top w:val="nil"/>
              <w:left w:val="nil"/>
              <w:bottom w:val="single" w:sz="4" w:space="0" w:color="auto"/>
              <w:right w:val="single" w:sz="4" w:space="0" w:color="auto"/>
            </w:tcBorders>
            <w:shd w:val="clear" w:color="auto" w:fill="auto"/>
            <w:noWrap/>
          </w:tcPr>
          <w:p w14:paraId="771FA617" w14:textId="53CDB849" w:rsidR="009171A3" w:rsidRPr="009171A3" w:rsidRDefault="009171A3" w:rsidP="009171A3">
            <w:pPr>
              <w:rPr>
                <w:rFonts w:ascii="Aptos Narrow" w:hAnsi="Aptos Narrow"/>
                <w:color w:val="000000"/>
                <w:sz w:val="22"/>
                <w:szCs w:val="22"/>
                <w:lang w:eastAsia="pl-PL"/>
              </w:rPr>
            </w:pPr>
            <w:r w:rsidRPr="009171A3">
              <w:rPr>
                <w:rFonts w:ascii="Calibri" w:eastAsia="Calibri" w:hAnsi="Calibri" w:cs="Calibri"/>
                <w:bCs/>
                <w:sz w:val="22"/>
                <w:szCs w:val="22"/>
              </w:rPr>
              <w:t>Instalacje sanitarne</w:t>
            </w:r>
          </w:p>
        </w:tc>
        <w:tc>
          <w:tcPr>
            <w:tcW w:w="2110" w:type="dxa"/>
            <w:tcBorders>
              <w:top w:val="nil"/>
              <w:left w:val="nil"/>
              <w:bottom w:val="single" w:sz="4" w:space="0" w:color="auto"/>
              <w:right w:val="single" w:sz="4" w:space="0" w:color="auto"/>
            </w:tcBorders>
            <w:shd w:val="clear" w:color="auto" w:fill="auto"/>
            <w:noWrap/>
            <w:vAlign w:val="bottom"/>
          </w:tcPr>
          <w:p w14:paraId="7B2EED48" w14:textId="64760C73" w:rsidR="009171A3" w:rsidRPr="00A4388A" w:rsidRDefault="009171A3" w:rsidP="009171A3">
            <w:pPr>
              <w:rPr>
                <w:rFonts w:ascii="Aptos Narrow" w:hAnsi="Aptos Narrow"/>
                <w:color w:val="000000"/>
                <w:sz w:val="22"/>
                <w:szCs w:val="22"/>
                <w:lang w:eastAsia="pl-PL"/>
              </w:rPr>
            </w:pPr>
          </w:p>
        </w:tc>
        <w:tc>
          <w:tcPr>
            <w:tcW w:w="1758" w:type="dxa"/>
            <w:tcBorders>
              <w:top w:val="nil"/>
              <w:left w:val="nil"/>
              <w:bottom w:val="single" w:sz="4" w:space="0" w:color="auto"/>
              <w:right w:val="single" w:sz="4" w:space="0" w:color="auto"/>
            </w:tcBorders>
            <w:shd w:val="clear" w:color="auto" w:fill="auto"/>
            <w:noWrap/>
            <w:vAlign w:val="bottom"/>
          </w:tcPr>
          <w:p w14:paraId="5251E2E8" w14:textId="6A957FCE" w:rsidR="009171A3" w:rsidRPr="00A4388A" w:rsidRDefault="009171A3" w:rsidP="009171A3">
            <w:pPr>
              <w:rPr>
                <w:rFonts w:ascii="Aptos Narrow" w:hAnsi="Aptos Narrow"/>
                <w:color w:val="000000"/>
                <w:sz w:val="22"/>
                <w:szCs w:val="22"/>
                <w:lang w:eastAsia="pl-PL"/>
              </w:rPr>
            </w:pPr>
          </w:p>
        </w:tc>
      </w:tr>
      <w:tr w:rsidR="009171A3" w:rsidRPr="00A4388A" w14:paraId="39DD0B91" w14:textId="77777777" w:rsidTr="009171A3">
        <w:trPr>
          <w:trHeight w:val="277"/>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44FB60A3" w14:textId="77777777" w:rsidR="009171A3" w:rsidRPr="00A4388A" w:rsidRDefault="009171A3" w:rsidP="009171A3">
            <w:pPr>
              <w:rPr>
                <w:rFonts w:ascii="Aptos Narrow" w:hAnsi="Aptos Narrow"/>
                <w:color w:val="000000"/>
                <w:sz w:val="22"/>
                <w:szCs w:val="22"/>
                <w:lang w:eastAsia="pl-PL"/>
              </w:rPr>
            </w:pPr>
            <w:r w:rsidRPr="00A4388A">
              <w:rPr>
                <w:rFonts w:ascii="Aptos Narrow" w:hAnsi="Aptos Narrow"/>
                <w:color w:val="000000"/>
                <w:sz w:val="22"/>
                <w:szCs w:val="22"/>
                <w:lang w:eastAsia="pl-PL"/>
              </w:rPr>
              <w:t>4</w:t>
            </w:r>
          </w:p>
        </w:tc>
        <w:tc>
          <w:tcPr>
            <w:tcW w:w="4363" w:type="dxa"/>
            <w:gridSpan w:val="2"/>
            <w:tcBorders>
              <w:top w:val="nil"/>
              <w:left w:val="nil"/>
              <w:bottom w:val="single" w:sz="4" w:space="0" w:color="auto"/>
              <w:right w:val="single" w:sz="4" w:space="0" w:color="auto"/>
            </w:tcBorders>
            <w:shd w:val="clear" w:color="auto" w:fill="auto"/>
            <w:noWrap/>
          </w:tcPr>
          <w:p w14:paraId="7AB71511" w14:textId="16239E9D" w:rsidR="009171A3" w:rsidRPr="009171A3" w:rsidRDefault="009171A3" w:rsidP="009171A3">
            <w:pPr>
              <w:rPr>
                <w:rFonts w:ascii="Aptos Narrow" w:hAnsi="Aptos Narrow"/>
                <w:color w:val="000000"/>
                <w:sz w:val="22"/>
                <w:szCs w:val="22"/>
                <w:lang w:eastAsia="pl-PL"/>
              </w:rPr>
            </w:pPr>
            <w:r w:rsidRPr="009171A3">
              <w:rPr>
                <w:rFonts w:ascii="Calibri" w:eastAsia="Calibri" w:hAnsi="Calibri" w:cs="Calibri"/>
                <w:bCs/>
                <w:sz w:val="22"/>
                <w:szCs w:val="22"/>
              </w:rPr>
              <w:t>Instalacje elektryczne</w:t>
            </w:r>
          </w:p>
        </w:tc>
        <w:tc>
          <w:tcPr>
            <w:tcW w:w="2110" w:type="dxa"/>
            <w:tcBorders>
              <w:top w:val="nil"/>
              <w:left w:val="nil"/>
              <w:bottom w:val="single" w:sz="4" w:space="0" w:color="auto"/>
              <w:right w:val="single" w:sz="4" w:space="0" w:color="auto"/>
            </w:tcBorders>
            <w:shd w:val="clear" w:color="auto" w:fill="auto"/>
            <w:noWrap/>
            <w:vAlign w:val="bottom"/>
          </w:tcPr>
          <w:p w14:paraId="13487DF4" w14:textId="1FC88939" w:rsidR="009171A3" w:rsidRPr="00A4388A" w:rsidRDefault="009171A3" w:rsidP="009171A3">
            <w:pPr>
              <w:rPr>
                <w:rFonts w:ascii="Aptos Narrow" w:hAnsi="Aptos Narrow"/>
                <w:color w:val="000000"/>
                <w:sz w:val="22"/>
                <w:szCs w:val="22"/>
                <w:lang w:eastAsia="pl-PL"/>
              </w:rPr>
            </w:pPr>
          </w:p>
        </w:tc>
        <w:tc>
          <w:tcPr>
            <w:tcW w:w="1758" w:type="dxa"/>
            <w:tcBorders>
              <w:top w:val="nil"/>
              <w:left w:val="nil"/>
              <w:bottom w:val="single" w:sz="4" w:space="0" w:color="auto"/>
              <w:right w:val="single" w:sz="4" w:space="0" w:color="auto"/>
            </w:tcBorders>
            <w:shd w:val="clear" w:color="auto" w:fill="auto"/>
            <w:noWrap/>
            <w:vAlign w:val="bottom"/>
          </w:tcPr>
          <w:p w14:paraId="5F14BE80" w14:textId="0454F155" w:rsidR="009171A3" w:rsidRPr="00A4388A" w:rsidRDefault="009171A3" w:rsidP="009171A3">
            <w:pPr>
              <w:rPr>
                <w:rFonts w:ascii="Aptos Narrow" w:hAnsi="Aptos Narrow"/>
                <w:color w:val="000000"/>
                <w:sz w:val="22"/>
                <w:szCs w:val="22"/>
                <w:lang w:eastAsia="pl-PL"/>
              </w:rPr>
            </w:pPr>
          </w:p>
        </w:tc>
      </w:tr>
      <w:tr w:rsidR="009171A3" w:rsidRPr="00A4388A" w14:paraId="150D4556" w14:textId="77777777" w:rsidTr="009171A3">
        <w:trPr>
          <w:trHeight w:val="277"/>
        </w:trPr>
        <w:tc>
          <w:tcPr>
            <w:tcW w:w="562" w:type="dxa"/>
            <w:tcBorders>
              <w:top w:val="nil"/>
              <w:left w:val="single" w:sz="4" w:space="0" w:color="auto"/>
              <w:bottom w:val="single" w:sz="4" w:space="0" w:color="auto"/>
              <w:right w:val="single" w:sz="4" w:space="0" w:color="auto"/>
            </w:tcBorders>
            <w:shd w:val="clear" w:color="auto" w:fill="auto"/>
            <w:noWrap/>
            <w:vAlign w:val="center"/>
            <w:hideMark/>
          </w:tcPr>
          <w:p w14:paraId="7011960F" w14:textId="77777777" w:rsidR="009171A3" w:rsidRPr="00A4388A" w:rsidRDefault="009171A3" w:rsidP="009171A3">
            <w:pPr>
              <w:rPr>
                <w:rFonts w:ascii="Aptos Narrow" w:hAnsi="Aptos Narrow"/>
                <w:color w:val="000000"/>
                <w:sz w:val="22"/>
                <w:szCs w:val="22"/>
                <w:lang w:eastAsia="pl-PL"/>
              </w:rPr>
            </w:pPr>
            <w:r w:rsidRPr="00A4388A">
              <w:rPr>
                <w:rFonts w:ascii="Aptos Narrow" w:hAnsi="Aptos Narrow"/>
                <w:color w:val="000000"/>
                <w:sz w:val="22"/>
                <w:szCs w:val="22"/>
                <w:lang w:eastAsia="pl-PL"/>
              </w:rPr>
              <w:t>5</w:t>
            </w:r>
          </w:p>
        </w:tc>
        <w:tc>
          <w:tcPr>
            <w:tcW w:w="4363" w:type="dxa"/>
            <w:gridSpan w:val="2"/>
            <w:tcBorders>
              <w:top w:val="nil"/>
              <w:left w:val="nil"/>
              <w:bottom w:val="single" w:sz="4" w:space="0" w:color="auto"/>
              <w:right w:val="single" w:sz="4" w:space="0" w:color="auto"/>
            </w:tcBorders>
            <w:shd w:val="clear" w:color="auto" w:fill="auto"/>
            <w:noWrap/>
          </w:tcPr>
          <w:p w14:paraId="6DB6BC3A" w14:textId="6F88BB8F" w:rsidR="009171A3" w:rsidRPr="009171A3" w:rsidRDefault="009171A3" w:rsidP="009171A3">
            <w:pPr>
              <w:rPr>
                <w:rFonts w:ascii="Aptos Narrow" w:hAnsi="Aptos Narrow"/>
                <w:color w:val="000000"/>
                <w:sz w:val="22"/>
                <w:szCs w:val="22"/>
                <w:lang w:eastAsia="pl-PL"/>
              </w:rPr>
            </w:pPr>
            <w:r w:rsidRPr="009171A3">
              <w:rPr>
                <w:rFonts w:ascii="Calibri" w:eastAsia="Calibri" w:hAnsi="Calibri" w:cs="Calibri"/>
                <w:bCs/>
                <w:sz w:val="22"/>
                <w:szCs w:val="22"/>
              </w:rPr>
              <w:t>Wentylacja i klimatyzacja</w:t>
            </w:r>
          </w:p>
        </w:tc>
        <w:tc>
          <w:tcPr>
            <w:tcW w:w="2110" w:type="dxa"/>
            <w:tcBorders>
              <w:top w:val="nil"/>
              <w:left w:val="nil"/>
              <w:bottom w:val="single" w:sz="4" w:space="0" w:color="auto"/>
              <w:right w:val="single" w:sz="4" w:space="0" w:color="auto"/>
            </w:tcBorders>
            <w:shd w:val="clear" w:color="auto" w:fill="auto"/>
            <w:noWrap/>
            <w:vAlign w:val="bottom"/>
          </w:tcPr>
          <w:p w14:paraId="24E753E2" w14:textId="6B450355" w:rsidR="009171A3" w:rsidRPr="00A4388A" w:rsidRDefault="009171A3" w:rsidP="009171A3">
            <w:pPr>
              <w:rPr>
                <w:rFonts w:ascii="Aptos Narrow" w:hAnsi="Aptos Narrow"/>
                <w:color w:val="000000"/>
                <w:sz w:val="22"/>
                <w:szCs w:val="22"/>
                <w:lang w:eastAsia="pl-PL"/>
              </w:rPr>
            </w:pPr>
          </w:p>
        </w:tc>
        <w:tc>
          <w:tcPr>
            <w:tcW w:w="1758" w:type="dxa"/>
            <w:tcBorders>
              <w:top w:val="nil"/>
              <w:left w:val="nil"/>
              <w:bottom w:val="single" w:sz="4" w:space="0" w:color="auto"/>
              <w:right w:val="single" w:sz="4" w:space="0" w:color="auto"/>
            </w:tcBorders>
            <w:shd w:val="clear" w:color="auto" w:fill="auto"/>
            <w:noWrap/>
            <w:vAlign w:val="bottom"/>
          </w:tcPr>
          <w:p w14:paraId="5989C311" w14:textId="49BB0825" w:rsidR="009171A3" w:rsidRPr="00A4388A" w:rsidRDefault="009171A3" w:rsidP="009171A3">
            <w:pPr>
              <w:rPr>
                <w:rFonts w:ascii="Aptos Narrow" w:hAnsi="Aptos Narrow"/>
                <w:color w:val="000000"/>
                <w:sz w:val="22"/>
                <w:szCs w:val="22"/>
                <w:lang w:eastAsia="pl-PL"/>
              </w:rPr>
            </w:pPr>
          </w:p>
        </w:tc>
      </w:tr>
      <w:tr w:rsidR="009171A3" w:rsidRPr="00A4388A" w14:paraId="656B705F" w14:textId="77777777" w:rsidTr="009171A3">
        <w:trPr>
          <w:trHeight w:val="277"/>
        </w:trPr>
        <w:tc>
          <w:tcPr>
            <w:tcW w:w="704" w:type="dxa"/>
            <w:gridSpan w:val="2"/>
            <w:tcBorders>
              <w:top w:val="nil"/>
              <w:left w:val="nil"/>
              <w:bottom w:val="nil"/>
              <w:right w:val="nil"/>
            </w:tcBorders>
            <w:shd w:val="clear" w:color="auto" w:fill="auto"/>
            <w:noWrap/>
            <w:vAlign w:val="bottom"/>
            <w:hideMark/>
          </w:tcPr>
          <w:p w14:paraId="6F75F0C0" w14:textId="77777777" w:rsidR="009171A3" w:rsidRPr="00A4388A" w:rsidRDefault="009171A3" w:rsidP="009171A3">
            <w:pPr>
              <w:rPr>
                <w:rFonts w:ascii="Aptos Narrow" w:hAnsi="Aptos Narrow"/>
                <w:color w:val="000000"/>
                <w:sz w:val="22"/>
                <w:szCs w:val="22"/>
                <w:lang w:eastAsia="pl-PL"/>
              </w:rPr>
            </w:pPr>
          </w:p>
        </w:tc>
        <w:tc>
          <w:tcPr>
            <w:tcW w:w="4221" w:type="dxa"/>
            <w:tcBorders>
              <w:top w:val="nil"/>
              <w:left w:val="nil"/>
              <w:bottom w:val="nil"/>
              <w:right w:val="single" w:sz="4" w:space="0" w:color="auto"/>
            </w:tcBorders>
            <w:shd w:val="clear" w:color="auto" w:fill="auto"/>
            <w:noWrap/>
            <w:vAlign w:val="bottom"/>
            <w:hideMark/>
          </w:tcPr>
          <w:p w14:paraId="1AA1D6A3" w14:textId="77777777" w:rsidR="009171A3" w:rsidRPr="00A4388A" w:rsidRDefault="009171A3" w:rsidP="009171A3">
            <w:pPr>
              <w:rPr>
                <w:lang w:eastAsia="pl-PL"/>
              </w:rPr>
            </w:pPr>
          </w:p>
        </w:tc>
        <w:tc>
          <w:tcPr>
            <w:tcW w:w="2110" w:type="dxa"/>
            <w:tcBorders>
              <w:top w:val="single" w:sz="4" w:space="0" w:color="auto"/>
              <w:left w:val="single" w:sz="4" w:space="0" w:color="auto"/>
              <w:bottom w:val="single" w:sz="4" w:space="0" w:color="auto"/>
              <w:right w:val="nil"/>
            </w:tcBorders>
            <w:shd w:val="clear" w:color="auto" w:fill="auto"/>
            <w:noWrap/>
            <w:vAlign w:val="bottom"/>
            <w:hideMark/>
          </w:tcPr>
          <w:p w14:paraId="17451E81" w14:textId="77777777" w:rsidR="009171A3" w:rsidRPr="00A4388A" w:rsidRDefault="009171A3" w:rsidP="009171A3">
            <w:pPr>
              <w:rPr>
                <w:lang w:eastAsia="pl-PL"/>
              </w:rPr>
            </w:pPr>
          </w:p>
        </w:tc>
        <w:tc>
          <w:tcPr>
            <w:tcW w:w="1758" w:type="dxa"/>
            <w:tcBorders>
              <w:top w:val="nil"/>
              <w:left w:val="single" w:sz="4" w:space="0" w:color="auto"/>
              <w:bottom w:val="single" w:sz="4" w:space="0" w:color="auto"/>
              <w:right w:val="single" w:sz="4" w:space="0" w:color="auto"/>
            </w:tcBorders>
            <w:shd w:val="clear" w:color="auto" w:fill="auto"/>
            <w:noWrap/>
            <w:vAlign w:val="bottom"/>
            <w:hideMark/>
          </w:tcPr>
          <w:p w14:paraId="51AFEEDD" w14:textId="3594B5B1" w:rsidR="009171A3" w:rsidRPr="00A4388A" w:rsidRDefault="009171A3" w:rsidP="009171A3">
            <w:pPr>
              <w:rPr>
                <w:rFonts w:ascii="Aptos Narrow" w:hAnsi="Aptos Narrow"/>
                <w:color w:val="000000"/>
                <w:sz w:val="22"/>
                <w:szCs w:val="22"/>
                <w:lang w:eastAsia="pl-PL"/>
              </w:rPr>
            </w:pPr>
          </w:p>
        </w:tc>
      </w:tr>
    </w:tbl>
    <w:p w14:paraId="52F33C59" w14:textId="77777777" w:rsidR="00933FB4" w:rsidRPr="00F618C6" w:rsidRDefault="00933FB4" w:rsidP="009171A3">
      <w:pPr>
        <w:pBdr>
          <w:top w:val="nil"/>
          <w:left w:val="nil"/>
          <w:bottom w:val="nil"/>
          <w:right w:val="nil"/>
          <w:between w:val="nil"/>
        </w:pBdr>
        <w:jc w:val="both"/>
        <w:rPr>
          <w:rFonts w:ascii="Calibri" w:eastAsia="Calibri" w:hAnsi="Calibri" w:cs="Calibri"/>
          <w:color w:val="000000"/>
          <w:sz w:val="22"/>
          <w:szCs w:val="22"/>
        </w:rPr>
      </w:pPr>
    </w:p>
    <w:p w14:paraId="4127CDC4" w14:textId="7CA9A564" w:rsidR="0016506E" w:rsidRPr="009171A3"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OFERUJEMY</w:t>
      </w:r>
      <w:r w:rsidRPr="00F618C6">
        <w:rPr>
          <w:rFonts w:ascii="Calibri" w:eastAsia="Calibri" w:hAnsi="Calibri" w:cs="Calibri"/>
          <w:color w:val="000000"/>
          <w:sz w:val="22"/>
          <w:szCs w:val="22"/>
        </w:rPr>
        <w:t xml:space="preserve"> realizację przedmiotu zamówienia zgodnie z opisem </w:t>
      </w:r>
      <w:r w:rsidR="000508E9">
        <w:rPr>
          <w:rFonts w:ascii="Calibri" w:eastAsia="Calibri" w:hAnsi="Calibri" w:cs="Calibri"/>
          <w:color w:val="000000"/>
          <w:sz w:val="22"/>
          <w:szCs w:val="22"/>
        </w:rPr>
        <w:t xml:space="preserve">przedmiotu zamówienia za łączną </w:t>
      </w:r>
      <w:r w:rsidRPr="00F618C6">
        <w:rPr>
          <w:rFonts w:ascii="Calibri" w:eastAsia="Calibri" w:hAnsi="Calibri" w:cs="Calibri"/>
          <w:color w:val="000000"/>
          <w:sz w:val="22"/>
          <w:szCs w:val="22"/>
        </w:rPr>
        <w:t xml:space="preserve">cenę </w:t>
      </w:r>
      <w:r w:rsidR="00FE41C3">
        <w:rPr>
          <w:rFonts w:ascii="Calibri" w:eastAsia="Calibri" w:hAnsi="Calibri" w:cs="Calibri"/>
          <w:color w:val="000000"/>
          <w:sz w:val="22"/>
          <w:szCs w:val="22"/>
        </w:rPr>
        <w:t>nett</w:t>
      </w:r>
      <w:r w:rsidRPr="00F618C6">
        <w:rPr>
          <w:rFonts w:ascii="Calibri" w:eastAsia="Calibri" w:hAnsi="Calibri" w:cs="Calibri"/>
          <w:color w:val="000000"/>
          <w:sz w:val="22"/>
          <w:szCs w:val="22"/>
        </w:rPr>
        <w:t>o .........</w:t>
      </w:r>
      <w:r w:rsidR="000508E9">
        <w:rPr>
          <w:rFonts w:ascii="Calibri" w:eastAsia="Calibri" w:hAnsi="Calibri" w:cs="Calibri"/>
          <w:color w:val="000000"/>
          <w:sz w:val="22"/>
          <w:szCs w:val="22"/>
        </w:rPr>
        <w:t>...</w:t>
      </w:r>
      <w:r w:rsidRPr="00F618C6">
        <w:rPr>
          <w:rFonts w:ascii="Calibri" w:eastAsia="Calibri" w:hAnsi="Calibri" w:cs="Calibri"/>
          <w:color w:val="000000"/>
          <w:sz w:val="22"/>
          <w:szCs w:val="22"/>
        </w:rPr>
        <w:t>....</w:t>
      </w:r>
      <w:r w:rsidR="000508E9">
        <w:rPr>
          <w:rFonts w:ascii="Calibri" w:eastAsia="Calibri" w:hAnsi="Calibri" w:cs="Calibri"/>
          <w:color w:val="000000"/>
          <w:sz w:val="22"/>
          <w:szCs w:val="22"/>
        </w:rPr>
        <w:t>...</w:t>
      </w:r>
      <w:r w:rsidRPr="00F618C6">
        <w:rPr>
          <w:rFonts w:ascii="Calibri" w:eastAsia="Calibri" w:hAnsi="Calibri" w:cs="Calibri"/>
          <w:color w:val="000000"/>
          <w:sz w:val="22"/>
          <w:szCs w:val="22"/>
        </w:rPr>
        <w:t>................</w:t>
      </w:r>
      <w:r w:rsidR="00A65359" w:rsidRPr="00F618C6">
        <w:rPr>
          <w:rFonts w:ascii="Calibri" w:eastAsia="Calibri" w:hAnsi="Calibri" w:cs="Calibri"/>
          <w:color w:val="000000"/>
          <w:sz w:val="22"/>
          <w:szCs w:val="22"/>
        </w:rPr>
        <w:t xml:space="preserve"> </w:t>
      </w:r>
      <w:r w:rsidR="00A65359" w:rsidRPr="00F618C6">
        <w:rPr>
          <w:rFonts w:ascii="Calibri" w:eastAsia="Calibri" w:hAnsi="Calibri" w:cs="Calibri"/>
          <w:sz w:val="22"/>
          <w:szCs w:val="22"/>
        </w:rPr>
        <w:t>(słownie.....</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A65359" w:rsidRPr="00F618C6">
        <w:rPr>
          <w:rFonts w:ascii="Calibri" w:eastAsia="Calibri" w:hAnsi="Calibri" w:cs="Calibri"/>
          <w:sz w:val="22"/>
          <w:szCs w:val="22"/>
        </w:rPr>
        <w:t xml:space="preserve"> </w:t>
      </w:r>
      <w:r w:rsidRPr="00F618C6">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0508E9">
        <w:rPr>
          <w:rFonts w:ascii="Calibri" w:eastAsia="Calibri" w:hAnsi="Calibri" w:cs="Calibri"/>
          <w:sz w:val="22"/>
          <w:szCs w:val="22"/>
        </w:rPr>
        <w:t xml:space="preserve"> </w:t>
      </w:r>
      <w:r w:rsidR="009171A3">
        <w:rPr>
          <w:rFonts w:ascii="Calibri" w:eastAsia="Calibri" w:hAnsi="Calibri" w:cs="Calibri"/>
          <w:sz w:val="22"/>
          <w:szCs w:val="22"/>
        </w:rPr>
        <w:t>brutto</w:t>
      </w:r>
      <w:r w:rsidR="00A65359" w:rsidRPr="00F618C6">
        <w:rPr>
          <w:rFonts w:ascii="Calibri" w:eastAsia="Calibri" w:hAnsi="Calibri" w:cs="Calibri"/>
          <w:sz w:val="22"/>
          <w:szCs w:val="22"/>
        </w:rPr>
        <w:t>......................................... (słownie</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000508E9">
        <w:rPr>
          <w:rFonts w:ascii="Calibri" w:eastAsia="Calibri" w:hAnsi="Calibri" w:cs="Calibri"/>
          <w:sz w:val="22"/>
          <w:szCs w:val="22"/>
        </w:rPr>
        <w:t xml:space="preserve"> </w:t>
      </w:r>
      <w:r w:rsidR="00A65359" w:rsidRPr="00F618C6">
        <w:rPr>
          <w:rFonts w:ascii="Calibri" w:eastAsia="Calibri" w:hAnsi="Calibri" w:cs="Calibri"/>
          <w:sz w:val="22"/>
          <w:szCs w:val="22"/>
        </w:rPr>
        <w:t>...................................................................</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000D2A40" w:rsidRPr="00F618C6">
        <w:rPr>
          <w:rFonts w:ascii="Calibri" w:eastAsia="Calibri" w:hAnsi="Calibri" w:cs="Calibri"/>
          <w:sz w:val="22"/>
          <w:szCs w:val="22"/>
        </w:rPr>
        <w:t>...</w:t>
      </w:r>
      <w:r w:rsidR="00A65359" w:rsidRPr="00F618C6">
        <w:rPr>
          <w:rFonts w:ascii="Calibri" w:eastAsia="Calibri" w:hAnsi="Calibri" w:cs="Calibri"/>
          <w:sz w:val="22"/>
          <w:szCs w:val="22"/>
        </w:rPr>
        <w:t>)</w:t>
      </w:r>
    </w:p>
    <w:p w14:paraId="2B57DF6C" w14:textId="77777777" w:rsidR="009171A3" w:rsidRPr="00F618C6" w:rsidRDefault="009171A3" w:rsidP="009171A3">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Pr>
          <w:rFonts w:ascii="Calibri" w:eastAsia="Calibri" w:hAnsi="Calibri" w:cs="Calibri"/>
          <w:b/>
          <w:color w:val="000000"/>
          <w:sz w:val="22"/>
          <w:szCs w:val="22"/>
        </w:rPr>
        <w:t xml:space="preserve">UDZIELAMY </w:t>
      </w:r>
      <w:r>
        <w:rPr>
          <w:rFonts w:ascii="Calibri" w:eastAsia="Calibri" w:hAnsi="Calibri" w:cs="Calibri"/>
          <w:bCs/>
          <w:color w:val="000000"/>
          <w:sz w:val="22"/>
          <w:szCs w:val="22"/>
        </w:rPr>
        <w:t>……………… miesięcy gwarancji na oferowany zakres prac.</w:t>
      </w:r>
    </w:p>
    <w:p w14:paraId="2E3D2FD8" w14:textId="77777777" w:rsidR="009171A3" w:rsidRPr="00F618C6" w:rsidRDefault="009171A3" w:rsidP="009171A3">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UWAŻAMY SIĘ </w:t>
      </w:r>
      <w:r w:rsidRPr="00F618C6">
        <w:rPr>
          <w:rFonts w:ascii="Calibri" w:eastAsia="Calibri" w:hAnsi="Calibri" w:cs="Calibri"/>
          <w:color w:val="000000"/>
          <w:sz w:val="22"/>
          <w:szCs w:val="22"/>
        </w:rPr>
        <w:t xml:space="preserve">za związanych niniejszą ofertą przez czas wskazany w Specyfikacji Zamówienia, tj. przez okres </w:t>
      </w:r>
      <w:r>
        <w:rPr>
          <w:rFonts w:ascii="Calibri" w:eastAsia="Calibri" w:hAnsi="Calibri" w:cs="Calibri"/>
          <w:color w:val="000000"/>
          <w:sz w:val="22"/>
          <w:szCs w:val="22"/>
        </w:rPr>
        <w:t>3</w:t>
      </w:r>
      <w:r w:rsidRPr="00F618C6">
        <w:rPr>
          <w:rFonts w:ascii="Calibri" w:eastAsia="Calibri" w:hAnsi="Calibri" w:cs="Calibri"/>
          <w:color w:val="000000"/>
          <w:sz w:val="22"/>
          <w:szCs w:val="22"/>
        </w:rPr>
        <w:t xml:space="preserve">0 dni od upływu terminu składania ofert. </w:t>
      </w:r>
    </w:p>
    <w:p w14:paraId="7117F7E3" w14:textId="77777777" w:rsidR="009171A3" w:rsidRPr="00F618C6" w:rsidRDefault="009171A3" w:rsidP="009171A3">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lastRenderedPageBreak/>
        <w:t>OŚWIADCZAMY</w:t>
      </w:r>
      <w:r w:rsidRPr="00F618C6">
        <w:rPr>
          <w:rFonts w:ascii="Calibri" w:eastAsia="Calibri" w:hAnsi="Calibri" w:cs="Calibri"/>
          <w:color w:val="000000"/>
          <w:sz w:val="22"/>
          <w:szCs w:val="22"/>
        </w:rPr>
        <w:t>, że naszym pełnomocnikiem dla potrzeb niniejszego zamówienia jest: __________________________________________________________________________________________________________________________________________</w:t>
      </w:r>
    </w:p>
    <w:p w14:paraId="3F8DA0F2" w14:textId="77777777" w:rsidR="009171A3" w:rsidRDefault="009171A3" w:rsidP="009171A3">
      <w:pPr>
        <w:pBdr>
          <w:top w:val="nil"/>
          <w:left w:val="nil"/>
          <w:bottom w:val="nil"/>
          <w:right w:val="nil"/>
          <w:between w:val="nil"/>
        </w:pBdr>
        <w:ind w:left="284"/>
        <w:jc w:val="both"/>
        <w:rPr>
          <w:rFonts w:ascii="Calibri" w:eastAsia="Calibri" w:hAnsi="Calibri" w:cs="Calibri"/>
          <w:i/>
          <w:color w:val="000000"/>
          <w:sz w:val="22"/>
          <w:szCs w:val="22"/>
        </w:rPr>
      </w:pPr>
      <w:r w:rsidRPr="00F618C6">
        <w:rPr>
          <w:rFonts w:ascii="Calibri" w:eastAsia="Calibri" w:hAnsi="Calibri" w:cs="Calibri"/>
          <w:i/>
          <w:color w:val="000000"/>
          <w:sz w:val="22"/>
          <w:szCs w:val="22"/>
        </w:rPr>
        <w:t xml:space="preserve">                  (wypełniają jedynie przedsiębiorcy składający wspólną ofertę)</w:t>
      </w:r>
    </w:p>
    <w:p w14:paraId="42EF871F" w14:textId="77777777" w:rsidR="00B22AC9" w:rsidRPr="00F618C6" w:rsidRDefault="00B22AC9" w:rsidP="009171A3">
      <w:pPr>
        <w:pBdr>
          <w:top w:val="nil"/>
          <w:left w:val="nil"/>
          <w:bottom w:val="nil"/>
          <w:right w:val="nil"/>
          <w:between w:val="nil"/>
        </w:pBdr>
        <w:ind w:left="284"/>
        <w:jc w:val="both"/>
        <w:rPr>
          <w:rFonts w:ascii="Calibri" w:eastAsia="Calibri" w:hAnsi="Calibri" w:cs="Calibri"/>
          <w:i/>
          <w:color w:val="000000"/>
          <w:sz w:val="22"/>
          <w:szCs w:val="22"/>
        </w:rPr>
      </w:pPr>
    </w:p>
    <w:p w14:paraId="63D45B3B"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WSZELKĄ KORESPONDENCJĘ </w:t>
      </w:r>
      <w:r w:rsidRPr="00F618C6">
        <w:rPr>
          <w:rFonts w:ascii="Calibri" w:eastAsia="Calibri" w:hAnsi="Calibri" w:cs="Calibri"/>
          <w:color w:val="000000"/>
          <w:sz w:val="22"/>
          <w:szCs w:val="22"/>
        </w:rPr>
        <w:t xml:space="preserve">w sprawie niniejszego postępowania należy kierować do: </w:t>
      </w:r>
    </w:p>
    <w:p w14:paraId="64BCD7CC" w14:textId="77777777" w:rsidR="0016506E" w:rsidRPr="00F618C6" w:rsidRDefault="007B3F28" w:rsidP="000508E9">
      <w:p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Imię i nazwisko ……………………………….</w:t>
      </w:r>
    </w:p>
    <w:p w14:paraId="3BAFA67E" w14:textId="77777777" w:rsidR="0016506E" w:rsidRPr="00F618C6" w:rsidRDefault="007B3F28" w:rsidP="000508E9">
      <w:pPr>
        <w:pBdr>
          <w:top w:val="nil"/>
          <w:left w:val="nil"/>
          <w:bottom w:val="nil"/>
          <w:right w:val="nil"/>
          <w:between w:val="nil"/>
        </w:pBdr>
        <w:tabs>
          <w:tab w:val="left" w:pos="9072"/>
        </w:tabs>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Adres: ………………………………………….</w:t>
      </w:r>
    </w:p>
    <w:p w14:paraId="5C931380" w14:textId="77777777" w:rsidR="0016506E" w:rsidRPr="00F618C6" w:rsidRDefault="007B3F28" w:rsidP="000508E9">
      <w:pPr>
        <w:pBdr>
          <w:top w:val="nil"/>
          <w:left w:val="nil"/>
          <w:bottom w:val="nil"/>
          <w:right w:val="nil"/>
          <w:between w:val="nil"/>
        </w:pBdr>
        <w:tabs>
          <w:tab w:val="left" w:pos="9072"/>
        </w:tabs>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Telefon: …………………………………</w:t>
      </w:r>
      <w:proofErr w:type="gramStart"/>
      <w:r w:rsidRPr="00F618C6">
        <w:rPr>
          <w:rFonts w:ascii="Calibri" w:eastAsia="Calibri" w:hAnsi="Calibri" w:cs="Calibri"/>
          <w:color w:val="000000"/>
          <w:sz w:val="22"/>
          <w:szCs w:val="22"/>
        </w:rPr>
        <w:t>…….</w:t>
      </w:r>
      <w:proofErr w:type="gramEnd"/>
      <w:r w:rsidRPr="00F618C6">
        <w:rPr>
          <w:rFonts w:ascii="Calibri" w:eastAsia="Calibri" w:hAnsi="Calibri" w:cs="Calibri"/>
          <w:color w:val="000000"/>
          <w:sz w:val="22"/>
          <w:szCs w:val="22"/>
        </w:rPr>
        <w:t>.</w:t>
      </w:r>
    </w:p>
    <w:p w14:paraId="2CD19BB6" w14:textId="77777777" w:rsidR="0016506E" w:rsidRPr="00F618C6" w:rsidRDefault="007B3F28" w:rsidP="000508E9">
      <w:pPr>
        <w:pBdr>
          <w:top w:val="nil"/>
          <w:left w:val="nil"/>
          <w:bottom w:val="nil"/>
          <w:right w:val="nil"/>
          <w:between w:val="nil"/>
        </w:pBdr>
        <w:tabs>
          <w:tab w:val="left" w:pos="9072"/>
        </w:tabs>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Adres e-mail: ……………………………</w:t>
      </w:r>
      <w:proofErr w:type="gramStart"/>
      <w:r w:rsidRPr="00F618C6">
        <w:rPr>
          <w:rFonts w:ascii="Calibri" w:eastAsia="Calibri" w:hAnsi="Calibri" w:cs="Calibri"/>
          <w:color w:val="000000"/>
          <w:sz w:val="22"/>
          <w:szCs w:val="22"/>
        </w:rPr>
        <w:t>…….</w:t>
      </w:r>
      <w:proofErr w:type="gramEnd"/>
      <w:r w:rsidRPr="00F618C6">
        <w:rPr>
          <w:rFonts w:ascii="Calibri" w:eastAsia="Calibri" w:hAnsi="Calibri" w:cs="Calibri"/>
          <w:color w:val="000000"/>
          <w:sz w:val="22"/>
          <w:szCs w:val="22"/>
        </w:rPr>
        <w:t>.</w:t>
      </w:r>
    </w:p>
    <w:p w14:paraId="3F42AB57" w14:textId="77777777" w:rsidR="0016506E" w:rsidRDefault="0016506E" w:rsidP="000508E9">
      <w:pPr>
        <w:ind w:left="284"/>
        <w:jc w:val="both"/>
        <w:rPr>
          <w:rFonts w:ascii="Calibri" w:eastAsia="Calibri" w:hAnsi="Calibri" w:cs="Calibri"/>
          <w:sz w:val="22"/>
          <w:szCs w:val="22"/>
        </w:rPr>
      </w:pPr>
    </w:p>
    <w:p w14:paraId="2D12F3A9" w14:textId="77777777" w:rsidR="009171A3" w:rsidRDefault="009171A3" w:rsidP="000508E9">
      <w:pPr>
        <w:ind w:left="284"/>
        <w:jc w:val="both"/>
        <w:rPr>
          <w:rFonts w:ascii="Calibri" w:eastAsia="Calibri" w:hAnsi="Calibri" w:cs="Calibri"/>
          <w:sz w:val="22"/>
          <w:szCs w:val="22"/>
        </w:rPr>
      </w:pPr>
    </w:p>
    <w:p w14:paraId="6E2A7EFB" w14:textId="77777777" w:rsidR="009171A3" w:rsidRPr="009171A3" w:rsidRDefault="009171A3" w:rsidP="009171A3">
      <w:pPr>
        <w:pBdr>
          <w:top w:val="nil"/>
          <w:left w:val="nil"/>
          <w:bottom w:val="nil"/>
          <w:right w:val="nil"/>
          <w:between w:val="nil"/>
        </w:pBdr>
        <w:spacing w:after="200" w:line="360" w:lineRule="auto"/>
        <w:rPr>
          <w:rFonts w:ascii="Calibri" w:eastAsia="Calibri" w:hAnsi="Calibri" w:cs="Calibri"/>
          <w:sz w:val="22"/>
          <w:szCs w:val="22"/>
        </w:rPr>
      </w:pPr>
      <w:r w:rsidRPr="009171A3">
        <w:rPr>
          <w:rFonts w:ascii="Calibri" w:eastAsia="Calibri" w:hAnsi="Calibri" w:cs="Calibri"/>
          <w:b/>
          <w:bCs/>
          <w:sz w:val="22"/>
          <w:szCs w:val="22"/>
        </w:rPr>
        <w:t>Oferent /Wykonawca:</w:t>
      </w:r>
    </w:p>
    <w:p w14:paraId="6F5664E2" w14:textId="49D78C78" w:rsidR="009171A3" w:rsidRPr="009171A3" w:rsidRDefault="009171A3" w:rsidP="009171A3">
      <w:pPr>
        <w:pBdr>
          <w:top w:val="nil"/>
          <w:left w:val="nil"/>
          <w:bottom w:val="nil"/>
          <w:right w:val="nil"/>
          <w:between w:val="nil"/>
        </w:pBdr>
        <w:spacing w:after="200" w:line="360" w:lineRule="auto"/>
        <w:rPr>
          <w:rFonts w:ascii="Calibri" w:eastAsia="Calibri" w:hAnsi="Calibri" w:cs="Calibri"/>
          <w:sz w:val="22"/>
          <w:szCs w:val="22"/>
        </w:rPr>
      </w:pPr>
      <w:r w:rsidRPr="009171A3">
        <w:rPr>
          <w:rFonts w:ascii="Calibri" w:eastAsia="Calibri" w:hAnsi="Calibri" w:cs="Calibri"/>
          <w:sz w:val="22"/>
          <w:szCs w:val="22"/>
        </w:rPr>
        <w:t>Miejscowość . . . . . . . . . . . . . . . . . . . . . . . . dnia . . . . . . . . . . . . . . . . . . . . . 202</w:t>
      </w:r>
      <w:r>
        <w:rPr>
          <w:rFonts w:ascii="Calibri" w:eastAsia="Calibri" w:hAnsi="Calibri" w:cs="Calibri"/>
          <w:sz w:val="22"/>
          <w:szCs w:val="22"/>
        </w:rPr>
        <w:t>4</w:t>
      </w:r>
      <w:r w:rsidRPr="009171A3">
        <w:rPr>
          <w:rFonts w:ascii="Calibri" w:eastAsia="Calibri" w:hAnsi="Calibri" w:cs="Calibri"/>
          <w:sz w:val="22"/>
          <w:szCs w:val="22"/>
        </w:rPr>
        <w:t xml:space="preserve"> r.</w:t>
      </w:r>
    </w:p>
    <w:p w14:paraId="3B68D25D" w14:textId="77777777" w:rsidR="009171A3" w:rsidRPr="009171A3" w:rsidRDefault="009171A3" w:rsidP="00B22AC9">
      <w:pPr>
        <w:pBdr>
          <w:top w:val="nil"/>
          <w:left w:val="nil"/>
          <w:bottom w:val="nil"/>
          <w:right w:val="nil"/>
          <w:between w:val="nil"/>
        </w:pBdr>
        <w:spacing w:line="360" w:lineRule="auto"/>
        <w:rPr>
          <w:rFonts w:ascii="Calibri" w:eastAsia="Calibri" w:hAnsi="Calibri" w:cs="Calibri"/>
          <w:sz w:val="22"/>
          <w:szCs w:val="22"/>
        </w:rPr>
      </w:pPr>
      <w:r w:rsidRPr="009171A3">
        <w:rPr>
          <w:rFonts w:ascii="Calibri" w:eastAsia="Calibri" w:hAnsi="Calibri" w:cs="Calibri"/>
          <w:sz w:val="22"/>
          <w:szCs w:val="22"/>
        </w:rPr>
        <w:t>. . . . . . . . . . . . . . . . . . . . . . . . . . . . . . . . . . . . . . . . . . . . . . . . . . . . . . . . . . . . . . . . . . . . . . . . . . . . . . . . . . . .</w:t>
      </w:r>
    </w:p>
    <w:p w14:paraId="3F5B125A" w14:textId="77777777" w:rsidR="009171A3" w:rsidRPr="00B22AC9" w:rsidRDefault="009171A3" w:rsidP="00B22AC9">
      <w:pPr>
        <w:pBdr>
          <w:top w:val="nil"/>
          <w:left w:val="nil"/>
          <w:bottom w:val="nil"/>
          <w:right w:val="nil"/>
          <w:between w:val="nil"/>
        </w:pBdr>
        <w:spacing w:line="360" w:lineRule="auto"/>
        <w:jc w:val="center"/>
        <w:rPr>
          <w:rFonts w:ascii="Calibri" w:eastAsia="Calibri" w:hAnsi="Calibri" w:cs="Calibri"/>
          <w:i/>
        </w:rPr>
      </w:pPr>
      <w:r w:rsidRPr="009171A3">
        <w:rPr>
          <w:rFonts w:ascii="Calibri" w:eastAsia="Calibri" w:hAnsi="Calibri" w:cs="Calibri"/>
          <w:i/>
        </w:rPr>
        <w:t>(podpisy osób upoważnionych do reprezentacji i pieczęć wystawcy oferty)</w:t>
      </w:r>
    </w:p>
    <w:p w14:paraId="196DE22A" w14:textId="77777777" w:rsidR="009171A3" w:rsidRDefault="009171A3" w:rsidP="009171A3">
      <w:pPr>
        <w:pBdr>
          <w:top w:val="nil"/>
          <w:left w:val="nil"/>
          <w:bottom w:val="nil"/>
          <w:right w:val="nil"/>
          <w:between w:val="nil"/>
        </w:pBdr>
        <w:spacing w:after="200" w:line="360" w:lineRule="auto"/>
        <w:rPr>
          <w:rFonts w:ascii="Calibri" w:eastAsia="Calibri" w:hAnsi="Calibri" w:cs="Calibri"/>
          <w:i/>
          <w:sz w:val="22"/>
          <w:szCs w:val="22"/>
        </w:rPr>
      </w:pPr>
    </w:p>
    <w:p w14:paraId="77A478D0" w14:textId="77777777" w:rsidR="009171A3" w:rsidRDefault="009171A3" w:rsidP="009171A3">
      <w:pPr>
        <w:pBdr>
          <w:top w:val="nil"/>
          <w:left w:val="nil"/>
          <w:bottom w:val="nil"/>
          <w:right w:val="nil"/>
          <w:between w:val="nil"/>
        </w:pBdr>
        <w:spacing w:after="200" w:line="360" w:lineRule="auto"/>
        <w:rPr>
          <w:rFonts w:ascii="Calibri" w:eastAsia="Calibri" w:hAnsi="Calibri" w:cs="Calibri"/>
          <w:i/>
          <w:sz w:val="22"/>
          <w:szCs w:val="22"/>
        </w:rPr>
      </w:pPr>
    </w:p>
    <w:p w14:paraId="6997B2E2" w14:textId="77777777" w:rsidR="009171A3" w:rsidRDefault="009171A3" w:rsidP="009171A3">
      <w:pPr>
        <w:pBdr>
          <w:top w:val="nil"/>
          <w:left w:val="nil"/>
          <w:bottom w:val="nil"/>
          <w:right w:val="nil"/>
          <w:between w:val="nil"/>
        </w:pBdr>
        <w:spacing w:after="200" w:line="360" w:lineRule="auto"/>
        <w:rPr>
          <w:rFonts w:ascii="Calibri" w:eastAsia="Calibri" w:hAnsi="Calibri" w:cs="Calibri"/>
          <w:i/>
          <w:sz w:val="22"/>
          <w:szCs w:val="22"/>
        </w:rPr>
      </w:pPr>
    </w:p>
    <w:p w14:paraId="23A674E0" w14:textId="77777777" w:rsidR="009171A3" w:rsidRDefault="009171A3" w:rsidP="009171A3">
      <w:pPr>
        <w:pBdr>
          <w:top w:val="nil"/>
          <w:left w:val="nil"/>
          <w:bottom w:val="nil"/>
          <w:right w:val="nil"/>
          <w:between w:val="nil"/>
        </w:pBdr>
        <w:spacing w:after="200" w:line="360" w:lineRule="auto"/>
        <w:rPr>
          <w:rFonts w:ascii="Calibri" w:eastAsia="Calibri" w:hAnsi="Calibri" w:cs="Calibri"/>
          <w:i/>
          <w:sz w:val="22"/>
          <w:szCs w:val="22"/>
        </w:rPr>
      </w:pPr>
    </w:p>
    <w:p w14:paraId="468043D5" w14:textId="77777777" w:rsidR="009171A3" w:rsidRDefault="009171A3" w:rsidP="009171A3">
      <w:pPr>
        <w:pBdr>
          <w:top w:val="nil"/>
          <w:left w:val="nil"/>
          <w:bottom w:val="nil"/>
          <w:right w:val="nil"/>
          <w:between w:val="nil"/>
        </w:pBdr>
        <w:spacing w:after="200" w:line="360" w:lineRule="auto"/>
        <w:rPr>
          <w:rFonts w:ascii="Calibri" w:eastAsia="Calibri" w:hAnsi="Calibri" w:cs="Calibri"/>
          <w:i/>
          <w:sz w:val="22"/>
          <w:szCs w:val="22"/>
        </w:rPr>
      </w:pPr>
    </w:p>
    <w:p w14:paraId="2980197B" w14:textId="77777777" w:rsidR="009171A3" w:rsidRDefault="009171A3" w:rsidP="009171A3">
      <w:pPr>
        <w:pBdr>
          <w:top w:val="nil"/>
          <w:left w:val="nil"/>
          <w:bottom w:val="nil"/>
          <w:right w:val="nil"/>
          <w:between w:val="nil"/>
        </w:pBdr>
        <w:spacing w:after="200" w:line="360" w:lineRule="auto"/>
        <w:rPr>
          <w:rFonts w:ascii="Calibri" w:eastAsia="Calibri" w:hAnsi="Calibri" w:cs="Calibri"/>
          <w:i/>
          <w:sz w:val="22"/>
          <w:szCs w:val="22"/>
        </w:rPr>
      </w:pPr>
    </w:p>
    <w:p w14:paraId="68A13613" w14:textId="77777777" w:rsidR="009171A3" w:rsidRDefault="009171A3" w:rsidP="009171A3">
      <w:pPr>
        <w:pBdr>
          <w:top w:val="nil"/>
          <w:left w:val="nil"/>
          <w:bottom w:val="nil"/>
          <w:right w:val="nil"/>
          <w:between w:val="nil"/>
        </w:pBdr>
        <w:spacing w:after="200" w:line="360" w:lineRule="auto"/>
        <w:rPr>
          <w:rFonts w:ascii="Calibri" w:eastAsia="Calibri" w:hAnsi="Calibri" w:cs="Calibri"/>
          <w:i/>
          <w:sz w:val="22"/>
          <w:szCs w:val="22"/>
        </w:rPr>
      </w:pPr>
    </w:p>
    <w:p w14:paraId="3D0774AD" w14:textId="77777777" w:rsidR="009171A3" w:rsidRDefault="009171A3" w:rsidP="009171A3">
      <w:pPr>
        <w:pBdr>
          <w:top w:val="nil"/>
          <w:left w:val="nil"/>
          <w:bottom w:val="nil"/>
          <w:right w:val="nil"/>
          <w:between w:val="nil"/>
        </w:pBdr>
        <w:spacing w:after="200" w:line="360" w:lineRule="auto"/>
        <w:rPr>
          <w:rFonts w:ascii="Calibri" w:eastAsia="Calibri" w:hAnsi="Calibri" w:cs="Calibri"/>
          <w:i/>
          <w:sz w:val="22"/>
          <w:szCs w:val="22"/>
        </w:rPr>
      </w:pPr>
    </w:p>
    <w:p w14:paraId="2DB55AED" w14:textId="77777777" w:rsidR="009171A3" w:rsidRDefault="009171A3" w:rsidP="009171A3">
      <w:pPr>
        <w:pBdr>
          <w:top w:val="nil"/>
          <w:left w:val="nil"/>
          <w:bottom w:val="nil"/>
          <w:right w:val="nil"/>
          <w:between w:val="nil"/>
        </w:pBdr>
        <w:spacing w:after="200" w:line="360" w:lineRule="auto"/>
        <w:rPr>
          <w:rFonts w:ascii="Calibri" w:eastAsia="Calibri" w:hAnsi="Calibri" w:cs="Calibri"/>
          <w:i/>
          <w:sz w:val="22"/>
          <w:szCs w:val="22"/>
        </w:rPr>
      </w:pPr>
    </w:p>
    <w:p w14:paraId="145B1366" w14:textId="77777777" w:rsidR="009171A3" w:rsidRDefault="009171A3" w:rsidP="009171A3">
      <w:pPr>
        <w:pBdr>
          <w:top w:val="nil"/>
          <w:left w:val="nil"/>
          <w:bottom w:val="nil"/>
          <w:right w:val="nil"/>
          <w:between w:val="nil"/>
        </w:pBdr>
        <w:spacing w:after="200" w:line="360" w:lineRule="auto"/>
        <w:rPr>
          <w:rFonts w:ascii="Calibri" w:eastAsia="Calibri" w:hAnsi="Calibri" w:cs="Calibri"/>
          <w:i/>
          <w:sz w:val="22"/>
          <w:szCs w:val="22"/>
        </w:rPr>
      </w:pPr>
    </w:p>
    <w:p w14:paraId="04560663" w14:textId="77777777" w:rsidR="009171A3" w:rsidRDefault="009171A3" w:rsidP="009171A3">
      <w:pPr>
        <w:pBdr>
          <w:top w:val="nil"/>
          <w:left w:val="nil"/>
          <w:bottom w:val="nil"/>
          <w:right w:val="nil"/>
          <w:between w:val="nil"/>
        </w:pBdr>
        <w:spacing w:after="200" w:line="360" w:lineRule="auto"/>
        <w:rPr>
          <w:rFonts w:ascii="Calibri" w:eastAsia="Calibri" w:hAnsi="Calibri" w:cs="Calibri"/>
          <w:i/>
          <w:sz w:val="22"/>
          <w:szCs w:val="22"/>
        </w:rPr>
      </w:pPr>
    </w:p>
    <w:p w14:paraId="70616538" w14:textId="77777777" w:rsidR="009171A3" w:rsidRDefault="009171A3" w:rsidP="009171A3">
      <w:pPr>
        <w:pBdr>
          <w:top w:val="nil"/>
          <w:left w:val="nil"/>
          <w:bottom w:val="nil"/>
          <w:right w:val="nil"/>
          <w:between w:val="nil"/>
        </w:pBdr>
        <w:spacing w:after="200" w:line="360" w:lineRule="auto"/>
        <w:rPr>
          <w:rFonts w:ascii="Calibri" w:eastAsia="Calibri" w:hAnsi="Calibri" w:cs="Calibri"/>
          <w:i/>
          <w:sz w:val="22"/>
          <w:szCs w:val="22"/>
        </w:rPr>
      </w:pPr>
    </w:p>
    <w:p w14:paraId="19BD9C2B" w14:textId="77777777" w:rsidR="009171A3" w:rsidRDefault="009171A3" w:rsidP="009171A3">
      <w:pPr>
        <w:pBdr>
          <w:top w:val="nil"/>
          <w:left w:val="nil"/>
          <w:bottom w:val="nil"/>
          <w:right w:val="nil"/>
          <w:between w:val="nil"/>
        </w:pBdr>
        <w:spacing w:after="200" w:line="360" w:lineRule="auto"/>
        <w:rPr>
          <w:rFonts w:ascii="Calibri" w:eastAsia="Calibri" w:hAnsi="Calibri" w:cs="Calibri"/>
          <w:i/>
          <w:sz w:val="22"/>
          <w:szCs w:val="22"/>
        </w:rPr>
      </w:pPr>
    </w:p>
    <w:p w14:paraId="5DA5A83A" w14:textId="77777777" w:rsidR="009171A3" w:rsidRPr="009171A3" w:rsidRDefault="009171A3" w:rsidP="009171A3">
      <w:pPr>
        <w:pBdr>
          <w:top w:val="nil"/>
          <w:left w:val="nil"/>
          <w:bottom w:val="nil"/>
          <w:right w:val="nil"/>
          <w:between w:val="nil"/>
        </w:pBdr>
        <w:spacing w:after="200" w:line="360" w:lineRule="auto"/>
        <w:rPr>
          <w:rFonts w:ascii="Calibri" w:eastAsia="Calibri" w:hAnsi="Calibri" w:cs="Calibri"/>
          <w:sz w:val="22"/>
          <w:szCs w:val="22"/>
        </w:rPr>
      </w:pPr>
    </w:p>
    <w:p w14:paraId="28B7C9B5" w14:textId="648CB6E6" w:rsidR="0016506E" w:rsidRDefault="007B3F28">
      <w:pPr>
        <w:pBdr>
          <w:top w:val="nil"/>
          <w:left w:val="nil"/>
          <w:bottom w:val="nil"/>
          <w:right w:val="nil"/>
          <w:between w:val="nil"/>
        </w:pBdr>
        <w:spacing w:after="200" w:line="360" w:lineRule="auto"/>
        <w:rPr>
          <w:rFonts w:ascii="Calibri" w:eastAsia="Calibri" w:hAnsi="Calibri" w:cs="Calibri"/>
          <w:b/>
          <w:color w:val="000000"/>
          <w:sz w:val="22"/>
          <w:szCs w:val="22"/>
        </w:rPr>
      </w:pPr>
      <w:r w:rsidRPr="00F618C6">
        <w:rPr>
          <w:rFonts w:ascii="Calibri" w:eastAsia="Calibri" w:hAnsi="Calibri" w:cs="Calibri"/>
          <w:b/>
          <w:color w:val="000000"/>
          <w:sz w:val="22"/>
          <w:szCs w:val="22"/>
        </w:rPr>
        <w:lastRenderedPageBreak/>
        <w:t xml:space="preserve">Załącznik nr </w:t>
      </w:r>
      <w:r w:rsidR="00C94D1E">
        <w:rPr>
          <w:rFonts w:ascii="Calibri" w:eastAsia="Calibri" w:hAnsi="Calibri" w:cs="Calibri"/>
          <w:b/>
          <w:color w:val="000000"/>
          <w:sz w:val="22"/>
          <w:szCs w:val="22"/>
        </w:rPr>
        <w:t>2</w:t>
      </w:r>
      <w:r w:rsidRPr="00F618C6">
        <w:rPr>
          <w:rFonts w:ascii="Calibri" w:eastAsia="Calibri" w:hAnsi="Calibri" w:cs="Calibri"/>
          <w:b/>
          <w:color w:val="000000"/>
          <w:sz w:val="22"/>
          <w:szCs w:val="22"/>
        </w:rPr>
        <w:t xml:space="preserve"> </w:t>
      </w:r>
      <w:r w:rsidR="00DC34B1" w:rsidRPr="00F618C6">
        <w:rPr>
          <w:rFonts w:ascii="Calibri" w:eastAsia="Calibri" w:hAnsi="Calibri" w:cs="Calibri"/>
          <w:b/>
          <w:sz w:val="22"/>
          <w:szCs w:val="22"/>
        </w:rPr>
        <w:t>Oświadczenie</w:t>
      </w:r>
      <w:r w:rsidR="00DC34B1" w:rsidRPr="00DC34B1">
        <w:rPr>
          <w:rFonts w:ascii="Calibri" w:eastAsia="Calibri" w:hAnsi="Calibri" w:cs="Calibri"/>
          <w:b/>
          <w:color w:val="000000"/>
          <w:sz w:val="22"/>
          <w:szCs w:val="22"/>
        </w:rPr>
        <w:t xml:space="preserve"> o spełnianiu warunków udziału w postępowaniu</w:t>
      </w:r>
    </w:p>
    <w:p w14:paraId="17681398" w14:textId="77777777" w:rsidR="0016506E" w:rsidRPr="00F618C6" w:rsidRDefault="0016506E">
      <w:pPr>
        <w:jc w:val="center"/>
        <w:rPr>
          <w:rFonts w:ascii="Calibri" w:eastAsia="Calibri" w:hAnsi="Calibri" w:cs="Calibri"/>
          <w:b/>
          <w:sz w:val="22"/>
          <w:szCs w:val="22"/>
        </w:rPr>
      </w:pPr>
    </w:p>
    <w:p w14:paraId="572A9514" w14:textId="77777777" w:rsidR="00E96913" w:rsidRDefault="00E96913" w:rsidP="00E96913">
      <w:pPr>
        <w:jc w:val="center"/>
        <w:rPr>
          <w:rFonts w:ascii="Calibri" w:eastAsia="Calibri" w:hAnsi="Calibri" w:cs="Calibri"/>
          <w:b/>
          <w:bCs/>
          <w:sz w:val="22"/>
          <w:szCs w:val="22"/>
          <w:u w:val="single"/>
        </w:rPr>
      </w:pPr>
      <w:r w:rsidRPr="00E96913">
        <w:rPr>
          <w:rFonts w:ascii="Calibri" w:eastAsia="Calibri" w:hAnsi="Calibri" w:cs="Calibri"/>
          <w:b/>
          <w:bCs/>
          <w:sz w:val="22"/>
          <w:szCs w:val="22"/>
          <w:u w:val="single"/>
        </w:rPr>
        <w:t>Oświadczenia Wykonawcy</w:t>
      </w:r>
    </w:p>
    <w:p w14:paraId="7A298C49" w14:textId="77777777" w:rsidR="00E96913" w:rsidRPr="00E96913" w:rsidRDefault="00E96913" w:rsidP="00E96913">
      <w:pPr>
        <w:jc w:val="center"/>
        <w:rPr>
          <w:rFonts w:ascii="Calibri" w:eastAsia="Calibri" w:hAnsi="Calibri" w:cs="Calibri"/>
          <w:b/>
          <w:bCs/>
          <w:sz w:val="22"/>
          <w:szCs w:val="22"/>
          <w:u w:val="single"/>
        </w:rPr>
      </w:pPr>
    </w:p>
    <w:p w14:paraId="7C4D83E3" w14:textId="07335BC2" w:rsidR="00E96913" w:rsidRPr="00B30EC4" w:rsidRDefault="00DC34B1" w:rsidP="00DC34B1">
      <w:pPr>
        <w:rPr>
          <w:rFonts w:ascii="Calibri" w:eastAsia="Calibri" w:hAnsi="Calibri" w:cs="Calibri"/>
          <w:b/>
          <w:sz w:val="22"/>
          <w:szCs w:val="22"/>
        </w:rPr>
      </w:pPr>
      <w:r w:rsidRPr="00DC34B1">
        <w:rPr>
          <w:rFonts w:ascii="Calibri" w:eastAsia="Calibri" w:hAnsi="Calibri" w:cs="Calibri"/>
          <w:b/>
          <w:sz w:val="22"/>
          <w:szCs w:val="22"/>
        </w:rPr>
        <w:t xml:space="preserve">Działając w imieniu Wykonawcy - </w:t>
      </w:r>
      <w:proofErr w:type="gramStart"/>
      <w:r w:rsidRPr="00DC34B1">
        <w:rPr>
          <w:rFonts w:ascii="Calibri" w:eastAsia="Calibri" w:hAnsi="Calibri" w:cs="Calibri"/>
          <w:b/>
          <w:sz w:val="22"/>
          <w:szCs w:val="22"/>
        </w:rPr>
        <w:t>.................................................................. ,</w:t>
      </w:r>
      <w:proofErr w:type="gramEnd"/>
      <w:r w:rsidRPr="00DC34B1">
        <w:rPr>
          <w:rFonts w:ascii="Calibri" w:eastAsia="Calibri" w:hAnsi="Calibri" w:cs="Calibri"/>
          <w:b/>
          <w:sz w:val="22"/>
          <w:szCs w:val="22"/>
        </w:rPr>
        <w:t xml:space="preserve"> oświadczam</w:t>
      </w:r>
      <w:r w:rsidR="00B30EC4" w:rsidRPr="00B30EC4">
        <w:rPr>
          <w:rFonts w:ascii="Calibri" w:eastAsia="Calibri" w:hAnsi="Calibri" w:cs="Calibri"/>
          <w:b/>
          <w:sz w:val="22"/>
          <w:szCs w:val="22"/>
        </w:rPr>
        <w:t xml:space="preserve"> (y)</w:t>
      </w:r>
      <w:r w:rsidRPr="00DC34B1">
        <w:rPr>
          <w:rFonts w:ascii="Calibri" w:eastAsia="Calibri" w:hAnsi="Calibri" w:cs="Calibri"/>
          <w:b/>
          <w:sz w:val="22"/>
          <w:szCs w:val="22"/>
        </w:rPr>
        <w:t>, że</w:t>
      </w:r>
      <w:r w:rsidR="00E96913" w:rsidRPr="00B30EC4">
        <w:rPr>
          <w:rFonts w:ascii="Calibri" w:eastAsia="Calibri" w:hAnsi="Calibri" w:cs="Calibri"/>
          <w:b/>
          <w:sz w:val="22"/>
          <w:szCs w:val="22"/>
        </w:rPr>
        <w:t>:</w:t>
      </w:r>
    </w:p>
    <w:p w14:paraId="57E228DA" w14:textId="2E227E21" w:rsidR="00DC34B1" w:rsidRPr="00DC34B1" w:rsidRDefault="00E96913" w:rsidP="00DC34B1">
      <w:pPr>
        <w:rPr>
          <w:rFonts w:ascii="Calibri" w:eastAsia="Calibri" w:hAnsi="Calibri" w:cs="Calibri"/>
          <w:bCs/>
          <w:sz w:val="22"/>
          <w:szCs w:val="22"/>
        </w:rPr>
      </w:pPr>
      <w:r>
        <w:rPr>
          <w:rFonts w:ascii="Calibri" w:eastAsia="Calibri" w:hAnsi="Calibri" w:cs="Calibri"/>
          <w:bCs/>
          <w:sz w:val="22"/>
          <w:szCs w:val="22"/>
        </w:rPr>
        <w:t xml:space="preserve"> </w:t>
      </w:r>
    </w:p>
    <w:p w14:paraId="1A461654" w14:textId="28B14F22" w:rsidR="00DC34B1" w:rsidRPr="00E96913" w:rsidRDefault="00DC34B1" w:rsidP="00B30EC4">
      <w:pPr>
        <w:pStyle w:val="Akapitzlist"/>
        <w:numPr>
          <w:ilvl w:val="0"/>
          <w:numId w:val="26"/>
        </w:numPr>
        <w:ind w:left="426"/>
        <w:rPr>
          <w:rFonts w:ascii="Calibri" w:eastAsia="Calibri" w:hAnsi="Calibri" w:cs="Calibri"/>
          <w:bCs/>
          <w:sz w:val="22"/>
          <w:szCs w:val="22"/>
        </w:rPr>
      </w:pPr>
      <w:r w:rsidRPr="00E96913">
        <w:rPr>
          <w:rFonts w:ascii="Calibri" w:eastAsia="Calibri" w:hAnsi="Calibri" w:cs="Calibri"/>
          <w:bCs/>
          <w:sz w:val="22"/>
          <w:szCs w:val="22"/>
        </w:rPr>
        <w:t>Wykonawca spełnia warunki udziału w przedmiotowym postępowaniu, tj.:</w:t>
      </w:r>
    </w:p>
    <w:p w14:paraId="268DAEE9" w14:textId="5A9DEFC3" w:rsidR="00DC34B1" w:rsidRPr="00EB151F" w:rsidRDefault="00DC34B1" w:rsidP="00E96913">
      <w:pPr>
        <w:numPr>
          <w:ilvl w:val="1"/>
          <w:numId w:val="26"/>
        </w:numPr>
        <w:pBdr>
          <w:top w:val="nil"/>
          <w:left w:val="nil"/>
          <w:bottom w:val="nil"/>
          <w:right w:val="nil"/>
          <w:between w:val="nil"/>
        </w:pBdr>
        <w:ind w:left="1134"/>
        <w:jc w:val="both"/>
        <w:rPr>
          <w:rFonts w:ascii="Calibri" w:eastAsia="Calibri" w:hAnsi="Calibri" w:cs="Calibri"/>
          <w:color w:val="000000"/>
          <w:sz w:val="22"/>
          <w:szCs w:val="22"/>
        </w:rPr>
      </w:pPr>
      <w:r>
        <w:rPr>
          <w:rFonts w:ascii="Calibri" w:eastAsia="Calibri" w:hAnsi="Calibri" w:cs="Calibri"/>
          <w:color w:val="000000"/>
          <w:sz w:val="22"/>
          <w:szCs w:val="22"/>
        </w:rPr>
        <w:t>P</w:t>
      </w:r>
      <w:r w:rsidRPr="00EB151F">
        <w:rPr>
          <w:rFonts w:ascii="Calibri" w:eastAsia="Calibri" w:hAnsi="Calibri" w:cs="Calibri"/>
          <w:color w:val="000000"/>
          <w:sz w:val="22"/>
          <w:szCs w:val="22"/>
        </w:rPr>
        <w:t xml:space="preserve">osiada odpowiednie kwalifikacje do wykonania zamówienia objętego niniejszą procedurą. </w:t>
      </w:r>
    </w:p>
    <w:p w14:paraId="247BD699" w14:textId="4278E0BC" w:rsidR="00DC34B1" w:rsidRPr="00EB151F" w:rsidRDefault="00DC34B1" w:rsidP="00E96913">
      <w:pPr>
        <w:numPr>
          <w:ilvl w:val="1"/>
          <w:numId w:val="26"/>
        </w:numPr>
        <w:pBdr>
          <w:top w:val="nil"/>
          <w:left w:val="nil"/>
          <w:bottom w:val="nil"/>
          <w:right w:val="nil"/>
          <w:between w:val="nil"/>
        </w:pBdr>
        <w:ind w:left="1134"/>
        <w:jc w:val="both"/>
        <w:rPr>
          <w:rFonts w:ascii="Calibri" w:eastAsia="Calibri" w:hAnsi="Calibri" w:cs="Calibri"/>
          <w:color w:val="000000"/>
          <w:sz w:val="22"/>
          <w:szCs w:val="22"/>
        </w:rPr>
      </w:pPr>
      <w:r w:rsidRPr="00EB151F">
        <w:rPr>
          <w:rFonts w:ascii="Calibri" w:eastAsia="Calibri" w:hAnsi="Calibri" w:cs="Calibri"/>
          <w:color w:val="000000"/>
          <w:sz w:val="22"/>
          <w:szCs w:val="22"/>
        </w:rPr>
        <w:t>Posiada uprawnienia do wykonywania wymaganej przedmiotem zamówienia działalności, niezbędną wiedzę i doświadczenie, dysponuj</w:t>
      </w:r>
      <w:r>
        <w:rPr>
          <w:rFonts w:ascii="Calibri" w:eastAsia="Calibri" w:hAnsi="Calibri" w:cs="Calibri"/>
          <w:color w:val="000000"/>
          <w:sz w:val="22"/>
          <w:szCs w:val="22"/>
        </w:rPr>
        <w:t>e</w:t>
      </w:r>
      <w:r w:rsidRPr="00EB151F">
        <w:rPr>
          <w:rFonts w:ascii="Calibri" w:eastAsia="Calibri" w:hAnsi="Calibri" w:cs="Calibri"/>
          <w:color w:val="000000"/>
          <w:sz w:val="22"/>
          <w:szCs w:val="22"/>
        </w:rPr>
        <w:t xml:space="preserve"> potencjałem technicznym, osobami zdolnymi do wykonywania zamówienia. </w:t>
      </w:r>
    </w:p>
    <w:p w14:paraId="3B1003D8" w14:textId="77777777" w:rsidR="00DC34B1" w:rsidRPr="00DC34B1" w:rsidRDefault="00DC34B1" w:rsidP="00E96913">
      <w:pPr>
        <w:numPr>
          <w:ilvl w:val="1"/>
          <w:numId w:val="26"/>
        </w:numPr>
        <w:pBdr>
          <w:top w:val="nil"/>
          <w:left w:val="nil"/>
          <w:bottom w:val="nil"/>
          <w:right w:val="nil"/>
          <w:between w:val="nil"/>
        </w:pBdr>
        <w:ind w:left="1134"/>
        <w:jc w:val="both"/>
        <w:rPr>
          <w:rFonts w:ascii="Calibri" w:eastAsia="Calibri" w:hAnsi="Calibri" w:cs="Calibri"/>
          <w:bCs/>
          <w:sz w:val="22"/>
          <w:szCs w:val="22"/>
        </w:rPr>
      </w:pPr>
      <w:r w:rsidRPr="00DC34B1">
        <w:rPr>
          <w:rFonts w:ascii="Calibri" w:eastAsia="Calibri" w:hAnsi="Calibri" w:cs="Calibri"/>
          <w:color w:val="000000"/>
          <w:sz w:val="22"/>
          <w:szCs w:val="22"/>
        </w:rPr>
        <w:t xml:space="preserve">Znajdują się w sytuacji ekonomicznej i finansowej niezbędnej do realizacji zamówienia, tj.: nie zalegają z płatnością podatków, opłat lub składek na ubezpieczenia społeczne lub zdrowotne </w:t>
      </w:r>
    </w:p>
    <w:p w14:paraId="2BE9B1D7" w14:textId="0EAD711F" w:rsidR="00DC34B1" w:rsidRPr="00E26498" w:rsidRDefault="00DC34B1" w:rsidP="00E96913">
      <w:pPr>
        <w:numPr>
          <w:ilvl w:val="1"/>
          <w:numId w:val="26"/>
        </w:numPr>
        <w:pBdr>
          <w:top w:val="nil"/>
          <w:left w:val="nil"/>
          <w:bottom w:val="nil"/>
          <w:right w:val="nil"/>
          <w:between w:val="nil"/>
        </w:pBdr>
        <w:ind w:left="1134"/>
        <w:jc w:val="both"/>
        <w:rPr>
          <w:rFonts w:ascii="Calibri" w:eastAsia="Calibri" w:hAnsi="Calibri" w:cs="Calibri"/>
          <w:bCs/>
          <w:sz w:val="22"/>
          <w:szCs w:val="22"/>
        </w:rPr>
      </w:pPr>
      <w:r>
        <w:rPr>
          <w:rFonts w:ascii="Calibri" w:eastAsia="Calibri" w:hAnsi="Calibri" w:cs="Calibri"/>
          <w:bCs/>
          <w:sz w:val="22"/>
          <w:szCs w:val="22"/>
        </w:rPr>
        <w:t>J</w:t>
      </w:r>
      <w:r w:rsidRPr="00DC34B1">
        <w:rPr>
          <w:rFonts w:ascii="Calibri" w:eastAsia="Calibri" w:hAnsi="Calibri" w:cs="Calibri"/>
          <w:bCs/>
          <w:sz w:val="22"/>
          <w:szCs w:val="22"/>
        </w:rPr>
        <w:t>est gotowy do należytego wykonania zadań określonych przez Zamawiającego w określonym terminie podanym przez Zamawiającego.</w:t>
      </w:r>
    </w:p>
    <w:p w14:paraId="7C5CB20C" w14:textId="77777777" w:rsidR="00DC34B1" w:rsidRDefault="00DC34B1">
      <w:pPr>
        <w:jc w:val="center"/>
        <w:rPr>
          <w:rFonts w:ascii="Calibri" w:eastAsia="Calibri" w:hAnsi="Calibri" w:cs="Calibri"/>
          <w:b/>
          <w:sz w:val="22"/>
          <w:szCs w:val="22"/>
        </w:rPr>
      </w:pPr>
    </w:p>
    <w:p w14:paraId="7322053F" w14:textId="77777777" w:rsidR="00E96913" w:rsidRPr="00E96913" w:rsidRDefault="00E96913" w:rsidP="00E96913">
      <w:pPr>
        <w:jc w:val="right"/>
        <w:rPr>
          <w:rFonts w:ascii="Calibri" w:eastAsia="Calibri" w:hAnsi="Calibri" w:cs="Calibri"/>
          <w:sz w:val="22"/>
          <w:szCs w:val="22"/>
        </w:rPr>
      </w:pPr>
    </w:p>
    <w:p w14:paraId="795A1C87" w14:textId="77777777" w:rsidR="0016506E" w:rsidRPr="00F618C6" w:rsidRDefault="0016506E">
      <w:pPr>
        <w:jc w:val="right"/>
        <w:rPr>
          <w:rFonts w:ascii="Calibri" w:eastAsia="Calibri" w:hAnsi="Calibri" w:cs="Calibri"/>
          <w:sz w:val="22"/>
          <w:szCs w:val="22"/>
        </w:rPr>
      </w:pPr>
    </w:p>
    <w:p w14:paraId="1105532B" w14:textId="77777777" w:rsidR="0016506E" w:rsidRPr="00F618C6" w:rsidRDefault="0016506E">
      <w:pPr>
        <w:jc w:val="right"/>
        <w:rPr>
          <w:rFonts w:ascii="Calibri" w:eastAsia="Calibri" w:hAnsi="Calibri" w:cs="Calibri"/>
          <w:sz w:val="22"/>
          <w:szCs w:val="22"/>
        </w:rPr>
      </w:pPr>
    </w:p>
    <w:p w14:paraId="51890954" w14:textId="77777777" w:rsidR="00E96913" w:rsidRPr="00E96913" w:rsidRDefault="00E96913" w:rsidP="00E96913">
      <w:pPr>
        <w:rPr>
          <w:rFonts w:ascii="Calibri" w:eastAsia="Calibri" w:hAnsi="Calibri" w:cs="Calibri"/>
          <w:b/>
          <w:bCs/>
          <w:sz w:val="22"/>
          <w:szCs w:val="22"/>
        </w:rPr>
      </w:pPr>
      <w:r w:rsidRPr="00E96913">
        <w:rPr>
          <w:rFonts w:ascii="Calibri" w:eastAsia="Calibri" w:hAnsi="Calibri" w:cs="Calibri"/>
          <w:b/>
          <w:bCs/>
          <w:sz w:val="22"/>
          <w:szCs w:val="22"/>
        </w:rPr>
        <w:t>Oferent /Wykonawca:</w:t>
      </w:r>
    </w:p>
    <w:p w14:paraId="1137BDE6" w14:textId="77777777" w:rsidR="00E96913" w:rsidRPr="00E96913" w:rsidRDefault="00E96913" w:rsidP="00E96913">
      <w:pPr>
        <w:rPr>
          <w:rFonts w:ascii="Calibri" w:eastAsia="Calibri" w:hAnsi="Calibri" w:cs="Calibri"/>
          <w:i/>
          <w:iCs/>
          <w:sz w:val="22"/>
          <w:szCs w:val="22"/>
        </w:rPr>
      </w:pPr>
    </w:p>
    <w:p w14:paraId="227CE6FD" w14:textId="70EAD635" w:rsidR="00E96913" w:rsidRPr="00E96913" w:rsidRDefault="00E96913" w:rsidP="00E96913">
      <w:pPr>
        <w:rPr>
          <w:rFonts w:ascii="Calibri" w:eastAsia="Calibri" w:hAnsi="Calibri" w:cs="Calibri"/>
          <w:sz w:val="22"/>
          <w:szCs w:val="22"/>
        </w:rPr>
      </w:pPr>
      <w:r w:rsidRPr="00E96913">
        <w:rPr>
          <w:rFonts w:ascii="Calibri" w:eastAsia="Calibri" w:hAnsi="Calibri" w:cs="Calibri"/>
          <w:sz w:val="22"/>
          <w:szCs w:val="22"/>
        </w:rPr>
        <w:t>Miejscowość . . . . . . . . . . . . . . . . . . . . . . . . dnia . . . . . . . . . . . . . . . . . . . . . 202</w:t>
      </w:r>
      <w:r>
        <w:rPr>
          <w:rFonts w:ascii="Calibri" w:eastAsia="Calibri" w:hAnsi="Calibri" w:cs="Calibri"/>
          <w:sz w:val="22"/>
          <w:szCs w:val="22"/>
        </w:rPr>
        <w:t>4</w:t>
      </w:r>
      <w:r w:rsidRPr="00E96913">
        <w:rPr>
          <w:rFonts w:ascii="Calibri" w:eastAsia="Calibri" w:hAnsi="Calibri" w:cs="Calibri"/>
          <w:sz w:val="22"/>
          <w:szCs w:val="22"/>
        </w:rPr>
        <w:t xml:space="preserve"> r.</w:t>
      </w:r>
    </w:p>
    <w:p w14:paraId="2CB647DC" w14:textId="77777777" w:rsidR="00E96913" w:rsidRPr="00E96913" w:rsidRDefault="00E96913" w:rsidP="00E96913">
      <w:pPr>
        <w:rPr>
          <w:rFonts w:ascii="Calibri" w:eastAsia="Calibri" w:hAnsi="Calibri" w:cs="Calibri"/>
          <w:sz w:val="22"/>
          <w:szCs w:val="22"/>
        </w:rPr>
      </w:pPr>
    </w:p>
    <w:p w14:paraId="67EF957E" w14:textId="77777777" w:rsidR="00E96913" w:rsidRPr="00E96913" w:rsidRDefault="00E96913" w:rsidP="00E96913">
      <w:pPr>
        <w:rPr>
          <w:rFonts w:ascii="Calibri" w:eastAsia="Calibri" w:hAnsi="Calibri" w:cs="Calibri"/>
          <w:sz w:val="22"/>
          <w:szCs w:val="22"/>
        </w:rPr>
      </w:pPr>
      <w:r w:rsidRPr="00E96913">
        <w:rPr>
          <w:rFonts w:ascii="Calibri" w:eastAsia="Calibri" w:hAnsi="Calibri" w:cs="Calibri"/>
          <w:sz w:val="22"/>
          <w:szCs w:val="22"/>
        </w:rPr>
        <w:t xml:space="preserve">. . . . . . . . . . . . . . . . . . . . . . . . . . . . . . . . . . . . . . . . . . . . . . . . . . . . . . . . . . . . . . . . . . . . . . . . . . . . . . . . . . </w:t>
      </w:r>
    </w:p>
    <w:p w14:paraId="6D46E30E" w14:textId="77777777" w:rsidR="00E96913" w:rsidRPr="00E96913" w:rsidRDefault="00E96913" w:rsidP="00112C51">
      <w:pPr>
        <w:jc w:val="center"/>
        <w:rPr>
          <w:rFonts w:ascii="Calibri" w:eastAsia="Calibri" w:hAnsi="Calibri" w:cs="Calibri"/>
          <w:sz w:val="22"/>
          <w:szCs w:val="22"/>
        </w:rPr>
      </w:pPr>
      <w:r w:rsidRPr="00E96913">
        <w:rPr>
          <w:rFonts w:ascii="Calibri" w:eastAsia="Calibri" w:hAnsi="Calibri" w:cs="Calibri"/>
          <w:i/>
        </w:rPr>
        <w:t>(podpisy osób upoważnionych do reprezentacji i pieczęć wystawcy oferty)</w:t>
      </w:r>
    </w:p>
    <w:p w14:paraId="53817996" w14:textId="77777777" w:rsidR="00E96913" w:rsidRPr="00E96913" w:rsidRDefault="00E96913" w:rsidP="00E96913">
      <w:pPr>
        <w:jc w:val="center"/>
        <w:rPr>
          <w:rFonts w:ascii="Calibri" w:eastAsia="Calibri" w:hAnsi="Calibri" w:cs="Calibri"/>
          <w:b/>
          <w:sz w:val="22"/>
          <w:szCs w:val="22"/>
        </w:rPr>
      </w:pPr>
    </w:p>
    <w:p w14:paraId="6E3BD5DA" w14:textId="77777777" w:rsidR="00E96913" w:rsidRDefault="00E96913" w:rsidP="00DC34B1">
      <w:pPr>
        <w:jc w:val="center"/>
        <w:rPr>
          <w:rFonts w:ascii="Calibri" w:hAnsi="Calibri" w:cs="Calibri"/>
          <w:bCs/>
          <w:sz w:val="22"/>
          <w:szCs w:val="22"/>
          <w:u w:val="single"/>
          <w:lang w:eastAsia="ar-SA"/>
        </w:rPr>
      </w:pPr>
    </w:p>
    <w:p w14:paraId="61F528FA" w14:textId="77777777" w:rsidR="00E96913" w:rsidRDefault="00E96913" w:rsidP="00DC34B1">
      <w:pPr>
        <w:jc w:val="center"/>
        <w:rPr>
          <w:rFonts w:ascii="Calibri" w:hAnsi="Calibri" w:cs="Calibri"/>
          <w:bCs/>
          <w:sz w:val="22"/>
          <w:szCs w:val="22"/>
          <w:u w:val="single"/>
          <w:lang w:eastAsia="ar-SA"/>
        </w:rPr>
      </w:pPr>
    </w:p>
    <w:p w14:paraId="6342879C" w14:textId="77777777" w:rsidR="007D15FB" w:rsidRDefault="007D15FB" w:rsidP="00DC34B1">
      <w:pPr>
        <w:jc w:val="center"/>
        <w:rPr>
          <w:rFonts w:ascii="Calibri" w:hAnsi="Calibri" w:cs="Calibri"/>
          <w:bCs/>
          <w:sz w:val="22"/>
          <w:szCs w:val="22"/>
          <w:u w:val="single"/>
          <w:lang w:eastAsia="ar-SA"/>
        </w:rPr>
      </w:pPr>
    </w:p>
    <w:p w14:paraId="5F66F268" w14:textId="77777777" w:rsidR="00EC150B" w:rsidRDefault="00EC150B" w:rsidP="00DC34B1">
      <w:pPr>
        <w:jc w:val="center"/>
        <w:rPr>
          <w:rFonts w:ascii="Calibri" w:hAnsi="Calibri" w:cs="Calibri"/>
          <w:bCs/>
          <w:sz w:val="22"/>
          <w:szCs w:val="22"/>
          <w:u w:val="single"/>
          <w:lang w:eastAsia="ar-SA"/>
        </w:rPr>
      </w:pPr>
    </w:p>
    <w:p w14:paraId="26569912" w14:textId="77777777" w:rsidR="00EC150B" w:rsidRDefault="00EC150B" w:rsidP="00DC34B1">
      <w:pPr>
        <w:jc w:val="center"/>
        <w:rPr>
          <w:rFonts w:ascii="Calibri" w:hAnsi="Calibri" w:cs="Calibri"/>
          <w:bCs/>
          <w:sz w:val="22"/>
          <w:szCs w:val="22"/>
          <w:u w:val="single"/>
          <w:lang w:eastAsia="ar-SA"/>
        </w:rPr>
      </w:pPr>
    </w:p>
    <w:p w14:paraId="6A4F0804" w14:textId="77777777" w:rsidR="00EC150B" w:rsidRDefault="00EC150B" w:rsidP="00DC34B1">
      <w:pPr>
        <w:jc w:val="center"/>
        <w:rPr>
          <w:rFonts w:ascii="Calibri" w:hAnsi="Calibri" w:cs="Calibri"/>
          <w:bCs/>
          <w:sz w:val="22"/>
          <w:szCs w:val="22"/>
          <w:u w:val="single"/>
          <w:lang w:eastAsia="ar-SA"/>
        </w:rPr>
      </w:pPr>
    </w:p>
    <w:p w14:paraId="3C771F11" w14:textId="77777777" w:rsidR="00EC150B" w:rsidRDefault="00EC150B" w:rsidP="00DC34B1">
      <w:pPr>
        <w:jc w:val="center"/>
        <w:rPr>
          <w:rFonts w:ascii="Calibri" w:hAnsi="Calibri" w:cs="Calibri"/>
          <w:bCs/>
          <w:sz w:val="22"/>
          <w:szCs w:val="22"/>
          <w:u w:val="single"/>
          <w:lang w:eastAsia="ar-SA"/>
        </w:rPr>
      </w:pPr>
    </w:p>
    <w:p w14:paraId="43F1DE9C" w14:textId="77777777" w:rsidR="00EC150B" w:rsidRDefault="00EC150B" w:rsidP="00DC34B1">
      <w:pPr>
        <w:jc w:val="center"/>
        <w:rPr>
          <w:rFonts w:ascii="Calibri" w:hAnsi="Calibri" w:cs="Calibri"/>
          <w:bCs/>
          <w:sz w:val="22"/>
          <w:szCs w:val="22"/>
          <w:u w:val="single"/>
          <w:lang w:eastAsia="ar-SA"/>
        </w:rPr>
      </w:pPr>
    </w:p>
    <w:p w14:paraId="63CF91F7" w14:textId="77777777" w:rsidR="00EC150B" w:rsidRDefault="00EC150B" w:rsidP="00DC34B1">
      <w:pPr>
        <w:jc w:val="center"/>
        <w:rPr>
          <w:rFonts w:ascii="Calibri" w:hAnsi="Calibri" w:cs="Calibri"/>
          <w:bCs/>
          <w:sz w:val="22"/>
          <w:szCs w:val="22"/>
          <w:u w:val="single"/>
          <w:lang w:eastAsia="ar-SA"/>
        </w:rPr>
      </w:pPr>
    </w:p>
    <w:p w14:paraId="33551830" w14:textId="77777777" w:rsidR="00EC150B" w:rsidRDefault="00EC150B" w:rsidP="00DC34B1">
      <w:pPr>
        <w:jc w:val="center"/>
        <w:rPr>
          <w:rFonts w:ascii="Calibri" w:hAnsi="Calibri" w:cs="Calibri"/>
          <w:bCs/>
          <w:sz w:val="22"/>
          <w:szCs w:val="22"/>
          <w:u w:val="single"/>
          <w:lang w:eastAsia="ar-SA"/>
        </w:rPr>
      </w:pPr>
    </w:p>
    <w:p w14:paraId="71E59F58" w14:textId="77777777" w:rsidR="00EC150B" w:rsidRDefault="00EC150B" w:rsidP="00DC34B1">
      <w:pPr>
        <w:jc w:val="center"/>
        <w:rPr>
          <w:rFonts w:ascii="Calibri" w:hAnsi="Calibri" w:cs="Calibri"/>
          <w:bCs/>
          <w:sz w:val="22"/>
          <w:szCs w:val="22"/>
          <w:u w:val="single"/>
          <w:lang w:eastAsia="ar-SA"/>
        </w:rPr>
      </w:pPr>
    </w:p>
    <w:p w14:paraId="6980C675" w14:textId="77777777" w:rsidR="00EC150B" w:rsidRDefault="00EC150B" w:rsidP="00DC34B1">
      <w:pPr>
        <w:jc w:val="center"/>
        <w:rPr>
          <w:rFonts w:ascii="Calibri" w:hAnsi="Calibri" w:cs="Calibri"/>
          <w:bCs/>
          <w:sz w:val="22"/>
          <w:szCs w:val="22"/>
          <w:u w:val="single"/>
          <w:lang w:eastAsia="ar-SA"/>
        </w:rPr>
      </w:pPr>
    </w:p>
    <w:p w14:paraId="1B38234A" w14:textId="77777777" w:rsidR="00EC150B" w:rsidRDefault="00EC150B" w:rsidP="00DC34B1">
      <w:pPr>
        <w:jc w:val="center"/>
        <w:rPr>
          <w:rFonts w:ascii="Calibri" w:hAnsi="Calibri" w:cs="Calibri"/>
          <w:bCs/>
          <w:sz w:val="22"/>
          <w:szCs w:val="22"/>
          <w:u w:val="single"/>
          <w:lang w:eastAsia="ar-SA"/>
        </w:rPr>
      </w:pPr>
    </w:p>
    <w:p w14:paraId="690453D3" w14:textId="77777777" w:rsidR="00EC150B" w:rsidRDefault="00EC150B" w:rsidP="00DC34B1">
      <w:pPr>
        <w:jc w:val="center"/>
        <w:rPr>
          <w:rFonts w:ascii="Calibri" w:hAnsi="Calibri" w:cs="Calibri"/>
          <w:bCs/>
          <w:sz w:val="22"/>
          <w:szCs w:val="22"/>
          <w:u w:val="single"/>
          <w:lang w:eastAsia="ar-SA"/>
        </w:rPr>
      </w:pPr>
    </w:p>
    <w:p w14:paraId="294FF917" w14:textId="77777777" w:rsidR="00EC150B" w:rsidRDefault="00EC150B" w:rsidP="00DC34B1">
      <w:pPr>
        <w:jc w:val="center"/>
        <w:rPr>
          <w:rFonts w:ascii="Calibri" w:hAnsi="Calibri" w:cs="Calibri"/>
          <w:bCs/>
          <w:sz w:val="22"/>
          <w:szCs w:val="22"/>
          <w:u w:val="single"/>
          <w:lang w:eastAsia="ar-SA"/>
        </w:rPr>
      </w:pPr>
    </w:p>
    <w:p w14:paraId="1A9FE717" w14:textId="77777777" w:rsidR="00EC150B" w:rsidRDefault="00EC150B" w:rsidP="00DC34B1">
      <w:pPr>
        <w:jc w:val="center"/>
        <w:rPr>
          <w:rFonts w:ascii="Calibri" w:hAnsi="Calibri" w:cs="Calibri"/>
          <w:bCs/>
          <w:sz w:val="22"/>
          <w:szCs w:val="22"/>
          <w:u w:val="single"/>
          <w:lang w:eastAsia="ar-SA"/>
        </w:rPr>
      </w:pPr>
    </w:p>
    <w:p w14:paraId="2834584A" w14:textId="77777777" w:rsidR="00EC150B" w:rsidRDefault="00EC150B" w:rsidP="00DC34B1">
      <w:pPr>
        <w:jc w:val="center"/>
        <w:rPr>
          <w:rFonts w:ascii="Calibri" w:hAnsi="Calibri" w:cs="Calibri"/>
          <w:bCs/>
          <w:sz w:val="22"/>
          <w:szCs w:val="22"/>
          <w:u w:val="single"/>
          <w:lang w:eastAsia="ar-SA"/>
        </w:rPr>
      </w:pPr>
    </w:p>
    <w:p w14:paraId="1E819C1E" w14:textId="77777777" w:rsidR="007D15FB" w:rsidRDefault="007D15FB" w:rsidP="00DC34B1">
      <w:pPr>
        <w:jc w:val="center"/>
        <w:rPr>
          <w:rFonts w:ascii="Calibri" w:hAnsi="Calibri" w:cs="Calibri"/>
          <w:bCs/>
          <w:sz w:val="22"/>
          <w:szCs w:val="22"/>
          <w:u w:val="single"/>
          <w:lang w:eastAsia="ar-SA"/>
        </w:rPr>
      </w:pPr>
    </w:p>
    <w:p w14:paraId="06FAABF0" w14:textId="77777777" w:rsidR="007D15FB" w:rsidRDefault="007D15FB" w:rsidP="00DC34B1">
      <w:pPr>
        <w:jc w:val="center"/>
        <w:rPr>
          <w:rFonts w:ascii="Calibri" w:hAnsi="Calibri" w:cs="Calibri"/>
          <w:bCs/>
          <w:sz w:val="22"/>
          <w:szCs w:val="22"/>
          <w:u w:val="single"/>
          <w:lang w:eastAsia="ar-SA"/>
        </w:rPr>
      </w:pPr>
    </w:p>
    <w:p w14:paraId="5444DA42" w14:textId="77777777" w:rsidR="007D15FB" w:rsidRDefault="007D15FB" w:rsidP="00DC34B1">
      <w:pPr>
        <w:jc w:val="center"/>
        <w:rPr>
          <w:rFonts w:ascii="Calibri" w:hAnsi="Calibri" w:cs="Calibri"/>
          <w:bCs/>
          <w:sz w:val="22"/>
          <w:szCs w:val="22"/>
          <w:u w:val="single"/>
          <w:lang w:eastAsia="ar-SA"/>
        </w:rPr>
      </w:pPr>
    </w:p>
    <w:p w14:paraId="28FB8071" w14:textId="47C8587A" w:rsidR="00326717" w:rsidRPr="00326717" w:rsidRDefault="00326717" w:rsidP="00326717">
      <w:pPr>
        <w:pStyle w:val="pkt"/>
        <w:tabs>
          <w:tab w:val="right" w:pos="9000"/>
        </w:tabs>
        <w:spacing w:before="0" w:after="0"/>
        <w:ind w:left="0" w:firstLine="0"/>
        <w:jc w:val="left"/>
        <w:rPr>
          <w:rFonts w:ascii="Calibri" w:hAnsi="Calibri" w:cs="Calibri"/>
          <w:b/>
          <w:sz w:val="22"/>
          <w:szCs w:val="22"/>
        </w:rPr>
      </w:pPr>
      <w:r w:rsidRPr="00326717">
        <w:rPr>
          <w:rFonts w:ascii="Calibri" w:hAnsi="Calibri" w:cs="Calibri"/>
          <w:b/>
          <w:sz w:val="22"/>
          <w:szCs w:val="22"/>
        </w:rPr>
        <w:lastRenderedPageBreak/>
        <w:t xml:space="preserve">Załącznik nr </w:t>
      </w:r>
      <w:r w:rsidR="00C94D1E">
        <w:rPr>
          <w:rFonts w:ascii="Calibri" w:hAnsi="Calibri" w:cs="Calibri"/>
          <w:b/>
          <w:sz w:val="22"/>
          <w:szCs w:val="22"/>
        </w:rPr>
        <w:t>3</w:t>
      </w:r>
      <w:r w:rsidRPr="00326717">
        <w:rPr>
          <w:rFonts w:ascii="Calibri" w:hAnsi="Calibri" w:cs="Calibri"/>
          <w:b/>
          <w:sz w:val="22"/>
          <w:szCs w:val="22"/>
        </w:rPr>
        <w:t xml:space="preserve"> Oświadczenie </w:t>
      </w:r>
      <w:r w:rsidR="00EC150B" w:rsidRPr="00EC150B">
        <w:rPr>
          <w:rFonts w:ascii="Calibri" w:hAnsi="Calibri" w:cs="Calibri"/>
          <w:b/>
          <w:sz w:val="22"/>
          <w:szCs w:val="22"/>
        </w:rPr>
        <w:t>o braku powiązań kapitałowych lub osobowych z Zamawiającym i braku innych podstaw wykluczenia</w:t>
      </w:r>
    </w:p>
    <w:p w14:paraId="537B2B84" w14:textId="77777777" w:rsidR="00326717" w:rsidRPr="00326717" w:rsidRDefault="00326717" w:rsidP="00326717">
      <w:pPr>
        <w:pStyle w:val="Bezodstpw"/>
        <w:ind w:left="350"/>
        <w:rPr>
          <w:rFonts w:ascii="Calibri" w:eastAsia="Times New Roman" w:hAnsi="Calibri" w:cs="Calibri"/>
          <w:sz w:val="20"/>
          <w:szCs w:val="20"/>
        </w:rPr>
      </w:pPr>
    </w:p>
    <w:p w14:paraId="60BAF6BF" w14:textId="77777777" w:rsidR="00326717" w:rsidRPr="00326717" w:rsidRDefault="00326717" w:rsidP="00326717">
      <w:pPr>
        <w:jc w:val="both"/>
        <w:rPr>
          <w:rFonts w:ascii="Calibri" w:hAnsi="Calibri" w:cs="Calibri"/>
        </w:rPr>
      </w:pPr>
    </w:p>
    <w:p w14:paraId="14C709D6" w14:textId="77777777" w:rsidR="00326717" w:rsidRPr="00326717" w:rsidRDefault="00326717" w:rsidP="00326717">
      <w:pPr>
        <w:jc w:val="center"/>
        <w:rPr>
          <w:rFonts w:ascii="Calibri" w:hAnsi="Calibri" w:cs="Calibri"/>
          <w:b/>
          <w:sz w:val="22"/>
          <w:szCs w:val="22"/>
        </w:rPr>
      </w:pPr>
    </w:p>
    <w:p w14:paraId="32D12425" w14:textId="77777777" w:rsidR="00326717" w:rsidRPr="00326717" w:rsidRDefault="00326717" w:rsidP="00326717">
      <w:pPr>
        <w:jc w:val="center"/>
        <w:rPr>
          <w:rFonts w:ascii="Calibri" w:hAnsi="Calibri" w:cs="Calibri"/>
          <w:b/>
          <w:sz w:val="22"/>
          <w:szCs w:val="22"/>
        </w:rPr>
      </w:pPr>
      <w:r w:rsidRPr="00326717">
        <w:rPr>
          <w:rFonts w:ascii="Calibri" w:hAnsi="Calibri" w:cs="Calibri"/>
          <w:b/>
          <w:sz w:val="22"/>
          <w:szCs w:val="22"/>
        </w:rPr>
        <w:t xml:space="preserve">Oświadczenie o braku podstaw do </w:t>
      </w:r>
      <w:proofErr w:type="gramStart"/>
      <w:r w:rsidRPr="00326717">
        <w:rPr>
          <w:rFonts w:ascii="Calibri" w:hAnsi="Calibri" w:cs="Calibri"/>
          <w:b/>
          <w:sz w:val="22"/>
          <w:szCs w:val="22"/>
        </w:rPr>
        <w:t>wykluczenia  z</w:t>
      </w:r>
      <w:proofErr w:type="gramEnd"/>
      <w:r w:rsidRPr="00326717">
        <w:rPr>
          <w:rFonts w:ascii="Calibri" w:hAnsi="Calibri" w:cs="Calibri"/>
          <w:b/>
          <w:sz w:val="22"/>
          <w:szCs w:val="22"/>
        </w:rPr>
        <w:t xml:space="preserve"> postępowania</w:t>
      </w:r>
    </w:p>
    <w:p w14:paraId="1C646B45" w14:textId="77777777" w:rsidR="00326717" w:rsidRPr="00326717" w:rsidRDefault="00326717" w:rsidP="00326717">
      <w:pPr>
        <w:jc w:val="both"/>
        <w:rPr>
          <w:rFonts w:ascii="Calibri" w:hAnsi="Calibri" w:cs="Calibri"/>
          <w:sz w:val="22"/>
          <w:szCs w:val="22"/>
        </w:rPr>
      </w:pPr>
    </w:p>
    <w:p w14:paraId="1420F441" w14:textId="6754AAB1" w:rsidR="00EC150B" w:rsidRDefault="00EC150B" w:rsidP="00EC150B">
      <w:pPr>
        <w:jc w:val="both"/>
        <w:rPr>
          <w:rFonts w:ascii="Calibri" w:hAnsi="Calibri" w:cs="Calibri"/>
          <w:sz w:val="22"/>
          <w:szCs w:val="22"/>
        </w:rPr>
      </w:pPr>
      <w:r w:rsidRPr="00EC150B">
        <w:rPr>
          <w:rFonts w:ascii="Calibri" w:hAnsi="Calibri" w:cs="Calibri"/>
          <w:sz w:val="22"/>
          <w:szCs w:val="22"/>
        </w:rPr>
        <w:t>Oświadczamy, że jako Wykonawcy nie jesteśmy powiązani kapitałowo lub osobowo z Zamawiającym</w:t>
      </w:r>
      <w:r w:rsidR="00D959D2">
        <w:rPr>
          <w:rFonts w:ascii="Calibri" w:hAnsi="Calibri" w:cs="Calibri"/>
          <w:sz w:val="22"/>
          <w:szCs w:val="22"/>
        </w:rPr>
        <w:t>.</w:t>
      </w:r>
    </w:p>
    <w:p w14:paraId="745E6BA2" w14:textId="4F472666" w:rsidR="00EC150B" w:rsidRPr="00EC150B" w:rsidRDefault="00EC150B" w:rsidP="00EC150B">
      <w:pPr>
        <w:jc w:val="both"/>
        <w:rPr>
          <w:rFonts w:ascii="Calibri" w:hAnsi="Calibri" w:cs="Calibri"/>
          <w:sz w:val="22"/>
          <w:szCs w:val="22"/>
        </w:rPr>
      </w:pPr>
      <w:r w:rsidRPr="00EC150B">
        <w:rPr>
          <w:rFonts w:ascii="Calibri" w:hAnsi="Calibri" w:cs="Calibri"/>
          <w:sz w:val="22"/>
          <w:szCs w:val="22"/>
        </w:rPr>
        <w:t xml:space="preserve">Przez powiązania osobowe lub kapitałowe, rozumie się powiązania między Zamawiającym a innym podmiotem, polegające na: </w:t>
      </w:r>
    </w:p>
    <w:p w14:paraId="6554102C" w14:textId="77777777" w:rsidR="00EC150B" w:rsidRPr="00EC150B" w:rsidRDefault="00EC150B" w:rsidP="00EC150B">
      <w:pPr>
        <w:numPr>
          <w:ilvl w:val="0"/>
          <w:numId w:val="27"/>
        </w:numPr>
        <w:jc w:val="both"/>
        <w:rPr>
          <w:rFonts w:ascii="Calibri" w:hAnsi="Calibri" w:cs="Calibri"/>
          <w:sz w:val="22"/>
          <w:szCs w:val="22"/>
        </w:rPr>
      </w:pPr>
      <w:r w:rsidRPr="00EC150B">
        <w:rPr>
          <w:rFonts w:ascii="Calibri" w:hAnsi="Calibri" w:cs="Calibri"/>
          <w:sz w:val="22"/>
          <w:szCs w:val="22"/>
        </w:rPr>
        <w:t xml:space="preserve">uczestniczeniu w spółce jako wspólnik spółki cywilnej lub spółki osobowej, </w:t>
      </w:r>
    </w:p>
    <w:p w14:paraId="64FD5E98" w14:textId="77777777" w:rsidR="00EC150B" w:rsidRPr="00EC150B" w:rsidRDefault="00EC150B" w:rsidP="00EC150B">
      <w:pPr>
        <w:numPr>
          <w:ilvl w:val="0"/>
          <w:numId w:val="27"/>
        </w:numPr>
        <w:jc w:val="both"/>
        <w:rPr>
          <w:rFonts w:ascii="Calibri" w:hAnsi="Calibri" w:cs="Calibri"/>
          <w:sz w:val="22"/>
          <w:szCs w:val="22"/>
        </w:rPr>
      </w:pPr>
      <w:r w:rsidRPr="00EC150B">
        <w:rPr>
          <w:rFonts w:ascii="Calibri" w:hAnsi="Calibri" w:cs="Calibri"/>
          <w:sz w:val="22"/>
          <w:szCs w:val="22"/>
        </w:rPr>
        <w:t>posiadaniu co najmniej 10% udziałów lub akcji,</w:t>
      </w:r>
    </w:p>
    <w:p w14:paraId="6722DBA9" w14:textId="77777777" w:rsidR="00EC150B" w:rsidRPr="00EC150B" w:rsidRDefault="00EC150B" w:rsidP="00EC150B">
      <w:pPr>
        <w:numPr>
          <w:ilvl w:val="0"/>
          <w:numId w:val="27"/>
        </w:numPr>
        <w:jc w:val="both"/>
        <w:rPr>
          <w:rFonts w:ascii="Calibri" w:hAnsi="Calibri" w:cs="Calibri"/>
          <w:sz w:val="22"/>
          <w:szCs w:val="22"/>
        </w:rPr>
      </w:pPr>
      <w:r w:rsidRPr="00EC150B">
        <w:rPr>
          <w:rFonts w:ascii="Calibri" w:hAnsi="Calibri" w:cs="Calibri"/>
          <w:sz w:val="22"/>
          <w:szCs w:val="22"/>
        </w:rPr>
        <w:t xml:space="preserve"> pełnieniu funkcji członka organu nadzorczego lub zarządzającego, prokurenta, pełnomocnika;</w:t>
      </w:r>
    </w:p>
    <w:p w14:paraId="3F51D88F" w14:textId="77777777" w:rsidR="00EC150B" w:rsidRPr="00EC150B" w:rsidRDefault="00EC150B" w:rsidP="00EC150B">
      <w:pPr>
        <w:numPr>
          <w:ilvl w:val="0"/>
          <w:numId w:val="27"/>
        </w:numPr>
        <w:jc w:val="both"/>
        <w:rPr>
          <w:rFonts w:ascii="Calibri" w:hAnsi="Calibri" w:cs="Calibri"/>
          <w:sz w:val="22"/>
          <w:szCs w:val="22"/>
        </w:rPr>
      </w:pPr>
      <w:r w:rsidRPr="00EC150B">
        <w:rPr>
          <w:rFonts w:ascii="Calibri" w:hAnsi="Calibri" w:cs="Calibri"/>
          <w:sz w:val="22"/>
          <w:szCs w:val="22"/>
        </w:rPr>
        <w:t>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p>
    <w:p w14:paraId="41EDAA95" w14:textId="77777777" w:rsidR="00EC150B" w:rsidRPr="00EC150B" w:rsidRDefault="00EC150B" w:rsidP="00EC150B">
      <w:pPr>
        <w:jc w:val="both"/>
        <w:rPr>
          <w:rFonts w:ascii="Calibri" w:hAnsi="Calibri" w:cs="Calibri"/>
          <w:sz w:val="22"/>
          <w:szCs w:val="22"/>
        </w:rPr>
      </w:pPr>
    </w:p>
    <w:p w14:paraId="55B5FEA7" w14:textId="77777777" w:rsidR="00EC150B" w:rsidRPr="00EC150B" w:rsidRDefault="00EC150B" w:rsidP="00EC150B">
      <w:pPr>
        <w:jc w:val="both"/>
        <w:rPr>
          <w:rFonts w:ascii="Calibri" w:hAnsi="Calibri" w:cs="Calibri"/>
          <w:sz w:val="22"/>
          <w:szCs w:val="22"/>
        </w:rPr>
      </w:pPr>
    </w:p>
    <w:p w14:paraId="41F7356B" w14:textId="77777777" w:rsidR="00EC150B" w:rsidRPr="00EC150B" w:rsidRDefault="00EC150B" w:rsidP="00EC150B">
      <w:pPr>
        <w:jc w:val="both"/>
        <w:rPr>
          <w:rFonts w:ascii="Calibri" w:hAnsi="Calibri" w:cs="Calibri"/>
          <w:sz w:val="22"/>
          <w:szCs w:val="22"/>
        </w:rPr>
      </w:pPr>
      <w:r w:rsidRPr="00EC150B">
        <w:rPr>
          <w:rFonts w:ascii="Calibri" w:hAnsi="Calibri" w:cs="Calibri"/>
          <w:sz w:val="22"/>
          <w:szCs w:val="22"/>
        </w:rPr>
        <w:t>OŚWIADCZAM/MY, że nie jestem/</w:t>
      </w:r>
      <w:proofErr w:type="spellStart"/>
      <w:r w:rsidRPr="00EC150B">
        <w:rPr>
          <w:rFonts w:ascii="Calibri" w:hAnsi="Calibri" w:cs="Calibri"/>
          <w:sz w:val="22"/>
          <w:szCs w:val="22"/>
        </w:rPr>
        <w:t>śmy</w:t>
      </w:r>
      <w:proofErr w:type="spellEnd"/>
      <w:r w:rsidRPr="00EC150B">
        <w:rPr>
          <w:rFonts w:ascii="Calibri" w:hAnsi="Calibri" w:cs="Calibri"/>
          <w:sz w:val="22"/>
          <w:szCs w:val="22"/>
        </w:rPr>
        <w:t xml:space="preserve"> objęty/ci okołounijnym zakazem udziału w zamówieniach publicznych ustanowionym Rozporządzeniem Rady (UE) 2022/576 z dnia 8 kwietnia 2022 r. w sprawie zmiany rozporządzenia (UE) nr 833/2014 dotyczącego środków ograniczających w związku z działaniami Rosji destabilizującymi sytuację na Ukrainie oraz nie jestem/</w:t>
      </w:r>
      <w:proofErr w:type="spellStart"/>
      <w:r w:rsidRPr="00EC150B">
        <w:rPr>
          <w:rFonts w:ascii="Calibri" w:hAnsi="Calibri" w:cs="Calibri"/>
          <w:sz w:val="22"/>
          <w:szCs w:val="22"/>
        </w:rPr>
        <w:t>śmy</w:t>
      </w:r>
      <w:proofErr w:type="spellEnd"/>
      <w:r w:rsidRPr="00EC150B">
        <w:rPr>
          <w:rFonts w:ascii="Calibri" w:hAnsi="Calibri" w:cs="Calibri"/>
          <w:sz w:val="22"/>
          <w:szCs w:val="22"/>
        </w:rPr>
        <w:t xml:space="preserve"> Wykonawcą wymienionym w art. 7 ust 1 ustawy z dnia 13 kwietnia 2022 r.  o szczególnych rozwiązaniach w zakresie przeciwdziałania wspieraniu agresji na Ukrainę oraz służących ochronie bezpieczeństwa narodowego (Dz.U.2023.129).</w:t>
      </w:r>
    </w:p>
    <w:p w14:paraId="39064022" w14:textId="77777777" w:rsidR="00326717" w:rsidRPr="00326717" w:rsidRDefault="00326717" w:rsidP="00326717">
      <w:pPr>
        <w:jc w:val="both"/>
        <w:rPr>
          <w:rFonts w:ascii="Calibri" w:hAnsi="Calibri" w:cs="Calibri"/>
        </w:rPr>
      </w:pPr>
    </w:p>
    <w:p w14:paraId="3FD73497" w14:textId="77777777" w:rsidR="00326717" w:rsidRPr="00326717" w:rsidRDefault="00326717" w:rsidP="00326717">
      <w:pPr>
        <w:rPr>
          <w:rFonts w:ascii="Calibri" w:hAnsi="Calibri" w:cs="Calibri"/>
          <w:sz w:val="22"/>
          <w:szCs w:val="22"/>
        </w:rPr>
      </w:pPr>
    </w:p>
    <w:p w14:paraId="14483E66" w14:textId="77777777" w:rsidR="007D15FB" w:rsidRPr="00E96913" w:rsidRDefault="007D15FB" w:rsidP="007D15FB">
      <w:pPr>
        <w:rPr>
          <w:rFonts w:ascii="Calibri" w:eastAsia="Calibri" w:hAnsi="Calibri" w:cs="Calibri"/>
          <w:b/>
          <w:bCs/>
          <w:sz w:val="22"/>
          <w:szCs w:val="22"/>
        </w:rPr>
      </w:pPr>
      <w:r w:rsidRPr="00E96913">
        <w:rPr>
          <w:rFonts w:ascii="Calibri" w:eastAsia="Calibri" w:hAnsi="Calibri" w:cs="Calibri"/>
          <w:b/>
          <w:bCs/>
          <w:sz w:val="22"/>
          <w:szCs w:val="22"/>
        </w:rPr>
        <w:t>Oferent /Wykonawca:</w:t>
      </w:r>
    </w:p>
    <w:p w14:paraId="328E7C16" w14:textId="77777777" w:rsidR="007D15FB" w:rsidRPr="00E96913" w:rsidRDefault="007D15FB" w:rsidP="007D15FB">
      <w:pPr>
        <w:rPr>
          <w:rFonts w:ascii="Calibri" w:eastAsia="Calibri" w:hAnsi="Calibri" w:cs="Calibri"/>
          <w:i/>
          <w:iCs/>
          <w:sz w:val="22"/>
          <w:szCs w:val="22"/>
        </w:rPr>
      </w:pPr>
    </w:p>
    <w:p w14:paraId="1F3B3834" w14:textId="77777777" w:rsidR="007D15FB" w:rsidRPr="00E96913" w:rsidRDefault="007D15FB" w:rsidP="007D15FB">
      <w:pPr>
        <w:rPr>
          <w:rFonts w:ascii="Calibri" w:eastAsia="Calibri" w:hAnsi="Calibri" w:cs="Calibri"/>
          <w:sz w:val="22"/>
          <w:szCs w:val="22"/>
        </w:rPr>
      </w:pPr>
      <w:r w:rsidRPr="00E96913">
        <w:rPr>
          <w:rFonts w:ascii="Calibri" w:eastAsia="Calibri" w:hAnsi="Calibri" w:cs="Calibri"/>
          <w:sz w:val="22"/>
          <w:szCs w:val="22"/>
        </w:rPr>
        <w:t>Miejscowość . . . . . . . . . . . . . . . . . . . . . . . . dnia . . . . . . . . . . . . . . . . . . . . . 202</w:t>
      </w:r>
      <w:r>
        <w:rPr>
          <w:rFonts w:ascii="Calibri" w:eastAsia="Calibri" w:hAnsi="Calibri" w:cs="Calibri"/>
          <w:sz w:val="22"/>
          <w:szCs w:val="22"/>
        </w:rPr>
        <w:t>4</w:t>
      </w:r>
      <w:r w:rsidRPr="00E96913">
        <w:rPr>
          <w:rFonts w:ascii="Calibri" w:eastAsia="Calibri" w:hAnsi="Calibri" w:cs="Calibri"/>
          <w:sz w:val="22"/>
          <w:szCs w:val="22"/>
        </w:rPr>
        <w:t xml:space="preserve"> r.</w:t>
      </w:r>
    </w:p>
    <w:p w14:paraId="3DE7DF0F" w14:textId="77777777" w:rsidR="007D15FB" w:rsidRPr="00E96913" w:rsidRDefault="007D15FB" w:rsidP="007D15FB">
      <w:pPr>
        <w:rPr>
          <w:rFonts w:ascii="Calibri" w:eastAsia="Calibri" w:hAnsi="Calibri" w:cs="Calibri"/>
          <w:sz w:val="22"/>
          <w:szCs w:val="22"/>
        </w:rPr>
      </w:pPr>
    </w:p>
    <w:p w14:paraId="036516D3" w14:textId="77777777" w:rsidR="007D15FB" w:rsidRPr="00E96913" w:rsidRDefault="007D15FB" w:rsidP="007D15FB">
      <w:pPr>
        <w:rPr>
          <w:rFonts w:ascii="Calibri" w:eastAsia="Calibri" w:hAnsi="Calibri" w:cs="Calibri"/>
          <w:sz w:val="22"/>
          <w:szCs w:val="22"/>
        </w:rPr>
      </w:pPr>
      <w:r w:rsidRPr="00E96913">
        <w:rPr>
          <w:rFonts w:ascii="Calibri" w:eastAsia="Calibri" w:hAnsi="Calibri" w:cs="Calibri"/>
          <w:sz w:val="22"/>
          <w:szCs w:val="22"/>
        </w:rPr>
        <w:t xml:space="preserve">. . . . . . . . . . . . . . . . . . . . . . . . . . . . . . . . . . . . . . . . . . . . . . . . . . . . . . . . . . . . . . . . . . . . . . . . . . . . . . . . . . </w:t>
      </w:r>
    </w:p>
    <w:p w14:paraId="2408971E" w14:textId="7075F5A8" w:rsidR="0016506E" w:rsidRDefault="007D15FB" w:rsidP="007D15FB">
      <w:pPr>
        <w:jc w:val="center"/>
        <w:rPr>
          <w:rFonts w:ascii="Calibri" w:eastAsia="Calibri" w:hAnsi="Calibri" w:cs="Calibri"/>
          <w:sz w:val="22"/>
          <w:szCs w:val="22"/>
        </w:rPr>
      </w:pPr>
      <w:r w:rsidRPr="00E96913">
        <w:rPr>
          <w:rFonts w:ascii="Calibri" w:eastAsia="Calibri" w:hAnsi="Calibri" w:cs="Calibri"/>
          <w:i/>
        </w:rPr>
        <w:t>(podpisy osób upoważnionych do reprezentacji i pieczęć wystawcy oferty)</w:t>
      </w:r>
    </w:p>
    <w:p w14:paraId="768FBEAF" w14:textId="77777777" w:rsidR="00EC150B" w:rsidRDefault="00EC150B" w:rsidP="00BD5A4F">
      <w:pPr>
        <w:rPr>
          <w:rFonts w:ascii="Calibri" w:eastAsia="Calibri" w:hAnsi="Calibri" w:cs="Calibri"/>
          <w:b/>
          <w:bCs/>
          <w:sz w:val="22"/>
          <w:szCs w:val="22"/>
        </w:rPr>
      </w:pPr>
    </w:p>
    <w:p w14:paraId="3FEC0A88" w14:textId="77777777" w:rsidR="00EC150B" w:rsidRDefault="00EC150B" w:rsidP="00BD5A4F">
      <w:pPr>
        <w:rPr>
          <w:rFonts w:ascii="Calibri" w:eastAsia="Calibri" w:hAnsi="Calibri" w:cs="Calibri"/>
          <w:b/>
          <w:bCs/>
          <w:sz w:val="22"/>
          <w:szCs w:val="22"/>
        </w:rPr>
      </w:pPr>
    </w:p>
    <w:p w14:paraId="4BEBCABA" w14:textId="77777777" w:rsidR="00EC150B" w:rsidRDefault="00EC150B" w:rsidP="00BD5A4F">
      <w:pPr>
        <w:rPr>
          <w:rFonts w:ascii="Calibri" w:eastAsia="Calibri" w:hAnsi="Calibri" w:cs="Calibri"/>
          <w:b/>
          <w:bCs/>
          <w:sz w:val="22"/>
          <w:szCs w:val="22"/>
        </w:rPr>
      </w:pPr>
    </w:p>
    <w:p w14:paraId="69EC44F6" w14:textId="77777777" w:rsidR="00EC150B" w:rsidRDefault="00EC150B" w:rsidP="00BD5A4F">
      <w:pPr>
        <w:rPr>
          <w:rFonts w:ascii="Calibri" w:eastAsia="Calibri" w:hAnsi="Calibri" w:cs="Calibri"/>
          <w:b/>
          <w:bCs/>
          <w:sz w:val="22"/>
          <w:szCs w:val="22"/>
        </w:rPr>
      </w:pPr>
    </w:p>
    <w:p w14:paraId="365C0FE1" w14:textId="77777777" w:rsidR="00EC150B" w:rsidRDefault="00EC150B" w:rsidP="00BD5A4F">
      <w:pPr>
        <w:rPr>
          <w:rFonts w:ascii="Calibri" w:eastAsia="Calibri" w:hAnsi="Calibri" w:cs="Calibri"/>
          <w:b/>
          <w:bCs/>
          <w:sz w:val="22"/>
          <w:szCs w:val="22"/>
        </w:rPr>
      </w:pPr>
    </w:p>
    <w:p w14:paraId="3792FA1B" w14:textId="77777777" w:rsidR="00EC150B" w:rsidRDefault="00EC150B" w:rsidP="00BD5A4F">
      <w:pPr>
        <w:rPr>
          <w:rFonts w:ascii="Calibri" w:eastAsia="Calibri" w:hAnsi="Calibri" w:cs="Calibri"/>
          <w:b/>
          <w:bCs/>
          <w:sz w:val="22"/>
          <w:szCs w:val="22"/>
        </w:rPr>
      </w:pPr>
    </w:p>
    <w:p w14:paraId="1DDD45DE" w14:textId="77777777" w:rsidR="00EC150B" w:rsidRDefault="00EC150B" w:rsidP="00BD5A4F">
      <w:pPr>
        <w:rPr>
          <w:rFonts w:ascii="Calibri" w:eastAsia="Calibri" w:hAnsi="Calibri" w:cs="Calibri"/>
          <w:b/>
          <w:bCs/>
          <w:sz w:val="22"/>
          <w:szCs w:val="22"/>
        </w:rPr>
      </w:pPr>
    </w:p>
    <w:p w14:paraId="17B6BCFF" w14:textId="77777777" w:rsidR="00EC150B" w:rsidRDefault="00EC150B" w:rsidP="00BD5A4F">
      <w:pPr>
        <w:rPr>
          <w:rFonts w:ascii="Calibri" w:eastAsia="Calibri" w:hAnsi="Calibri" w:cs="Calibri"/>
          <w:b/>
          <w:bCs/>
          <w:sz w:val="22"/>
          <w:szCs w:val="22"/>
        </w:rPr>
      </w:pPr>
    </w:p>
    <w:p w14:paraId="59ED418A" w14:textId="77777777" w:rsidR="00EC150B" w:rsidRDefault="00EC150B" w:rsidP="00BD5A4F">
      <w:pPr>
        <w:rPr>
          <w:rFonts w:ascii="Calibri" w:eastAsia="Calibri" w:hAnsi="Calibri" w:cs="Calibri"/>
          <w:b/>
          <w:bCs/>
          <w:sz w:val="22"/>
          <w:szCs w:val="22"/>
        </w:rPr>
      </w:pPr>
    </w:p>
    <w:p w14:paraId="32EE9ECB" w14:textId="77777777" w:rsidR="00EC150B" w:rsidRDefault="00EC150B" w:rsidP="00BD5A4F">
      <w:pPr>
        <w:rPr>
          <w:rFonts w:ascii="Calibri" w:eastAsia="Calibri" w:hAnsi="Calibri" w:cs="Calibri"/>
          <w:b/>
          <w:bCs/>
          <w:sz w:val="22"/>
          <w:szCs w:val="22"/>
        </w:rPr>
      </w:pPr>
    </w:p>
    <w:p w14:paraId="712D5EBF" w14:textId="77777777" w:rsidR="00EC150B" w:rsidRDefault="00EC150B" w:rsidP="00BD5A4F">
      <w:pPr>
        <w:rPr>
          <w:rFonts w:ascii="Calibri" w:eastAsia="Calibri" w:hAnsi="Calibri" w:cs="Calibri"/>
          <w:b/>
          <w:bCs/>
          <w:sz w:val="22"/>
          <w:szCs w:val="22"/>
        </w:rPr>
      </w:pPr>
    </w:p>
    <w:p w14:paraId="2203D913" w14:textId="77777777" w:rsidR="00EC150B" w:rsidRDefault="00EC150B" w:rsidP="00BD5A4F">
      <w:pPr>
        <w:rPr>
          <w:rFonts w:ascii="Calibri" w:eastAsia="Calibri" w:hAnsi="Calibri" w:cs="Calibri"/>
          <w:b/>
          <w:bCs/>
          <w:sz w:val="22"/>
          <w:szCs w:val="22"/>
        </w:rPr>
      </w:pPr>
    </w:p>
    <w:p w14:paraId="71A15D1A" w14:textId="77777777" w:rsidR="009B08C2" w:rsidRDefault="009B08C2" w:rsidP="00BD5A4F">
      <w:pPr>
        <w:rPr>
          <w:rFonts w:ascii="Calibri" w:eastAsia="Calibri" w:hAnsi="Calibri" w:cs="Calibri"/>
          <w:b/>
          <w:bCs/>
          <w:sz w:val="22"/>
          <w:szCs w:val="22"/>
        </w:rPr>
      </w:pPr>
    </w:p>
    <w:p w14:paraId="2C7CE0AE" w14:textId="77777777" w:rsidR="009B08C2" w:rsidRDefault="009B08C2" w:rsidP="00BD5A4F">
      <w:pPr>
        <w:rPr>
          <w:rFonts w:ascii="Calibri" w:eastAsia="Calibri" w:hAnsi="Calibri" w:cs="Calibri"/>
          <w:b/>
          <w:bCs/>
          <w:sz w:val="22"/>
          <w:szCs w:val="22"/>
        </w:rPr>
      </w:pPr>
    </w:p>
    <w:p w14:paraId="31C957A7" w14:textId="77777777" w:rsidR="00EC150B" w:rsidRDefault="00EC150B" w:rsidP="00BD5A4F">
      <w:pPr>
        <w:rPr>
          <w:rFonts w:ascii="Calibri" w:eastAsia="Calibri" w:hAnsi="Calibri" w:cs="Calibri"/>
          <w:b/>
          <w:bCs/>
          <w:sz w:val="22"/>
          <w:szCs w:val="22"/>
        </w:rPr>
      </w:pPr>
    </w:p>
    <w:p w14:paraId="40A222B1" w14:textId="08AB6188" w:rsidR="00BD5A4F" w:rsidRPr="00BD5A4F" w:rsidRDefault="00BD5A4F" w:rsidP="00BD5A4F">
      <w:pPr>
        <w:rPr>
          <w:rFonts w:ascii="Calibri" w:eastAsia="Calibri" w:hAnsi="Calibri" w:cs="Calibri"/>
          <w:b/>
          <w:bCs/>
          <w:sz w:val="22"/>
          <w:szCs w:val="22"/>
        </w:rPr>
      </w:pPr>
      <w:r w:rsidRPr="00BD5A4F">
        <w:rPr>
          <w:rFonts w:ascii="Calibri" w:eastAsia="Calibri" w:hAnsi="Calibri" w:cs="Calibri"/>
          <w:b/>
          <w:bCs/>
          <w:sz w:val="22"/>
          <w:szCs w:val="22"/>
        </w:rPr>
        <w:t xml:space="preserve">Załącznik nr 4 </w:t>
      </w:r>
      <w:r w:rsidR="001B1D79" w:rsidRPr="001B1D79">
        <w:rPr>
          <w:rFonts w:ascii="Calibri" w:eastAsia="Calibri" w:hAnsi="Calibri" w:cs="Calibri"/>
          <w:b/>
          <w:bCs/>
          <w:sz w:val="22"/>
          <w:szCs w:val="22"/>
        </w:rPr>
        <w:t>RODO</w:t>
      </w:r>
    </w:p>
    <w:p w14:paraId="2719C741" w14:textId="77777777" w:rsidR="00BD5A4F" w:rsidRPr="00BD5A4F" w:rsidRDefault="00BD5A4F" w:rsidP="00BD5A4F">
      <w:pPr>
        <w:rPr>
          <w:rFonts w:ascii="Calibri" w:eastAsia="Calibri" w:hAnsi="Calibri" w:cs="Calibri"/>
          <w:sz w:val="22"/>
          <w:szCs w:val="22"/>
        </w:rPr>
      </w:pPr>
      <w:r w:rsidRPr="00BD5A4F">
        <w:rPr>
          <w:rFonts w:ascii="Calibri" w:eastAsia="Calibri" w:hAnsi="Calibri" w:cs="Calibri"/>
          <w:sz w:val="22"/>
          <w:szCs w:val="22"/>
        </w:rPr>
        <w:t xml:space="preserve"> </w:t>
      </w:r>
    </w:p>
    <w:p w14:paraId="24ACFBBD" w14:textId="143472D1" w:rsidR="00BD5A4F" w:rsidRPr="00BD5A4F" w:rsidRDefault="00BD5A4F" w:rsidP="00BD5A4F">
      <w:pPr>
        <w:rPr>
          <w:rFonts w:ascii="Calibri" w:eastAsia="Calibri" w:hAnsi="Calibri" w:cs="Calibri"/>
          <w:sz w:val="22"/>
          <w:szCs w:val="22"/>
        </w:rPr>
      </w:pPr>
      <w:r w:rsidRPr="00BD5A4F">
        <w:rPr>
          <w:rFonts w:ascii="Calibri" w:eastAsia="Calibri" w:hAnsi="Calibri" w:cs="Calibri"/>
          <w:b/>
          <w:sz w:val="22"/>
          <w:szCs w:val="22"/>
        </w:rPr>
        <w:t xml:space="preserve">    </w:t>
      </w:r>
    </w:p>
    <w:p w14:paraId="1B4254D5" w14:textId="6E4C70D7" w:rsidR="00BD5A4F" w:rsidRPr="00BD5A4F" w:rsidRDefault="00BD5A4F" w:rsidP="00BD5A4F">
      <w:pPr>
        <w:jc w:val="right"/>
        <w:rPr>
          <w:rFonts w:ascii="Calibri" w:eastAsia="Calibri" w:hAnsi="Calibri" w:cs="Calibri"/>
          <w:sz w:val="22"/>
          <w:szCs w:val="22"/>
        </w:rPr>
      </w:pPr>
      <w:r w:rsidRPr="00BD5A4F">
        <w:rPr>
          <w:rFonts w:ascii="Calibri" w:eastAsia="Calibri" w:hAnsi="Calibri" w:cs="Calibri"/>
          <w:sz w:val="22"/>
          <w:szCs w:val="22"/>
        </w:rPr>
        <w:tab/>
        <w:t xml:space="preserve"> </w:t>
      </w:r>
      <w:r w:rsidRPr="00BD5A4F">
        <w:rPr>
          <w:rFonts w:ascii="Calibri" w:eastAsia="Calibri" w:hAnsi="Calibri" w:cs="Calibri"/>
          <w:sz w:val="22"/>
          <w:szCs w:val="22"/>
        </w:rPr>
        <w:tab/>
        <w:t xml:space="preserve"> </w:t>
      </w:r>
      <w:r w:rsidRPr="00BD5A4F">
        <w:rPr>
          <w:rFonts w:ascii="Calibri" w:eastAsia="Calibri" w:hAnsi="Calibri" w:cs="Calibri"/>
          <w:sz w:val="22"/>
          <w:szCs w:val="22"/>
        </w:rPr>
        <w:tab/>
        <w:t xml:space="preserve"> </w:t>
      </w:r>
      <w:r w:rsidRPr="00BD5A4F">
        <w:rPr>
          <w:rFonts w:ascii="Calibri" w:eastAsia="Calibri" w:hAnsi="Calibri" w:cs="Calibri"/>
          <w:sz w:val="22"/>
          <w:szCs w:val="22"/>
        </w:rPr>
        <w:tab/>
        <w:t xml:space="preserve">                                          ………………………………… </w:t>
      </w:r>
    </w:p>
    <w:p w14:paraId="5ABD3AAE" w14:textId="0591E371" w:rsidR="00BD5A4F" w:rsidRPr="00BD5A4F" w:rsidRDefault="00BD5A4F" w:rsidP="00BD5A4F">
      <w:pPr>
        <w:jc w:val="right"/>
        <w:rPr>
          <w:rFonts w:ascii="Calibri" w:eastAsia="Calibri" w:hAnsi="Calibri" w:cs="Calibri"/>
          <w:sz w:val="22"/>
          <w:szCs w:val="22"/>
        </w:rPr>
      </w:pPr>
      <w:r w:rsidRPr="00BD5A4F">
        <w:rPr>
          <w:rFonts w:ascii="Calibri" w:eastAsia="Calibri" w:hAnsi="Calibri" w:cs="Calibri"/>
          <w:sz w:val="22"/>
          <w:szCs w:val="22"/>
        </w:rPr>
        <w:tab/>
        <w:t xml:space="preserve"> </w:t>
      </w:r>
      <w:r w:rsidRPr="00BD5A4F">
        <w:rPr>
          <w:rFonts w:ascii="Calibri" w:eastAsia="Calibri" w:hAnsi="Calibri" w:cs="Calibri"/>
          <w:sz w:val="22"/>
          <w:szCs w:val="22"/>
        </w:rPr>
        <w:tab/>
        <w:t xml:space="preserve"> </w:t>
      </w:r>
      <w:r w:rsidRPr="00BD5A4F">
        <w:rPr>
          <w:rFonts w:ascii="Calibri" w:eastAsia="Calibri" w:hAnsi="Calibri" w:cs="Calibri"/>
          <w:sz w:val="22"/>
          <w:szCs w:val="22"/>
        </w:rPr>
        <w:tab/>
        <w:t xml:space="preserve"> </w:t>
      </w:r>
      <w:r w:rsidRPr="00BD5A4F">
        <w:rPr>
          <w:rFonts w:ascii="Calibri" w:eastAsia="Calibri" w:hAnsi="Calibri" w:cs="Calibri"/>
          <w:sz w:val="22"/>
          <w:szCs w:val="22"/>
        </w:rPr>
        <w:tab/>
        <w:t xml:space="preserve"> </w:t>
      </w:r>
      <w:r w:rsidRPr="00BD5A4F">
        <w:rPr>
          <w:rFonts w:ascii="Calibri" w:eastAsia="Calibri" w:hAnsi="Calibri" w:cs="Calibri"/>
          <w:sz w:val="22"/>
          <w:szCs w:val="22"/>
        </w:rPr>
        <w:tab/>
        <w:t xml:space="preserve"> </w:t>
      </w:r>
      <w:r w:rsidRPr="00BD5A4F">
        <w:rPr>
          <w:rFonts w:ascii="Calibri" w:eastAsia="Calibri" w:hAnsi="Calibri" w:cs="Calibri"/>
          <w:sz w:val="22"/>
          <w:szCs w:val="22"/>
        </w:rPr>
        <w:tab/>
        <w:t xml:space="preserve">Miejscowość i data </w:t>
      </w:r>
    </w:p>
    <w:p w14:paraId="2881141B" w14:textId="77777777" w:rsidR="00BD5A4F" w:rsidRPr="00BD5A4F" w:rsidRDefault="00BD5A4F" w:rsidP="00BD5A4F">
      <w:pPr>
        <w:rPr>
          <w:rFonts w:ascii="Calibri" w:eastAsia="Calibri" w:hAnsi="Calibri" w:cs="Calibri"/>
          <w:sz w:val="22"/>
          <w:szCs w:val="22"/>
        </w:rPr>
      </w:pPr>
      <w:r w:rsidRPr="00BD5A4F">
        <w:rPr>
          <w:rFonts w:ascii="Calibri" w:eastAsia="Calibri" w:hAnsi="Calibri" w:cs="Calibri"/>
          <w:b/>
          <w:sz w:val="22"/>
          <w:szCs w:val="22"/>
        </w:rPr>
        <w:t xml:space="preserve"> </w:t>
      </w:r>
    </w:p>
    <w:p w14:paraId="7AED230D" w14:textId="77777777" w:rsidR="00BD5A4F" w:rsidRPr="00BD5A4F" w:rsidRDefault="00BD5A4F" w:rsidP="00BD5A4F">
      <w:pPr>
        <w:rPr>
          <w:rFonts w:ascii="Calibri" w:eastAsia="Calibri" w:hAnsi="Calibri" w:cs="Calibri"/>
          <w:sz w:val="22"/>
          <w:szCs w:val="22"/>
        </w:rPr>
      </w:pPr>
      <w:r w:rsidRPr="00BD5A4F">
        <w:rPr>
          <w:rFonts w:ascii="Calibri" w:eastAsia="Calibri" w:hAnsi="Calibri" w:cs="Calibri"/>
          <w:b/>
          <w:sz w:val="22"/>
          <w:szCs w:val="22"/>
        </w:rPr>
        <w:t xml:space="preserve">Oświadczenie </w:t>
      </w:r>
    </w:p>
    <w:p w14:paraId="7666A25B" w14:textId="77777777" w:rsidR="00BD5A4F" w:rsidRPr="00BD5A4F" w:rsidRDefault="00BD5A4F" w:rsidP="00BD5A4F">
      <w:pPr>
        <w:rPr>
          <w:rFonts w:ascii="Calibri" w:eastAsia="Calibri" w:hAnsi="Calibri" w:cs="Calibri"/>
          <w:sz w:val="22"/>
          <w:szCs w:val="22"/>
        </w:rPr>
      </w:pPr>
      <w:r w:rsidRPr="00BD5A4F">
        <w:rPr>
          <w:rFonts w:ascii="Calibri" w:eastAsia="Calibri" w:hAnsi="Calibri" w:cs="Calibri"/>
          <w:b/>
          <w:sz w:val="22"/>
          <w:szCs w:val="22"/>
        </w:rPr>
        <w:t xml:space="preserve"> </w:t>
      </w:r>
    </w:p>
    <w:p w14:paraId="5A6F67FB" w14:textId="77777777" w:rsidR="00BD5A4F" w:rsidRPr="00BD5A4F" w:rsidRDefault="00BD5A4F" w:rsidP="00BD5A4F">
      <w:pPr>
        <w:rPr>
          <w:rFonts w:ascii="Calibri" w:eastAsia="Calibri" w:hAnsi="Calibri" w:cs="Calibri"/>
          <w:sz w:val="22"/>
          <w:szCs w:val="22"/>
        </w:rPr>
      </w:pPr>
      <w:r w:rsidRPr="00BD5A4F">
        <w:rPr>
          <w:rFonts w:ascii="Calibri" w:eastAsia="Calibri" w:hAnsi="Calibri" w:cs="Calibri"/>
          <w:sz w:val="22"/>
          <w:szCs w:val="22"/>
        </w:rPr>
        <w:t>Nawiązując do zapytania ofertowego z dnia …………</w:t>
      </w:r>
      <w:proofErr w:type="gramStart"/>
      <w:r w:rsidRPr="00BD5A4F">
        <w:rPr>
          <w:rFonts w:ascii="Calibri" w:eastAsia="Calibri" w:hAnsi="Calibri" w:cs="Calibri"/>
          <w:sz w:val="22"/>
          <w:szCs w:val="22"/>
        </w:rPr>
        <w:t>…….</w:t>
      </w:r>
      <w:proofErr w:type="gramEnd"/>
      <w:r w:rsidRPr="00BD5A4F">
        <w:rPr>
          <w:rFonts w:ascii="Calibri" w:eastAsia="Calibri" w:hAnsi="Calibri" w:cs="Calibri"/>
          <w:sz w:val="22"/>
          <w:szCs w:val="22"/>
        </w:rPr>
        <w:t>.</w:t>
      </w:r>
    </w:p>
    <w:p w14:paraId="7EF4E9D0" w14:textId="77777777" w:rsidR="00BD5A4F" w:rsidRPr="00BD5A4F" w:rsidRDefault="00BD5A4F" w:rsidP="00BD5A4F">
      <w:pPr>
        <w:rPr>
          <w:rFonts w:ascii="Calibri" w:eastAsia="Calibri" w:hAnsi="Calibri" w:cs="Calibri"/>
          <w:sz w:val="22"/>
          <w:szCs w:val="22"/>
        </w:rPr>
      </w:pPr>
      <w:r w:rsidRPr="00BD5A4F">
        <w:rPr>
          <w:rFonts w:ascii="Calibri" w:eastAsia="Calibri" w:hAnsi="Calibri" w:cs="Calibri"/>
          <w:sz w:val="22"/>
          <w:szCs w:val="22"/>
        </w:rPr>
        <w:t xml:space="preserve"> </w:t>
      </w:r>
    </w:p>
    <w:p w14:paraId="14BAC468" w14:textId="77777777" w:rsidR="00BD5A4F" w:rsidRPr="00BD5A4F" w:rsidRDefault="00BD5A4F" w:rsidP="00BD5A4F">
      <w:pPr>
        <w:rPr>
          <w:rFonts w:ascii="Calibri" w:eastAsia="Calibri" w:hAnsi="Calibri" w:cs="Calibri"/>
          <w:sz w:val="22"/>
          <w:szCs w:val="22"/>
        </w:rPr>
      </w:pPr>
      <w:r w:rsidRPr="00BD5A4F">
        <w:rPr>
          <w:rFonts w:ascii="Calibri" w:eastAsia="Calibri" w:hAnsi="Calibri" w:cs="Calibri"/>
          <w:sz w:val="22"/>
          <w:szCs w:val="22"/>
        </w:rPr>
        <w:t xml:space="preserve">ja, niżej podpisany: …………………………………………………………………. </w:t>
      </w:r>
    </w:p>
    <w:p w14:paraId="5C0D765D" w14:textId="77777777" w:rsidR="00BD5A4F" w:rsidRPr="00BD5A4F" w:rsidRDefault="00BD5A4F" w:rsidP="00BD5A4F">
      <w:pPr>
        <w:rPr>
          <w:rFonts w:ascii="Calibri" w:eastAsia="Calibri" w:hAnsi="Calibri" w:cs="Calibri"/>
          <w:sz w:val="22"/>
          <w:szCs w:val="22"/>
        </w:rPr>
      </w:pPr>
      <w:r w:rsidRPr="00BD5A4F">
        <w:rPr>
          <w:rFonts w:ascii="Calibri" w:eastAsia="Calibri" w:hAnsi="Calibri" w:cs="Calibri"/>
          <w:sz w:val="22"/>
          <w:szCs w:val="22"/>
        </w:rPr>
        <w:t>działając w imieniu i na rzecz: …………………………………………………………</w:t>
      </w:r>
      <w:r w:rsidRPr="00BD5A4F">
        <w:rPr>
          <w:rFonts w:ascii="Calibri" w:eastAsia="Calibri" w:hAnsi="Calibri" w:cs="Calibri"/>
          <w:b/>
          <w:sz w:val="22"/>
          <w:szCs w:val="22"/>
        </w:rPr>
        <w:t xml:space="preserve"> </w:t>
      </w:r>
    </w:p>
    <w:p w14:paraId="0B82AA8D" w14:textId="77777777" w:rsidR="00BD5A4F" w:rsidRPr="00BD5A4F" w:rsidRDefault="00BD5A4F" w:rsidP="00BD5A4F">
      <w:pPr>
        <w:rPr>
          <w:rFonts w:ascii="Calibri" w:eastAsia="Calibri" w:hAnsi="Calibri" w:cs="Calibri"/>
          <w:sz w:val="22"/>
          <w:szCs w:val="22"/>
        </w:rPr>
      </w:pPr>
      <w:r w:rsidRPr="00BD5A4F">
        <w:rPr>
          <w:rFonts w:ascii="Calibri" w:eastAsia="Calibri" w:hAnsi="Calibri" w:cs="Calibri"/>
          <w:b/>
          <w:sz w:val="22"/>
          <w:szCs w:val="22"/>
        </w:rPr>
        <w:t xml:space="preserve"> </w:t>
      </w:r>
    </w:p>
    <w:p w14:paraId="2ED591C1" w14:textId="77777777" w:rsidR="00BD5A4F" w:rsidRPr="00BD5A4F" w:rsidRDefault="00BD5A4F" w:rsidP="00BD5A4F">
      <w:pPr>
        <w:rPr>
          <w:rFonts w:ascii="Calibri" w:eastAsia="Calibri" w:hAnsi="Calibri" w:cs="Calibri"/>
          <w:sz w:val="22"/>
          <w:szCs w:val="22"/>
        </w:rPr>
      </w:pPr>
      <w:r w:rsidRPr="00BD5A4F">
        <w:rPr>
          <w:rFonts w:ascii="Calibri" w:eastAsia="Calibri" w:hAnsi="Calibri" w:cs="Calibri"/>
          <w:sz w:val="22"/>
          <w:szCs w:val="22"/>
        </w:rPr>
        <w:t xml:space="preserve">Oświadczam, że: </w:t>
      </w:r>
    </w:p>
    <w:p w14:paraId="52456B3C" w14:textId="77777777" w:rsidR="00BD5A4F" w:rsidRPr="00BD5A4F" w:rsidRDefault="00BD5A4F" w:rsidP="00BD5A4F">
      <w:pPr>
        <w:rPr>
          <w:rFonts w:ascii="Calibri" w:eastAsia="Calibri" w:hAnsi="Calibri" w:cs="Calibri"/>
          <w:sz w:val="22"/>
          <w:szCs w:val="22"/>
        </w:rPr>
      </w:pPr>
      <w:r w:rsidRPr="00BD5A4F">
        <w:rPr>
          <w:rFonts w:ascii="Calibri" w:eastAsia="Calibri" w:hAnsi="Calibri" w:cs="Calibri"/>
          <w:sz w:val="22"/>
          <w:szCs w:val="22"/>
        </w:rPr>
        <w:t xml:space="preserve">  </w:t>
      </w:r>
    </w:p>
    <w:p w14:paraId="4C2FB9A2" w14:textId="77777777" w:rsidR="00BD5A4F" w:rsidRPr="00BD5A4F" w:rsidRDefault="00BD5A4F" w:rsidP="00BD5A4F">
      <w:pPr>
        <w:rPr>
          <w:rFonts w:ascii="Calibri" w:eastAsia="Calibri" w:hAnsi="Calibri" w:cs="Calibri"/>
          <w:sz w:val="22"/>
          <w:szCs w:val="22"/>
        </w:rPr>
      </w:pPr>
      <w:r w:rsidRPr="00BD5A4F">
        <w:rPr>
          <w:rFonts w:ascii="Calibri" w:eastAsia="Calibri" w:hAnsi="Calibri" w:cs="Calibri"/>
          <w:sz w:val="22"/>
          <w:szCs w:val="22"/>
        </w:rPr>
        <w:t>wypełniłem obowiązki informacyjne przewidziane w art. 13 lub art. 14 RODO</w:t>
      </w:r>
      <w:r w:rsidRPr="00BD5A4F">
        <w:rPr>
          <w:rFonts w:ascii="Calibri" w:eastAsia="Calibri" w:hAnsi="Calibri" w:cs="Calibri"/>
          <w:sz w:val="22"/>
          <w:szCs w:val="22"/>
          <w:vertAlign w:val="superscript"/>
          <w:lang w:bidi="en-US"/>
        </w:rPr>
        <w:footnoteReference w:id="2"/>
      </w:r>
      <w:r w:rsidRPr="00BD5A4F">
        <w:rPr>
          <w:rFonts w:ascii="Calibri" w:eastAsia="Calibri" w:hAnsi="Calibri" w:cs="Calibri"/>
          <w:sz w:val="22"/>
          <w:szCs w:val="22"/>
        </w:rPr>
        <w:t xml:space="preserve"> wobec osób fizycznych, od których dane osobowe bezpośrednio lub pośrednio pozyskałem w celu ubiegania się o udzielenie zamówienia w niniejszym postępowaniu. *</w:t>
      </w:r>
    </w:p>
    <w:p w14:paraId="5DF157B6" w14:textId="77777777" w:rsidR="00BD5A4F" w:rsidRPr="00BD5A4F" w:rsidRDefault="00BD5A4F" w:rsidP="00BD5A4F">
      <w:pPr>
        <w:rPr>
          <w:rFonts w:ascii="Calibri" w:eastAsia="Calibri" w:hAnsi="Calibri" w:cs="Calibri"/>
          <w:sz w:val="22"/>
          <w:szCs w:val="22"/>
        </w:rPr>
      </w:pPr>
      <w:r w:rsidRPr="00BD5A4F">
        <w:rPr>
          <w:rFonts w:ascii="Calibri" w:eastAsia="Calibri" w:hAnsi="Calibri" w:cs="Calibri"/>
          <w:b/>
          <w:sz w:val="22"/>
          <w:szCs w:val="22"/>
        </w:rPr>
        <w:t xml:space="preserve"> </w:t>
      </w:r>
    </w:p>
    <w:p w14:paraId="0EBED57C" w14:textId="77777777" w:rsidR="00BD5A4F" w:rsidRPr="00BD5A4F" w:rsidRDefault="00BD5A4F" w:rsidP="00BD5A4F">
      <w:pPr>
        <w:rPr>
          <w:rFonts w:ascii="Calibri" w:eastAsia="Calibri" w:hAnsi="Calibri" w:cs="Calibri"/>
          <w:sz w:val="22"/>
          <w:szCs w:val="22"/>
        </w:rPr>
      </w:pPr>
      <w:r w:rsidRPr="00BD5A4F">
        <w:rPr>
          <w:rFonts w:ascii="Calibri" w:eastAsia="Calibri" w:hAnsi="Calibri" w:cs="Calibri"/>
          <w:b/>
          <w:sz w:val="22"/>
          <w:szCs w:val="22"/>
        </w:rPr>
        <w:t xml:space="preserve"> </w:t>
      </w:r>
    </w:p>
    <w:p w14:paraId="4A10ACE5" w14:textId="77777777" w:rsidR="00BD5A4F" w:rsidRPr="00BD5A4F" w:rsidRDefault="00BD5A4F" w:rsidP="00BD5A4F">
      <w:pPr>
        <w:rPr>
          <w:rFonts w:ascii="Calibri" w:eastAsia="Calibri" w:hAnsi="Calibri" w:cs="Calibri"/>
          <w:sz w:val="22"/>
          <w:szCs w:val="22"/>
        </w:rPr>
      </w:pPr>
      <w:r w:rsidRPr="00BD5A4F">
        <w:rPr>
          <w:rFonts w:ascii="Calibri" w:eastAsia="Calibri" w:hAnsi="Calibri" w:cs="Calibri"/>
          <w:b/>
          <w:sz w:val="22"/>
          <w:szCs w:val="22"/>
        </w:rPr>
        <w:t xml:space="preserve"> </w:t>
      </w:r>
    </w:p>
    <w:p w14:paraId="7CC5A587" w14:textId="77777777" w:rsidR="00BD5A4F" w:rsidRPr="00BD5A4F" w:rsidRDefault="00BD5A4F" w:rsidP="00BD5A4F">
      <w:pPr>
        <w:rPr>
          <w:rFonts w:ascii="Calibri" w:eastAsia="Calibri" w:hAnsi="Calibri" w:cs="Calibri"/>
          <w:sz w:val="22"/>
          <w:szCs w:val="22"/>
        </w:rPr>
      </w:pPr>
      <w:r w:rsidRPr="00BD5A4F">
        <w:rPr>
          <w:rFonts w:ascii="Calibri" w:eastAsia="Calibri" w:hAnsi="Calibri" w:cs="Calibri"/>
          <w:b/>
          <w:sz w:val="22"/>
          <w:szCs w:val="22"/>
        </w:rPr>
        <w:t xml:space="preserve"> </w:t>
      </w:r>
    </w:p>
    <w:p w14:paraId="456C322A" w14:textId="77777777" w:rsidR="00BD5A4F" w:rsidRPr="00BD5A4F" w:rsidRDefault="00BD5A4F" w:rsidP="00BD5A4F">
      <w:pPr>
        <w:jc w:val="right"/>
        <w:rPr>
          <w:rFonts w:ascii="Calibri" w:eastAsia="Calibri" w:hAnsi="Calibri" w:cs="Calibri"/>
          <w:sz w:val="22"/>
          <w:szCs w:val="22"/>
          <w:lang w:bidi="en-US"/>
        </w:rPr>
      </w:pPr>
      <w:r w:rsidRPr="00BD5A4F">
        <w:rPr>
          <w:rFonts w:ascii="Calibri" w:eastAsia="Calibri" w:hAnsi="Calibri" w:cs="Calibri"/>
          <w:sz w:val="22"/>
          <w:szCs w:val="22"/>
        </w:rPr>
        <w:tab/>
      </w:r>
      <w:r w:rsidRPr="00BD5A4F">
        <w:rPr>
          <w:rFonts w:ascii="Calibri" w:eastAsia="Calibri" w:hAnsi="Calibri" w:cs="Calibri"/>
          <w:b/>
          <w:sz w:val="22"/>
          <w:szCs w:val="22"/>
        </w:rPr>
        <w:t xml:space="preserve"> </w:t>
      </w:r>
      <w:r w:rsidRPr="00BD5A4F">
        <w:rPr>
          <w:rFonts w:ascii="Calibri" w:eastAsia="Calibri" w:hAnsi="Calibri" w:cs="Calibri"/>
          <w:b/>
          <w:sz w:val="22"/>
          <w:szCs w:val="22"/>
        </w:rPr>
        <w:tab/>
      </w:r>
      <w:r w:rsidRPr="00BD5A4F">
        <w:rPr>
          <w:rFonts w:ascii="Calibri" w:eastAsia="Calibri" w:hAnsi="Calibri" w:cs="Calibri"/>
          <w:sz w:val="22"/>
          <w:szCs w:val="22"/>
          <w:lang w:bidi="en-US"/>
        </w:rPr>
        <w:t xml:space="preserve">………………………………. </w:t>
      </w:r>
    </w:p>
    <w:p w14:paraId="62CD547D" w14:textId="77777777" w:rsidR="00BD5A4F" w:rsidRPr="00BD5A4F" w:rsidRDefault="00BD5A4F" w:rsidP="00BD5A4F">
      <w:pPr>
        <w:jc w:val="right"/>
        <w:rPr>
          <w:rFonts w:ascii="Calibri" w:eastAsia="Calibri" w:hAnsi="Calibri" w:cs="Calibri"/>
          <w:sz w:val="22"/>
          <w:szCs w:val="22"/>
          <w:lang w:bidi="en-US"/>
        </w:rPr>
      </w:pPr>
      <w:r w:rsidRPr="00BD5A4F">
        <w:rPr>
          <w:rFonts w:ascii="Calibri" w:eastAsia="Calibri" w:hAnsi="Calibri" w:cs="Calibri"/>
          <w:sz w:val="22"/>
          <w:szCs w:val="22"/>
          <w:lang w:bidi="en-US"/>
        </w:rPr>
        <w:t xml:space="preserve">           (podpis i pieczęć Wykonawcy) </w:t>
      </w:r>
    </w:p>
    <w:p w14:paraId="2F56F40D" w14:textId="77777777" w:rsidR="00B5756D" w:rsidRPr="007D15FB" w:rsidRDefault="00B5756D" w:rsidP="007D15FB">
      <w:pPr>
        <w:jc w:val="center"/>
        <w:rPr>
          <w:rFonts w:ascii="Calibri" w:eastAsia="Calibri" w:hAnsi="Calibri" w:cs="Calibri"/>
          <w:sz w:val="22"/>
          <w:szCs w:val="22"/>
        </w:rPr>
      </w:pPr>
    </w:p>
    <w:sectPr w:rsidR="00B5756D" w:rsidRPr="007D15FB" w:rsidSect="00BF5288">
      <w:headerReference w:type="even" r:id="rId15"/>
      <w:headerReference w:type="default" r:id="rId16"/>
      <w:footerReference w:type="default" r:id="rId17"/>
      <w:pgSz w:w="11906" w:h="16838"/>
      <w:pgMar w:top="1276" w:right="1417" w:bottom="1417" w:left="1417" w:header="283" w:footer="85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D623DD" w14:textId="77777777" w:rsidR="006767C3" w:rsidRDefault="006767C3">
      <w:r>
        <w:separator/>
      </w:r>
    </w:p>
  </w:endnote>
  <w:endnote w:type="continuationSeparator" w:id="0">
    <w:p w14:paraId="419DECFE" w14:textId="77777777" w:rsidR="006767C3" w:rsidRDefault="006767C3">
      <w:r>
        <w:continuationSeparator/>
      </w:r>
    </w:p>
  </w:endnote>
  <w:endnote w:type="continuationNotice" w:id="1">
    <w:p w14:paraId="39952E95" w14:textId="77777777" w:rsidR="006767C3" w:rsidRDefault="006767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ptos Narrow">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A70929" w14:textId="77777777" w:rsidR="00500EB7" w:rsidRDefault="00500EB7">
    <w:pPr>
      <w:pBdr>
        <w:top w:val="nil"/>
        <w:left w:val="nil"/>
        <w:bottom w:val="nil"/>
        <w:right w:val="nil"/>
        <w:between w:val="nil"/>
      </w:pBdr>
      <w:tabs>
        <w:tab w:val="center" w:pos="4536"/>
        <w:tab w:val="right" w:pos="9072"/>
      </w:tabs>
      <w:jc w:val="right"/>
      <w:rPr>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352BBB">
      <w:rPr>
        <w:rFonts w:ascii="Calibri" w:eastAsia="Calibri" w:hAnsi="Calibri" w:cs="Calibri"/>
        <w:noProof/>
        <w:color w:val="000000"/>
      </w:rPr>
      <w:t>12</w:t>
    </w:r>
    <w:r>
      <w:rPr>
        <w:rFonts w:ascii="Calibri" w:eastAsia="Calibri" w:hAnsi="Calibri" w:cs="Calibri"/>
        <w:color w:val="000000"/>
      </w:rPr>
      <w:fldChar w:fldCharType="end"/>
    </w:r>
  </w:p>
  <w:p w14:paraId="7A1737BE" w14:textId="77777777" w:rsidR="00500EB7" w:rsidRDefault="00500EB7">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696279" w14:textId="77777777" w:rsidR="006767C3" w:rsidRDefault="006767C3">
      <w:r>
        <w:separator/>
      </w:r>
    </w:p>
  </w:footnote>
  <w:footnote w:type="continuationSeparator" w:id="0">
    <w:p w14:paraId="08B20EAC" w14:textId="77777777" w:rsidR="006767C3" w:rsidRDefault="006767C3">
      <w:r>
        <w:continuationSeparator/>
      </w:r>
    </w:p>
  </w:footnote>
  <w:footnote w:type="continuationNotice" w:id="1">
    <w:p w14:paraId="66141B41" w14:textId="77777777" w:rsidR="006767C3" w:rsidRDefault="006767C3"/>
  </w:footnote>
  <w:footnote w:id="2">
    <w:p w14:paraId="7A2F3A70" w14:textId="77777777" w:rsidR="00BD5A4F" w:rsidRPr="00BE76EC" w:rsidRDefault="00BD5A4F" w:rsidP="00BD5A4F">
      <w:pPr>
        <w:spacing w:line="265" w:lineRule="auto"/>
        <w:ind w:right="1354"/>
        <w:rPr>
          <w:rFonts w:asciiTheme="minorHAnsi" w:hAnsiTheme="minorHAnsi" w:cstheme="minorHAnsi"/>
          <w:sz w:val="15"/>
          <w:szCs w:val="15"/>
        </w:rPr>
      </w:pPr>
      <w:r w:rsidRPr="00BE76EC">
        <w:rPr>
          <w:rFonts w:asciiTheme="minorHAnsi" w:hAnsiTheme="minorHAnsi" w:cstheme="minorHAnsi"/>
          <w:sz w:val="15"/>
          <w:szCs w:val="15"/>
        </w:rPr>
        <w:footnoteRef/>
      </w:r>
      <w:r w:rsidRPr="00BE76EC">
        <w:rPr>
          <w:rFonts w:asciiTheme="minorHAnsi" w:hAnsiTheme="minorHAnsi" w:cstheme="minorHAnsi"/>
          <w:sz w:val="15"/>
          <w:szCs w:val="15"/>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0E1E4A2" w14:textId="77777777" w:rsidR="00BD5A4F" w:rsidRPr="00BE76EC" w:rsidRDefault="00BD5A4F" w:rsidP="00BD5A4F">
      <w:pPr>
        <w:spacing w:after="14" w:line="259" w:lineRule="auto"/>
        <w:rPr>
          <w:rFonts w:asciiTheme="minorHAnsi" w:hAnsiTheme="minorHAnsi" w:cstheme="minorHAnsi"/>
          <w:sz w:val="15"/>
          <w:szCs w:val="15"/>
        </w:rPr>
      </w:pPr>
      <w:r w:rsidRPr="00BE76EC">
        <w:rPr>
          <w:rFonts w:asciiTheme="minorHAnsi" w:hAnsiTheme="minorHAnsi" w:cstheme="minorHAnsi"/>
          <w:sz w:val="15"/>
          <w:szCs w:val="15"/>
        </w:rPr>
        <w:t xml:space="preserve"> </w:t>
      </w:r>
    </w:p>
    <w:p w14:paraId="750CDDC2" w14:textId="77777777" w:rsidR="00BD5A4F" w:rsidRDefault="00BD5A4F" w:rsidP="00BD5A4F">
      <w:pPr>
        <w:spacing w:line="238" w:lineRule="auto"/>
        <w:ind w:right="1335"/>
      </w:pPr>
      <w:r w:rsidRPr="00BE76EC">
        <w:rPr>
          <w:rFonts w:asciiTheme="minorHAnsi" w:hAnsiTheme="minorHAnsi" w:cstheme="minorHAnsi"/>
          <w:sz w:val="15"/>
          <w:szCs w:val="15"/>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r>
        <w:rPr>
          <w:rFonts w:ascii="Calibri" w:eastAsia="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C18CA" w14:textId="77777777" w:rsidR="00500EB7" w:rsidRDefault="00500EB7">
    <w:pPr>
      <w:widowControl w:val="0"/>
      <w:pBdr>
        <w:top w:val="nil"/>
        <w:left w:val="nil"/>
        <w:bottom w:val="nil"/>
        <w:right w:val="nil"/>
        <w:between w:val="nil"/>
      </w:pBdr>
      <w:spacing w:line="276" w:lineRule="auto"/>
      <w:rPr>
        <w:color w:val="000000"/>
      </w:rPr>
    </w:pPr>
  </w:p>
  <w:tbl>
    <w:tblPr>
      <w:tblStyle w:val="a3"/>
      <w:tblW w:w="8958" w:type="dxa"/>
      <w:tblLayout w:type="fixed"/>
      <w:tblLook w:val="0400" w:firstRow="0" w:lastRow="0" w:firstColumn="0" w:lastColumn="0" w:noHBand="0" w:noVBand="1"/>
    </w:tblPr>
    <w:tblGrid>
      <w:gridCol w:w="3845"/>
      <w:gridCol w:w="1466"/>
      <w:gridCol w:w="3647"/>
    </w:tblGrid>
    <w:tr w:rsidR="00500EB7" w14:paraId="76339A6A" w14:textId="77777777">
      <w:trPr>
        <w:trHeight w:val="151"/>
      </w:trPr>
      <w:tc>
        <w:tcPr>
          <w:tcW w:w="3845" w:type="dxa"/>
          <w:tcBorders>
            <w:top w:val="nil"/>
            <w:left w:val="nil"/>
            <w:bottom w:val="single" w:sz="4" w:space="0" w:color="4F81BD"/>
            <w:right w:val="nil"/>
          </w:tcBorders>
        </w:tcPr>
        <w:p w14:paraId="05CFF80B"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restart"/>
          <w:vAlign w:val="center"/>
        </w:tcPr>
        <w:p w14:paraId="166B7ED0" w14:textId="77777777" w:rsidR="00500EB7" w:rsidRDefault="00500EB7">
          <w:pPr>
            <w:pBdr>
              <w:top w:val="nil"/>
              <w:left w:val="nil"/>
              <w:bottom w:val="nil"/>
              <w:right w:val="nil"/>
              <w:between w:val="nil"/>
            </w:pBdr>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top w:val="nil"/>
            <w:left w:val="nil"/>
            <w:bottom w:val="single" w:sz="4" w:space="0" w:color="4F81BD"/>
            <w:right w:val="nil"/>
          </w:tcBorders>
        </w:tcPr>
        <w:p w14:paraId="34ECA99C"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r w:rsidR="00500EB7" w14:paraId="795ADC55" w14:textId="77777777">
      <w:trPr>
        <w:trHeight w:val="150"/>
      </w:trPr>
      <w:tc>
        <w:tcPr>
          <w:tcW w:w="3845" w:type="dxa"/>
          <w:tcBorders>
            <w:top w:val="single" w:sz="4" w:space="0" w:color="4F81BD"/>
            <w:left w:val="nil"/>
            <w:bottom w:val="nil"/>
            <w:right w:val="nil"/>
          </w:tcBorders>
        </w:tcPr>
        <w:p w14:paraId="34B7BF0F"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ign w:val="center"/>
        </w:tcPr>
        <w:p w14:paraId="08296151" w14:textId="77777777" w:rsidR="00500EB7" w:rsidRDefault="00500EB7">
          <w:pPr>
            <w:widowControl w:val="0"/>
            <w:pBdr>
              <w:top w:val="nil"/>
              <w:left w:val="nil"/>
              <w:bottom w:val="nil"/>
              <w:right w:val="nil"/>
              <w:between w:val="nil"/>
            </w:pBdr>
            <w:spacing w:line="276" w:lineRule="auto"/>
            <w:rPr>
              <w:rFonts w:ascii="Cambria" w:eastAsia="Cambria" w:hAnsi="Cambria" w:cs="Cambria"/>
              <w:b/>
              <w:color w:val="4F81BD"/>
            </w:rPr>
          </w:pPr>
        </w:p>
      </w:tc>
      <w:tc>
        <w:tcPr>
          <w:tcW w:w="3647" w:type="dxa"/>
          <w:tcBorders>
            <w:top w:val="single" w:sz="4" w:space="0" w:color="4F81BD"/>
            <w:left w:val="nil"/>
            <w:bottom w:val="nil"/>
            <w:right w:val="nil"/>
          </w:tcBorders>
        </w:tcPr>
        <w:p w14:paraId="3687231D" w14:textId="77777777" w:rsidR="00500EB7" w:rsidRDefault="00500EB7">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bl>
  <w:p w14:paraId="2DC3B00D" w14:textId="77777777" w:rsidR="00500EB7" w:rsidRDefault="00500EB7">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84731" w14:textId="0E15400C" w:rsidR="00500EB7" w:rsidRDefault="00500EB7" w:rsidP="00B703C5">
    <w:pPr>
      <w:pBdr>
        <w:top w:val="nil"/>
        <w:left w:val="nil"/>
        <w:bottom w:val="nil"/>
        <w:right w:val="nil"/>
        <w:between w:val="nil"/>
      </w:pBdr>
      <w:tabs>
        <w:tab w:val="center" w:pos="4536"/>
        <w:tab w:val="right" w:pos="9072"/>
      </w:tabs>
      <w:rPr>
        <w:noProof/>
        <w:lang w:eastAsia="pl-PL"/>
      </w:rPr>
    </w:pPr>
    <w:r>
      <w:rPr>
        <w:noProof/>
        <w:lang w:eastAsia="pl-PL"/>
      </w:rPr>
      <mc:AlternateContent>
        <mc:Choice Requires="wps">
          <w:drawing>
            <wp:inline distT="0" distB="0" distL="0" distR="0" wp14:anchorId="5A037CC2" wp14:editId="52D611CA">
              <wp:extent cx="304800" cy="304800"/>
              <wp:effectExtent l="0" t="0" r="0" b="0"/>
              <wp:docPr id="7" name="AutoShape 3" descr="https://www.bgk.pl/files/public/_processed_/f/5/csm_belka_z_logotypami_a512d496a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104921B" id="AutoShape 3" o:spid="_x0000_s1026" alt="https://www.bgk.pl/files/public/_processed_/f/5/csm_belka_z_logotypami_a512d496a5.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GzmZcn2AgAA&#10;FQYAAA4AAAAAAAAAAAAAAAAALgIAAGRycy9lMm9Eb2MueG1sUEsBAi0AFAAGAAgAAAAhAEyg6SzY&#10;AAAAAwEAAA8AAAAAAAAAAAAAAAAAUAUAAGRycy9kb3ducmV2LnhtbFBLBQYAAAAABAAEAPMAAABV&#10;BgAAAAA=&#10;" filled="f" stroked="f">
              <o:lock v:ext="edit" aspectratio="t"/>
              <w10:anchorlock/>
            </v:rect>
          </w:pict>
        </mc:Fallback>
      </mc:AlternateContent>
    </w:r>
    <w:r>
      <w:rPr>
        <w:noProof/>
        <w:lang w:eastAsia="pl-PL"/>
      </w:rPr>
      <w:drawing>
        <wp:inline distT="0" distB="0" distL="0" distR="0" wp14:anchorId="2D422996" wp14:editId="505C55B6">
          <wp:extent cx="5760720" cy="51943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z tytułu.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19430"/>
                  </a:xfrm>
                  <a:prstGeom prst="rect">
                    <a:avLst/>
                  </a:prstGeom>
                </pic:spPr>
              </pic:pic>
            </a:graphicData>
          </a:graphic>
        </wp:inline>
      </w:drawing>
    </w:r>
  </w:p>
  <w:p w14:paraId="18F3CD74" w14:textId="77777777" w:rsidR="00500EB7" w:rsidRDefault="00500EB7" w:rsidP="008A173C">
    <w:pPr>
      <w:pBdr>
        <w:top w:val="nil"/>
        <w:left w:val="nil"/>
        <w:bottom w:val="nil"/>
        <w:right w:val="nil"/>
        <w:between w:val="nil"/>
      </w:pBdr>
      <w:tabs>
        <w:tab w:val="center" w:pos="4536"/>
        <w:tab w:val="right" w:pos="9072"/>
      </w:tabs>
      <w:jc w:val="cente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71672"/>
    <w:multiLevelType w:val="hybridMultilevel"/>
    <w:tmpl w:val="6AFE105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E1F76AE"/>
    <w:multiLevelType w:val="multilevel"/>
    <w:tmpl w:val="77986476"/>
    <w:lvl w:ilvl="0">
      <w:start w:val="1"/>
      <w:numFmt w:val="decimal"/>
      <w:lvlText w:val="%1."/>
      <w:lvlJc w:val="left"/>
      <w:pPr>
        <w:ind w:left="360" w:hanging="360"/>
      </w:pPr>
      <w:rPr>
        <w:rFonts w:cs="Times New Roman" w:hint="default"/>
        <w:i w:val="0"/>
      </w:rPr>
    </w:lvl>
    <w:lvl w:ilvl="1">
      <w:start w:val="1"/>
      <w:numFmt w:val="decimal"/>
      <w:isLgl/>
      <w:lvlText w:val="%1.%2."/>
      <w:lvlJc w:val="left"/>
      <w:pPr>
        <w:ind w:left="1440" w:hanging="360"/>
      </w:pPr>
      <w:rPr>
        <w:rFonts w:cs="Arial" w:hint="default"/>
      </w:rPr>
    </w:lvl>
    <w:lvl w:ilvl="2">
      <w:start w:val="1"/>
      <w:numFmt w:val="decimal"/>
      <w:isLgl/>
      <w:lvlText w:val="%1.%2.%3."/>
      <w:lvlJc w:val="left"/>
      <w:pPr>
        <w:ind w:left="2880" w:hanging="720"/>
      </w:pPr>
      <w:rPr>
        <w:rFonts w:cs="Arial" w:hint="default"/>
      </w:rPr>
    </w:lvl>
    <w:lvl w:ilvl="3">
      <w:start w:val="1"/>
      <w:numFmt w:val="decimal"/>
      <w:isLgl/>
      <w:lvlText w:val="%1.%2.%3.%4."/>
      <w:lvlJc w:val="left"/>
      <w:pPr>
        <w:ind w:left="3960" w:hanging="720"/>
      </w:pPr>
      <w:rPr>
        <w:rFonts w:cs="Arial" w:hint="default"/>
      </w:rPr>
    </w:lvl>
    <w:lvl w:ilvl="4">
      <w:start w:val="1"/>
      <w:numFmt w:val="decimal"/>
      <w:isLgl/>
      <w:lvlText w:val="%1.%2.%3.%4.%5."/>
      <w:lvlJc w:val="left"/>
      <w:pPr>
        <w:ind w:left="5400" w:hanging="1080"/>
      </w:pPr>
      <w:rPr>
        <w:rFonts w:cs="Arial" w:hint="default"/>
      </w:rPr>
    </w:lvl>
    <w:lvl w:ilvl="5">
      <w:start w:val="1"/>
      <w:numFmt w:val="decimal"/>
      <w:isLgl/>
      <w:lvlText w:val="%1.%2.%3.%4.%5.%6."/>
      <w:lvlJc w:val="left"/>
      <w:pPr>
        <w:ind w:left="6480" w:hanging="1080"/>
      </w:pPr>
      <w:rPr>
        <w:rFonts w:cs="Arial" w:hint="default"/>
      </w:rPr>
    </w:lvl>
    <w:lvl w:ilvl="6">
      <w:start w:val="1"/>
      <w:numFmt w:val="decimal"/>
      <w:isLgl/>
      <w:lvlText w:val="%1.%2.%3.%4.%5.%6.%7."/>
      <w:lvlJc w:val="left"/>
      <w:pPr>
        <w:ind w:left="7920" w:hanging="1440"/>
      </w:pPr>
      <w:rPr>
        <w:rFonts w:cs="Arial" w:hint="default"/>
      </w:rPr>
    </w:lvl>
    <w:lvl w:ilvl="7">
      <w:start w:val="1"/>
      <w:numFmt w:val="decimal"/>
      <w:isLgl/>
      <w:lvlText w:val="%1.%2.%3.%4.%5.%6.%7.%8."/>
      <w:lvlJc w:val="left"/>
      <w:pPr>
        <w:ind w:left="9000" w:hanging="1440"/>
      </w:pPr>
      <w:rPr>
        <w:rFonts w:cs="Arial" w:hint="default"/>
      </w:rPr>
    </w:lvl>
    <w:lvl w:ilvl="8">
      <w:start w:val="1"/>
      <w:numFmt w:val="decimal"/>
      <w:isLgl/>
      <w:lvlText w:val="%1.%2.%3.%4.%5.%6.%7.%8.%9."/>
      <w:lvlJc w:val="left"/>
      <w:pPr>
        <w:ind w:left="10440" w:hanging="1800"/>
      </w:pPr>
      <w:rPr>
        <w:rFonts w:cs="Arial" w:hint="default"/>
      </w:rPr>
    </w:lvl>
  </w:abstractNum>
  <w:abstractNum w:abstractNumId="2" w15:restartNumberingAfterBreak="0">
    <w:nsid w:val="13247576"/>
    <w:multiLevelType w:val="hybridMultilevel"/>
    <w:tmpl w:val="E0A6FCE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15C3063A"/>
    <w:multiLevelType w:val="multilevel"/>
    <w:tmpl w:val="5A8C0DD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7553D6E"/>
    <w:multiLevelType w:val="hybridMultilevel"/>
    <w:tmpl w:val="2A16F6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7F576C"/>
    <w:multiLevelType w:val="hybridMultilevel"/>
    <w:tmpl w:val="967A717E"/>
    <w:lvl w:ilvl="0" w:tplc="0415000F">
      <w:start w:val="1"/>
      <w:numFmt w:val="decimal"/>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D0800CF"/>
    <w:multiLevelType w:val="hybridMultilevel"/>
    <w:tmpl w:val="E27C66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1E2755"/>
    <w:multiLevelType w:val="hybridMultilevel"/>
    <w:tmpl w:val="4F6C4F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BB7A21"/>
    <w:multiLevelType w:val="hybridMultilevel"/>
    <w:tmpl w:val="49C227F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9">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4A708B"/>
    <w:multiLevelType w:val="hybridMultilevel"/>
    <w:tmpl w:val="464C6194"/>
    <w:lvl w:ilvl="0" w:tplc="F128183E">
      <w:start w:val="1"/>
      <w:numFmt w:val="decimal"/>
      <w:lvlText w:val="%1)"/>
      <w:lvlJc w:val="left"/>
      <w:pPr>
        <w:ind w:left="1069" w:hanging="360"/>
      </w:pPr>
      <w:rPr>
        <w:rFonts w:hint="default"/>
        <w:sz w:val="23"/>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DB6128"/>
    <w:multiLevelType w:val="multilevel"/>
    <w:tmpl w:val="75245318"/>
    <w:lvl w:ilvl="0">
      <w:start w:val="1"/>
      <w:numFmt w:val="decimal"/>
      <w:lvlText w:val="%1."/>
      <w:lvlJc w:val="left"/>
      <w:pPr>
        <w:ind w:left="720" w:hanging="360"/>
      </w:pPr>
      <w:rPr>
        <w:rFonts w:ascii="Calibri" w:eastAsia="Calibri" w:hAnsi="Calibri" w:cs="Calibri"/>
        <w:b w:val="0"/>
        <w:bC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45EC28FC"/>
    <w:multiLevelType w:val="hybridMultilevel"/>
    <w:tmpl w:val="DA766222"/>
    <w:lvl w:ilvl="0" w:tplc="4B9037FC">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D71324A"/>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DC254BC"/>
    <w:multiLevelType w:val="hybridMultilevel"/>
    <w:tmpl w:val="4CE0818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1533152"/>
    <w:multiLevelType w:val="multilevel"/>
    <w:tmpl w:val="F1D4DA7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2"/>
        <w:szCs w:val="22"/>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594C0962"/>
    <w:multiLevelType w:val="multilevel"/>
    <w:tmpl w:val="46B635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A4726C1"/>
    <w:multiLevelType w:val="hybridMultilevel"/>
    <w:tmpl w:val="16701FBA"/>
    <w:lvl w:ilvl="0" w:tplc="540E33D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5EF22548"/>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45D08DA"/>
    <w:multiLevelType w:val="hybridMultilevel"/>
    <w:tmpl w:val="6EF4F79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64E15F51"/>
    <w:multiLevelType w:val="multilevel"/>
    <w:tmpl w:val="EB6AD8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147106F"/>
    <w:multiLevelType w:val="multilevel"/>
    <w:tmpl w:val="62DCED8C"/>
    <w:lvl w:ilvl="0">
      <w:start w:val="1"/>
      <w:numFmt w:val="decimal"/>
      <w:lvlText w:val="%1."/>
      <w:lvlJc w:val="left"/>
      <w:pPr>
        <w:ind w:left="360" w:hanging="360"/>
      </w:pPr>
      <w:rPr>
        <w:b/>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738A441E"/>
    <w:multiLevelType w:val="multilevel"/>
    <w:tmpl w:val="D49283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74121D67"/>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6073C15"/>
    <w:multiLevelType w:val="hybridMultilevel"/>
    <w:tmpl w:val="8824490E"/>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76492094"/>
    <w:multiLevelType w:val="hybridMultilevel"/>
    <w:tmpl w:val="102A6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A4D23F0"/>
    <w:multiLevelType w:val="hybridMultilevel"/>
    <w:tmpl w:val="884AFA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54416378">
    <w:abstractNumId w:val="22"/>
  </w:num>
  <w:num w:numId="2" w16cid:durableId="1239245911">
    <w:abstractNumId w:val="18"/>
  </w:num>
  <w:num w:numId="3" w16cid:durableId="1006591730">
    <w:abstractNumId w:val="11"/>
  </w:num>
  <w:num w:numId="4" w16cid:durableId="1919705508">
    <w:abstractNumId w:val="16"/>
  </w:num>
  <w:num w:numId="5" w16cid:durableId="1350327638">
    <w:abstractNumId w:val="20"/>
  </w:num>
  <w:num w:numId="6" w16cid:durableId="989291435">
    <w:abstractNumId w:val="13"/>
  </w:num>
  <w:num w:numId="7" w16cid:durableId="1410806965">
    <w:abstractNumId w:val="21"/>
  </w:num>
  <w:num w:numId="8" w16cid:durableId="880438702">
    <w:abstractNumId w:val="6"/>
  </w:num>
  <w:num w:numId="9" w16cid:durableId="1853570253">
    <w:abstractNumId w:val="10"/>
  </w:num>
  <w:num w:numId="10" w16cid:durableId="1675302016">
    <w:abstractNumId w:val="7"/>
  </w:num>
  <w:num w:numId="11" w16cid:durableId="82344371">
    <w:abstractNumId w:val="15"/>
  </w:num>
  <w:num w:numId="12" w16cid:durableId="845360317">
    <w:abstractNumId w:val="1"/>
  </w:num>
  <w:num w:numId="13" w16cid:durableId="348918417">
    <w:abstractNumId w:val="12"/>
  </w:num>
  <w:num w:numId="14" w16cid:durableId="1747534102">
    <w:abstractNumId w:val="4"/>
  </w:num>
  <w:num w:numId="15" w16cid:durableId="651104600">
    <w:abstractNumId w:val="24"/>
  </w:num>
  <w:num w:numId="16" w16cid:durableId="518197047">
    <w:abstractNumId w:val="2"/>
  </w:num>
  <w:num w:numId="17" w16cid:durableId="704447282">
    <w:abstractNumId w:val="25"/>
  </w:num>
  <w:num w:numId="18" w16cid:durableId="1457139837">
    <w:abstractNumId w:val="0"/>
  </w:num>
  <w:num w:numId="19" w16cid:durableId="1222134076">
    <w:abstractNumId w:val="19"/>
  </w:num>
  <w:num w:numId="20" w16cid:durableId="1609775199">
    <w:abstractNumId w:val="5"/>
  </w:num>
  <w:num w:numId="21" w16cid:durableId="1268197844">
    <w:abstractNumId w:val="8"/>
  </w:num>
  <w:num w:numId="22" w16cid:durableId="420832012">
    <w:abstractNumId w:val="14"/>
  </w:num>
  <w:num w:numId="23" w16cid:durableId="338625909">
    <w:abstractNumId w:val="3"/>
  </w:num>
  <w:num w:numId="24" w16cid:durableId="21370648">
    <w:abstractNumId w:val="17"/>
  </w:num>
  <w:num w:numId="25" w16cid:durableId="692878702">
    <w:abstractNumId w:val="26"/>
  </w:num>
  <w:num w:numId="26" w16cid:durableId="898713904">
    <w:abstractNumId w:val="23"/>
  </w:num>
  <w:num w:numId="27" w16cid:durableId="117723087">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06E"/>
    <w:rsid w:val="0000229A"/>
    <w:rsid w:val="000114E7"/>
    <w:rsid w:val="00014F2E"/>
    <w:rsid w:val="00020B0B"/>
    <w:rsid w:val="00022C8D"/>
    <w:rsid w:val="00027188"/>
    <w:rsid w:val="000343EE"/>
    <w:rsid w:val="00035DB0"/>
    <w:rsid w:val="00037A15"/>
    <w:rsid w:val="00037B03"/>
    <w:rsid w:val="00041D82"/>
    <w:rsid w:val="00047C7F"/>
    <w:rsid w:val="000508E9"/>
    <w:rsid w:val="000540D3"/>
    <w:rsid w:val="000664AB"/>
    <w:rsid w:val="00067A31"/>
    <w:rsid w:val="00076994"/>
    <w:rsid w:val="00087010"/>
    <w:rsid w:val="000914B5"/>
    <w:rsid w:val="000955C2"/>
    <w:rsid w:val="000A0D80"/>
    <w:rsid w:val="000A1343"/>
    <w:rsid w:val="000A42AF"/>
    <w:rsid w:val="000A473A"/>
    <w:rsid w:val="000B0598"/>
    <w:rsid w:val="000B1B11"/>
    <w:rsid w:val="000C4F46"/>
    <w:rsid w:val="000C4FB2"/>
    <w:rsid w:val="000D10A1"/>
    <w:rsid w:val="000D2A40"/>
    <w:rsid w:val="000D54E6"/>
    <w:rsid w:val="000E7E96"/>
    <w:rsid w:val="000F472D"/>
    <w:rsid w:val="000F6F81"/>
    <w:rsid w:val="00100D7C"/>
    <w:rsid w:val="001054BB"/>
    <w:rsid w:val="00106C6B"/>
    <w:rsid w:val="00112213"/>
    <w:rsid w:val="00112C51"/>
    <w:rsid w:val="00113FCB"/>
    <w:rsid w:val="00114669"/>
    <w:rsid w:val="00116A71"/>
    <w:rsid w:val="0012333F"/>
    <w:rsid w:val="00126E83"/>
    <w:rsid w:val="00127CDE"/>
    <w:rsid w:val="00135115"/>
    <w:rsid w:val="00136001"/>
    <w:rsid w:val="00141A5C"/>
    <w:rsid w:val="00144180"/>
    <w:rsid w:val="001504B3"/>
    <w:rsid w:val="00150B16"/>
    <w:rsid w:val="00156936"/>
    <w:rsid w:val="00163E6A"/>
    <w:rsid w:val="0016506E"/>
    <w:rsid w:val="001800F1"/>
    <w:rsid w:val="00180408"/>
    <w:rsid w:val="00185D46"/>
    <w:rsid w:val="001877E0"/>
    <w:rsid w:val="001A0A3E"/>
    <w:rsid w:val="001A2860"/>
    <w:rsid w:val="001A3B5D"/>
    <w:rsid w:val="001A3B8B"/>
    <w:rsid w:val="001A3D91"/>
    <w:rsid w:val="001A63BF"/>
    <w:rsid w:val="001B1D79"/>
    <w:rsid w:val="001B3A09"/>
    <w:rsid w:val="001C0C3E"/>
    <w:rsid w:val="001C1DA3"/>
    <w:rsid w:val="001C35C2"/>
    <w:rsid w:val="001D0D4A"/>
    <w:rsid w:val="001D3FAE"/>
    <w:rsid w:val="001F0542"/>
    <w:rsid w:val="001F1D05"/>
    <w:rsid w:val="001F36D0"/>
    <w:rsid w:val="001F64F3"/>
    <w:rsid w:val="00204E0E"/>
    <w:rsid w:val="00211DC6"/>
    <w:rsid w:val="00217E58"/>
    <w:rsid w:val="002219A1"/>
    <w:rsid w:val="00226086"/>
    <w:rsid w:val="00230F72"/>
    <w:rsid w:val="00244879"/>
    <w:rsid w:val="002455BD"/>
    <w:rsid w:val="00245C07"/>
    <w:rsid w:val="0025202C"/>
    <w:rsid w:val="0025245B"/>
    <w:rsid w:val="0025739B"/>
    <w:rsid w:val="002629F4"/>
    <w:rsid w:val="00263D29"/>
    <w:rsid w:val="00263DA0"/>
    <w:rsid w:val="00266635"/>
    <w:rsid w:val="00266844"/>
    <w:rsid w:val="00287245"/>
    <w:rsid w:val="002908BC"/>
    <w:rsid w:val="00293532"/>
    <w:rsid w:val="002943A2"/>
    <w:rsid w:val="002A1F10"/>
    <w:rsid w:val="002A24B5"/>
    <w:rsid w:val="002B0CF8"/>
    <w:rsid w:val="002C55E3"/>
    <w:rsid w:val="002C6734"/>
    <w:rsid w:val="002C77D8"/>
    <w:rsid w:val="002D3D65"/>
    <w:rsid w:val="002E01A6"/>
    <w:rsid w:val="002E135A"/>
    <w:rsid w:val="002E1C98"/>
    <w:rsid w:val="002E5DDB"/>
    <w:rsid w:val="002F2E47"/>
    <w:rsid w:val="002F66DD"/>
    <w:rsid w:val="003016A6"/>
    <w:rsid w:val="0030706B"/>
    <w:rsid w:val="00314D33"/>
    <w:rsid w:val="0031587B"/>
    <w:rsid w:val="00322023"/>
    <w:rsid w:val="00326717"/>
    <w:rsid w:val="00333838"/>
    <w:rsid w:val="003343A0"/>
    <w:rsid w:val="00341445"/>
    <w:rsid w:val="003423D2"/>
    <w:rsid w:val="00347E18"/>
    <w:rsid w:val="00352BBB"/>
    <w:rsid w:val="0035564A"/>
    <w:rsid w:val="00361F1A"/>
    <w:rsid w:val="00365239"/>
    <w:rsid w:val="00370DBD"/>
    <w:rsid w:val="00375650"/>
    <w:rsid w:val="00376AC0"/>
    <w:rsid w:val="00380734"/>
    <w:rsid w:val="00395BA5"/>
    <w:rsid w:val="003A2EFE"/>
    <w:rsid w:val="003A3AE6"/>
    <w:rsid w:val="003B260F"/>
    <w:rsid w:val="003C43E5"/>
    <w:rsid w:val="003C6BBD"/>
    <w:rsid w:val="003C77DA"/>
    <w:rsid w:val="003E2A4E"/>
    <w:rsid w:val="003E5916"/>
    <w:rsid w:val="003F7069"/>
    <w:rsid w:val="004030D8"/>
    <w:rsid w:val="00404308"/>
    <w:rsid w:val="00406085"/>
    <w:rsid w:val="00410148"/>
    <w:rsid w:val="00412AA3"/>
    <w:rsid w:val="00413592"/>
    <w:rsid w:val="00415DA2"/>
    <w:rsid w:val="00421347"/>
    <w:rsid w:val="004235A0"/>
    <w:rsid w:val="004311DA"/>
    <w:rsid w:val="00431321"/>
    <w:rsid w:val="00436F04"/>
    <w:rsid w:val="0044669E"/>
    <w:rsid w:val="004579A8"/>
    <w:rsid w:val="004615B9"/>
    <w:rsid w:val="00465380"/>
    <w:rsid w:val="004655D5"/>
    <w:rsid w:val="00466B21"/>
    <w:rsid w:val="00470AC4"/>
    <w:rsid w:val="00471F6E"/>
    <w:rsid w:val="004725E6"/>
    <w:rsid w:val="0047551E"/>
    <w:rsid w:val="004805E6"/>
    <w:rsid w:val="00486A40"/>
    <w:rsid w:val="00491583"/>
    <w:rsid w:val="00491D7F"/>
    <w:rsid w:val="004947BA"/>
    <w:rsid w:val="00494ED0"/>
    <w:rsid w:val="00494F15"/>
    <w:rsid w:val="004B0FFA"/>
    <w:rsid w:val="004C1800"/>
    <w:rsid w:val="004C25DF"/>
    <w:rsid w:val="004D1F21"/>
    <w:rsid w:val="004D280D"/>
    <w:rsid w:val="004D3EC6"/>
    <w:rsid w:val="004E13B3"/>
    <w:rsid w:val="004E6544"/>
    <w:rsid w:val="004E7738"/>
    <w:rsid w:val="004F68F0"/>
    <w:rsid w:val="004F6E1B"/>
    <w:rsid w:val="00500EB7"/>
    <w:rsid w:val="005019EE"/>
    <w:rsid w:val="00506418"/>
    <w:rsid w:val="00513489"/>
    <w:rsid w:val="005242FC"/>
    <w:rsid w:val="00533B7A"/>
    <w:rsid w:val="00537F8E"/>
    <w:rsid w:val="0054048E"/>
    <w:rsid w:val="00540899"/>
    <w:rsid w:val="005717A6"/>
    <w:rsid w:val="00572090"/>
    <w:rsid w:val="005743B6"/>
    <w:rsid w:val="0059082A"/>
    <w:rsid w:val="0059099B"/>
    <w:rsid w:val="00590DE2"/>
    <w:rsid w:val="00595BAC"/>
    <w:rsid w:val="005A1769"/>
    <w:rsid w:val="005A6323"/>
    <w:rsid w:val="005B0178"/>
    <w:rsid w:val="005B373D"/>
    <w:rsid w:val="005B39ED"/>
    <w:rsid w:val="005B3AC0"/>
    <w:rsid w:val="005B45A8"/>
    <w:rsid w:val="005C4D3F"/>
    <w:rsid w:val="005C5E88"/>
    <w:rsid w:val="005D0E44"/>
    <w:rsid w:val="005D4C49"/>
    <w:rsid w:val="005D6F65"/>
    <w:rsid w:val="00600429"/>
    <w:rsid w:val="006019B4"/>
    <w:rsid w:val="00602065"/>
    <w:rsid w:val="00603A39"/>
    <w:rsid w:val="00605F18"/>
    <w:rsid w:val="0062440A"/>
    <w:rsid w:val="00624A19"/>
    <w:rsid w:val="00642548"/>
    <w:rsid w:val="00653CF4"/>
    <w:rsid w:val="00654757"/>
    <w:rsid w:val="006548C1"/>
    <w:rsid w:val="0065649B"/>
    <w:rsid w:val="00657EA7"/>
    <w:rsid w:val="00664F95"/>
    <w:rsid w:val="00672625"/>
    <w:rsid w:val="00675001"/>
    <w:rsid w:val="006751BA"/>
    <w:rsid w:val="006767C3"/>
    <w:rsid w:val="0068013E"/>
    <w:rsid w:val="00680575"/>
    <w:rsid w:val="00681E3A"/>
    <w:rsid w:val="00687DE5"/>
    <w:rsid w:val="006900E9"/>
    <w:rsid w:val="00690CAE"/>
    <w:rsid w:val="0069226D"/>
    <w:rsid w:val="00696B5A"/>
    <w:rsid w:val="00696E00"/>
    <w:rsid w:val="00697260"/>
    <w:rsid w:val="006B0F49"/>
    <w:rsid w:val="006B4BA1"/>
    <w:rsid w:val="006B7631"/>
    <w:rsid w:val="006C1F80"/>
    <w:rsid w:val="006D2BC4"/>
    <w:rsid w:val="006D3E9D"/>
    <w:rsid w:val="006E56E2"/>
    <w:rsid w:val="006F3961"/>
    <w:rsid w:val="006F5C75"/>
    <w:rsid w:val="0070009B"/>
    <w:rsid w:val="007146F1"/>
    <w:rsid w:val="007169B9"/>
    <w:rsid w:val="00725B37"/>
    <w:rsid w:val="0073625E"/>
    <w:rsid w:val="0075522C"/>
    <w:rsid w:val="007560FA"/>
    <w:rsid w:val="00765FC9"/>
    <w:rsid w:val="007704EE"/>
    <w:rsid w:val="00773FA5"/>
    <w:rsid w:val="00774696"/>
    <w:rsid w:val="0078776C"/>
    <w:rsid w:val="00792423"/>
    <w:rsid w:val="00793589"/>
    <w:rsid w:val="007A30F9"/>
    <w:rsid w:val="007A40A1"/>
    <w:rsid w:val="007A68C0"/>
    <w:rsid w:val="007B1F12"/>
    <w:rsid w:val="007B3F28"/>
    <w:rsid w:val="007B6F70"/>
    <w:rsid w:val="007C10FC"/>
    <w:rsid w:val="007C4AE7"/>
    <w:rsid w:val="007D15FB"/>
    <w:rsid w:val="007D2F56"/>
    <w:rsid w:val="007D4E6C"/>
    <w:rsid w:val="007D7FFD"/>
    <w:rsid w:val="007E3968"/>
    <w:rsid w:val="007F1E75"/>
    <w:rsid w:val="007F24CB"/>
    <w:rsid w:val="007F65B1"/>
    <w:rsid w:val="007F65D7"/>
    <w:rsid w:val="0080213D"/>
    <w:rsid w:val="00806BC1"/>
    <w:rsid w:val="00810D58"/>
    <w:rsid w:val="00810DB0"/>
    <w:rsid w:val="00812A56"/>
    <w:rsid w:val="008206D8"/>
    <w:rsid w:val="00820DC8"/>
    <w:rsid w:val="00823FFB"/>
    <w:rsid w:val="0083240F"/>
    <w:rsid w:val="00832663"/>
    <w:rsid w:val="008350D5"/>
    <w:rsid w:val="008359C6"/>
    <w:rsid w:val="008501AE"/>
    <w:rsid w:val="008523DC"/>
    <w:rsid w:val="00860B69"/>
    <w:rsid w:val="00860B84"/>
    <w:rsid w:val="00866104"/>
    <w:rsid w:val="0086780E"/>
    <w:rsid w:val="00870580"/>
    <w:rsid w:val="008727A2"/>
    <w:rsid w:val="00880C53"/>
    <w:rsid w:val="00884D80"/>
    <w:rsid w:val="00891DC5"/>
    <w:rsid w:val="0089249A"/>
    <w:rsid w:val="00893AA7"/>
    <w:rsid w:val="00896F42"/>
    <w:rsid w:val="008A0263"/>
    <w:rsid w:val="008A173C"/>
    <w:rsid w:val="008A2306"/>
    <w:rsid w:val="008A6C61"/>
    <w:rsid w:val="008A7E5B"/>
    <w:rsid w:val="008B2507"/>
    <w:rsid w:val="008B5D41"/>
    <w:rsid w:val="008C2B0B"/>
    <w:rsid w:val="008C796A"/>
    <w:rsid w:val="008D0C0B"/>
    <w:rsid w:val="008D60CA"/>
    <w:rsid w:val="008E10EC"/>
    <w:rsid w:val="008E6076"/>
    <w:rsid w:val="008F2C5B"/>
    <w:rsid w:val="0090033C"/>
    <w:rsid w:val="00901803"/>
    <w:rsid w:val="00903091"/>
    <w:rsid w:val="00911E79"/>
    <w:rsid w:val="00916A44"/>
    <w:rsid w:val="00916FF1"/>
    <w:rsid w:val="009171A3"/>
    <w:rsid w:val="00922E71"/>
    <w:rsid w:val="009260AE"/>
    <w:rsid w:val="00933B9C"/>
    <w:rsid w:val="00933FB4"/>
    <w:rsid w:val="009423FD"/>
    <w:rsid w:val="00942780"/>
    <w:rsid w:val="009516FB"/>
    <w:rsid w:val="00963215"/>
    <w:rsid w:val="0096491C"/>
    <w:rsid w:val="00964BE4"/>
    <w:rsid w:val="00971F78"/>
    <w:rsid w:val="00974058"/>
    <w:rsid w:val="009813BE"/>
    <w:rsid w:val="00984E34"/>
    <w:rsid w:val="00985ACA"/>
    <w:rsid w:val="009874F8"/>
    <w:rsid w:val="00991062"/>
    <w:rsid w:val="009A48D1"/>
    <w:rsid w:val="009A5445"/>
    <w:rsid w:val="009A5888"/>
    <w:rsid w:val="009B08C2"/>
    <w:rsid w:val="009C0340"/>
    <w:rsid w:val="009C5C73"/>
    <w:rsid w:val="009C656B"/>
    <w:rsid w:val="009C771C"/>
    <w:rsid w:val="009D6CCD"/>
    <w:rsid w:val="009E6D63"/>
    <w:rsid w:val="009E742C"/>
    <w:rsid w:val="009F582C"/>
    <w:rsid w:val="009F5E9B"/>
    <w:rsid w:val="009F7FBE"/>
    <w:rsid w:val="00A01B85"/>
    <w:rsid w:val="00A03E81"/>
    <w:rsid w:val="00A1148B"/>
    <w:rsid w:val="00A14155"/>
    <w:rsid w:val="00A2127E"/>
    <w:rsid w:val="00A22FB7"/>
    <w:rsid w:val="00A230EB"/>
    <w:rsid w:val="00A26D48"/>
    <w:rsid w:val="00A26D6B"/>
    <w:rsid w:val="00A318B2"/>
    <w:rsid w:val="00A32CDC"/>
    <w:rsid w:val="00A35A5A"/>
    <w:rsid w:val="00A42A5D"/>
    <w:rsid w:val="00A433F9"/>
    <w:rsid w:val="00A4388A"/>
    <w:rsid w:val="00A47DAF"/>
    <w:rsid w:val="00A60107"/>
    <w:rsid w:val="00A65359"/>
    <w:rsid w:val="00A74CB1"/>
    <w:rsid w:val="00A81683"/>
    <w:rsid w:val="00A86670"/>
    <w:rsid w:val="00A975A0"/>
    <w:rsid w:val="00AA3380"/>
    <w:rsid w:val="00AB36C2"/>
    <w:rsid w:val="00AB51E1"/>
    <w:rsid w:val="00AB5202"/>
    <w:rsid w:val="00AC23F2"/>
    <w:rsid w:val="00AC3286"/>
    <w:rsid w:val="00AD0EE7"/>
    <w:rsid w:val="00AD22B4"/>
    <w:rsid w:val="00AD5395"/>
    <w:rsid w:val="00AE025C"/>
    <w:rsid w:val="00AE3EA2"/>
    <w:rsid w:val="00AE51AE"/>
    <w:rsid w:val="00AF0BBB"/>
    <w:rsid w:val="00AF3893"/>
    <w:rsid w:val="00AF5220"/>
    <w:rsid w:val="00B01881"/>
    <w:rsid w:val="00B10790"/>
    <w:rsid w:val="00B15FB7"/>
    <w:rsid w:val="00B17727"/>
    <w:rsid w:val="00B22AC9"/>
    <w:rsid w:val="00B23924"/>
    <w:rsid w:val="00B30EC4"/>
    <w:rsid w:val="00B3102B"/>
    <w:rsid w:val="00B41D23"/>
    <w:rsid w:val="00B520A3"/>
    <w:rsid w:val="00B557E5"/>
    <w:rsid w:val="00B5756D"/>
    <w:rsid w:val="00B66329"/>
    <w:rsid w:val="00B67C9E"/>
    <w:rsid w:val="00B703C5"/>
    <w:rsid w:val="00B70EFA"/>
    <w:rsid w:val="00B7680F"/>
    <w:rsid w:val="00B83713"/>
    <w:rsid w:val="00B85A6A"/>
    <w:rsid w:val="00B8702E"/>
    <w:rsid w:val="00B876C0"/>
    <w:rsid w:val="00B95909"/>
    <w:rsid w:val="00BA4230"/>
    <w:rsid w:val="00BA59CC"/>
    <w:rsid w:val="00BA7F50"/>
    <w:rsid w:val="00BB2A69"/>
    <w:rsid w:val="00BB3B93"/>
    <w:rsid w:val="00BC2476"/>
    <w:rsid w:val="00BC38FD"/>
    <w:rsid w:val="00BC4CB4"/>
    <w:rsid w:val="00BC6DDD"/>
    <w:rsid w:val="00BD39A7"/>
    <w:rsid w:val="00BD5A4F"/>
    <w:rsid w:val="00BD5C44"/>
    <w:rsid w:val="00BF4272"/>
    <w:rsid w:val="00BF5288"/>
    <w:rsid w:val="00BF5AB5"/>
    <w:rsid w:val="00BF5E8B"/>
    <w:rsid w:val="00C052C3"/>
    <w:rsid w:val="00C0534B"/>
    <w:rsid w:val="00C10F77"/>
    <w:rsid w:val="00C20114"/>
    <w:rsid w:val="00C32B3F"/>
    <w:rsid w:val="00C36686"/>
    <w:rsid w:val="00C40A25"/>
    <w:rsid w:val="00C62D33"/>
    <w:rsid w:val="00C63449"/>
    <w:rsid w:val="00C63BCC"/>
    <w:rsid w:val="00C66FE0"/>
    <w:rsid w:val="00C70EA4"/>
    <w:rsid w:val="00C74DA5"/>
    <w:rsid w:val="00C77B88"/>
    <w:rsid w:val="00C83EB6"/>
    <w:rsid w:val="00C86488"/>
    <w:rsid w:val="00C864CC"/>
    <w:rsid w:val="00C93834"/>
    <w:rsid w:val="00C94D1E"/>
    <w:rsid w:val="00C96EE9"/>
    <w:rsid w:val="00C9786E"/>
    <w:rsid w:val="00CA2E95"/>
    <w:rsid w:val="00CA3B56"/>
    <w:rsid w:val="00CA6C52"/>
    <w:rsid w:val="00CB28CD"/>
    <w:rsid w:val="00CB2F3D"/>
    <w:rsid w:val="00CB385C"/>
    <w:rsid w:val="00CC26BC"/>
    <w:rsid w:val="00CC4E31"/>
    <w:rsid w:val="00CC6365"/>
    <w:rsid w:val="00CD2AED"/>
    <w:rsid w:val="00CE2F76"/>
    <w:rsid w:val="00CE6BF2"/>
    <w:rsid w:val="00CF08E6"/>
    <w:rsid w:val="00CF6978"/>
    <w:rsid w:val="00D04D90"/>
    <w:rsid w:val="00D107C9"/>
    <w:rsid w:val="00D1742A"/>
    <w:rsid w:val="00D248E7"/>
    <w:rsid w:val="00D27068"/>
    <w:rsid w:val="00D30ADD"/>
    <w:rsid w:val="00D401C9"/>
    <w:rsid w:val="00D435CA"/>
    <w:rsid w:val="00D5507C"/>
    <w:rsid w:val="00D55336"/>
    <w:rsid w:val="00D55BCA"/>
    <w:rsid w:val="00D62283"/>
    <w:rsid w:val="00D672DB"/>
    <w:rsid w:val="00D711FE"/>
    <w:rsid w:val="00D75315"/>
    <w:rsid w:val="00D82111"/>
    <w:rsid w:val="00D959D2"/>
    <w:rsid w:val="00DA6175"/>
    <w:rsid w:val="00DC04C6"/>
    <w:rsid w:val="00DC2488"/>
    <w:rsid w:val="00DC34B1"/>
    <w:rsid w:val="00DD2006"/>
    <w:rsid w:val="00DD3CA8"/>
    <w:rsid w:val="00DE5080"/>
    <w:rsid w:val="00DE6AF2"/>
    <w:rsid w:val="00DF10D5"/>
    <w:rsid w:val="00DF7DC2"/>
    <w:rsid w:val="00DF7F36"/>
    <w:rsid w:val="00E047B0"/>
    <w:rsid w:val="00E110E3"/>
    <w:rsid w:val="00E2470C"/>
    <w:rsid w:val="00E26266"/>
    <w:rsid w:val="00E26498"/>
    <w:rsid w:val="00E26990"/>
    <w:rsid w:val="00E27769"/>
    <w:rsid w:val="00E316DB"/>
    <w:rsid w:val="00E455F7"/>
    <w:rsid w:val="00E464B4"/>
    <w:rsid w:val="00E46AE2"/>
    <w:rsid w:val="00E47CF7"/>
    <w:rsid w:val="00E52622"/>
    <w:rsid w:val="00E53A2D"/>
    <w:rsid w:val="00E63098"/>
    <w:rsid w:val="00E6572B"/>
    <w:rsid w:val="00E6683B"/>
    <w:rsid w:val="00E676A4"/>
    <w:rsid w:val="00E67B89"/>
    <w:rsid w:val="00E717AB"/>
    <w:rsid w:val="00E72000"/>
    <w:rsid w:val="00E7314E"/>
    <w:rsid w:val="00E87303"/>
    <w:rsid w:val="00E87930"/>
    <w:rsid w:val="00E9043D"/>
    <w:rsid w:val="00E91E9E"/>
    <w:rsid w:val="00E96913"/>
    <w:rsid w:val="00EA2B8C"/>
    <w:rsid w:val="00EB10F9"/>
    <w:rsid w:val="00EB151F"/>
    <w:rsid w:val="00EB43EE"/>
    <w:rsid w:val="00EB5331"/>
    <w:rsid w:val="00EC150B"/>
    <w:rsid w:val="00EC54EB"/>
    <w:rsid w:val="00EC5AA7"/>
    <w:rsid w:val="00EC61B8"/>
    <w:rsid w:val="00ED5F53"/>
    <w:rsid w:val="00EE0A73"/>
    <w:rsid w:val="00EE28B0"/>
    <w:rsid w:val="00EE5778"/>
    <w:rsid w:val="00EF0821"/>
    <w:rsid w:val="00EF36A0"/>
    <w:rsid w:val="00EF3ABF"/>
    <w:rsid w:val="00EF4B01"/>
    <w:rsid w:val="00F02A3A"/>
    <w:rsid w:val="00F0762D"/>
    <w:rsid w:val="00F10062"/>
    <w:rsid w:val="00F1472B"/>
    <w:rsid w:val="00F14AC4"/>
    <w:rsid w:val="00F316A5"/>
    <w:rsid w:val="00F31CF9"/>
    <w:rsid w:val="00F3302D"/>
    <w:rsid w:val="00F36D94"/>
    <w:rsid w:val="00F37A4B"/>
    <w:rsid w:val="00F44E00"/>
    <w:rsid w:val="00F45DEE"/>
    <w:rsid w:val="00F50836"/>
    <w:rsid w:val="00F50BAC"/>
    <w:rsid w:val="00F53F76"/>
    <w:rsid w:val="00F618C6"/>
    <w:rsid w:val="00F66547"/>
    <w:rsid w:val="00F67AF8"/>
    <w:rsid w:val="00F806CF"/>
    <w:rsid w:val="00F84182"/>
    <w:rsid w:val="00F84521"/>
    <w:rsid w:val="00F9120E"/>
    <w:rsid w:val="00FA12B8"/>
    <w:rsid w:val="00FA580A"/>
    <w:rsid w:val="00FB13B7"/>
    <w:rsid w:val="00FC4F39"/>
    <w:rsid w:val="00FD39D4"/>
    <w:rsid w:val="00FD42C2"/>
    <w:rsid w:val="00FE089B"/>
    <w:rsid w:val="00FE0901"/>
    <w:rsid w:val="00FE1A54"/>
    <w:rsid w:val="00FE41C3"/>
    <w:rsid w:val="00FE6BBF"/>
    <w:rsid w:val="00FF3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952E84"/>
  <w15:docId w15:val="{28DCDFDE-673C-4A0A-A169-10C5FECE2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D15FB"/>
  </w:style>
  <w:style w:type="paragraph" w:styleId="Nagwek1">
    <w:name w:val="heading 1"/>
    <w:basedOn w:val="Normalny"/>
    <w:next w:val="Normalny"/>
    <w:uiPriority w:val="9"/>
    <w:qFormat/>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pPr>
      <w:keepNext/>
      <w:keepLines/>
      <w:spacing w:before="40"/>
      <w:outlineLvl w:val="2"/>
    </w:pPr>
    <w:rPr>
      <w:rFonts w:ascii="Cambria" w:eastAsia="Cambria" w:hAnsi="Cambria" w:cs="Cambria"/>
      <w:color w:val="243F61"/>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Standardowy"/>
    <w:tblPr>
      <w:tblStyleRowBandSize w:val="1"/>
      <w:tblStyleColBandSize w:val="1"/>
    </w:tblPr>
  </w:style>
  <w:style w:type="table" w:customStyle="1" w:styleId="a0">
    <w:basedOn w:val="Standardowy"/>
    <w:tblPr>
      <w:tblStyleRowBandSize w:val="1"/>
      <w:tblStyleColBandSize w:val="1"/>
    </w:tblPr>
  </w:style>
  <w:style w:type="table" w:customStyle="1" w:styleId="a1">
    <w:basedOn w:val="Standardowy"/>
    <w:tblPr>
      <w:tblStyleRowBandSize w:val="1"/>
      <w:tblStyleColBandSize w:val="1"/>
    </w:tblPr>
  </w:style>
  <w:style w:type="table" w:customStyle="1" w:styleId="a2">
    <w:basedOn w:val="Standardowy"/>
    <w:tblPr>
      <w:tblStyleRowBandSize w:val="1"/>
      <w:tblStyleColBandSize w:val="1"/>
    </w:tblPr>
  </w:style>
  <w:style w:type="table" w:customStyle="1" w:styleId="a3">
    <w:basedOn w:val="Standardowy"/>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D435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35CA"/>
    <w:rPr>
      <w:rFonts w:ascii="Segoe UI" w:hAnsi="Segoe UI" w:cs="Segoe UI"/>
      <w:sz w:val="18"/>
      <w:szCs w:val="18"/>
    </w:rPr>
  </w:style>
  <w:style w:type="paragraph" w:styleId="Akapitzlist">
    <w:name w:val="List Paragraph"/>
    <w:aliases w:val="Wypunktowanie"/>
    <w:basedOn w:val="Normalny"/>
    <w:link w:val="AkapitzlistZnak"/>
    <w:uiPriority w:val="34"/>
    <w:qFormat/>
    <w:rsid w:val="001F36D0"/>
    <w:pPr>
      <w:ind w:left="720"/>
      <w:contextualSpacing/>
    </w:pPr>
  </w:style>
  <w:style w:type="paragraph" w:styleId="Stopka">
    <w:name w:val="footer"/>
    <w:basedOn w:val="Normalny"/>
    <w:link w:val="StopkaZnak"/>
    <w:uiPriority w:val="99"/>
    <w:unhideWhenUsed/>
    <w:rsid w:val="008A173C"/>
    <w:pPr>
      <w:tabs>
        <w:tab w:val="center" w:pos="4536"/>
        <w:tab w:val="right" w:pos="9072"/>
      </w:tabs>
    </w:pPr>
  </w:style>
  <w:style w:type="character" w:customStyle="1" w:styleId="StopkaZnak">
    <w:name w:val="Stopka Znak"/>
    <w:basedOn w:val="Domylnaczcionkaakapitu"/>
    <w:link w:val="Stopka"/>
    <w:uiPriority w:val="99"/>
    <w:rsid w:val="008A173C"/>
  </w:style>
  <w:style w:type="paragraph" w:styleId="Nagwek">
    <w:name w:val="header"/>
    <w:basedOn w:val="Normalny"/>
    <w:link w:val="NagwekZnak"/>
    <w:uiPriority w:val="99"/>
    <w:unhideWhenUsed/>
    <w:rsid w:val="008A173C"/>
    <w:pPr>
      <w:tabs>
        <w:tab w:val="center" w:pos="4536"/>
        <w:tab w:val="right" w:pos="9072"/>
      </w:tabs>
    </w:pPr>
  </w:style>
  <w:style w:type="character" w:customStyle="1" w:styleId="NagwekZnak">
    <w:name w:val="Nagłówek Znak"/>
    <w:basedOn w:val="Domylnaczcionkaakapitu"/>
    <w:link w:val="Nagwek"/>
    <w:uiPriority w:val="99"/>
    <w:rsid w:val="008A173C"/>
  </w:style>
  <w:style w:type="paragraph" w:customStyle="1" w:styleId="Default">
    <w:name w:val="Default"/>
    <w:rsid w:val="008A173C"/>
    <w:pPr>
      <w:autoSpaceDE w:val="0"/>
      <w:autoSpaceDN w:val="0"/>
      <w:adjustRightInd w:val="0"/>
    </w:pPr>
    <w:rPr>
      <w:rFonts w:eastAsiaTheme="minorHAnsi"/>
      <w:color w:val="000000"/>
      <w:sz w:val="24"/>
      <w:szCs w:val="24"/>
    </w:rPr>
  </w:style>
  <w:style w:type="paragraph" w:styleId="Tekstprzypisudolnego">
    <w:name w:val="footnote text"/>
    <w:aliases w:val="Podrozdział,Footnote,Podrozdzia3"/>
    <w:basedOn w:val="Normalny"/>
    <w:link w:val="TekstprzypisudolnegoZnak"/>
    <w:uiPriority w:val="99"/>
    <w:unhideWhenUsed/>
    <w:rsid w:val="00404308"/>
  </w:style>
  <w:style w:type="character" w:customStyle="1" w:styleId="TekstprzypisudolnegoZnak">
    <w:name w:val="Tekst przypisu dolnego Znak"/>
    <w:aliases w:val="Podrozdział Znak,Footnote Znak,Podrozdzia3 Znak"/>
    <w:basedOn w:val="Domylnaczcionkaakapitu"/>
    <w:link w:val="Tekstprzypisudolnego"/>
    <w:uiPriority w:val="99"/>
    <w:rsid w:val="00404308"/>
  </w:style>
  <w:style w:type="character" w:styleId="Odwoanieprzypisudolnego">
    <w:name w:val="footnote reference"/>
    <w:basedOn w:val="Domylnaczcionkaakapitu"/>
    <w:uiPriority w:val="99"/>
    <w:semiHidden/>
    <w:unhideWhenUsed/>
    <w:rsid w:val="00404308"/>
    <w:rPr>
      <w:vertAlign w:val="superscript"/>
    </w:rPr>
  </w:style>
  <w:style w:type="character" w:styleId="Hipercze">
    <w:name w:val="Hyperlink"/>
    <w:basedOn w:val="Domylnaczcionkaakapitu"/>
    <w:uiPriority w:val="99"/>
    <w:unhideWhenUsed/>
    <w:rsid w:val="002455BD"/>
    <w:rPr>
      <w:color w:val="0000FF" w:themeColor="hyperlink"/>
      <w:u w:val="single"/>
    </w:rPr>
  </w:style>
  <w:style w:type="paragraph" w:styleId="Bezodstpw">
    <w:name w:val="No Spacing"/>
    <w:link w:val="BezodstpwZnak"/>
    <w:uiPriority w:val="1"/>
    <w:qFormat/>
    <w:rsid w:val="00326717"/>
    <w:rPr>
      <w:rFonts w:ascii="PMingLiU" w:eastAsia="PMingLiU"/>
      <w:sz w:val="22"/>
      <w:szCs w:val="22"/>
      <w:lang w:eastAsia="pl-PL"/>
    </w:rPr>
  </w:style>
  <w:style w:type="character" w:customStyle="1" w:styleId="BezodstpwZnak">
    <w:name w:val="Bez odstępów Znak"/>
    <w:link w:val="Bezodstpw"/>
    <w:uiPriority w:val="1"/>
    <w:locked/>
    <w:rsid w:val="00326717"/>
    <w:rPr>
      <w:rFonts w:ascii="PMingLiU" w:eastAsia="PMingLiU"/>
      <w:sz w:val="22"/>
      <w:szCs w:val="22"/>
      <w:lang w:eastAsia="pl-PL"/>
    </w:rPr>
  </w:style>
  <w:style w:type="paragraph" w:customStyle="1" w:styleId="pkt">
    <w:name w:val="pkt"/>
    <w:basedOn w:val="Normalny"/>
    <w:uiPriority w:val="99"/>
    <w:rsid w:val="00326717"/>
    <w:pPr>
      <w:suppressAutoHyphens/>
      <w:spacing w:before="60" w:after="60"/>
      <w:ind w:left="851" w:hanging="295"/>
      <w:jc w:val="both"/>
    </w:pPr>
    <w:rPr>
      <w:sz w:val="24"/>
      <w:lang w:eastAsia="ar-SA"/>
    </w:rPr>
  </w:style>
  <w:style w:type="character" w:customStyle="1" w:styleId="markedcontent">
    <w:name w:val="markedcontent"/>
    <w:basedOn w:val="Domylnaczcionkaakapitu"/>
    <w:rsid w:val="00326717"/>
  </w:style>
  <w:style w:type="character" w:customStyle="1" w:styleId="AkapitzlistZnak">
    <w:name w:val="Akapit z listą Znak"/>
    <w:aliases w:val="Wypunktowanie Znak"/>
    <w:link w:val="Akapitzlist"/>
    <w:uiPriority w:val="34"/>
    <w:locked/>
    <w:rsid w:val="00326717"/>
  </w:style>
  <w:style w:type="table" w:styleId="Tabela-Siatka">
    <w:name w:val="Table Grid"/>
    <w:basedOn w:val="Standardowy"/>
    <w:uiPriority w:val="3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6019B4"/>
    <w:rPr>
      <w:color w:val="808080"/>
    </w:rPr>
  </w:style>
  <w:style w:type="character" w:styleId="Nierozpoznanawzmianka">
    <w:name w:val="Unresolved Mention"/>
    <w:basedOn w:val="Domylnaczcionkaakapitu"/>
    <w:uiPriority w:val="99"/>
    <w:semiHidden/>
    <w:unhideWhenUsed/>
    <w:rsid w:val="00B85A6A"/>
    <w:rPr>
      <w:color w:val="605E5C"/>
      <w:shd w:val="clear" w:color="auto" w:fill="E1DFDD"/>
    </w:rPr>
  </w:style>
  <w:style w:type="paragraph" w:styleId="Tekstpodstawowy">
    <w:name w:val="Body Text"/>
    <w:basedOn w:val="Normalny"/>
    <w:link w:val="TekstpodstawowyZnak"/>
    <w:unhideWhenUsed/>
    <w:rsid w:val="001A3D91"/>
    <w:pPr>
      <w:spacing w:after="120"/>
    </w:pPr>
    <w:rPr>
      <w:sz w:val="24"/>
      <w:szCs w:val="24"/>
      <w:lang w:eastAsia="pl-PL"/>
    </w:rPr>
  </w:style>
  <w:style w:type="character" w:customStyle="1" w:styleId="TekstpodstawowyZnak">
    <w:name w:val="Tekst podstawowy Znak"/>
    <w:basedOn w:val="Domylnaczcionkaakapitu"/>
    <w:link w:val="Tekstpodstawowy"/>
    <w:rsid w:val="001A3D91"/>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4093046">
      <w:bodyDiv w:val="1"/>
      <w:marLeft w:val="0"/>
      <w:marRight w:val="0"/>
      <w:marTop w:val="0"/>
      <w:marBottom w:val="0"/>
      <w:divBdr>
        <w:top w:val="none" w:sz="0" w:space="0" w:color="auto"/>
        <w:left w:val="none" w:sz="0" w:space="0" w:color="auto"/>
        <w:bottom w:val="none" w:sz="0" w:space="0" w:color="auto"/>
        <w:right w:val="none" w:sz="0" w:space="0" w:color="auto"/>
      </w:divBdr>
    </w:div>
    <w:div w:id="858203845">
      <w:bodyDiv w:val="1"/>
      <w:marLeft w:val="0"/>
      <w:marRight w:val="0"/>
      <w:marTop w:val="0"/>
      <w:marBottom w:val="0"/>
      <w:divBdr>
        <w:top w:val="none" w:sz="0" w:space="0" w:color="auto"/>
        <w:left w:val="none" w:sz="0" w:space="0" w:color="auto"/>
        <w:bottom w:val="none" w:sz="0" w:space="0" w:color="auto"/>
        <w:right w:val="none" w:sz="0" w:space="0" w:color="auto"/>
      </w:divBdr>
    </w:div>
    <w:div w:id="1249734258">
      <w:bodyDiv w:val="1"/>
      <w:marLeft w:val="0"/>
      <w:marRight w:val="0"/>
      <w:marTop w:val="0"/>
      <w:marBottom w:val="0"/>
      <w:divBdr>
        <w:top w:val="none" w:sz="0" w:space="0" w:color="auto"/>
        <w:left w:val="none" w:sz="0" w:space="0" w:color="auto"/>
        <w:bottom w:val="none" w:sz="0" w:space="0" w:color="auto"/>
        <w:right w:val="none" w:sz="0" w:space="0" w:color="auto"/>
      </w:divBdr>
    </w:div>
    <w:div w:id="1966110677">
      <w:bodyDiv w:val="1"/>
      <w:marLeft w:val="0"/>
      <w:marRight w:val="0"/>
      <w:marTop w:val="0"/>
      <w:marBottom w:val="0"/>
      <w:divBdr>
        <w:top w:val="none" w:sz="0" w:space="0" w:color="auto"/>
        <w:left w:val="none" w:sz="0" w:space="0" w:color="auto"/>
        <w:bottom w:val="none" w:sz="0" w:space="0" w:color="auto"/>
        <w:right w:val="none" w:sz="0" w:space="0" w:color="auto"/>
      </w:divBdr>
    </w:div>
    <w:div w:id="20238173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iuro@fit4all.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172d74af-6e93-4b39-8228-d5701e991914" xsi:nil="true"/>
    <lcf76f155ced4ddcb4097134ff3c332f xmlns="172d74af-6e93-4b39-8228-d5701e991914">
      <Terms xmlns="http://schemas.microsoft.com/office/infopath/2007/PartnerControls"/>
    </lcf76f155ced4ddcb4097134ff3c332f>
    <TaxCatchAll xmlns="ca299308-2846-4337-80dc-e85f5439300e" xsi:nil="true"/>
    <Uwagi xmlns="172d74af-6e93-4b39-8228-d5701e99191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F5240420AE73A458E7A798DB942D991" ma:contentTypeVersion="20" ma:contentTypeDescription="Utwórz nowy dokument." ma:contentTypeScope="" ma:versionID="8258510a2b030c7bbbc9f90a1bbc2a88">
  <xsd:schema xmlns:xsd="http://www.w3.org/2001/XMLSchema" xmlns:xs="http://www.w3.org/2001/XMLSchema" xmlns:p="http://schemas.microsoft.com/office/2006/metadata/properties" xmlns:ns2="172d74af-6e93-4b39-8228-d5701e991914" xmlns:ns3="ca299308-2846-4337-80dc-e85f5439300e" targetNamespace="http://schemas.microsoft.com/office/2006/metadata/properties" ma:root="true" ma:fieldsID="40d2d27bb8dd524cdb8035f1e19be5de" ns2:_="" ns3:_="">
    <xsd:import namespace="172d74af-6e93-4b39-8228-d5701e991914"/>
    <xsd:import namespace="ca299308-2846-4337-80dc-e85f543930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Uwagi" minOccurs="0"/>
                <xsd:element ref="ns2:_Flow_SignoffStatu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2d74af-6e93-4b39-8228-d5701e9919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676d73c1-15bc-46ef-8c04-910e01877de0" ma:termSetId="09814cd3-568e-fe90-9814-8d621ff8fb84" ma:anchorId="fba54fb3-c3e1-fe81-a776-ca4b69148c4d" ma:open="true" ma:isKeyword="false">
      <xsd:complexType>
        <xsd:sequence>
          <xsd:element ref="pc:Terms" minOccurs="0" maxOccurs="1"/>
        </xsd:sequence>
      </xsd:complexType>
    </xsd:element>
    <xsd:element name="Uwagi" ma:index="23" nillable="true" ma:displayName="Uwagi" ma:format="Dropdown" ma:internalName="Uwagi">
      <xsd:simpleType>
        <xsd:restriction base="dms:Text">
          <xsd:maxLength value="255"/>
        </xsd:restriction>
      </xsd:simpleType>
    </xsd:element>
    <xsd:element name="_Flow_SignoffStatus" ma:index="24" nillable="true" ma:displayName="Stan zatwierdzenia" ma:internalName="Stan_x0020_zatwierdzenia">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a299308-2846-4337-80dc-e85f5439300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a4090a6e-06bf-4da0-aa18-84b1b29b04de}" ma:internalName="TaxCatchAll" ma:showField="CatchAllData" ma:web="ca299308-2846-4337-80dc-e85f543930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217514-C0EB-45F9-9E6E-FA5113ECE1CB}">
  <ds:schemaRefs>
    <ds:schemaRef ds:uri="http://schemas.microsoft.com/office/2006/metadata/properties"/>
    <ds:schemaRef ds:uri="http://schemas.microsoft.com/office/infopath/2007/PartnerControls"/>
    <ds:schemaRef ds:uri="172d74af-6e93-4b39-8228-d5701e991914"/>
    <ds:schemaRef ds:uri="ca299308-2846-4337-80dc-e85f5439300e"/>
  </ds:schemaRefs>
</ds:datastoreItem>
</file>

<file path=customXml/itemProps2.xml><?xml version="1.0" encoding="utf-8"?>
<ds:datastoreItem xmlns:ds="http://schemas.openxmlformats.org/officeDocument/2006/customXml" ds:itemID="{C183BD23-D7D8-48B1-B0C8-214FBA2C8CE2}">
  <ds:schemaRefs>
    <ds:schemaRef ds:uri="http://schemas.microsoft.com/sharepoint/v3/contenttype/forms"/>
  </ds:schemaRefs>
</ds:datastoreItem>
</file>

<file path=customXml/itemProps3.xml><?xml version="1.0" encoding="utf-8"?>
<ds:datastoreItem xmlns:ds="http://schemas.openxmlformats.org/officeDocument/2006/customXml" ds:itemID="{07D26092-4E2F-495A-86F5-E3B49C4BD6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2d74af-6e93-4b39-8228-d5701e991914"/>
    <ds:schemaRef ds:uri="ca299308-2846-4337-80dc-e85f543930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8880C2-B0EA-4824-8A32-26FB2C5F9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1728</TotalTime>
  <Pages>12</Pages>
  <Words>3040</Words>
  <Characters>18246</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Fodil Ouidir</dc:creator>
  <cp:lastModifiedBy>Kasia Cieśluk OEG - OEG Consulting</cp:lastModifiedBy>
  <cp:revision>43</cp:revision>
  <dcterms:created xsi:type="dcterms:W3CDTF">2024-07-24T06:53:00Z</dcterms:created>
  <dcterms:modified xsi:type="dcterms:W3CDTF">2024-08-13T18:37:00Z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0x0101003F5240420AE73A458E7A798DB942D991</vt:lpwstr>
  </property>
  <property fmtid="{D5CDD505-2E9C-101B-9397-08002B2CF9AE}" pid="3" name="MediaServiceImageTags">
    <vt:lpwstr/>
  </property>
</Properties>
</file>