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17DA6" w14:textId="77777777" w:rsidR="00302D59" w:rsidRDefault="00302D59" w:rsidP="00302D59">
      <w:pPr>
        <w:spacing w:before="28" w:after="28"/>
        <w:jc w:val="left"/>
        <w:rPr>
          <w:rFonts w:cs="Arial"/>
          <w:b/>
          <w:szCs w:val="20"/>
        </w:rPr>
      </w:pPr>
    </w:p>
    <w:p w14:paraId="53AE21CB" w14:textId="77777777" w:rsidR="00302D59" w:rsidRDefault="00302D59" w:rsidP="00302D59">
      <w:pPr>
        <w:spacing w:before="28" w:after="28"/>
        <w:jc w:val="left"/>
        <w:rPr>
          <w:rFonts w:cs="Arial"/>
          <w:b/>
          <w:szCs w:val="20"/>
        </w:rPr>
      </w:pPr>
    </w:p>
    <w:p w14:paraId="5A535671" w14:textId="03AE2935" w:rsidR="00302D59" w:rsidRPr="00682143" w:rsidRDefault="00302D59" w:rsidP="00302D59">
      <w:pPr>
        <w:jc w:val="right"/>
        <w:rPr>
          <w:rFonts w:cstheme="minorHAnsi"/>
          <w:u w:val="single"/>
        </w:rPr>
      </w:pPr>
      <w:r>
        <w:rPr>
          <w:rFonts w:cs="Arial"/>
          <w:color w:val="auto"/>
          <w:szCs w:val="20"/>
          <w:lang w:eastAsia="pl-PL"/>
        </w:rPr>
        <w:tab/>
      </w:r>
      <w:r>
        <w:rPr>
          <w:rFonts w:cs="Arial"/>
          <w:color w:val="auto"/>
          <w:szCs w:val="20"/>
          <w:lang w:eastAsia="pl-PL"/>
        </w:rPr>
        <w:tab/>
      </w:r>
      <w:r>
        <w:rPr>
          <w:rFonts w:cs="Arial"/>
          <w:color w:val="auto"/>
          <w:szCs w:val="20"/>
          <w:lang w:eastAsia="pl-PL"/>
        </w:rPr>
        <w:tab/>
      </w:r>
      <w:r w:rsidRPr="00682143">
        <w:rPr>
          <w:rFonts w:cstheme="minorHAnsi"/>
          <w:u w:val="single"/>
        </w:rPr>
        <w:t xml:space="preserve">Załącznik nr </w:t>
      </w:r>
      <w:r w:rsidR="00C37E5C">
        <w:rPr>
          <w:rFonts w:cstheme="minorHAnsi"/>
          <w:u w:val="single"/>
        </w:rPr>
        <w:t>5</w:t>
      </w:r>
      <w:r w:rsidRPr="00682143">
        <w:rPr>
          <w:rFonts w:cstheme="minorHAnsi"/>
          <w:u w:val="single"/>
        </w:rPr>
        <w:t xml:space="preserve"> do Zapytania ofertowego nr PPO-0</w:t>
      </w:r>
      <w:r w:rsidR="0010013B">
        <w:rPr>
          <w:rFonts w:cstheme="minorHAnsi"/>
          <w:u w:val="single"/>
        </w:rPr>
        <w:t>3</w:t>
      </w:r>
      <w:r w:rsidRPr="00682143">
        <w:rPr>
          <w:rFonts w:cstheme="minorHAnsi"/>
          <w:u w:val="single"/>
        </w:rPr>
        <w:t xml:space="preserve">/2024 z dnia </w:t>
      </w:r>
      <w:r>
        <w:rPr>
          <w:rFonts w:cstheme="minorHAnsi"/>
          <w:u w:val="single"/>
        </w:rPr>
        <w:t>2</w:t>
      </w:r>
      <w:r w:rsidR="0010013B">
        <w:rPr>
          <w:rFonts w:cstheme="minorHAnsi"/>
          <w:u w:val="single"/>
        </w:rPr>
        <w:t>5</w:t>
      </w:r>
      <w:r w:rsidRPr="00682143">
        <w:rPr>
          <w:rFonts w:cstheme="minorHAnsi"/>
          <w:u w:val="single"/>
        </w:rPr>
        <w:t>.0</w:t>
      </w:r>
      <w:r w:rsidR="0010013B">
        <w:rPr>
          <w:rFonts w:cstheme="minorHAnsi"/>
          <w:u w:val="single"/>
        </w:rPr>
        <w:t>9</w:t>
      </w:r>
      <w:r w:rsidRPr="00682143">
        <w:rPr>
          <w:rFonts w:cstheme="minorHAnsi"/>
          <w:u w:val="single"/>
        </w:rPr>
        <w:t>.2024 r.</w:t>
      </w:r>
    </w:p>
    <w:p w14:paraId="4A2803E4" w14:textId="77777777" w:rsidR="00302D59" w:rsidRDefault="00302D59" w:rsidP="00302D59">
      <w:pPr>
        <w:spacing w:before="28" w:after="28"/>
        <w:jc w:val="left"/>
        <w:rPr>
          <w:rFonts w:cs="Arial"/>
          <w:color w:val="auto"/>
          <w:szCs w:val="20"/>
          <w:lang w:eastAsia="pl-PL"/>
        </w:rPr>
      </w:pPr>
    </w:p>
    <w:p w14:paraId="7C2A2FAB" w14:textId="77777777" w:rsidR="00302D59" w:rsidRPr="00FE5DB8" w:rsidRDefault="00302D59" w:rsidP="00302D59">
      <w:pPr>
        <w:tabs>
          <w:tab w:val="center" w:pos="4536"/>
          <w:tab w:val="right" w:pos="9072"/>
        </w:tabs>
        <w:jc w:val="left"/>
        <w:rPr>
          <w:rFonts w:cs="Arial"/>
          <w:color w:val="auto"/>
          <w:szCs w:val="20"/>
        </w:rPr>
      </w:pPr>
    </w:p>
    <w:p w14:paraId="7973BE42" w14:textId="77777777" w:rsidR="00302D59" w:rsidRPr="00F0477A" w:rsidRDefault="00302D59" w:rsidP="00302D59">
      <w:pPr>
        <w:jc w:val="center"/>
        <w:rPr>
          <w:rFonts w:cs="Arial"/>
          <w:b/>
          <w:bCs/>
          <w:sz w:val="28"/>
          <w:szCs w:val="28"/>
        </w:rPr>
      </w:pPr>
      <w:r w:rsidRPr="00F0477A">
        <w:rPr>
          <w:rFonts w:cs="Arial"/>
          <w:b/>
          <w:bCs/>
          <w:sz w:val="28"/>
          <w:szCs w:val="28"/>
        </w:rPr>
        <w:t>Wykaz osób</w:t>
      </w:r>
    </w:p>
    <w:p w14:paraId="6856F604" w14:textId="77777777" w:rsidR="00302D59" w:rsidRDefault="00302D59" w:rsidP="00302D59">
      <w:pPr>
        <w:rPr>
          <w:rFonts w:cs="Arial"/>
          <w:b/>
          <w:color w:val="1B1B1B"/>
        </w:rPr>
      </w:pPr>
    </w:p>
    <w:p w14:paraId="6B28E406" w14:textId="2EA032FE" w:rsidR="00302D59" w:rsidRPr="00AA1D95" w:rsidRDefault="00302D59" w:rsidP="00302D59">
      <w:pPr>
        <w:autoSpaceDE w:val="0"/>
        <w:autoSpaceDN w:val="0"/>
        <w:adjustRightInd w:val="0"/>
        <w:spacing w:after="120"/>
        <w:rPr>
          <w:rFonts w:eastAsia="Calibri" w:cs="Arial"/>
          <w:szCs w:val="20"/>
          <w:lang w:eastAsia="pl-PL"/>
        </w:rPr>
      </w:pPr>
      <w:r w:rsidRPr="001739EF">
        <w:rPr>
          <w:rFonts w:cs="Arial"/>
          <w:szCs w:val="20"/>
        </w:rPr>
        <w:t xml:space="preserve">W celu potwierdzenia spełniania warunków udziału w postępowaniu </w:t>
      </w:r>
      <w:r>
        <w:rPr>
          <w:rFonts w:cs="Arial"/>
          <w:szCs w:val="20"/>
        </w:rPr>
        <w:t xml:space="preserve">,oświadczamy, że </w:t>
      </w:r>
      <w:r w:rsidRPr="00305CF7">
        <w:rPr>
          <w:rFonts w:cs="Arial"/>
          <w:szCs w:val="20"/>
        </w:rPr>
        <w:t>dysponuj</w:t>
      </w:r>
      <w:r>
        <w:rPr>
          <w:rFonts w:cs="Arial"/>
          <w:szCs w:val="20"/>
        </w:rPr>
        <w:t>emy</w:t>
      </w:r>
      <w:r w:rsidRPr="00305CF7">
        <w:rPr>
          <w:rFonts w:cs="Arial"/>
          <w:szCs w:val="20"/>
        </w:rPr>
        <w:t xml:space="preserve"> lub będ</w:t>
      </w:r>
      <w:r>
        <w:rPr>
          <w:rFonts w:cs="Arial"/>
          <w:szCs w:val="20"/>
        </w:rPr>
        <w:t>ziemy</w:t>
      </w:r>
      <w:r w:rsidRPr="00305CF7">
        <w:rPr>
          <w:rFonts w:cs="Arial"/>
          <w:szCs w:val="20"/>
        </w:rPr>
        <w:t xml:space="preserve"> dysponować </w:t>
      </w:r>
      <w:r>
        <w:rPr>
          <w:rFonts w:cs="Arial"/>
          <w:szCs w:val="20"/>
        </w:rPr>
        <w:t xml:space="preserve">n/w </w:t>
      </w:r>
      <w:r w:rsidRPr="00305CF7">
        <w:rPr>
          <w:rFonts w:cs="Arial"/>
          <w:szCs w:val="20"/>
        </w:rPr>
        <w:t>osobami, które będą uczestniczyć w wykonywaniu zamówienia</w:t>
      </w:r>
      <w:r>
        <w:rPr>
          <w:rFonts w:cs="Arial"/>
          <w:szCs w:val="20"/>
        </w:rPr>
        <w:t xml:space="preserve">, </w:t>
      </w:r>
      <w:r w:rsidRPr="001C7FBC">
        <w:rPr>
          <w:rFonts w:eastAsia="Calibri" w:cs="Arial"/>
          <w:szCs w:val="20"/>
          <w:lang w:eastAsia="pl-PL"/>
        </w:rPr>
        <w:t>które spełniają wymagania Zamawiającego określone</w:t>
      </w:r>
      <w:r>
        <w:rPr>
          <w:rFonts w:eastAsia="Calibri" w:cs="Arial"/>
          <w:szCs w:val="20"/>
          <w:lang w:eastAsia="pl-PL"/>
        </w:rPr>
        <w:t xml:space="preserve"> </w:t>
      </w:r>
      <w:r w:rsidRPr="001C7FBC">
        <w:rPr>
          <w:rFonts w:eastAsia="Calibri" w:cs="Arial"/>
          <w:szCs w:val="20"/>
          <w:lang w:eastAsia="pl-PL"/>
        </w:rPr>
        <w:t xml:space="preserve">w zapytaniu ofertowym </w:t>
      </w:r>
      <w:proofErr w:type="spellStart"/>
      <w:r w:rsidRPr="001C7FBC">
        <w:rPr>
          <w:rFonts w:eastAsia="Calibri" w:cs="Arial"/>
          <w:szCs w:val="20"/>
          <w:lang w:eastAsia="pl-PL"/>
        </w:rPr>
        <w:t>tj</w:t>
      </w:r>
      <w:proofErr w:type="spellEnd"/>
      <w:r w:rsidRPr="001C7FBC">
        <w:rPr>
          <w:rFonts w:eastAsia="Calibri" w:cs="Arial"/>
          <w:szCs w:val="20"/>
          <w:lang w:eastAsia="pl-PL"/>
        </w:rPr>
        <w:t>:</w:t>
      </w:r>
      <w:r>
        <w:rPr>
          <w:rFonts w:eastAsia="Calibri" w:cs="Arial"/>
          <w:szCs w:val="20"/>
          <w:lang w:eastAsia="pl-PL"/>
        </w:rPr>
        <w:t xml:space="preserve"> </w:t>
      </w:r>
      <w:r w:rsidRPr="00305CF7">
        <w:rPr>
          <w:rFonts w:cs="Arial"/>
          <w:szCs w:val="20"/>
        </w:rPr>
        <w:t>posiadają</w:t>
      </w:r>
      <w:r>
        <w:rPr>
          <w:rFonts w:cs="Arial"/>
          <w:szCs w:val="20"/>
        </w:rPr>
        <w:t>cą</w:t>
      </w:r>
      <w:r w:rsidRPr="00305CF7">
        <w:rPr>
          <w:rFonts w:cs="Arial"/>
          <w:szCs w:val="20"/>
        </w:rPr>
        <w:t xml:space="preserve"> następujące kwalifikacje i doświadczenie:</w:t>
      </w:r>
    </w:p>
    <w:p w14:paraId="1EF722F7" w14:textId="08FAD911" w:rsidR="0010013B" w:rsidRDefault="0010013B" w:rsidP="0010013B">
      <w:pPr>
        <w:pStyle w:val="Akapitzlist"/>
        <w:numPr>
          <w:ilvl w:val="0"/>
          <w:numId w:val="1"/>
        </w:numPr>
      </w:pPr>
      <w:r>
        <w:t xml:space="preserve">1 operator kamery montażysta. </w:t>
      </w:r>
    </w:p>
    <w:p w14:paraId="0C5CA15D" w14:textId="33D8CB2C" w:rsidR="0010013B" w:rsidRDefault="0010013B" w:rsidP="0010013B">
      <w:pPr>
        <w:pStyle w:val="Akapitzlist"/>
        <w:ind w:left="502"/>
      </w:pPr>
      <w:r>
        <w:t xml:space="preserve">Osoba odpowiedzialna za nakręcenie i montaż filmu musi posiadać minimum 10-letnie doświadczenie w branży video, posiadać umiejętności techniczne związane z obsługą kamer cyfrowych (Sony lub równoważny) i programów do montażu i obróbki kolorystycznej (Adobe </w:t>
      </w:r>
      <w:proofErr w:type="spellStart"/>
      <w:r>
        <w:t>Premiere</w:t>
      </w:r>
      <w:proofErr w:type="spellEnd"/>
      <w:r>
        <w:t xml:space="preserve">, </w:t>
      </w:r>
      <w:proofErr w:type="spellStart"/>
      <w:r>
        <w:t>Davinci</w:t>
      </w:r>
      <w:proofErr w:type="spellEnd"/>
      <w:r>
        <w:t xml:space="preserve"> </w:t>
      </w:r>
      <w:proofErr w:type="spellStart"/>
      <w:r>
        <w:t>Resolve</w:t>
      </w:r>
      <w:proofErr w:type="spellEnd"/>
      <w:r>
        <w:t xml:space="preserve"> lub równoważny). Może również posiadać umiejętności w obsłudze programów do tworzenia animacji - Adobe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lub równoważnych.</w:t>
      </w:r>
    </w:p>
    <w:p w14:paraId="4E4B9244" w14:textId="1A6608AA" w:rsidR="0010013B" w:rsidRDefault="0010013B" w:rsidP="0010013B">
      <w:pPr>
        <w:pStyle w:val="Akapitzlist"/>
        <w:numPr>
          <w:ilvl w:val="0"/>
          <w:numId w:val="1"/>
        </w:numPr>
      </w:pPr>
      <w:r>
        <w:t>1 dźwiękowiec.</w:t>
      </w:r>
    </w:p>
    <w:p w14:paraId="2D63547C" w14:textId="77777777" w:rsidR="0010013B" w:rsidRDefault="0010013B" w:rsidP="0010013B">
      <w:pPr>
        <w:pStyle w:val="Akapitzlist"/>
        <w:numPr>
          <w:ilvl w:val="0"/>
          <w:numId w:val="1"/>
        </w:numPr>
      </w:pPr>
      <w:r>
        <w:t>1 oświetleniowiec.</w:t>
      </w:r>
    </w:p>
    <w:p w14:paraId="63D42E26" w14:textId="77777777" w:rsidR="0010013B" w:rsidRDefault="0010013B" w:rsidP="0010013B">
      <w:pPr>
        <w:pStyle w:val="Akapitzlist"/>
        <w:numPr>
          <w:ilvl w:val="0"/>
          <w:numId w:val="1"/>
        </w:numPr>
      </w:pPr>
      <w:r>
        <w:t xml:space="preserve"> 1 operatora </w:t>
      </w:r>
      <w:proofErr w:type="spellStart"/>
      <w:r>
        <w:t>drona</w:t>
      </w:r>
      <w:proofErr w:type="spellEnd"/>
      <w:r>
        <w:t>.</w:t>
      </w:r>
    </w:p>
    <w:p w14:paraId="32AE5C56" w14:textId="58D7A4A5" w:rsidR="00302D59" w:rsidRPr="00C40E80" w:rsidRDefault="0010013B" w:rsidP="0010013B">
      <w:pPr>
        <w:pStyle w:val="Akapitzlist"/>
        <w:ind w:left="502"/>
      </w:pPr>
      <w:r>
        <w:t xml:space="preserve">Osoba odpowiedzialna za operowanie dronem musi posiadać licencję do latania dronem minimum do 250g lub </w:t>
      </w:r>
      <w:proofErr w:type="spellStart"/>
      <w:r>
        <w:t>vlos</w:t>
      </w:r>
      <w:proofErr w:type="spellEnd"/>
      <w:r>
        <w:t xml:space="preserve"> i </w:t>
      </w:r>
      <w:proofErr w:type="spellStart"/>
      <w:r>
        <w:t>bvlos</w:t>
      </w:r>
      <w:proofErr w:type="spellEnd"/>
      <w:r>
        <w:t xml:space="preserve"> do obsługi większych dronów (4.5kg).</w:t>
      </w:r>
    </w:p>
    <w:p w14:paraId="66191633" w14:textId="77777777" w:rsidR="00302D59" w:rsidRPr="00FE5DB8" w:rsidRDefault="00302D59" w:rsidP="00302D59">
      <w:pPr>
        <w:rPr>
          <w:rFonts w:eastAsia="Calibri" w:cs="Arial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6775"/>
      </w:tblGrid>
      <w:tr w:rsidR="00302D59" w:rsidRPr="00682F94" w14:paraId="0860A5E1" w14:textId="77777777" w:rsidTr="001A5FB6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57CE3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bookmarkStart w:id="0" w:name="_Hlk172119071"/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512EB" w14:textId="4A70890F" w:rsidR="00302D59" w:rsidRPr="00682F94" w:rsidRDefault="00302D59" w:rsidP="001A5FB6">
            <w:pPr>
              <w:suppressAutoHyphens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C3F5F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nazwisko </w:t>
            </w:r>
            <w:r w:rsidR="0010013B">
              <w:rPr>
                <w:rFonts w:eastAsia="MS Mincho" w:cs="Arial"/>
                <w:b/>
                <w:color w:val="00000A"/>
                <w:szCs w:val="20"/>
                <w:lang w:eastAsia="ar-SA"/>
              </w:rPr>
              <w:t>operatora kamery montażysty</w:t>
            </w:r>
            <w:r w:rsidRPr="007C3F5F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 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37DFE" w14:textId="610D5A48" w:rsidR="00302D59" w:rsidRDefault="00302D59" w:rsidP="001A5FB6">
            <w:pPr>
              <w:suppressAutoHyphens/>
              <w:jc w:val="left"/>
              <w:rPr>
                <w:rFonts w:eastAsia="MS Mincho" w:cs="Arial"/>
                <w:szCs w:val="20"/>
              </w:rPr>
            </w:pPr>
            <w:r w:rsidRPr="00D5046B">
              <w:rPr>
                <w:rFonts w:eastAsia="MS Mincho" w:cs="Arial"/>
                <w:szCs w:val="20"/>
                <w:u w:val="single"/>
              </w:rPr>
              <w:t>Doświadczenie</w:t>
            </w:r>
            <w:r>
              <w:rPr>
                <w:rFonts w:eastAsia="MS Mincho" w:cs="Arial"/>
                <w:szCs w:val="20"/>
                <w:u w:val="single"/>
              </w:rPr>
              <w:t xml:space="preserve"> </w:t>
            </w:r>
            <w:r w:rsidR="0010013B">
              <w:rPr>
                <w:rFonts w:eastAsia="MS Mincho" w:cs="Arial"/>
                <w:szCs w:val="20"/>
                <w:u w:val="single"/>
              </w:rPr>
              <w:t>operatora kamery montażysty</w:t>
            </w:r>
            <w:r w:rsidRPr="007C3F5F">
              <w:rPr>
                <w:rFonts w:eastAsia="MS Mincho" w:cs="Arial"/>
                <w:szCs w:val="20"/>
              </w:rPr>
              <w:t xml:space="preserve"> </w:t>
            </w:r>
          </w:p>
          <w:p w14:paraId="39352ABA" w14:textId="77777777" w:rsidR="00302D59" w:rsidRDefault="00302D59" w:rsidP="001A5FB6">
            <w:pPr>
              <w:suppressAutoHyphens/>
              <w:rPr>
                <w:rFonts w:eastAsia="MS Mincho" w:cs="Arial"/>
                <w:szCs w:val="20"/>
              </w:rPr>
            </w:pPr>
          </w:p>
          <w:p w14:paraId="47B4F6EA" w14:textId="77777777" w:rsidR="00302D59" w:rsidRPr="00682F94" w:rsidRDefault="00302D59" w:rsidP="001A5FB6">
            <w:pPr>
              <w:suppressAutoHyphens/>
              <w:rPr>
                <w:rFonts w:eastAsia="MS Mincho" w:cs="Arial"/>
                <w:szCs w:val="20"/>
              </w:rPr>
            </w:pPr>
          </w:p>
          <w:p w14:paraId="04714494" w14:textId="77777777" w:rsidR="00302D59" w:rsidRPr="00682F94" w:rsidRDefault="00302D59" w:rsidP="001A5FB6">
            <w:pPr>
              <w:suppressAutoHyphens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 </w:t>
            </w:r>
          </w:p>
        </w:tc>
      </w:tr>
      <w:tr w:rsidR="00302D59" w:rsidRPr="00682F94" w14:paraId="2977BC1B" w14:textId="77777777" w:rsidTr="001A5FB6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8607B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A5447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F022E7" w14:textId="77777777" w:rsidR="00302D59" w:rsidRPr="007A1121" w:rsidRDefault="00302D59" w:rsidP="001A5FB6">
            <w:pPr>
              <w:suppressAutoHyphens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bookmarkEnd w:id="0"/>
      <w:tr w:rsidR="00302D59" w:rsidRPr="00682F94" w14:paraId="32514E8F" w14:textId="77777777" w:rsidTr="001A5F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81685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  <w:p w14:paraId="2704EDCB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359CB" w14:textId="77777777" w:rsidR="00302D59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  <w:p w14:paraId="7E387A70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7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BE15A5" w14:textId="77777777" w:rsidR="00302D59" w:rsidRPr="00682F94" w:rsidRDefault="00302D59" w:rsidP="001A5FB6">
            <w:pPr>
              <w:suppressAutoHyphens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</w:tbl>
    <w:p w14:paraId="743F81D6" w14:textId="77777777" w:rsidR="00302D59" w:rsidRDefault="00302D59" w:rsidP="00302D59">
      <w:pPr>
        <w:ind w:left="426"/>
        <w:rPr>
          <w:rFonts w:eastAsia="MS Mincho" w:cs="Arial"/>
          <w:szCs w:val="20"/>
        </w:rPr>
      </w:pPr>
    </w:p>
    <w:p w14:paraId="4364F04B" w14:textId="77777777" w:rsidR="00302D59" w:rsidRDefault="00302D59" w:rsidP="00302D59">
      <w:pPr>
        <w:ind w:left="426"/>
        <w:rPr>
          <w:rFonts w:eastAsia="MS Mincho" w:cs="Arial"/>
          <w:szCs w:val="20"/>
        </w:rPr>
      </w:pPr>
    </w:p>
    <w:p w14:paraId="12634956" w14:textId="77777777" w:rsidR="00302D59" w:rsidRDefault="00302D59" w:rsidP="00302D59">
      <w:pPr>
        <w:ind w:left="426"/>
        <w:rPr>
          <w:rFonts w:eastAsia="MS Mincho" w:cs="Arial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6775"/>
      </w:tblGrid>
      <w:tr w:rsidR="00302D59" w:rsidRPr="00682F94" w14:paraId="6273B04F" w14:textId="77777777" w:rsidTr="001A5FB6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124CA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D03DD" w14:textId="62F68718" w:rsidR="00302D59" w:rsidRPr="00682F94" w:rsidRDefault="00302D59" w:rsidP="001A5FB6">
            <w:pPr>
              <w:suppressAutoHyphens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C3F5F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nazwisko </w:t>
            </w:r>
            <w:proofErr w:type="spellStart"/>
            <w:r w:rsidR="0010013B">
              <w:rPr>
                <w:rFonts w:eastAsia="MS Mincho" w:cs="Arial"/>
                <w:b/>
                <w:color w:val="00000A"/>
                <w:szCs w:val="20"/>
                <w:lang w:eastAsia="ar-SA"/>
              </w:rPr>
              <w:t>dzwiękowca</w:t>
            </w:r>
            <w:proofErr w:type="spellEnd"/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A351D" w14:textId="584D7577" w:rsidR="00302D59" w:rsidRDefault="00302D59" w:rsidP="001A5FB6">
            <w:pPr>
              <w:suppressAutoHyphens/>
              <w:rPr>
                <w:rFonts w:eastAsia="MS Mincho" w:cs="Arial"/>
                <w:szCs w:val="20"/>
              </w:rPr>
            </w:pPr>
            <w:r w:rsidRPr="00F81238">
              <w:rPr>
                <w:rFonts w:eastAsia="MS Mincho" w:cs="Arial"/>
                <w:szCs w:val="20"/>
                <w:u w:val="single"/>
              </w:rPr>
              <w:t>Doświadczenie</w:t>
            </w:r>
            <w:r>
              <w:rPr>
                <w:rFonts w:eastAsia="MS Mincho" w:cs="Arial"/>
                <w:szCs w:val="20"/>
                <w:u w:val="single"/>
              </w:rPr>
              <w:t xml:space="preserve"> </w:t>
            </w:r>
            <w:proofErr w:type="spellStart"/>
            <w:r w:rsidR="0010013B">
              <w:rPr>
                <w:rFonts w:eastAsia="MS Mincho" w:cs="Arial"/>
                <w:szCs w:val="20"/>
                <w:u w:val="single"/>
              </w:rPr>
              <w:t>dzwiękowca</w:t>
            </w:r>
            <w:proofErr w:type="spellEnd"/>
          </w:p>
          <w:p w14:paraId="59946EE1" w14:textId="77777777" w:rsidR="00302D59" w:rsidRDefault="00302D59" w:rsidP="001A5FB6">
            <w:pPr>
              <w:suppressAutoHyphens/>
              <w:rPr>
                <w:rFonts w:eastAsia="MS Mincho" w:cs="Arial"/>
                <w:szCs w:val="20"/>
              </w:rPr>
            </w:pPr>
          </w:p>
          <w:p w14:paraId="2E6E834F" w14:textId="77777777" w:rsidR="00302D59" w:rsidRPr="00682F94" w:rsidRDefault="00302D59" w:rsidP="001A5FB6">
            <w:pPr>
              <w:suppressAutoHyphens/>
              <w:rPr>
                <w:rFonts w:eastAsia="MS Mincho" w:cs="Arial"/>
                <w:szCs w:val="20"/>
              </w:rPr>
            </w:pPr>
          </w:p>
          <w:p w14:paraId="60B031CF" w14:textId="77777777" w:rsidR="00302D59" w:rsidRPr="00682F94" w:rsidRDefault="00302D59" w:rsidP="001A5FB6">
            <w:pPr>
              <w:suppressAutoHyphens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 </w:t>
            </w:r>
          </w:p>
        </w:tc>
      </w:tr>
      <w:tr w:rsidR="00302D59" w:rsidRPr="00682F94" w14:paraId="7B0BBCE4" w14:textId="77777777" w:rsidTr="001A5FB6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FA5F0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D967F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13435B" w14:textId="77777777" w:rsidR="00302D59" w:rsidRPr="007A1121" w:rsidRDefault="00302D59" w:rsidP="001A5FB6">
            <w:pPr>
              <w:suppressAutoHyphens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302D59" w:rsidRPr="00682F94" w14:paraId="13EA1CF0" w14:textId="77777777" w:rsidTr="001A5F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A77EF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  <w:p w14:paraId="05B7BE1B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C0B6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7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61FB14" w14:textId="77777777" w:rsidR="00302D59" w:rsidRPr="00682F94" w:rsidRDefault="00302D59" w:rsidP="001A5FB6">
            <w:pPr>
              <w:suppressAutoHyphens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</w:tbl>
    <w:p w14:paraId="1764E188" w14:textId="77777777" w:rsidR="00302D59" w:rsidRDefault="00302D59" w:rsidP="00302D59">
      <w:pPr>
        <w:ind w:left="426"/>
        <w:rPr>
          <w:rFonts w:eastAsia="MS Mincho" w:cs="Arial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6775"/>
      </w:tblGrid>
      <w:tr w:rsidR="00302D59" w:rsidRPr="00682F94" w14:paraId="76553133" w14:textId="77777777" w:rsidTr="001A5FB6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CD6AE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49480" w14:textId="57530561" w:rsidR="00302D59" w:rsidRPr="00682F94" w:rsidRDefault="00302D59" w:rsidP="001A5FB6">
            <w:pPr>
              <w:suppressAutoHyphens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C3F5F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nazwisko </w:t>
            </w:r>
            <w:r w:rsidR="0010013B">
              <w:rPr>
                <w:rFonts w:eastAsia="MS Mincho" w:cs="Arial"/>
                <w:b/>
                <w:color w:val="00000A"/>
                <w:szCs w:val="20"/>
                <w:lang w:eastAsia="ar-SA"/>
              </w:rPr>
              <w:t>oświetleniowca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1AA52" w14:textId="0F5FB735" w:rsidR="00302D59" w:rsidRDefault="00302D59" w:rsidP="001A5FB6">
            <w:pPr>
              <w:suppressAutoHyphens/>
              <w:rPr>
                <w:rFonts w:eastAsia="MS Mincho" w:cs="Arial"/>
                <w:szCs w:val="20"/>
              </w:rPr>
            </w:pPr>
            <w:r w:rsidRPr="00F81238">
              <w:rPr>
                <w:rFonts w:eastAsia="MS Mincho" w:cs="Arial"/>
                <w:szCs w:val="20"/>
                <w:u w:val="single"/>
              </w:rPr>
              <w:t xml:space="preserve">Doświadczenie </w:t>
            </w:r>
            <w:r w:rsidR="0010013B">
              <w:rPr>
                <w:rFonts w:eastAsia="MS Mincho" w:cs="Arial"/>
                <w:szCs w:val="20"/>
                <w:u w:val="single"/>
              </w:rPr>
              <w:t>oświetleniowca</w:t>
            </w:r>
          </w:p>
          <w:p w14:paraId="275FF1FE" w14:textId="77777777" w:rsidR="00302D59" w:rsidRDefault="00302D59" w:rsidP="001A5FB6">
            <w:pPr>
              <w:suppressAutoHyphens/>
              <w:rPr>
                <w:rFonts w:eastAsia="MS Mincho" w:cs="Arial"/>
                <w:szCs w:val="20"/>
              </w:rPr>
            </w:pPr>
          </w:p>
          <w:p w14:paraId="26D36DD3" w14:textId="77777777" w:rsidR="00302D59" w:rsidRPr="00682F94" w:rsidRDefault="00302D59" w:rsidP="001A5FB6">
            <w:pPr>
              <w:suppressAutoHyphens/>
              <w:rPr>
                <w:rFonts w:eastAsia="MS Mincho" w:cs="Arial"/>
                <w:szCs w:val="20"/>
              </w:rPr>
            </w:pPr>
          </w:p>
          <w:p w14:paraId="1828F53F" w14:textId="77777777" w:rsidR="00302D59" w:rsidRPr="00682F94" w:rsidRDefault="00302D59" w:rsidP="001A5FB6">
            <w:pPr>
              <w:suppressAutoHyphens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 </w:t>
            </w:r>
          </w:p>
        </w:tc>
      </w:tr>
      <w:tr w:rsidR="00302D59" w:rsidRPr="00682F94" w14:paraId="274526ED" w14:textId="77777777" w:rsidTr="001A5FB6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D5E06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CE69E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C81E74" w14:textId="77777777" w:rsidR="00302D59" w:rsidRPr="007A1121" w:rsidRDefault="00302D59" w:rsidP="001A5FB6">
            <w:pPr>
              <w:suppressAutoHyphens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302D59" w:rsidRPr="00682F94" w14:paraId="7B47FE33" w14:textId="77777777" w:rsidTr="001A5FB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32352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  <w:p w14:paraId="649ED6BB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0AAE3" w14:textId="77777777" w:rsidR="00302D59" w:rsidRPr="00682F94" w:rsidRDefault="00302D59" w:rsidP="001A5FB6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7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C88FF7" w14:textId="77777777" w:rsidR="00302D59" w:rsidRPr="00682F94" w:rsidRDefault="00302D59" w:rsidP="001A5FB6">
            <w:pPr>
              <w:suppressAutoHyphens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</w:tbl>
    <w:p w14:paraId="13EFD3F4" w14:textId="77777777" w:rsidR="00302D59" w:rsidRDefault="00302D59" w:rsidP="00302D59">
      <w:pPr>
        <w:ind w:left="426"/>
        <w:rPr>
          <w:rFonts w:eastAsia="MS Mincho" w:cs="Arial"/>
          <w:szCs w:val="20"/>
        </w:rPr>
      </w:pP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6775"/>
      </w:tblGrid>
      <w:tr w:rsidR="0010013B" w:rsidRPr="00682F94" w14:paraId="22CD08A3" w14:textId="77777777" w:rsidTr="00995E42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818E1" w14:textId="77777777" w:rsidR="0010013B" w:rsidRPr="00682F94" w:rsidRDefault="0010013B" w:rsidP="00995E42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Lp.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F5651" w14:textId="248CEC23" w:rsidR="0010013B" w:rsidRPr="00682F94" w:rsidRDefault="0010013B" w:rsidP="00995E42">
            <w:pPr>
              <w:suppressAutoHyphens/>
              <w:jc w:val="center"/>
              <w:rPr>
                <w:rFonts w:eastAsia="MS Mincho" w:cs="Arial"/>
                <w:color w:val="00000A"/>
                <w:szCs w:val="20"/>
                <w:lang w:eastAsia="ar-SA"/>
              </w:rPr>
            </w:pPr>
            <w:r w:rsidRPr="007C3F5F"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Imię i nazwisko </w:t>
            </w:r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 xml:space="preserve">operatora </w:t>
            </w:r>
            <w:proofErr w:type="spellStart"/>
            <w:r>
              <w:rPr>
                <w:rFonts w:eastAsia="MS Mincho" w:cs="Arial"/>
                <w:b/>
                <w:color w:val="00000A"/>
                <w:szCs w:val="20"/>
                <w:lang w:eastAsia="ar-SA"/>
              </w:rPr>
              <w:t>drona</w:t>
            </w:r>
            <w:proofErr w:type="spellEnd"/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F2E88" w14:textId="61BD4727" w:rsidR="0010013B" w:rsidRDefault="0010013B" w:rsidP="00995E42">
            <w:pPr>
              <w:suppressAutoHyphens/>
              <w:rPr>
                <w:rFonts w:eastAsia="MS Mincho" w:cs="Arial"/>
                <w:szCs w:val="20"/>
              </w:rPr>
            </w:pPr>
            <w:r w:rsidRPr="00F81238">
              <w:rPr>
                <w:rFonts w:eastAsia="MS Mincho" w:cs="Arial"/>
                <w:szCs w:val="20"/>
                <w:u w:val="single"/>
              </w:rPr>
              <w:t>Doświadczenie</w:t>
            </w:r>
            <w:r>
              <w:rPr>
                <w:rFonts w:eastAsia="MS Mincho" w:cs="Arial"/>
                <w:szCs w:val="20"/>
                <w:u w:val="single"/>
              </w:rPr>
              <w:t xml:space="preserve"> operatora </w:t>
            </w:r>
            <w:proofErr w:type="spellStart"/>
            <w:r>
              <w:rPr>
                <w:rFonts w:eastAsia="MS Mincho" w:cs="Arial"/>
                <w:szCs w:val="20"/>
                <w:u w:val="single"/>
              </w:rPr>
              <w:t>drona</w:t>
            </w:r>
            <w:proofErr w:type="spellEnd"/>
          </w:p>
          <w:p w14:paraId="24F8C75D" w14:textId="77777777" w:rsidR="0010013B" w:rsidRDefault="0010013B" w:rsidP="00995E42">
            <w:pPr>
              <w:suppressAutoHyphens/>
              <w:rPr>
                <w:rFonts w:eastAsia="MS Mincho" w:cs="Arial"/>
                <w:szCs w:val="20"/>
              </w:rPr>
            </w:pPr>
          </w:p>
          <w:p w14:paraId="7704F7D9" w14:textId="77777777" w:rsidR="0010013B" w:rsidRPr="00682F94" w:rsidRDefault="0010013B" w:rsidP="00995E42">
            <w:pPr>
              <w:suppressAutoHyphens/>
              <w:rPr>
                <w:rFonts w:eastAsia="MS Mincho" w:cs="Arial"/>
                <w:szCs w:val="20"/>
              </w:rPr>
            </w:pPr>
          </w:p>
          <w:p w14:paraId="14A54176" w14:textId="77777777" w:rsidR="0010013B" w:rsidRPr="00682F94" w:rsidRDefault="0010013B" w:rsidP="00995E42">
            <w:pPr>
              <w:suppressAutoHyphens/>
              <w:rPr>
                <w:rFonts w:eastAsia="Calibri" w:cs="Arial"/>
                <w:szCs w:val="20"/>
                <w:lang w:eastAsia="ar-SA"/>
              </w:rPr>
            </w:pPr>
            <w:r w:rsidRPr="00682F94">
              <w:rPr>
                <w:rFonts w:eastAsia="MS Mincho" w:cs="Arial"/>
                <w:szCs w:val="20"/>
              </w:rPr>
              <w:t xml:space="preserve"> </w:t>
            </w:r>
          </w:p>
        </w:tc>
      </w:tr>
      <w:tr w:rsidR="0010013B" w:rsidRPr="00682F94" w14:paraId="11557F4D" w14:textId="77777777" w:rsidTr="00995E42">
        <w:trPr>
          <w:trHeight w:val="48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1149B" w14:textId="77777777" w:rsidR="0010013B" w:rsidRPr="00682F94" w:rsidRDefault="0010013B" w:rsidP="00995E42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4B69" w14:textId="77777777" w:rsidR="0010013B" w:rsidRPr="00682F94" w:rsidRDefault="0010013B" w:rsidP="00995E42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29D176" w14:textId="77777777" w:rsidR="0010013B" w:rsidRPr="007A1121" w:rsidRDefault="0010013B" w:rsidP="00995E42">
            <w:pPr>
              <w:suppressAutoHyphens/>
              <w:rPr>
                <w:rFonts w:eastAsia="MS Mincho" w:cs="Arial"/>
                <w:color w:val="00000A"/>
                <w:szCs w:val="20"/>
                <w:lang w:eastAsia="ar-SA"/>
              </w:rPr>
            </w:pPr>
          </w:p>
        </w:tc>
      </w:tr>
      <w:tr w:rsidR="0010013B" w:rsidRPr="00682F94" w14:paraId="55124D98" w14:textId="77777777" w:rsidTr="00995E4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161E0" w14:textId="77777777" w:rsidR="0010013B" w:rsidRPr="00682F94" w:rsidRDefault="0010013B" w:rsidP="00995E42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  <w:p w14:paraId="08148AFF" w14:textId="77777777" w:rsidR="0010013B" w:rsidRPr="00682F94" w:rsidRDefault="0010013B" w:rsidP="00995E42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  <w:r w:rsidRPr="00682F94">
              <w:rPr>
                <w:rFonts w:eastAsia="MS Mincho" w:cs="Arial"/>
                <w:b/>
                <w:color w:val="00000A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50A18" w14:textId="77777777" w:rsidR="0010013B" w:rsidRPr="00682F94" w:rsidRDefault="0010013B" w:rsidP="00995E42">
            <w:pPr>
              <w:suppressAutoHyphens/>
              <w:jc w:val="left"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  <w:tc>
          <w:tcPr>
            <w:tcW w:w="67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00E9B4" w14:textId="77777777" w:rsidR="0010013B" w:rsidRPr="00682F94" w:rsidRDefault="0010013B" w:rsidP="00995E42">
            <w:pPr>
              <w:suppressAutoHyphens/>
              <w:rPr>
                <w:rFonts w:eastAsia="MS Mincho" w:cs="Arial"/>
                <w:b/>
                <w:color w:val="00000A"/>
                <w:szCs w:val="20"/>
                <w:lang w:eastAsia="ar-SA"/>
              </w:rPr>
            </w:pPr>
          </w:p>
        </w:tc>
      </w:tr>
    </w:tbl>
    <w:p w14:paraId="115E8B06" w14:textId="77777777" w:rsidR="0010013B" w:rsidRDefault="0010013B" w:rsidP="00302D59">
      <w:pPr>
        <w:ind w:left="426"/>
        <w:rPr>
          <w:rFonts w:eastAsia="MS Mincho" w:cs="Arial"/>
          <w:szCs w:val="20"/>
        </w:rPr>
      </w:pPr>
    </w:p>
    <w:p w14:paraId="726A09CE" w14:textId="77777777" w:rsidR="00302D59" w:rsidRDefault="00302D59" w:rsidP="00302D59">
      <w:pPr>
        <w:spacing w:after="60"/>
        <w:rPr>
          <w:rFonts w:cs="Arial"/>
          <w:szCs w:val="20"/>
          <w:lang w:eastAsia="ar-SA"/>
        </w:rPr>
      </w:pPr>
    </w:p>
    <w:p w14:paraId="690715A6" w14:textId="77777777" w:rsidR="00302D59" w:rsidRDefault="00302D59" w:rsidP="00302D59">
      <w:pPr>
        <w:spacing w:after="60"/>
        <w:rPr>
          <w:rFonts w:cs="Arial"/>
          <w:szCs w:val="20"/>
          <w:lang w:eastAsia="ar-SA"/>
        </w:rPr>
      </w:pPr>
      <w:r w:rsidRPr="00DE0301">
        <w:rPr>
          <w:rFonts w:cs="Arial"/>
          <w:szCs w:val="20"/>
          <w:lang w:eastAsia="ar-SA"/>
        </w:rPr>
        <w:t xml:space="preserve">Zamawiający dokona oceny spełnienia powyższych warunków na podstawie kryterium: </w:t>
      </w:r>
      <w:r w:rsidRPr="00EA7B7F">
        <w:rPr>
          <w:rFonts w:cs="Arial"/>
          <w:b/>
          <w:szCs w:val="20"/>
          <w:lang w:eastAsia="ar-SA"/>
        </w:rPr>
        <w:t>spełnia / nie spełnia.</w:t>
      </w:r>
      <w:r w:rsidRPr="00D5046B">
        <w:rPr>
          <w:rFonts w:cs="Arial"/>
          <w:szCs w:val="20"/>
          <w:lang w:eastAsia="ar-SA"/>
        </w:rPr>
        <w:t xml:space="preserve"> Z treści załączonych dokumentów musi wynikać jednoznacznie, iż w/w warunek Wykonawca spełnił.</w:t>
      </w:r>
    </w:p>
    <w:p w14:paraId="4FD67E36" w14:textId="257B3BBE" w:rsidR="00302D59" w:rsidRPr="00970788" w:rsidRDefault="00302D59" w:rsidP="00302D59">
      <w:pPr>
        <w:pStyle w:val="Akapitzlist"/>
        <w:ind w:left="0"/>
      </w:pPr>
      <w:r w:rsidRPr="00970788">
        <w:t xml:space="preserve">Poszczególne stanowiska/rolę w zespole musi pełnić inna osoba, co oznacza, że na etapie oferty Wykonawca jest zobowiązany do przedstawienia certyfikatów </w:t>
      </w:r>
      <w:r w:rsidR="0010013B">
        <w:t>4</w:t>
      </w:r>
      <w:r w:rsidRPr="00970788">
        <w:t xml:space="preserve"> różnych osób spełniających opisane wyżej wymagania.</w:t>
      </w:r>
    </w:p>
    <w:p w14:paraId="72B4AF96" w14:textId="77777777" w:rsidR="00302D59" w:rsidRDefault="00302D59" w:rsidP="00302D59">
      <w:pPr>
        <w:spacing w:after="60"/>
        <w:rPr>
          <w:rFonts w:cs="Arial"/>
          <w:color w:val="auto"/>
          <w:szCs w:val="20"/>
        </w:rPr>
      </w:pPr>
    </w:p>
    <w:p w14:paraId="18C102C2" w14:textId="77777777" w:rsidR="00302D59" w:rsidRPr="00D5046B" w:rsidRDefault="00302D59" w:rsidP="00302D59">
      <w:pPr>
        <w:spacing w:after="60"/>
        <w:rPr>
          <w:rFonts w:cs="Arial"/>
          <w:color w:val="auto"/>
          <w:szCs w:val="20"/>
          <w:lang w:eastAsia="ar-SA"/>
        </w:rPr>
      </w:pPr>
      <w:r w:rsidRPr="00D5046B">
        <w:rPr>
          <w:rFonts w:cs="Arial"/>
          <w:color w:val="auto"/>
          <w:szCs w:val="20"/>
          <w:lang w:eastAsia="ar-SA"/>
        </w:rPr>
        <w:t>W trakcie wykonywania zamówienia, w przypadku zaistnienia okoliczności uniemożliwiających lub utrudniających dalsze wykonywanie obowiązków przez osoby wskazane przez Wykonawcę w ofercie, które będą uczestniczyć w realizacji zamówienia, Zamawiający dopuszcza, aby:</w:t>
      </w:r>
    </w:p>
    <w:p w14:paraId="3F938A4B" w14:textId="36D2612A" w:rsidR="00302D59" w:rsidRPr="00D5046B" w:rsidRDefault="00302D59" w:rsidP="00302D59">
      <w:pPr>
        <w:spacing w:after="60"/>
        <w:rPr>
          <w:rFonts w:cs="Arial"/>
          <w:color w:val="auto"/>
          <w:szCs w:val="20"/>
          <w:lang w:eastAsia="ar-SA"/>
        </w:rPr>
      </w:pPr>
      <w:r w:rsidRPr="00D5046B">
        <w:rPr>
          <w:rFonts w:cs="Arial"/>
          <w:color w:val="auto"/>
          <w:szCs w:val="20"/>
          <w:lang w:eastAsia="ar-SA"/>
        </w:rPr>
        <w:t>1)</w:t>
      </w:r>
      <w:r w:rsidRPr="00D5046B">
        <w:rPr>
          <w:rFonts w:cs="Arial"/>
          <w:color w:val="auto"/>
          <w:szCs w:val="20"/>
          <w:lang w:eastAsia="ar-SA"/>
        </w:rPr>
        <w:tab/>
      </w:r>
      <w:r w:rsidR="0010013B">
        <w:rPr>
          <w:rFonts w:cs="Arial"/>
          <w:b/>
          <w:color w:val="auto"/>
          <w:szCs w:val="20"/>
          <w:lang w:eastAsia="ar-SA"/>
        </w:rPr>
        <w:t>O</w:t>
      </w:r>
      <w:r w:rsidR="0010013B" w:rsidRPr="0010013B">
        <w:rPr>
          <w:rFonts w:cs="Arial"/>
          <w:b/>
          <w:color w:val="auto"/>
          <w:szCs w:val="20"/>
          <w:lang w:eastAsia="ar-SA"/>
        </w:rPr>
        <w:t>perator</w:t>
      </w:r>
      <w:r w:rsidR="0010013B">
        <w:rPr>
          <w:rFonts w:cs="Arial"/>
          <w:b/>
          <w:color w:val="auto"/>
          <w:szCs w:val="20"/>
          <w:lang w:eastAsia="ar-SA"/>
        </w:rPr>
        <w:t>em</w:t>
      </w:r>
      <w:r w:rsidR="0010013B" w:rsidRPr="0010013B">
        <w:rPr>
          <w:rFonts w:cs="Arial"/>
          <w:b/>
          <w:color w:val="auto"/>
          <w:szCs w:val="20"/>
          <w:lang w:eastAsia="ar-SA"/>
        </w:rPr>
        <w:t xml:space="preserve"> kamery montażyst</w:t>
      </w:r>
      <w:r w:rsidR="0010013B">
        <w:rPr>
          <w:rFonts w:cs="Arial"/>
          <w:b/>
          <w:color w:val="auto"/>
          <w:szCs w:val="20"/>
          <w:lang w:eastAsia="ar-SA"/>
        </w:rPr>
        <w:t>ą</w:t>
      </w:r>
      <w:r w:rsidRPr="00D5046B">
        <w:rPr>
          <w:rFonts w:cs="Arial"/>
          <w:color w:val="auto"/>
          <w:szCs w:val="20"/>
          <w:lang w:eastAsia="ar-SA"/>
        </w:rPr>
        <w:t xml:space="preserve">  była inna osoba niż wskazana w ofercie, z zastrzeżeniem, że w takiej sytuacji Wykonawca obowiązany będzie przedstawić do zatwierdzenia Zamawiającemu </w:t>
      </w:r>
      <w:r w:rsidRPr="00D5046B">
        <w:rPr>
          <w:rFonts w:cs="Arial"/>
          <w:color w:val="auto"/>
          <w:szCs w:val="20"/>
          <w:lang w:eastAsia="ar-SA"/>
        </w:rPr>
        <w:lastRenderedPageBreak/>
        <w:t xml:space="preserve">osobę, która będzie posiadała co najmniej takie doświadczenie (wykazane w zakresie warunków udziału w postępowaniu jak osoba wskazana w pkt </w:t>
      </w:r>
      <w:r>
        <w:rPr>
          <w:rFonts w:cs="Arial"/>
          <w:color w:val="auto"/>
          <w:szCs w:val="20"/>
          <w:lang w:eastAsia="ar-SA"/>
        </w:rPr>
        <w:t>IV</w:t>
      </w:r>
      <w:r w:rsidRPr="00D5046B">
        <w:rPr>
          <w:rFonts w:cs="Arial"/>
          <w:color w:val="auto"/>
          <w:szCs w:val="20"/>
          <w:lang w:eastAsia="ar-SA"/>
        </w:rPr>
        <w:t xml:space="preserve"> zapytania ofertowego). </w:t>
      </w:r>
    </w:p>
    <w:p w14:paraId="1A2D3378" w14:textId="1349C38E" w:rsidR="00302D59" w:rsidRDefault="00302D59" w:rsidP="00302D59">
      <w:pPr>
        <w:spacing w:after="60"/>
        <w:rPr>
          <w:rFonts w:cs="Arial"/>
          <w:color w:val="auto"/>
          <w:szCs w:val="20"/>
          <w:lang w:eastAsia="ar-SA"/>
        </w:rPr>
      </w:pPr>
      <w:r w:rsidRPr="00D5046B">
        <w:rPr>
          <w:rFonts w:cs="Arial"/>
          <w:color w:val="auto"/>
          <w:szCs w:val="20"/>
          <w:lang w:eastAsia="ar-SA"/>
        </w:rPr>
        <w:t xml:space="preserve">2) </w:t>
      </w:r>
      <w:r w:rsidRPr="00D5046B">
        <w:rPr>
          <w:rFonts w:cs="Arial"/>
          <w:color w:val="auto"/>
          <w:szCs w:val="20"/>
          <w:lang w:eastAsia="ar-SA"/>
        </w:rPr>
        <w:tab/>
      </w:r>
      <w:r w:rsidR="0010013B">
        <w:rPr>
          <w:rFonts w:cs="Arial"/>
          <w:b/>
          <w:bCs/>
          <w:color w:val="auto"/>
          <w:szCs w:val="20"/>
          <w:lang w:eastAsia="ar-SA"/>
        </w:rPr>
        <w:t>D</w:t>
      </w:r>
      <w:r w:rsidR="0010013B" w:rsidRPr="0010013B">
        <w:rPr>
          <w:rFonts w:cs="Arial"/>
          <w:b/>
          <w:bCs/>
          <w:color w:val="auto"/>
          <w:szCs w:val="20"/>
          <w:lang w:eastAsia="ar-SA"/>
        </w:rPr>
        <w:t>źwiękow</w:t>
      </w:r>
      <w:r w:rsidR="0010013B">
        <w:rPr>
          <w:rFonts w:cs="Arial"/>
          <w:b/>
          <w:bCs/>
          <w:color w:val="auto"/>
          <w:szCs w:val="20"/>
          <w:lang w:eastAsia="ar-SA"/>
        </w:rPr>
        <w:t>cem</w:t>
      </w:r>
      <w:r w:rsidRPr="00D5046B">
        <w:rPr>
          <w:rFonts w:cs="Arial"/>
          <w:color w:val="auto"/>
          <w:szCs w:val="20"/>
          <w:lang w:eastAsia="ar-SA"/>
        </w:rPr>
        <w:t xml:space="preserve"> była inna osoba, niż wskazana w ofercie, z zastrzeżeniem, że w takiej sytuacji Wykonawca obowiązany będzie przedstawić do zatwierdzenia Zamawiającemu osobę, która będzie posiadała co najmniej takie doświadczenie (wykazane w zakresie warunków udziału w postępowaniu jak osoba wskazana w pkt </w:t>
      </w:r>
      <w:r>
        <w:rPr>
          <w:rFonts w:cs="Arial"/>
          <w:color w:val="auto"/>
          <w:szCs w:val="20"/>
          <w:lang w:eastAsia="ar-SA"/>
        </w:rPr>
        <w:t>IV</w:t>
      </w:r>
      <w:r w:rsidRPr="00D5046B">
        <w:rPr>
          <w:rFonts w:cs="Arial"/>
          <w:color w:val="auto"/>
          <w:szCs w:val="20"/>
          <w:lang w:eastAsia="ar-SA"/>
        </w:rPr>
        <w:t xml:space="preserve"> zapytania ofertowego</w:t>
      </w:r>
      <w:r>
        <w:rPr>
          <w:rFonts w:cs="Arial"/>
          <w:color w:val="auto"/>
          <w:szCs w:val="20"/>
          <w:lang w:eastAsia="ar-SA"/>
        </w:rPr>
        <w:t>)</w:t>
      </w:r>
      <w:r w:rsidRPr="00D5046B">
        <w:rPr>
          <w:rFonts w:cs="Arial"/>
          <w:color w:val="auto"/>
          <w:szCs w:val="20"/>
          <w:lang w:eastAsia="ar-SA"/>
        </w:rPr>
        <w:t>.</w:t>
      </w:r>
    </w:p>
    <w:p w14:paraId="531C3C5D" w14:textId="0B6636A8" w:rsidR="00302D59" w:rsidRDefault="00302D59" w:rsidP="00302D59">
      <w:pPr>
        <w:spacing w:after="60"/>
        <w:rPr>
          <w:rFonts w:cs="Arial"/>
          <w:color w:val="auto"/>
          <w:szCs w:val="20"/>
          <w:lang w:eastAsia="ar-SA"/>
        </w:rPr>
      </w:pPr>
      <w:r>
        <w:rPr>
          <w:rFonts w:cs="Arial"/>
          <w:color w:val="auto"/>
          <w:szCs w:val="20"/>
          <w:lang w:eastAsia="ar-SA"/>
        </w:rPr>
        <w:t>3</w:t>
      </w:r>
      <w:r w:rsidRPr="00D5046B">
        <w:rPr>
          <w:rFonts w:cs="Arial"/>
          <w:color w:val="auto"/>
          <w:szCs w:val="20"/>
          <w:lang w:eastAsia="ar-SA"/>
        </w:rPr>
        <w:t xml:space="preserve">) </w:t>
      </w:r>
      <w:r w:rsidRPr="00D5046B">
        <w:rPr>
          <w:rFonts w:cs="Arial"/>
          <w:color w:val="auto"/>
          <w:szCs w:val="20"/>
          <w:lang w:eastAsia="ar-SA"/>
        </w:rPr>
        <w:tab/>
      </w:r>
      <w:r w:rsidR="0010013B">
        <w:rPr>
          <w:rFonts w:cs="Arial"/>
          <w:b/>
          <w:bCs/>
          <w:color w:val="auto"/>
          <w:szCs w:val="20"/>
          <w:lang w:eastAsia="ar-SA"/>
        </w:rPr>
        <w:t>O</w:t>
      </w:r>
      <w:r w:rsidR="0010013B" w:rsidRPr="0010013B">
        <w:rPr>
          <w:rFonts w:cs="Arial"/>
          <w:b/>
          <w:bCs/>
          <w:color w:val="auto"/>
          <w:szCs w:val="20"/>
          <w:lang w:eastAsia="ar-SA"/>
        </w:rPr>
        <w:t>świetleniow</w:t>
      </w:r>
      <w:r w:rsidR="0010013B">
        <w:rPr>
          <w:rFonts w:cs="Arial"/>
          <w:b/>
          <w:bCs/>
          <w:color w:val="auto"/>
          <w:szCs w:val="20"/>
          <w:lang w:eastAsia="ar-SA"/>
        </w:rPr>
        <w:t>cem</w:t>
      </w:r>
      <w:r w:rsidRPr="00D5046B">
        <w:rPr>
          <w:rFonts w:cs="Arial"/>
          <w:color w:val="auto"/>
          <w:szCs w:val="20"/>
          <w:lang w:eastAsia="ar-SA"/>
        </w:rPr>
        <w:t xml:space="preserve"> była inna osoba, niż wskazana w ofercie, z</w:t>
      </w:r>
      <w:r>
        <w:rPr>
          <w:rFonts w:cs="Arial"/>
          <w:color w:val="auto"/>
          <w:szCs w:val="20"/>
          <w:lang w:eastAsia="ar-SA"/>
        </w:rPr>
        <w:t> </w:t>
      </w:r>
      <w:r w:rsidRPr="00D5046B">
        <w:rPr>
          <w:rFonts w:cs="Arial"/>
          <w:color w:val="auto"/>
          <w:szCs w:val="20"/>
          <w:lang w:eastAsia="ar-SA"/>
        </w:rPr>
        <w:t xml:space="preserve">zastrzeżeniem, że w takiej sytuacji Wykonawca obowiązany będzie przedstawić do zatwierdzenia Zamawiającemu osobę, która będzie posiadała co najmniej takie doświadczenie (wykazane w zakresie warunków udziału w postępowaniu jak osoba wskazana w pkt </w:t>
      </w:r>
      <w:r>
        <w:rPr>
          <w:rFonts w:cs="Arial"/>
          <w:color w:val="auto"/>
          <w:szCs w:val="20"/>
          <w:lang w:eastAsia="ar-SA"/>
        </w:rPr>
        <w:t>IV</w:t>
      </w:r>
      <w:r w:rsidRPr="00D5046B">
        <w:rPr>
          <w:rFonts w:cs="Arial"/>
          <w:color w:val="auto"/>
          <w:szCs w:val="20"/>
          <w:lang w:eastAsia="ar-SA"/>
        </w:rPr>
        <w:t xml:space="preserve"> zapytania ofertowego</w:t>
      </w:r>
      <w:r>
        <w:rPr>
          <w:rFonts w:cs="Arial"/>
          <w:color w:val="auto"/>
          <w:szCs w:val="20"/>
          <w:lang w:eastAsia="ar-SA"/>
        </w:rPr>
        <w:t>)</w:t>
      </w:r>
      <w:r w:rsidRPr="00D5046B">
        <w:rPr>
          <w:rFonts w:cs="Arial"/>
          <w:color w:val="auto"/>
          <w:szCs w:val="20"/>
          <w:lang w:eastAsia="ar-SA"/>
        </w:rPr>
        <w:t>.</w:t>
      </w:r>
    </w:p>
    <w:p w14:paraId="7044C6D4" w14:textId="6A70DBDA" w:rsidR="0010013B" w:rsidRPr="00D5046B" w:rsidRDefault="0010013B" w:rsidP="00302D59">
      <w:pPr>
        <w:spacing w:after="60"/>
        <w:rPr>
          <w:rFonts w:cs="Arial"/>
          <w:color w:val="auto"/>
          <w:szCs w:val="20"/>
          <w:lang w:eastAsia="ar-SA"/>
        </w:rPr>
      </w:pPr>
      <w:r>
        <w:rPr>
          <w:rFonts w:cs="Arial"/>
          <w:color w:val="auto"/>
          <w:szCs w:val="20"/>
          <w:lang w:eastAsia="ar-SA"/>
        </w:rPr>
        <w:t xml:space="preserve">4) </w:t>
      </w:r>
      <w:r>
        <w:rPr>
          <w:rFonts w:cs="Arial"/>
          <w:color w:val="auto"/>
          <w:szCs w:val="20"/>
          <w:lang w:eastAsia="ar-SA"/>
        </w:rPr>
        <w:tab/>
      </w:r>
      <w:r>
        <w:rPr>
          <w:rFonts w:cs="Arial"/>
          <w:b/>
          <w:bCs/>
          <w:color w:val="auto"/>
          <w:szCs w:val="20"/>
          <w:lang w:eastAsia="ar-SA"/>
        </w:rPr>
        <w:t xml:space="preserve">Operatorem </w:t>
      </w:r>
      <w:proofErr w:type="spellStart"/>
      <w:r>
        <w:rPr>
          <w:rFonts w:cs="Arial"/>
          <w:b/>
          <w:bCs/>
          <w:color w:val="auto"/>
          <w:szCs w:val="20"/>
          <w:lang w:eastAsia="ar-SA"/>
        </w:rPr>
        <w:t>drona</w:t>
      </w:r>
      <w:proofErr w:type="spellEnd"/>
      <w:r w:rsidRPr="00D5046B">
        <w:rPr>
          <w:rFonts w:cs="Arial"/>
          <w:color w:val="auto"/>
          <w:szCs w:val="20"/>
          <w:lang w:eastAsia="ar-SA"/>
        </w:rPr>
        <w:t xml:space="preserve"> była inna osoba, niż wskazana w ofercie, z</w:t>
      </w:r>
      <w:r>
        <w:rPr>
          <w:rFonts w:cs="Arial"/>
          <w:color w:val="auto"/>
          <w:szCs w:val="20"/>
          <w:lang w:eastAsia="ar-SA"/>
        </w:rPr>
        <w:t> </w:t>
      </w:r>
      <w:r w:rsidRPr="00D5046B">
        <w:rPr>
          <w:rFonts w:cs="Arial"/>
          <w:color w:val="auto"/>
          <w:szCs w:val="20"/>
          <w:lang w:eastAsia="ar-SA"/>
        </w:rPr>
        <w:t xml:space="preserve">zastrzeżeniem, że w takiej sytuacji Wykonawca obowiązany będzie przedstawić do zatwierdzenia Zamawiającemu osobę, która będzie posiadała co najmniej takie doświadczenie (wykazane w zakresie warunków udziału w postępowaniu jak osoba wskazana w pkt </w:t>
      </w:r>
      <w:r>
        <w:rPr>
          <w:rFonts w:cs="Arial"/>
          <w:color w:val="auto"/>
          <w:szCs w:val="20"/>
          <w:lang w:eastAsia="ar-SA"/>
        </w:rPr>
        <w:t>IV</w:t>
      </w:r>
      <w:r w:rsidRPr="00D5046B">
        <w:rPr>
          <w:rFonts w:cs="Arial"/>
          <w:color w:val="auto"/>
          <w:szCs w:val="20"/>
          <w:lang w:eastAsia="ar-SA"/>
        </w:rPr>
        <w:t xml:space="preserve"> zapytania ofertowego</w:t>
      </w:r>
      <w:r>
        <w:rPr>
          <w:rFonts w:cs="Arial"/>
          <w:color w:val="auto"/>
          <w:szCs w:val="20"/>
          <w:lang w:eastAsia="ar-SA"/>
        </w:rPr>
        <w:t>)</w:t>
      </w:r>
      <w:r w:rsidRPr="00D5046B">
        <w:rPr>
          <w:rFonts w:cs="Arial"/>
          <w:color w:val="auto"/>
          <w:szCs w:val="20"/>
          <w:lang w:eastAsia="ar-SA"/>
        </w:rPr>
        <w:t>.</w:t>
      </w:r>
    </w:p>
    <w:p w14:paraId="7D449758" w14:textId="77777777" w:rsidR="00302D59" w:rsidRPr="00D5046B" w:rsidRDefault="00302D59" w:rsidP="00302D59">
      <w:pPr>
        <w:spacing w:after="60"/>
        <w:rPr>
          <w:rFonts w:cs="Arial"/>
          <w:color w:val="auto"/>
          <w:szCs w:val="20"/>
          <w:lang w:eastAsia="ar-SA"/>
        </w:rPr>
      </w:pPr>
    </w:p>
    <w:p w14:paraId="4B6F09D2" w14:textId="40B9D508" w:rsidR="00302D59" w:rsidRPr="00651A8C" w:rsidRDefault="00302D59" w:rsidP="00302D59">
      <w:pPr>
        <w:spacing w:after="120"/>
        <w:rPr>
          <w:rFonts w:cs="Arial"/>
          <w:color w:val="auto"/>
          <w:szCs w:val="20"/>
          <w:lang w:eastAsia="ar-SA"/>
        </w:rPr>
      </w:pPr>
      <w:r w:rsidRPr="00D5046B">
        <w:rPr>
          <w:rFonts w:eastAsia="MS Mincho" w:cs="Arial"/>
          <w:b/>
          <w:color w:val="auto"/>
          <w:szCs w:val="20"/>
          <w:lang w:eastAsia="ar-SA"/>
        </w:rPr>
        <w:t xml:space="preserve">Zmiana </w:t>
      </w:r>
      <w:r w:rsidR="0010013B">
        <w:rPr>
          <w:rFonts w:eastAsia="MS Mincho" w:cs="Arial"/>
          <w:b/>
          <w:color w:val="auto"/>
          <w:szCs w:val="20"/>
          <w:lang w:eastAsia="ar-SA"/>
        </w:rPr>
        <w:t xml:space="preserve">operatora kamery, </w:t>
      </w:r>
      <w:proofErr w:type="spellStart"/>
      <w:r w:rsidR="0010013B">
        <w:rPr>
          <w:rFonts w:eastAsia="MS Mincho" w:cs="Arial"/>
          <w:b/>
          <w:color w:val="auto"/>
          <w:szCs w:val="20"/>
          <w:lang w:eastAsia="ar-SA"/>
        </w:rPr>
        <w:t>dzwiękowca</w:t>
      </w:r>
      <w:proofErr w:type="spellEnd"/>
      <w:r w:rsidR="0010013B">
        <w:rPr>
          <w:rFonts w:eastAsia="MS Mincho" w:cs="Arial"/>
          <w:b/>
          <w:color w:val="auto"/>
          <w:szCs w:val="20"/>
          <w:lang w:eastAsia="ar-SA"/>
        </w:rPr>
        <w:t xml:space="preserve">, oświetleniowca, operatora </w:t>
      </w:r>
      <w:proofErr w:type="spellStart"/>
      <w:r w:rsidR="0010013B">
        <w:rPr>
          <w:rFonts w:eastAsia="MS Mincho" w:cs="Arial"/>
          <w:b/>
          <w:color w:val="auto"/>
          <w:szCs w:val="20"/>
          <w:lang w:eastAsia="ar-SA"/>
        </w:rPr>
        <w:t>drona</w:t>
      </w:r>
      <w:proofErr w:type="spellEnd"/>
      <w:r w:rsidRPr="00D5046B">
        <w:rPr>
          <w:rFonts w:eastAsia="MS Mincho" w:cs="Arial"/>
          <w:b/>
          <w:color w:val="auto"/>
          <w:szCs w:val="20"/>
          <w:lang w:eastAsia="ar-SA"/>
        </w:rPr>
        <w:t xml:space="preserve"> </w:t>
      </w:r>
      <w:r w:rsidRPr="00D5046B">
        <w:rPr>
          <w:rFonts w:cs="Arial"/>
          <w:color w:val="auto"/>
          <w:szCs w:val="20"/>
          <w:lang w:eastAsia="ar-SA"/>
        </w:rPr>
        <w:t>może nastąpić tylko wtedy, kiedy Zamawiający wyrazi na nią zgodę. Wykonawcy nie będzie przysługiwać roszczenie o zwrot kosztów wynikających bezpośrednio z usunięcia lub wymiany osób, wyznaczonych przez Wykonawcę do wykonania przedmiotu zamówienia.</w:t>
      </w:r>
    </w:p>
    <w:p w14:paraId="7DD8AB0E" w14:textId="77777777" w:rsidR="00302D59" w:rsidRPr="00247760" w:rsidRDefault="00302D59" w:rsidP="00302D59">
      <w:pPr>
        <w:spacing w:after="60"/>
        <w:rPr>
          <w:rFonts w:cs="Arial"/>
          <w:szCs w:val="20"/>
          <w:lang w:eastAsia="ar-SA"/>
        </w:rPr>
      </w:pPr>
    </w:p>
    <w:p w14:paraId="7C273C42" w14:textId="77777777" w:rsidR="00302D59" w:rsidRDefault="00302D59" w:rsidP="00302D59">
      <w:pPr>
        <w:spacing w:after="60"/>
        <w:rPr>
          <w:rFonts w:cs="Arial"/>
          <w:szCs w:val="20"/>
          <w:lang w:eastAsia="ar-SA"/>
        </w:rPr>
      </w:pPr>
    </w:p>
    <w:p w14:paraId="083F99B4" w14:textId="77777777" w:rsidR="00302D59" w:rsidRPr="00A568E7" w:rsidRDefault="00302D59" w:rsidP="00302D59">
      <w:pPr>
        <w:spacing w:after="60"/>
        <w:contextualSpacing/>
        <w:rPr>
          <w:rFonts w:cs="Arial"/>
          <w:szCs w:val="20"/>
          <w:lang w:eastAsia="ar-SA"/>
        </w:rPr>
      </w:pPr>
    </w:p>
    <w:p w14:paraId="0AF84D42" w14:textId="77777777" w:rsidR="00302D59" w:rsidRDefault="00302D59" w:rsidP="00302D59">
      <w:pPr>
        <w:tabs>
          <w:tab w:val="left" w:pos="0"/>
          <w:tab w:val="left" w:pos="540"/>
          <w:tab w:val="left" w:leader="dot" w:pos="2160"/>
          <w:tab w:val="left" w:pos="4680"/>
          <w:tab w:val="left" w:leader="dot" w:pos="9000"/>
        </w:tabs>
        <w:jc w:val="left"/>
        <w:rPr>
          <w:rFonts w:eastAsia="Calibri" w:cs="Arial"/>
          <w:sz w:val="18"/>
          <w:szCs w:val="18"/>
        </w:rPr>
      </w:pPr>
    </w:p>
    <w:p w14:paraId="72B89FA9" w14:textId="77777777" w:rsidR="00302D59" w:rsidRPr="00682F94" w:rsidRDefault="00302D59" w:rsidP="00302D59">
      <w:pPr>
        <w:tabs>
          <w:tab w:val="left" w:pos="0"/>
          <w:tab w:val="left" w:pos="540"/>
          <w:tab w:val="left" w:leader="dot" w:pos="2160"/>
          <w:tab w:val="left" w:pos="4680"/>
          <w:tab w:val="left" w:leader="dot" w:pos="9000"/>
        </w:tabs>
        <w:jc w:val="left"/>
        <w:rPr>
          <w:rFonts w:eastAsia="Calibri" w:cs="Arial"/>
          <w:sz w:val="18"/>
          <w:szCs w:val="18"/>
        </w:rPr>
      </w:pPr>
      <w:r w:rsidRPr="00682F94">
        <w:rPr>
          <w:rFonts w:eastAsia="Calibri" w:cs="Arial"/>
          <w:sz w:val="18"/>
          <w:szCs w:val="18"/>
        </w:rPr>
        <w:t xml:space="preserve"> .......................................                                           ........................................................................................</w:t>
      </w:r>
    </w:p>
    <w:p w14:paraId="2FD20990" w14:textId="77777777" w:rsidR="00302D59" w:rsidRPr="00D11898" w:rsidRDefault="00302D59" w:rsidP="00302D59">
      <w:pPr>
        <w:tabs>
          <w:tab w:val="center" w:pos="1418"/>
          <w:tab w:val="center" w:pos="7371"/>
        </w:tabs>
        <w:spacing w:after="200"/>
        <w:jc w:val="left"/>
        <w:rPr>
          <w:rFonts w:eastAsia="Calibri" w:cs="Arial"/>
          <w:sz w:val="18"/>
          <w:szCs w:val="18"/>
        </w:rPr>
      </w:pPr>
      <w:r w:rsidRPr="00682F94">
        <w:rPr>
          <w:rFonts w:eastAsia="Calibri" w:cs="Arial"/>
          <w:sz w:val="18"/>
          <w:szCs w:val="18"/>
        </w:rPr>
        <w:t xml:space="preserve">              (data) </w:t>
      </w:r>
      <w:r w:rsidRPr="00682F94">
        <w:rPr>
          <w:rFonts w:eastAsia="Calibri" w:cs="Arial"/>
          <w:sz w:val="18"/>
          <w:szCs w:val="18"/>
        </w:rPr>
        <w:tab/>
        <w:t xml:space="preserve">                                                                                   (pieczęć i podpis Wykonawcy)</w:t>
      </w:r>
    </w:p>
    <w:p w14:paraId="3DFC58E5" w14:textId="77777777" w:rsidR="00DB1A3C" w:rsidRDefault="00DB1A3C"/>
    <w:sectPr w:rsidR="00DB1A3C" w:rsidSect="00302D59">
      <w:headerReference w:type="default" r:id="rId7"/>
      <w:footerReference w:type="default" r:id="rId8"/>
      <w:pgSz w:w="11906" w:h="16838"/>
      <w:pgMar w:top="1417" w:right="1417" w:bottom="22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8E03B" w14:textId="77777777" w:rsidR="004F591F" w:rsidRDefault="004F591F">
      <w:pPr>
        <w:spacing w:line="240" w:lineRule="auto"/>
      </w:pPr>
      <w:r>
        <w:separator/>
      </w:r>
    </w:p>
  </w:endnote>
  <w:endnote w:type="continuationSeparator" w:id="0">
    <w:p w14:paraId="0984E19C" w14:textId="77777777" w:rsidR="004F591F" w:rsidRDefault="004F59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21B32" w14:textId="77777777" w:rsidR="00C568A1" w:rsidRDefault="00000000" w:rsidP="00F0477A">
    <w:pPr>
      <w:pStyle w:val="Stopka"/>
      <w:jc w:val="center"/>
    </w:pPr>
    <w:r>
      <w:t>dotyczy realizacji projektu "Regionalny projekt w zakresie budowy potencjału regionu PPO"</w:t>
    </w:r>
  </w:p>
  <w:p w14:paraId="2B8A3E9B" w14:textId="347B3236" w:rsidR="00C568A1" w:rsidRDefault="00000000" w:rsidP="00F0477A">
    <w:pPr>
      <w:pStyle w:val="Stopka"/>
      <w:jc w:val="center"/>
    </w:pPr>
    <w:r>
      <w:t>Decyzja nr FE</w:t>
    </w:r>
    <w:r w:rsidR="0010013B">
      <w:t>PD</w:t>
    </w:r>
    <w:r>
      <w:t>.01.01-IZ.00-0011/24-00 z dnia 05.06.2024 r.</w:t>
    </w:r>
  </w:p>
  <w:p w14:paraId="71909A4B" w14:textId="77777777" w:rsidR="00C568A1" w:rsidRDefault="00000000" w:rsidP="00F0477A">
    <w:pPr>
      <w:pStyle w:val="Stopka"/>
      <w:jc w:val="center"/>
    </w:pPr>
    <w:r>
      <w:t>w ramach Programu Fundusze Europejskie dla Podlaskiego 2021-2027</w:t>
    </w:r>
  </w:p>
  <w:p w14:paraId="537C3538" w14:textId="77777777" w:rsidR="00C568A1" w:rsidRDefault="00000000" w:rsidP="00F0477A">
    <w:pPr>
      <w:pStyle w:val="Stopka"/>
      <w:jc w:val="center"/>
    </w:pPr>
    <w:r>
      <w:t>Priorytet I. Badania i Innowacje</w:t>
    </w:r>
  </w:p>
  <w:p w14:paraId="5F12767D" w14:textId="77777777" w:rsidR="00C568A1" w:rsidRDefault="00000000" w:rsidP="00F0477A">
    <w:pPr>
      <w:pStyle w:val="Stopka"/>
      <w:jc w:val="center"/>
    </w:pPr>
    <w:r>
      <w:t>Działanie 1.1 Rozwój Regionalnego potencjału B+R</w:t>
    </w:r>
  </w:p>
  <w:p w14:paraId="62588EBF" w14:textId="77777777" w:rsidR="00C568A1" w:rsidRDefault="00000000" w:rsidP="00F0477A">
    <w:pPr>
      <w:pStyle w:val="Stopka"/>
      <w:jc w:val="center"/>
    </w:pPr>
    <w:r>
      <w:t>Typ: Proces przedsiębiorczego odkrywania (PPO)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EB4E1" w14:textId="77777777" w:rsidR="004F591F" w:rsidRDefault="004F591F">
      <w:pPr>
        <w:spacing w:line="240" w:lineRule="auto"/>
      </w:pPr>
      <w:r>
        <w:separator/>
      </w:r>
    </w:p>
  </w:footnote>
  <w:footnote w:type="continuationSeparator" w:id="0">
    <w:p w14:paraId="0E81B0AA" w14:textId="77777777" w:rsidR="004F591F" w:rsidRDefault="004F59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593D5" w14:textId="77777777" w:rsidR="00C568A1" w:rsidRDefault="00000000" w:rsidP="00F0477A">
    <w:pPr>
      <w:pStyle w:val="Nagwek"/>
      <w:jc w:val="center"/>
    </w:pPr>
    <w:r>
      <w:rPr>
        <w:noProof/>
      </w:rPr>
      <w:drawing>
        <wp:inline distT="0" distB="0" distL="0" distR="0" wp14:anchorId="2E0F1800" wp14:editId="14187645">
          <wp:extent cx="5760720" cy="779145"/>
          <wp:effectExtent l="0" t="0" r="0" b="1905"/>
          <wp:docPr id="630221194" name="Obraz 630221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9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702D39"/>
    <w:multiLevelType w:val="hybridMultilevel"/>
    <w:tmpl w:val="A1FCDDFC"/>
    <w:lvl w:ilvl="0" w:tplc="0ABE97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89016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9A"/>
    <w:rsid w:val="0010013B"/>
    <w:rsid w:val="00302D59"/>
    <w:rsid w:val="004935B7"/>
    <w:rsid w:val="004F591F"/>
    <w:rsid w:val="00503825"/>
    <w:rsid w:val="005B19C2"/>
    <w:rsid w:val="007705EB"/>
    <w:rsid w:val="00785BBF"/>
    <w:rsid w:val="008B5FEC"/>
    <w:rsid w:val="00C37E5C"/>
    <w:rsid w:val="00C4046D"/>
    <w:rsid w:val="00C568A1"/>
    <w:rsid w:val="00D201CB"/>
    <w:rsid w:val="00DB1A3C"/>
    <w:rsid w:val="00EA189A"/>
    <w:rsid w:val="00F7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9771"/>
  <w15:chartTrackingRefBased/>
  <w15:docId w15:val="{51EAB4D2-9DD9-4AA0-B4A8-02D5F14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D59"/>
    <w:pPr>
      <w:spacing w:after="0" w:line="360" w:lineRule="auto"/>
      <w:jc w:val="both"/>
    </w:pPr>
    <w:rPr>
      <w:rFonts w:ascii="Arial" w:eastAsia="Times New Roman" w:hAnsi="Arial" w:cs="Times New Roman"/>
      <w:color w:val="000000"/>
      <w:kern w:val="0"/>
      <w:sz w:val="20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2D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2D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D59"/>
    <w:rPr>
      <w:rFonts w:ascii="Arial" w:eastAsia="Times New Roman" w:hAnsi="Arial" w:cs="Times New Roman"/>
      <w:color w:val="000000"/>
      <w:kern w:val="0"/>
      <w:sz w:val="20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2D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D59"/>
    <w:rPr>
      <w:rFonts w:ascii="Arial" w:eastAsia="Times New Roman" w:hAnsi="Arial" w:cs="Times New Roman"/>
      <w:color w:val="000000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Technotalenty</dc:creator>
  <cp:keywords/>
  <dc:description/>
  <cp:lastModifiedBy>Fundacja Technotalenty</cp:lastModifiedBy>
  <cp:revision>6</cp:revision>
  <dcterms:created xsi:type="dcterms:W3CDTF">2024-07-19T16:17:00Z</dcterms:created>
  <dcterms:modified xsi:type="dcterms:W3CDTF">2024-09-25T11:58:00Z</dcterms:modified>
</cp:coreProperties>
</file>