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6A7DD8" w14:textId="77777777" w:rsidR="00DB2A2B" w:rsidRPr="00082AB9" w:rsidRDefault="00DB2A2B">
      <w:pPr>
        <w:rPr>
          <w:rFonts w:ascii="Calibri" w:hAnsi="Calibri" w:cs="Calibri"/>
          <w:sz w:val="20"/>
          <w:szCs w:val="20"/>
        </w:rPr>
      </w:pPr>
    </w:p>
    <w:p w14:paraId="6FC65A33" w14:textId="0CCDED51" w:rsidR="00710713" w:rsidRPr="00082AB9" w:rsidRDefault="0050227B" w:rsidP="00710713">
      <w:pPr>
        <w:widowControl w:val="0"/>
        <w:tabs>
          <w:tab w:val="center" w:pos="4536"/>
          <w:tab w:val="right" w:pos="9072"/>
        </w:tabs>
        <w:suppressAutoHyphens/>
        <w:spacing w:after="0" w:line="240" w:lineRule="auto"/>
        <w:jc w:val="right"/>
        <w:rPr>
          <w:rFonts w:ascii="Calibri" w:eastAsia="Lucida Sans Unicode" w:hAnsi="Calibri" w:cs="Calibri"/>
          <w:color w:val="000000"/>
          <w:kern w:val="0"/>
          <w:sz w:val="20"/>
          <w:szCs w:val="20"/>
          <w:lang w:eastAsia="ar-SA"/>
          <w14:ligatures w14:val="none"/>
        </w:rPr>
      </w:pPr>
      <w:r w:rsidRPr="00082AB9">
        <w:rPr>
          <w:rFonts w:ascii="Calibri" w:eastAsia="Lucida Sans Unicode" w:hAnsi="Calibri" w:cs="Calibri"/>
          <w:b/>
          <w:color w:val="000000"/>
          <w:kern w:val="0"/>
          <w:sz w:val="20"/>
          <w:szCs w:val="20"/>
          <w:lang w:val="x-none" w:eastAsia="ar-SA"/>
          <w14:ligatures w14:val="none"/>
        </w:rPr>
        <w:t xml:space="preserve">Załącznik nr </w:t>
      </w:r>
      <w:r w:rsidR="008749DC">
        <w:rPr>
          <w:rFonts w:ascii="Calibri" w:eastAsia="Lucida Sans Unicode" w:hAnsi="Calibri" w:cs="Calibri"/>
          <w:b/>
          <w:color w:val="000000"/>
          <w:kern w:val="0"/>
          <w:sz w:val="20"/>
          <w:szCs w:val="20"/>
          <w:lang w:val="x-none" w:eastAsia="ar-SA"/>
          <w14:ligatures w14:val="none"/>
        </w:rPr>
        <w:t>4</w:t>
      </w:r>
      <w:r w:rsidRPr="00082AB9">
        <w:rPr>
          <w:rFonts w:ascii="Calibri" w:eastAsia="Lucida Sans Unicode" w:hAnsi="Calibri" w:cs="Calibri"/>
          <w:b/>
          <w:color w:val="000000"/>
          <w:kern w:val="0"/>
          <w:sz w:val="20"/>
          <w:szCs w:val="20"/>
          <w:lang w:val="x-none" w:eastAsia="ar-SA"/>
          <w14:ligatures w14:val="none"/>
        </w:rPr>
        <w:t xml:space="preserve"> do </w:t>
      </w:r>
      <w:r w:rsidR="00710713" w:rsidRPr="00082AB9">
        <w:rPr>
          <w:rFonts w:ascii="Calibri" w:eastAsia="Lucida Sans Unicode" w:hAnsi="Calibri" w:cs="Calibri"/>
          <w:b/>
          <w:color w:val="000000"/>
          <w:kern w:val="0"/>
          <w:sz w:val="20"/>
          <w:szCs w:val="20"/>
          <w:lang w:val="x-none" w:eastAsia="ar-SA"/>
          <w14:ligatures w14:val="none"/>
        </w:rPr>
        <w:t>Zapytani</w:t>
      </w:r>
      <w:r w:rsidRPr="00082AB9">
        <w:rPr>
          <w:rFonts w:ascii="Calibri" w:eastAsia="Lucida Sans Unicode" w:hAnsi="Calibri" w:cs="Calibri"/>
          <w:b/>
          <w:color w:val="000000"/>
          <w:kern w:val="0"/>
          <w:sz w:val="20"/>
          <w:szCs w:val="20"/>
          <w:lang w:val="x-none" w:eastAsia="ar-SA"/>
          <w14:ligatures w14:val="none"/>
        </w:rPr>
        <w:t>a</w:t>
      </w:r>
      <w:r w:rsidR="00710713" w:rsidRPr="00082AB9">
        <w:rPr>
          <w:rFonts w:ascii="Calibri" w:eastAsia="Lucida Sans Unicode" w:hAnsi="Calibri" w:cs="Calibri"/>
          <w:b/>
          <w:color w:val="000000"/>
          <w:kern w:val="0"/>
          <w:sz w:val="20"/>
          <w:szCs w:val="20"/>
          <w:lang w:val="x-none" w:eastAsia="ar-SA"/>
          <w14:ligatures w14:val="none"/>
        </w:rPr>
        <w:t xml:space="preserve"> ofertowe</w:t>
      </w:r>
      <w:r w:rsidRPr="00082AB9">
        <w:rPr>
          <w:rFonts w:ascii="Calibri" w:eastAsia="Lucida Sans Unicode" w:hAnsi="Calibri" w:cs="Calibri"/>
          <w:b/>
          <w:color w:val="000000"/>
          <w:kern w:val="0"/>
          <w:sz w:val="20"/>
          <w:szCs w:val="20"/>
          <w:lang w:val="x-none" w:eastAsia="ar-SA"/>
          <w14:ligatures w14:val="none"/>
        </w:rPr>
        <w:t>go</w:t>
      </w:r>
      <w:r w:rsidR="00710713" w:rsidRPr="00082AB9">
        <w:rPr>
          <w:rFonts w:ascii="Calibri" w:eastAsia="Lucida Sans Unicode" w:hAnsi="Calibri" w:cs="Calibri"/>
          <w:b/>
          <w:color w:val="000000"/>
          <w:kern w:val="0"/>
          <w:sz w:val="20"/>
          <w:szCs w:val="20"/>
          <w:lang w:val="x-none" w:eastAsia="ar-SA"/>
          <w14:ligatures w14:val="none"/>
        </w:rPr>
        <w:t xml:space="preserve"> nr</w:t>
      </w:r>
      <w:r w:rsidR="00710713" w:rsidRPr="00082AB9">
        <w:rPr>
          <w:rFonts w:ascii="Calibri" w:eastAsia="Lucida Sans Unicode" w:hAnsi="Calibri" w:cs="Calibri"/>
          <w:color w:val="000000"/>
          <w:kern w:val="0"/>
          <w:sz w:val="20"/>
          <w:szCs w:val="20"/>
          <w:lang w:val="x-none" w:eastAsia="ar-SA"/>
          <w14:ligatures w14:val="none"/>
        </w:rPr>
        <w:t xml:space="preserve"> </w:t>
      </w:r>
      <w:r w:rsidR="00CB52DF" w:rsidRPr="00082AB9">
        <w:rPr>
          <w:rFonts w:ascii="Calibri" w:eastAsia="Lucida Sans Unicode" w:hAnsi="Calibri" w:cs="Calibri"/>
          <w:b/>
          <w:color w:val="000000"/>
          <w:kern w:val="0"/>
          <w:sz w:val="20"/>
          <w:szCs w:val="20"/>
          <w:lang w:eastAsia="ar-SA"/>
          <w14:ligatures w14:val="none"/>
        </w:rPr>
        <w:t>IF.274.1</w:t>
      </w:r>
      <w:r w:rsidR="00BF3BC2">
        <w:rPr>
          <w:rFonts w:ascii="Calibri" w:eastAsia="Lucida Sans Unicode" w:hAnsi="Calibri" w:cs="Calibri"/>
          <w:b/>
          <w:color w:val="000000"/>
          <w:kern w:val="0"/>
          <w:sz w:val="20"/>
          <w:szCs w:val="20"/>
          <w:lang w:eastAsia="ar-SA"/>
          <w14:ligatures w14:val="none"/>
        </w:rPr>
        <w:t>2</w:t>
      </w:r>
      <w:r w:rsidR="00CB52DF" w:rsidRPr="00082AB9">
        <w:rPr>
          <w:rFonts w:ascii="Calibri" w:eastAsia="Lucida Sans Unicode" w:hAnsi="Calibri" w:cs="Calibri"/>
          <w:b/>
          <w:color w:val="000000"/>
          <w:kern w:val="0"/>
          <w:sz w:val="20"/>
          <w:szCs w:val="20"/>
          <w:lang w:eastAsia="ar-SA"/>
          <w14:ligatures w14:val="none"/>
        </w:rPr>
        <w:t>.2024</w:t>
      </w:r>
    </w:p>
    <w:p w14:paraId="2F6CDBFF" w14:textId="77777777" w:rsidR="00CD0954" w:rsidRPr="00082AB9" w:rsidRDefault="00CD0954" w:rsidP="00CD0954">
      <w:pPr>
        <w:spacing w:after="0" w:line="240" w:lineRule="auto"/>
        <w:jc w:val="center"/>
        <w:rPr>
          <w:rFonts w:ascii="Calibri" w:eastAsia="Times New Roman" w:hAnsi="Calibri" w:cs="Calibri"/>
          <w:b/>
          <w:bCs/>
          <w:kern w:val="0"/>
          <w:sz w:val="20"/>
          <w:szCs w:val="20"/>
          <w:lang w:eastAsia="pl-PL"/>
          <w14:ligatures w14:val="none"/>
        </w:rPr>
      </w:pPr>
    </w:p>
    <w:p w14:paraId="0BEE8E24" w14:textId="77777777" w:rsidR="00CD0954" w:rsidRPr="00082AB9" w:rsidRDefault="00CD0954" w:rsidP="00CD0954">
      <w:pPr>
        <w:spacing w:after="0" w:line="240" w:lineRule="auto"/>
        <w:jc w:val="center"/>
        <w:rPr>
          <w:rFonts w:ascii="Calibri" w:eastAsia="Times New Roman" w:hAnsi="Calibri" w:cs="Calibri"/>
          <w:b/>
          <w:bCs/>
          <w:kern w:val="0"/>
          <w:sz w:val="20"/>
          <w:szCs w:val="20"/>
          <w:lang w:eastAsia="pl-PL"/>
          <w14:ligatures w14:val="none"/>
        </w:rPr>
      </w:pPr>
    </w:p>
    <w:p w14:paraId="2AEA311D" w14:textId="12494CC1" w:rsidR="00CD0954" w:rsidRPr="00082AB9" w:rsidRDefault="00CD0954" w:rsidP="00CD0954">
      <w:pPr>
        <w:spacing w:after="0" w:line="240" w:lineRule="auto"/>
        <w:jc w:val="center"/>
        <w:rPr>
          <w:rFonts w:ascii="Calibri" w:eastAsia="Times New Roman" w:hAnsi="Calibri" w:cs="Calibri"/>
          <w:b/>
          <w:bCs/>
          <w:i/>
          <w:iCs/>
          <w:kern w:val="0"/>
          <w:sz w:val="20"/>
          <w:szCs w:val="20"/>
          <w:lang w:eastAsia="pl-PL"/>
          <w14:ligatures w14:val="none"/>
        </w:rPr>
      </w:pPr>
      <w:r w:rsidRPr="00082AB9">
        <w:rPr>
          <w:rFonts w:ascii="Calibri" w:eastAsia="Times New Roman" w:hAnsi="Calibri" w:cs="Calibri"/>
          <w:b/>
          <w:bCs/>
          <w:kern w:val="0"/>
          <w:sz w:val="20"/>
          <w:szCs w:val="20"/>
          <w:lang w:eastAsia="pl-PL"/>
          <w14:ligatures w14:val="none"/>
        </w:rPr>
        <w:t>Klauzula informacyjna RODO dla Wykonawców ubiegających się o udzielenie zamówienia publicznego od Zamawiającego</w:t>
      </w:r>
    </w:p>
    <w:p w14:paraId="756B0105" w14:textId="77777777" w:rsidR="00CD0954" w:rsidRPr="00082AB9" w:rsidRDefault="00CD0954" w:rsidP="00CD0954">
      <w:pPr>
        <w:spacing w:after="0" w:line="360" w:lineRule="auto"/>
        <w:rPr>
          <w:rFonts w:ascii="Calibri" w:eastAsia="Times New Roman" w:hAnsi="Calibri" w:cs="Calibri"/>
          <w:kern w:val="0"/>
          <w:sz w:val="20"/>
          <w:szCs w:val="20"/>
          <w:lang w:eastAsia="pl-PL"/>
          <w14:ligatures w14:val="none"/>
        </w:rPr>
      </w:pPr>
    </w:p>
    <w:p w14:paraId="251314B4" w14:textId="335E4799" w:rsidR="00CD0954" w:rsidRPr="00082AB9" w:rsidRDefault="00CD0954" w:rsidP="00CD0954">
      <w:pPr>
        <w:spacing w:after="0" w:line="276" w:lineRule="auto"/>
        <w:ind w:firstLine="567"/>
        <w:jc w:val="both"/>
        <w:rPr>
          <w:rFonts w:ascii="Calibri" w:eastAsia="Times New Roman" w:hAnsi="Calibri" w:cs="Calibri"/>
          <w:kern w:val="0"/>
          <w:sz w:val="20"/>
          <w:szCs w:val="20"/>
          <w:lang w:eastAsia="pl-PL"/>
          <w14:ligatures w14:val="none"/>
        </w:rPr>
      </w:pPr>
      <w:r w:rsidRPr="00082AB9">
        <w:rPr>
          <w:rFonts w:ascii="Calibri" w:eastAsia="Times New Roman" w:hAnsi="Calibri" w:cs="Calibri"/>
          <w:kern w:val="0"/>
          <w:sz w:val="20"/>
          <w:szCs w:val="20"/>
          <w:lang w:eastAsia="pl-PL"/>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w dalszej części jako </w:t>
      </w:r>
      <w:r w:rsidRPr="00082AB9">
        <w:rPr>
          <w:rFonts w:ascii="Calibri" w:eastAsia="Times New Roman" w:hAnsi="Calibri" w:cs="Calibri"/>
          <w:i/>
          <w:iCs/>
          <w:kern w:val="0"/>
          <w:sz w:val="20"/>
          <w:szCs w:val="20"/>
          <w:lang w:eastAsia="pl-PL"/>
          <w14:ligatures w14:val="none"/>
        </w:rPr>
        <w:t>„RODO”</w:t>
      </w:r>
      <w:r w:rsidRPr="00082AB9">
        <w:rPr>
          <w:rFonts w:ascii="Calibri" w:eastAsia="Times New Roman" w:hAnsi="Calibri" w:cs="Calibri"/>
          <w:kern w:val="0"/>
          <w:sz w:val="20"/>
          <w:szCs w:val="20"/>
          <w:lang w:eastAsia="pl-PL"/>
          <w14:ligatures w14:val="none"/>
        </w:rPr>
        <w:t>, informujemy, że:</w:t>
      </w:r>
    </w:p>
    <w:p w14:paraId="38F1E67F" w14:textId="7A8A7219" w:rsidR="00420D17" w:rsidRPr="00420D17" w:rsidRDefault="00420D17" w:rsidP="00420D17">
      <w:pPr>
        <w:shd w:val="clear" w:color="auto" w:fill="FFFFFF"/>
        <w:spacing w:before="100" w:beforeAutospacing="1" w:after="100" w:afterAutospacing="1"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color w:val="000000"/>
          <w:kern w:val="0"/>
          <w:sz w:val="20"/>
          <w:szCs w:val="20"/>
          <w:lang w:eastAsia="pl-PL"/>
          <w14:ligatures w14:val="none"/>
        </w:rPr>
        <w:t>Administratorem Państwa danych osobowych jest Starostwo Powiatowe w Nowej Soli reprezentowane przez Starostę Nowosolskiego</w:t>
      </w:r>
    </w:p>
    <w:p w14:paraId="332468C9" w14:textId="77777777" w:rsidR="00420D17" w:rsidRPr="00420D17" w:rsidRDefault="00420D17" w:rsidP="00420D17">
      <w:pPr>
        <w:shd w:val="clear" w:color="auto" w:fill="FFFFFF"/>
        <w:spacing w:before="100" w:beforeAutospacing="1" w:after="100" w:afterAutospacing="1"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color w:val="000000"/>
          <w:kern w:val="0"/>
          <w:sz w:val="20"/>
          <w:szCs w:val="20"/>
          <w:lang w:eastAsia="pl-PL"/>
          <w14:ligatures w14:val="none"/>
        </w:rPr>
        <w:t>Kontakt z administratorem:</w:t>
      </w:r>
    </w:p>
    <w:p w14:paraId="16D4A7E9" w14:textId="77777777" w:rsidR="00420D17" w:rsidRPr="00420D17" w:rsidRDefault="00420D17" w:rsidP="00420D17">
      <w:pPr>
        <w:numPr>
          <w:ilvl w:val="0"/>
          <w:numId w:val="85"/>
        </w:numPr>
        <w:shd w:val="clear" w:color="auto" w:fill="FFFFFF"/>
        <w:spacing w:after="75" w:line="240" w:lineRule="auto"/>
        <w:ind w:left="1320"/>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color w:val="000000"/>
          <w:kern w:val="0"/>
          <w:sz w:val="20"/>
          <w:szCs w:val="20"/>
          <w:lang w:eastAsia="pl-PL"/>
          <w14:ligatures w14:val="none"/>
        </w:rPr>
        <w:t>osobiście: w siedzibie Starostwa, ul. Moniuszki 3, 67-100 Nowa Sól;</w:t>
      </w:r>
    </w:p>
    <w:p w14:paraId="773A54A8" w14:textId="77777777" w:rsidR="00420D17" w:rsidRPr="00420D17" w:rsidRDefault="00420D17" w:rsidP="00420D17">
      <w:pPr>
        <w:numPr>
          <w:ilvl w:val="0"/>
          <w:numId w:val="85"/>
        </w:numPr>
        <w:shd w:val="clear" w:color="auto" w:fill="FFFFFF"/>
        <w:spacing w:after="75" w:line="240" w:lineRule="auto"/>
        <w:ind w:left="1320"/>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color w:val="000000"/>
          <w:kern w:val="0"/>
          <w:sz w:val="20"/>
          <w:szCs w:val="20"/>
          <w:lang w:eastAsia="pl-PL"/>
          <w14:ligatures w14:val="none"/>
        </w:rPr>
        <w:t>telefonicznie: 68 458 68 00</w:t>
      </w:r>
    </w:p>
    <w:p w14:paraId="13CEA805" w14:textId="77777777" w:rsidR="00420D17" w:rsidRPr="00420D17" w:rsidRDefault="00420D17" w:rsidP="00420D17">
      <w:pPr>
        <w:numPr>
          <w:ilvl w:val="0"/>
          <w:numId w:val="85"/>
        </w:numPr>
        <w:shd w:val="clear" w:color="auto" w:fill="FFFFFF"/>
        <w:spacing w:after="75" w:line="240" w:lineRule="auto"/>
        <w:ind w:left="1320"/>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color w:val="000000"/>
          <w:kern w:val="0"/>
          <w:sz w:val="20"/>
          <w:szCs w:val="20"/>
          <w:lang w:eastAsia="pl-PL"/>
          <w14:ligatures w14:val="none"/>
        </w:rPr>
        <w:t>pisemnie: Starostwo Powiatowe w Nowej Soli, ul. Moniuszki 3, 67-100 Nowa Sól lub na adres poczty elektronicznej: poczta@powiat-nowosolski.pl</w:t>
      </w:r>
    </w:p>
    <w:p w14:paraId="7A108C5F" w14:textId="4973CCF3" w:rsidR="00420D17" w:rsidRPr="00420D17" w:rsidRDefault="00420D17" w:rsidP="00420D17">
      <w:pPr>
        <w:shd w:val="clear" w:color="auto" w:fill="FFFFFF"/>
        <w:spacing w:before="100" w:beforeAutospacing="1" w:after="100" w:afterAutospacing="1"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color w:val="000000"/>
          <w:kern w:val="0"/>
          <w:sz w:val="20"/>
          <w:szCs w:val="20"/>
          <w:lang w:eastAsia="pl-PL"/>
          <w14:ligatures w14:val="none"/>
        </w:rPr>
        <w:t>W Starostwie Powiatowym w Nowej Soli został wyznaczony Inspektor Ochrony Danych – Pan Mirosław GÓRSKI, z którym można skontaktować się za pośrednictwem poczty elektronicznej: iod@powiat-nowosolski.pl</w:t>
      </w:r>
    </w:p>
    <w:p w14:paraId="67E6206E" w14:textId="782F4B97" w:rsidR="00420D17" w:rsidRPr="00420D17" w:rsidRDefault="00420D17" w:rsidP="00420D17">
      <w:pPr>
        <w:shd w:val="clear" w:color="auto" w:fill="FFFFFF"/>
        <w:spacing w:before="100" w:beforeAutospacing="1" w:after="100" w:afterAutospacing="1"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color w:val="000000"/>
          <w:kern w:val="0"/>
          <w:sz w:val="20"/>
          <w:szCs w:val="20"/>
          <w:lang w:eastAsia="pl-PL"/>
          <w14:ligatures w14:val="none"/>
        </w:rPr>
        <w:t>Z Inspektorem Ochrony Danych można się kontaktować we wszystkich sprawach dotyczących przetwarzania danych osobowych oraz korzystania z praw związanych z przetwarzaniem danych.</w:t>
      </w:r>
    </w:p>
    <w:p w14:paraId="540EEAAF" w14:textId="722641C1" w:rsidR="00082AB9" w:rsidRDefault="00420D17" w:rsidP="00082AB9">
      <w:pPr>
        <w:spacing w:after="0" w:line="276" w:lineRule="auto"/>
        <w:contextualSpacing/>
        <w:jc w:val="both"/>
        <w:rPr>
          <w:rFonts w:ascii="Calibri" w:eastAsia="Calibri" w:hAnsi="Calibri" w:cs="Calibri"/>
          <w:kern w:val="0"/>
          <w:sz w:val="20"/>
          <w:szCs w:val="20"/>
          <w14:ligatures w14:val="none"/>
        </w:rPr>
      </w:pPr>
      <w:r w:rsidRPr="00420D17">
        <w:rPr>
          <w:rFonts w:ascii="Calibri" w:eastAsia="Times New Roman" w:hAnsi="Calibri" w:cs="Calibri"/>
          <w:color w:val="000000"/>
          <w:kern w:val="0"/>
          <w:sz w:val="20"/>
          <w:szCs w:val="20"/>
          <w:lang w:eastAsia="pl-PL"/>
          <w14:ligatures w14:val="none"/>
        </w:rPr>
        <w:t xml:space="preserve">Państwa dane będą przetwarzane przez Starostwo Powiatowe w Nowej Soli, </w:t>
      </w:r>
      <w:r w:rsidRPr="00082AB9">
        <w:rPr>
          <w:rFonts w:ascii="Calibri" w:eastAsia="Calibri" w:hAnsi="Calibri" w:cs="Calibri"/>
          <w:kern w:val="0"/>
          <w:sz w:val="20"/>
          <w:szCs w:val="20"/>
          <w14:ligatures w14:val="none"/>
        </w:rPr>
        <w:t xml:space="preserve">w celu związanym z postępowaniem o udzielenie zamówienia publicznego na wykonanie zamówienia prowadzonego </w:t>
      </w:r>
      <w:r w:rsidR="00082AB9">
        <w:rPr>
          <w:rFonts w:ascii="Calibri" w:eastAsia="Calibri" w:hAnsi="Calibri" w:cs="Calibri"/>
          <w:kern w:val="0"/>
          <w:sz w:val="20"/>
          <w:szCs w:val="20"/>
          <w14:ligatures w14:val="none"/>
        </w:rPr>
        <w:t xml:space="preserve">w trybie zapytania ofertowego </w:t>
      </w:r>
      <w:r w:rsidRPr="00082AB9">
        <w:rPr>
          <w:rFonts w:ascii="Calibri" w:eastAsia="Calibri" w:hAnsi="Calibri" w:cs="Calibri"/>
          <w:kern w:val="0"/>
          <w:sz w:val="20"/>
          <w:szCs w:val="20"/>
          <w14:ligatures w14:val="none"/>
        </w:rPr>
        <w:t>pn.:</w:t>
      </w:r>
    </w:p>
    <w:p w14:paraId="357D0D57" w14:textId="77777777" w:rsidR="00BF3BC2" w:rsidRDefault="00BF3BC2" w:rsidP="00BF3BC2">
      <w:pPr>
        <w:autoSpaceDE w:val="0"/>
        <w:autoSpaceDN w:val="0"/>
        <w:adjustRightInd w:val="0"/>
        <w:spacing w:after="0" w:line="240" w:lineRule="auto"/>
        <w:jc w:val="center"/>
        <w:rPr>
          <w:rFonts w:ascii="Calibri" w:eastAsia="Times New Roman" w:hAnsi="Calibri" w:cs="Calibri"/>
          <w:b/>
          <w:iCs/>
          <w:color w:val="000000"/>
          <w:kern w:val="0"/>
          <w:sz w:val="20"/>
          <w:szCs w:val="20"/>
          <w:lang w:eastAsia="pl-PL"/>
          <w14:ligatures w14:val="none"/>
        </w:rPr>
      </w:pPr>
      <w:r>
        <w:rPr>
          <w:rFonts w:ascii="Calibri" w:eastAsia="Times New Roman" w:hAnsi="Calibri" w:cs="Calibri"/>
          <w:b/>
          <w:iCs/>
          <w:color w:val="000000"/>
          <w:kern w:val="0"/>
          <w:sz w:val="20"/>
          <w:szCs w:val="20"/>
          <w:lang w:eastAsia="pl-PL"/>
          <w14:ligatures w14:val="none"/>
        </w:rPr>
        <w:t>Pełnienie nadzoru inwestorskiego nad realizacją zamówienia  pn.</w:t>
      </w:r>
    </w:p>
    <w:p w14:paraId="1975800D" w14:textId="77777777" w:rsidR="00BF3BC2" w:rsidRDefault="00BF3BC2" w:rsidP="00BF3BC2">
      <w:pPr>
        <w:spacing w:after="0" w:line="240" w:lineRule="auto"/>
        <w:jc w:val="center"/>
        <w:rPr>
          <w:rFonts w:ascii="Calibri" w:eastAsia="Times New Roman" w:hAnsi="Calibri" w:cs="Calibri"/>
          <w:b/>
          <w:bCs/>
          <w:kern w:val="0"/>
          <w:sz w:val="20"/>
          <w:szCs w:val="20"/>
          <w:lang w:eastAsia="pl-PL"/>
          <w14:ligatures w14:val="none"/>
        </w:rPr>
      </w:pPr>
      <w:r>
        <w:rPr>
          <w:rFonts w:ascii="Calibri" w:eastAsia="Times New Roman" w:hAnsi="Calibri" w:cs="Calibri"/>
          <w:b/>
          <w:bCs/>
          <w:kern w:val="0"/>
          <w:sz w:val="20"/>
          <w:szCs w:val="20"/>
          <w:lang w:eastAsia="pl-PL"/>
          <w14:ligatures w14:val="none"/>
        </w:rPr>
        <w:t xml:space="preserve">Utworzenie Branżowego Centrum Umiejętności w </w:t>
      </w:r>
      <w:proofErr w:type="spellStart"/>
      <w:r>
        <w:rPr>
          <w:rFonts w:ascii="Calibri" w:eastAsia="Times New Roman" w:hAnsi="Calibri" w:cs="Calibri"/>
          <w:b/>
          <w:bCs/>
          <w:kern w:val="0"/>
          <w:sz w:val="20"/>
          <w:szCs w:val="20"/>
          <w:lang w:eastAsia="pl-PL"/>
          <w14:ligatures w14:val="none"/>
        </w:rPr>
        <w:t>CKZiU</w:t>
      </w:r>
      <w:proofErr w:type="spellEnd"/>
      <w:r>
        <w:rPr>
          <w:rFonts w:ascii="Calibri" w:eastAsia="Times New Roman" w:hAnsi="Calibri" w:cs="Calibri"/>
          <w:b/>
          <w:bCs/>
          <w:kern w:val="0"/>
          <w:sz w:val="20"/>
          <w:szCs w:val="20"/>
          <w:lang w:eastAsia="pl-PL"/>
          <w14:ligatures w14:val="none"/>
        </w:rPr>
        <w:t xml:space="preserve">  „Elektryk” w Nowej Soli</w:t>
      </w:r>
    </w:p>
    <w:p w14:paraId="4BBE241A" w14:textId="77777777" w:rsidR="00BF3BC2" w:rsidRDefault="00BF3BC2" w:rsidP="00BF3BC2">
      <w:pPr>
        <w:autoSpaceDE w:val="0"/>
        <w:autoSpaceDN w:val="0"/>
        <w:adjustRightInd w:val="0"/>
        <w:spacing w:after="0" w:line="240" w:lineRule="auto"/>
        <w:jc w:val="center"/>
        <w:rPr>
          <w:rFonts w:ascii="Calibri" w:eastAsia="Times New Roman" w:hAnsi="Calibri" w:cs="Calibri"/>
          <w:b/>
          <w:color w:val="000000"/>
          <w:kern w:val="0"/>
          <w:sz w:val="20"/>
          <w:szCs w:val="20"/>
          <w:lang w:eastAsia="pl-PL"/>
          <w14:ligatures w14:val="none"/>
        </w:rPr>
      </w:pPr>
      <w:r>
        <w:rPr>
          <w:rFonts w:ascii="Calibri" w:eastAsia="Times New Roman" w:hAnsi="Calibri" w:cs="Calibri"/>
          <w:b/>
          <w:bCs/>
          <w:color w:val="000000"/>
          <w:kern w:val="0"/>
          <w:sz w:val="20"/>
          <w:szCs w:val="20"/>
          <w:lang w:eastAsia="pl-PL"/>
          <w14:ligatures w14:val="none"/>
        </w:rPr>
        <w:t xml:space="preserve">Zadanie  </w:t>
      </w:r>
      <w:proofErr w:type="spellStart"/>
      <w:r>
        <w:rPr>
          <w:rFonts w:ascii="Calibri" w:eastAsia="Times New Roman" w:hAnsi="Calibri" w:cs="Calibri"/>
          <w:b/>
          <w:bCs/>
          <w:color w:val="000000"/>
          <w:kern w:val="0"/>
          <w:sz w:val="20"/>
          <w:szCs w:val="20"/>
          <w:lang w:eastAsia="pl-PL"/>
          <w14:ligatures w14:val="none"/>
        </w:rPr>
        <w:t>pn</w:t>
      </w:r>
      <w:proofErr w:type="spellEnd"/>
      <w:r>
        <w:rPr>
          <w:rFonts w:ascii="Calibri" w:eastAsia="Times New Roman" w:hAnsi="Calibri" w:cs="Calibri"/>
          <w:b/>
          <w:bCs/>
          <w:color w:val="000000"/>
          <w:kern w:val="0"/>
          <w:sz w:val="20"/>
          <w:szCs w:val="20"/>
          <w:lang w:eastAsia="pl-PL"/>
          <w14:ligatures w14:val="none"/>
        </w:rPr>
        <w:t xml:space="preserve">: </w:t>
      </w:r>
      <w:r>
        <w:rPr>
          <w:rFonts w:ascii="Calibri" w:eastAsia="Times New Roman" w:hAnsi="Calibri" w:cs="Calibri"/>
          <w:color w:val="000000"/>
          <w:kern w:val="0"/>
          <w:sz w:val="20"/>
          <w:szCs w:val="20"/>
          <w:lang w:eastAsia="pl-PL"/>
          <w14:ligatures w14:val="none"/>
        </w:rPr>
        <w:t xml:space="preserve"> </w:t>
      </w:r>
      <w:r>
        <w:rPr>
          <w:rFonts w:ascii="Calibri" w:eastAsia="Times New Roman" w:hAnsi="Calibri" w:cs="Calibri"/>
          <w:b/>
          <w:bCs/>
          <w:color w:val="000000"/>
          <w:kern w:val="0"/>
          <w:sz w:val="20"/>
          <w:szCs w:val="20"/>
          <w:lang w:eastAsia="pl-PL"/>
          <w14:ligatures w14:val="none"/>
        </w:rPr>
        <w:t>Przebudowa segmentu D budynku szkoły przy ul. Piłsudskiego 65 w Nowej Soli</w:t>
      </w:r>
    </w:p>
    <w:p w14:paraId="587BC7D2" w14:textId="77777777" w:rsidR="00BF3BC2" w:rsidRDefault="00BF3BC2" w:rsidP="00BF3BC2">
      <w:pPr>
        <w:autoSpaceDE w:val="0"/>
        <w:autoSpaceDN w:val="0"/>
        <w:adjustRightInd w:val="0"/>
        <w:spacing w:after="0" w:line="240" w:lineRule="auto"/>
        <w:ind w:right="-1"/>
        <w:rPr>
          <w:rFonts w:ascii="Calibri" w:eastAsia="Calibri" w:hAnsi="Calibri" w:cs="Calibri"/>
          <w:color w:val="000000"/>
          <w:kern w:val="0"/>
          <w:sz w:val="20"/>
          <w:szCs w:val="20"/>
          <w14:ligatures w14:val="none"/>
        </w:rPr>
      </w:pPr>
    </w:p>
    <w:p w14:paraId="58297689" w14:textId="77777777" w:rsidR="00082AB9" w:rsidRPr="00082AB9" w:rsidRDefault="00082AB9" w:rsidP="00420D17">
      <w:pPr>
        <w:spacing w:after="0" w:line="276" w:lineRule="auto"/>
        <w:contextualSpacing/>
        <w:jc w:val="both"/>
        <w:rPr>
          <w:rFonts w:ascii="Calibri" w:eastAsia="Calibri" w:hAnsi="Calibri" w:cs="Calibri"/>
          <w:kern w:val="0"/>
          <w:sz w:val="20"/>
          <w:szCs w:val="20"/>
          <w14:ligatures w14:val="none"/>
        </w:rPr>
      </w:pPr>
    </w:p>
    <w:p w14:paraId="4A22E154" w14:textId="4887141C" w:rsidR="00420D17" w:rsidRPr="00082AB9" w:rsidRDefault="00420D17" w:rsidP="00420D17">
      <w:pPr>
        <w:spacing w:after="0" w:line="276" w:lineRule="auto"/>
        <w:contextualSpacing/>
        <w:jc w:val="both"/>
        <w:rPr>
          <w:rFonts w:ascii="Calibri" w:eastAsia="Calibri" w:hAnsi="Calibri" w:cs="Calibri"/>
          <w:kern w:val="0"/>
          <w:sz w:val="20"/>
          <w:szCs w:val="20"/>
          <w14:ligatures w14:val="none"/>
        </w:rPr>
      </w:pPr>
      <w:r w:rsidRPr="00082AB9">
        <w:rPr>
          <w:rFonts w:ascii="Calibri" w:eastAsia="Calibri" w:hAnsi="Calibri" w:cs="Calibri"/>
          <w:sz w:val="20"/>
          <w:szCs w:val="20"/>
          <w14:ligatures w14:val="none"/>
        </w:rPr>
        <w:t xml:space="preserve">Odbiorcami </w:t>
      </w:r>
      <w:r w:rsidR="00082AB9" w:rsidRPr="00082AB9">
        <w:rPr>
          <w:rFonts w:ascii="Calibri" w:eastAsia="Calibri" w:hAnsi="Calibri" w:cs="Calibri"/>
          <w:sz w:val="20"/>
          <w:szCs w:val="20"/>
          <w14:ligatures w14:val="none"/>
        </w:rPr>
        <w:t>Państwa</w:t>
      </w:r>
      <w:r w:rsidRPr="00082AB9">
        <w:rPr>
          <w:rFonts w:ascii="Calibri" w:eastAsia="Calibri" w:hAnsi="Calibri" w:cs="Calibri"/>
          <w:sz w:val="20"/>
          <w:szCs w:val="20"/>
          <w14:ligatures w14:val="none"/>
        </w:rPr>
        <w:t xml:space="preserve"> danych osobowych będą osoby lub podmioty, którym udostępniona zostanie dokumentacja postępowania. </w:t>
      </w:r>
    </w:p>
    <w:p w14:paraId="7D58F130" w14:textId="448282C8" w:rsidR="00420D17" w:rsidRPr="00082AB9" w:rsidRDefault="00082AB9" w:rsidP="00082AB9">
      <w:pPr>
        <w:spacing w:after="0" w:line="276" w:lineRule="auto"/>
        <w:contextualSpacing/>
        <w:jc w:val="both"/>
        <w:rPr>
          <w:rFonts w:ascii="Calibri" w:eastAsia="Calibri" w:hAnsi="Calibri" w:cs="Calibri"/>
          <w:kern w:val="0"/>
          <w:sz w:val="20"/>
          <w:szCs w:val="20"/>
          <w14:ligatures w14:val="none"/>
        </w:rPr>
      </w:pPr>
      <w:r w:rsidRPr="00082AB9">
        <w:rPr>
          <w:rFonts w:ascii="Calibri" w:eastAsia="Calibri" w:hAnsi="Calibri" w:cs="Calibri"/>
          <w:sz w:val="20"/>
          <w:szCs w:val="20"/>
          <w14:ligatures w14:val="none"/>
        </w:rPr>
        <w:t>Państwa</w:t>
      </w:r>
      <w:r w:rsidR="00420D17" w:rsidRPr="00082AB9">
        <w:rPr>
          <w:rFonts w:ascii="Calibri" w:eastAsia="Calibri" w:hAnsi="Calibri" w:cs="Calibri"/>
          <w:sz w:val="20"/>
          <w:szCs w:val="20"/>
          <w14:ligatures w14:val="none"/>
        </w:rPr>
        <w:t xml:space="preserve"> dane osobowe będą przechowywane, przez okres 4 lat od dnia zakończenia postępowania o udzielenie zamówienia, a jeżeli okres obowiązywania umowy przekracza 4 lata, okres</w:t>
      </w:r>
      <w:r w:rsidRPr="00082AB9">
        <w:rPr>
          <w:rFonts w:ascii="Calibri" w:eastAsia="Calibri" w:hAnsi="Calibri" w:cs="Calibri"/>
          <w:sz w:val="20"/>
          <w:szCs w:val="20"/>
          <w14:ligatures w14:val="none"/>
        </w:rPr>
        <w:t xml:space="preserve"> przechowywania obejmuje cały okres obowiązywania umowy;</w:t>
      </w:r>
      <w:r w:rsidR="00420D17" w:rsidRPr="00420D17">
        <w:rPr>
          <w:rFonts w:ascii="Calibri" w:eastAsia="Times New Roman" w:hAnsi="Calibri" w:cs="Calibri"/>
          <w:color w:val="000000"/>
          <w:kern w:val="0"/>
          <w:sz w:val="20"/>
          <w:szCs w:val="20"/>
          <w:lang w:eastAsia="pl-PL"/>
          <w14:ligatures w14:val="none"/>
        </w:rPr>
        <w:t xml:space="preserve">  </w:t>
      </w:r>
    </w:p>
    <w:p w14:paraId="4509F446" w14:textId="77777777" w:rsidR="00420D17" w:rsidRPr="00420D17" w:rsidRDefault="00420D17" w:rsidP="00420D17">
      <w:pPr>
        <w:shd w:val="clear" w:color="auto" w:fill="FFFFFF"/>
        <w:spacing w:before="100" w:beforeAutospacing="1" w:after="100" w:afterAutospacing="1"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color w:val="000000"/>
          <w:kern w:val="0"/>
          <w:sz w:val="20"/>
          <w:szCs w:val="20"/>
          <w:lang w:eastAsia="pl-PL"/>
          <w14:ligatures w14:val="none"/>
        </w:rPr>
        <w:lastRenderedPageBreak/>
        <w:t>Państwa dane osobowe będą przetwarzane przez okres niezbędny do realizacji celu dla jakiego zostały zebrane oraz przechowywane zgodnie z terminami archiwizacji określonymi przez ustawy kompetencyjne lub ustawę z dnia 14 czerwca 1960 r. Kodeks postepowania administracyjnego i ustawę z dnia 14 lipca 1983 r. o narodowym zasobie archiwalnym i archiwach, w tym Rozporządzenie Prezesa Rady Ministrów z dnia 18 stycznia 2011 r. w sprawie instrukcji kancelaryjnej, jednolitych rzeczowych wykazów akt oraz instrukcji  w sprawie organizacji i zakresu działania archiwów zakładowych.</w:t>
      </w:r>
    </w:p>
    <w:p w14:paraId="29ECEF22" w14:textId="77777777" w:rsidR="00420D17" w:rsidRPr="00420D17" w:rsidRDefault="00420D17" w:rsidP="00420D17">
      <w:pPr>
        <w:shd w:val="clear" w:color="auto" w:fill="FFFFFF"/>
        <w:spacing w:before="100" w:beforeAutospacing="1" w:after="100" w:afterAutospacing="1"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color w:val="000000"/>
          <w:kern w:val="0"/>
          <w:sz w:val="20"/>
          <w:szCs w:val="20"/>
          <w:lang w:eastAsia="pl-PL"/>
          <w14:ligatures w14:val="none"/>
        </w:rPr>
        <w:t>W przypadku gdy Państwa dane przetwarzane są na podstawie wyrażonej przez Państwa zgody, dane przetwarzane będą do momentu wycofania zgody bądź zakończenia procesu rekrutacji. Podanie danych jest dobrowolne.</w:t>
      </w:r>
    </w:p>
    <w:p w14:paraId="019EACB1" w14:textId="4EC76CFE" w:rsidR="00420D17" w:rsidRPr="00420D17" w:rsidRDefault="00420D17" w:rsidP="00420D17">
      <w:pPr>
        <w:shd w:val="clear" w:color="auto" w:fill="FFFFFF"/>
        <w:spacing w:before="100" w:beforeAutospacing="1" w:after="100" w:afterAutospacing="1"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color w:val="000000"/>
          <w:kern w:val="0"/>
          <w:sz w:val="20"/>
          <w:szCs w:val="20"/>
          <w:lang w:eastAsia="pl-PL"/>
          <w14:ligatures w14:val="none"/>
        </w:rPr>
        <w:t xml:space="preserve"> Państwa dane osobowe mogą być ujawnione/udostępnione niżej wymienionym grupom odbiorców:</w:t>
      </w:r>
    </w:p>
    <w:p w14:paraId="3F53C4C3" w14:textId="77777777" w:rsidR="00420D17" w:rsidRPr="00420D17" w:rsidRDefault="00420D17" w:rsidP="00420D17">
      <w:pPr>
        <w:shd w:val="clear" w:color="auto" w:fill="FFFFFF"/>
        <w:spacing w:before="100" w:beforeAutospacing="1" w:after="100" w:afterAutospacing="1"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color w:val="000000"/>
          <w:kern w:val="0"/>
          <w:sz w:val="20"/>
          <w:szCs w:val="20"/>
          <w:lang w:eastAsia="pl-PL"/>
          <w14:ligatures w14:val="none"/>
        </w:rPr>
        <w:t>·         Instytucjom, którym Administrator zobowiązany jest przekazywać Państwa dane osobowe na mocy przepisów prawa (np. wymiar sprawiedliwości, administracja skarbowa, banki, instytucje związane z obsługą szeroko pojętych funduszy unijnych, podmioty związane z obsługą sfery socjalnej – ZUS, PEFRON),</w:t>
      </w:r>
    </w:p>
    <w:p w14:paraId="0BB04B1B" w14:textId="77777777" w:rsidR="00420D17" w:rsidRPr="00420D17" w:rsidRDefault="00420D17" w:rsidP="00420D17">
      <w:pPr>
        <w:shd w:val="clear" w:color="auto" w:fill="FFFFFF"/>
        <w:spacing w:before="100" w:beforeAutospacing="1" w:after="100" w:afterAutospacing="1"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color w:val="000000"/>
          <w:kern w:val="0"/>
          <w:sz w:val="20"/>
          <w:szCs w:val="20"/>
          <w:lang w:eastAsia="pl-PL"/>
          <w14:ligatures w14:val="none"/>
        </w:rPr>
        <w:t>·         Podmiotom zewnętrznym wspierającym Administratora w wypełnianiu ciążącego na nim obowiązku prawnego, poprzez świadczenie usług informatycznych, doradczych, szkoleniowych, konsultacyjnych, audytowych, pocztowych, finansowych, windykacyjnych oraz pomocy prawnej na podstawie odrębnie sporządzonych umów powierzenia przetwarzania danych osobowych.</w:t>
      </w:r>
    </w:p>
    <w:p w14:paraId="053DF6B8" w14:textId="77777777" w:rsidR="00420D17" w:rsidRPr="00420D17" w:rsidRDefault="00420D17" w:rsidP="00082AB9">
      <w:pPr>
        <w:shd w:val="clear" w:color="auto" w:fill="FFFFFF"/>
        <w:spacing w:after="0"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color w:val="000000"/>
          <w:kern w:val="0"/>
          <w:sz w:val="20"/>
          <w:szCs w:val="20"/>
          <w:lang w:eastAsia="pl-PL"/>
          <w14:ligatures w14:val="none"/>
        </w:rPr>
        <w:t>5. W związku z przetwarzaniem Państwa danych osobowych przez  Starostwo Powiatowe w Nowej Soli macie Państwo prawo do:</w:t>
      </w:r>
    </w:p>
    <w:p w14:paraId="352EB541" w14:textId="77777777" w:rsidR="00420D17" w:rsidRPr="00420D17" w:rsidRDefault="00420D17" w:rsidP="00082AB9">
      <w:pPr>
        <w:shd w:val="clear" w:color="auto" w:fill="FFFFFF"/>
        <w:spacing w:after="0"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b/>
          <w:bCs/>
          <w:color w:val="000000"/>
          <w:kern w:val="0"/>
          <w:sz w:val="20"/>
          <w:szCs w:val="20"/>
          <w:bdr w:val="none" w:sz="0" w:space="0" w:color="auto" w:frame="1"/>
          <w:lang w:eastAsia="pl-PL"/>
          <w14:ligatures w14:val="none"/>
        </w:rPr>
        <w:t>dostępu</w:t>
      </w:r>
      <w:r w:rsidRPr="00420D17">
        <w:rPr>
          <w:rFonts w:ascii="Calibri" w:eastAsia="Times New Roman" w:hAnsi="Calibri" w:cs="Calibri"/>
          <w:color w:val="000000"/>
          <w:kern w:val="0"/>
          <w:sz w:val="20"/>
          <w:szCs w:val="20"/>
          <w:lang w:eastAsia="pl-PL"/>
          <w14:ligatures w14:val="none"/>
        </w:rPr>
        <w:t> do swoich danych osobowych</w:t>
      </w:r>
    </w:p>
    <w:p w14:paraId="5BEC523B" w14:textId="77777777" w:rsidR="00420D17" w:rsidRPr="00420D17" w:rsidRDefault="00420D17" w:rsidP="00082AB9">
      <w:pPr>
        <w:shd w:val="clear" w:color="auto" w:fill="FFFFFF"/>
        <w:spacing w:after="0"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b/>
          <w:bCs/>
          <w:color w:val="000000"/>
          <w:kern w:val="0"/>
          <w:sz w:val="20"/>
          <w:szCs w:val="20"/>
          <w:bdr w:val="none" w:sz="0" w:space="0" w:color="auto" w:frame="1"/>
          <w:lang w:eastAsia="pl-PL"/>
          <w14:ligatures w14:val="none"/>
        </w:rPr>
        <w:t>żądania sprostowania danych</w:t>
      </w:r>
      <w:r w:rsidRPr="00420D17">
        <w:rPr>
          <w:rFonts w:ascii="Calibri" w:eastAsia="Times New Roman" w:hAnsi="Calibri" w:cs="Calibri"/>
          <w:color w:val="000000"/>
          <w:kern w:val="0"/>
          <w:sz w:val="20"/>
          <w:szCs w:val="20"/>
          <w:lang w:eastAsia="pl-PL"/>
          <w14:ligatures w14:val="none"/>
        </w:rPr>
        <w:t>, które są nieprawidłowe</w:t>
      </w:r>
    </w:p>
    <w:p w14:paraId="141B968D" w14:textId="77777777" w:rsidR="00420D17" w:rsidRPr="00420D17" w:rsidRDefault="00420D17" w:rsidP="00082AB9">
      <w:pPr>
        <w:shd w:val="clear" w:color="auto" w:fill="FFFFFF"/>
        <w:spacing w:after="0"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b/>
          <w:bCs/>
          <w:color w:val="000000"/>
          <w:kern w:val="0"/>
          <w:sz w:val="20"/>
          <w:szCs w:val="20"/>
          <w:bdr w:val="none" w:sz="0" w:space="0" w:color="auto" w:frame="1"/>
          <w:lang w:eastAsia="pl-PL"/>
          <w14:ligatures w14:val="none"/>
        </w:rPr>
        <w:t>żądania usunięcia danych</w:t>
      </w:r>
      <w:r w:rsidRPr="00420D17">
        <w:rPr>
          <w:rFonts w:ascii="Calibri" w:eastAsia="Times New Roman" w:hAnsi="Calibri" w:cs="Calibri"/>
          <w:color w:val="000000"/>
          <w:kern w:val="0"/>
          <w:sz w:val="20"/>
          <w:szCs w:val="20"/>
          <w:lang w:eastAsia="pl-PL"/>
          <w14:ligatures w14:val="none"/>
        </w:rPr>
        <w:t>, gdy dane nie są niezbędne do celów, dla których zostały zebrane lub po wniesieniu sprzeciwu wobec przetwarzania danych, gdy dane są przetwarzane niezgodnie z prawem.</w:t>
      </w:r>
    </w:p>
    <w:p w14:paraId="016B4F08" w14:textId="77777777" w:rsidR="00420D17" w:rsidRPr="00420D17" w:rsidRDefault="00420D17" w:rsidP="00082AB9">
      <w:pPr>
        <w:shd w:val="clear" w:color="auto" w:fill="FFFFFF"/>
        <w:spacing w:after="0"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b/>
          <w:bCs/>
          <w:color w:val="000000"/>
          <w:kern w:val="0"/>
          <w:sz w:val="20"/>
          <w:szCs w:val="20"/>
          <w:bdr w:val="none" w:sz="0" w:space="0" w:color="auto" w:frame="1"/>
          <w:lang w:eastAsia="pl-PL"/>
          <w14:ligatures w14:val="none"/>
        </w:rPr>
        <w:t>żądania ograniczenia przetwarzania danych</w:t>
      </w:r>
      <w:r w:rsidRPr="00420D17">
        <w:rPr>
          <w:rFonts w:ascii="Calibri" w:eastAsia="Times New Roman" w:hAnsi="Calibri" w:cs="Calibri"/>
          <w:color w:val="000000"/>
          <w:kern w:val="0"/>
          <w:sz w:val="20"/>
          <w:szCs w:val="20"/>
          <w:lang w:eastAsia="pl-PL"/>
          <w14:ligatures w14:val="none"/>
        </w:rPr>
        <w:t>, gdy osoby te kwestionują prawidłowość danych, przetwarzanie jest niezgodne z prawem, a osoby te sprzeciwiają się usunięciu danych, Starostwo Powiatowe w Nowej Soli nie potrzebuje już danych osobowych do celów przetwarzana, ale są one potrzebne osobom, których dane dotyczą do ustalenia, dochodzenia lub obrony roszczeń, lub gdy osoby te wniosły sprzeciw wobec przetwarzania danych – do czasu stwierdzenia nadrzędnych interesów administratora nad podstawą takiego sprzeciwu;</w:t>
      </w:r>
    </w:p>
    <w:p w14:paraId="0CC3950A" w14:textId="77777777" w:rsidR="00420D17" w:rsidRPr="00420D17" w:rsidRDefault="00420D17" w:rsidP="00082AB9">
      <w:pPr>
        <w:shd w:val="clear" w:color="auto" w:fill="FFFFFF"/>
        <w:spacing w:after="0"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b/>
          <w:bCs/>
          <w:color w:val="000000"/>
          <w:kern w:val="0"/>
          <w:sz w:val="20"/>
          <w:szCs w:val="20"/>
          <w:bdr w:val="none" w:sz="0" w:space="0" w:color="auto" w:frame="1"/>
          <w:lang w:eastAsia="pl-PL"/>
          <w14:ligatures w14:val="none"/>
        </w:rPr>
        <w:t>wniesienia sprzeciwu wobec przetwarzania danych</w:t>
      </w:r>
      <w:r w:rsidRPr="00420D17">
        <w:rPr>
          <w:rFonts w:ascii="Calibri" w:eastAsia="Times New Roman" w:hAnsi="Calibri" w:cs="Calibri"/>
          <w:color w:val="000000"/>
          <w:kern w:val="0"/>
          <w:sz w:val="20"/>
          <w:szCs w:val="20"/>
          <w:lang w:eastAsia="pl-PL"/>
          <w14:ligatures w14:val="none"/>
        </w:rPr>
        <w:t> – z przyczyn związanych ze szczególną sytuacją osób, których dane są przetwarzane;</w:t>
      </w:r>
    </w:p>
    <w:p w14:paraId="46395DC7" w14:textId="77777777" w:rsidR="00420D17" w:rsidRPr="00420D17" w:rsidRDefault="00420D17" w:rsidP="00082AB9">
      <w:pPr>
        <w:shd w:val="clear" w:color="auto" w:fill="FFFFFF"/>
        <w:spacing w:after="0"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b/>
          <w:bCs/>
          <w:color w:val="000000"/>
          <w:kern w:val="0"/>
          <w:sz w:val="20"/>
          <w:szCs w:val="20"/>
          <w:bdr w:val="none" w:sz="0" w:space="0" w:color="auto" w:frame="1"/>
          <w:lang w:eastAsia="pl-PL"/>
          <w14:ligatures w14:val="none"/>
        </w:rPr>
        <w:t>wniesienia skargi</w:t>
      </w:r>
      <w:r w:rsidRPr="00420D17">
        <w:rPr>
          <w:rFonts w:ascii="Calibri" w:eastAsia="Times New Roman" w:hAnsi="Calibri" w:cs="Calibri"/>
          <w:color w:val="000000"/>
          <w:kern w:val="0"/>
          <w:sz w:val="20"/>
          <w:szCs w:val="20"/>
          <w:lang w:eastAsia="pl-PL"/>
          <w14:ligatures w14:val="none"/>
        </w:rPr>
        <w:t> do Prezesa Urzędu Osobowych.</w:t>
      </w:r>
    </w:p>
    <w:p w14:paraId="21CF62AA" w14:textId="77777777" w:rsidR="00420D17" w:rsidRPr="00420D17" w:rsidRDefault="00420D17" w:rsidP="00420D17">
      <w:pPr>
        <w:shd w:val="clear" w:color="auto" w:fill="FFFFFF"/>
        <w:spacing w:before="100" w:beforeAutospacing="1" w:after="100" w:afterAutospacing="1" w:line="240" w:lineRule="auto"/>
        <w:jc w:val="both"/>
        <w:textAlignment w:val="baseline"/>
        <w:rPr>
          <w:rFonts w:ascii="Calibri" w:eastAsia="Times New Roman" w:hAnsi="Calibri" w:cs="Calibri"/>
          <w:color w:val="000000"/>
          <w:kern w:val="0"/>
          <w:sz w:val="20"/>
          <w:szCs w:val="20"/>
          <w:lang w:eastAsia="pl-PL"/>
          <w14:ligatures w14:val="none"/>
        </w:rPr>
      </w:pPr>
      <w:r w:rsidRPr="00420D17">
        <w:rPr>
          <w:rFonts w:ascii="Calibri" w:eastAsia="Times New Roman" w:hAnsi="Calibri" w:cs="Calibri"/>
          <w:color w:val="000000"/>
          <w:kern w:val="0"/>
          <w:sz w:val="20"/>
          <w:szCs w:val="20"/>
          <w:lang w:eastAsia="pl-PL"/>
          <w14:ligatures w14:val="none"/>
        </w:rPr>
        <w:t>6. Podanie przez Panią/Pana danych osobowych jest warunkiem prowadzenia sprawy w Starostwie Powiatowym w Nowej Soli. Konsekwencją niepodania danych będzie brak możliwości realizacji czynności urzędowych lub niemożliwości zawarcia umowy.</w:t>
      </w:r>
    </w:p>
    <w:p w14:paraId="7C7F0636" w14:textId="77777777" w:rsidR="00F804EF" w:rsidRPr="00082AB9" w:rsidRDefault="00F804EF" w:rsidP="00CD0954">
      <w:pPr>
        <w:spacing w:after="92" w:line="260" w:lineRule="auto"/>
        <w:jc w:val="both"/>
        <w:rPr>
          <w:rFonts w:ascii="Calibri" w:eastAsia="Times New Roman" w:hAnsi="Calibri" w:cs="Calibri"/>
          <w:b/>
          <w:bCs/>
          <w:i/>
          <w:iCs/>
          <w:color w:val="222222"/>
          <w:kern w:val="0"/>
          <w:sz w:val="20"/>
          <w:szCs w:val="20"/>
          <w:shd w:val="clear" w:color="auto" w:fill="FFFFFF"/>
          <w:lang w:eastAsia="pl-PL"/>
          <w14:ligatures w14:val="none"/>
        </w:rPr>
      </w:pPr>
    </w:p>
    <w:sectPr w:rsidR="00F804EF" w:rsidRPr="00082AB9" w:rsidSect="004B7925">
      <w:headerReference w:type="default" r:id="rId7"/>
      <w:pgSz w:w="11906" w:h="16838"/>
      <w:pgMar w:top="1417" w:right="1417" w:bottom="1417" w:left="1417" w:header="708" w:footer="9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F2E732" w14:textId="77777777" w:rsidR="004B7925" w:rsidRDefault="004B7925" w:rsidP="00316478">
      <w:pPr>
        <w:spacing w:after="0" w:line="240" w:lineRule="auto"/>
      </w:pPr>
      <w:r>
        <w:separator/>
      </w:r>
    </w:p>
  </w:endnote>
  <w:endnote w:type="continuationSeparator" w:id="0">
    <w:p w14:paraId="497AEFBD" w14:textId="77777777" w:rsidR="004B7925" w:rsidRDefault="004B7925" w:rsidP="003164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A98899" w14:textId="77777777" w:rsidR="004B7925" w:rsidRDefault="004B7925" w:rsidP="00316478">
      <w:pPr>
        <w:spacing w:after="0" w:line="240" w:lineRule="auto"/>
      </w:pPr>
      <w:r>
        <w:separator/>
      </w:r>
    </w:p>
  </w:footnote>
  <w:footnote w:type="continuationSeparator" w:id="0">
    <w:p w14:paraId="3D52A91E" w14:textId="77777777" w:rsidR="004B7925" w:rsidRDefault="004B7925" w:rsidP="003164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AE52A" w14:textId="0C27786B" w:rsidR="00316478" w:rsidRDefault="00316478" w:rsidP="00316478">
    <w:pPr>
      <w:pStyle w:val="Nagwek"/>
      <w:ind w:left="-284"/>
    </w:pPr>
    <w:r>
      <w:rPr>
        <w:noProof/>
      </w:rPr>
      <w:drawing>
        <wp:inline distT="0" distB="0" distL="0" distR="0" wp14:anchorId="196844C7" wp14:editId="3D694FCE">
          <wp:extent cx="6151245" cy="756285"/>
          <wp:effectExtent l="0" t="0" r="1905" b="5715"/>
          <wp:docPr id="68487848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7562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lowerLetter"/>
      <w:lvlText w:val="%1)"/>
      <w:lvlJc w:val="left"/>
      <w:pPr>
        <w:tabs>
          <w:tab w:val="num" w:pos="36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multilevel"/>
    <w:tmpl w:val="3D4E6C5C"/>
    <w:lvl w:ilvl="0">
      <w:start w:val="1"/>
      <w:numFmt w:val="decimal"/>
      <w:lvlText w:val="%1."/>
      <w:lvlJc w:val="left"/>
      <w:pPr>
        <w:tabs>
          <w:tab w:val="num" w:pos="283"/>
        </w:tabs>
        <w:ind w:left="283" w:hanging="283"/>
      </w:pPr>
    </w:lvl>
    <w:lvl w:ilvl="1">
      <w:start w:val="1"/>
      <w:numFmt w:val="lowerLetter"/>
      <w:lvlText w:val="%2)"/>
      <w:lvlJc w:val="left"/>
      <w:pPr>
        <w:tabs>
          <w:tab w:val="num" w:pos="644"/>
        </w:tabs>
        <w:ind w:left="644" w:hanging="360"/>
      </w:pPr>
      <w:rPr>
        <w:b w:val="0"/>
      </w:rPr>
    </w:lvl>
    <w:lvl w:ilvl="2">
      <w:start w:val="1"/>
      <w:numFmt w:val="decimal"/>
      <w:lvlText w:val="%3."/>
      <w:lvlJc w:val="left"/>
      <w:pPr>
        <w:tabs>
          <w:tab w:val="num" w:pos="850"/>
        </w:tabs>
        <w:ind w:left="850" w:hanging="283"/>
      </w:pPr>
      <w:rPr>
        <w:i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6"/>
    <w:multiLevelType w:val="multilevel"/>
    <w:tmpl w:val="00000006"/>
    <w:lvl w:ilvl="0">
      <w:start w:val="1"/>
      <w:numFmt w:val="upperRoman"/>
      <w:lvlText w:val="%1."/>
      <w:lvlJc w:val="right"/>
      <w:pPr>
        <w:tabs>
          <w:tab w:val="num" w:pos="180"/>
        </w:tabs>
        <w:ind w:left="180" w:hanging="180"/>
      </w:pPr>
    </w:lvl>
    <w:lvl w:ilvl="1">
      <w:start w:val="1"/>
      <w:numFmt w:val="decimal"/>
      <w:lvlText w:val="%2."/>
      <w:lvlJc w:val="left"/>
      <w:pPr>
        <w:tabs>
          <w:tab w:val="num" w:pos="567"/>
        </w:tabs>
        <w:ind w:left="567" w:hanging="283"/>
      </w:pPr>
    </w:lvl>
    <w:lvl w:ilvl="2">
      <w:start w:val="1"/>
      <w:numFmt w:val="lowerLetter"/>
      <w:lvlText w:val="%3)"/>
      <w:lvlJc w:val="left"/>
      <w:pPr>
        <w:tabs>
          <w:tab w:val="num" w:pos="927"/>
        </w:tabs>
        <w:ind w:left="927" w:hanging="360"/>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A"/>
    <w:multiLevelType w:val="multilevel"/>
    <w:tmpl w:val="5BCAC66C"/>
    <w:name w:val="WW8Num10"/>
    <w:lvl w:ilvl="0">
      <w:start w:val="1"/>
      <w:numFmt w:val="lowerLetter"/>
      <w:lvlText w:val="%1)"/>
      <w:lvlJc w:val="left"/>
      <w:pPr>
        <w:tabs>
          <w:tab w:val="num" w:pos="360"/>
        </w:tabs>
        <w:ind w:left="360" w:hanging="360"/>
      </w:pPr>
      <w:rPr>
        <w:rFonts w:hint="default"/>
      </w:rPr>
    </w:lvl>
    <w:lvl w:ilvl="1">
      <w:start w:val="3"/>
      <w:numFmt w:val="decimal"/>
      <w:lvlText w:val="%2."/>
      <w:lvlJc w:val="left"/>
      <w:pPr>
        <w:tabs>
          <w:tab w:val="num" w:pos="1363"/>
        </w:tabs>
        <w:ind w:left="1363" w:hanging="283"/>
      </w:pPr>
      <w:rPr>
        <w:rFonts w:hint="default"/>
        <w:color w:val="auto"/>
        <w:sz w:val="22"/>
        <w:szCs w:val="22"/>
      </w:rPr>
    </w:lvl>
    <w:lvl w:ilvl="2">
      <w:start w:val="1"/>
      <w:numFmt w:val="lowerLetter"/>
      <w:lvlText w:val="%3)"/>
      <w:lvlJc w:val="right"/>
      <w:pPr>
        <w:tabs>
          <w:tab w:val="num" w:pos="2160"/>
        </w:tabs>
        <w:ind w:left="2160" w:hanging="180"/>
      </w:pPr>
      <w:rPr>
        <w:rFonts w:ascii="Calibri" w:eastAsia="Times New Roman" w:hAnsi="Calibri" w:cs="Times New Roman"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000000B"/>
    <w:multiLevelType w:val="multilevel"/>
    <w:tmpl w:val="FD8EB526"/>
    <w:name w:val="WW8Num11"/>
    <w:lvl w:ilvl="0">
      <w:start w:val="2"/>
      <w:numFmt w:val="decimal"/>
      <w:lvlText w:val="%1."/>
      <w:lvlJc w:val="left"/>
      <w:pPr>
        <w:tabs>
          <w:tab w:val="num" w:pos="221"/>
        </w:tabs>
        <w:ind w:left="221" w:hanging="221"/>
      </w:pPr>
      <w:rPr>
        <w:color w:val="auto"/>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5" w15:restartNumberingAfterBreak="0">
    <w:nsid w:val="00000012"/>
    <w:multiLevelType w:val="multilevel"/>
    <w:tmpl w:val="CE5631FA"/>
    <w:name w:val="WW8Num18"/>
    <w:lvl w:ilvl="0">
      <w:start w:val="2"/>
      <w:numFmt w:val="decimal"/>
      <w:lvlText w:val="%1."/>
      <w:lvlJc w:val="left"/>
      <w:pPr>
        <w:tabs>
          <w:tab w:val="num" w:pos="360"/>
        </w:tabs>
        <w:ind w:left="360" w:hanging="360"/>
      </w:pPr>
      <w:rPr>
        <w:rFonts w:hint="default"/>
        <w:color w:val="auto"/>
      </w:rPr>
    </w:lvl>
    <w:lvl w:ilvl="1">
      <w:start w:val="1"/>
      <w:numFmt w:val="decimal"/>
      <w:lvlText w:val="%2."/>
      <w:lvlJc w:val="left"/>
      <w:pPr>
        <w:tabs>
          <w:tab w:val="num" w:pos="567"/>
        </w:tabs>
        <w:ind w:left="567" w:hanging="283"/>
      </w:pPr>
      <w:rPr>
        <w:rFonts w:hint="default"/>
      </w:rPr>
    </w:lvl>
    <w:lvl w:ilvl="2">
      <w:start w:val="1"/>
      <w:numFmt w:val="lowerLetter"/>
      <w:lvlText w:val="%3) "/>
      <w:lvlJc w:val="left"/>
      <w:pPr>
        <w:tabs>
          <w:tab w:val="num" w:pos="927"/>
        </w:tabs>
        <w:ind w:left="927" w:hanging="360"/>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6" w15:restartNumberingAfterBreak="0">
    <w:nsid w:val="00000014"/>
    <w:multiLevelType w:val="multilevel"/>
    <w:tmpl w:val="5022BDD4"/>
    <w:name w:val="WW8Num20"/>
    <w:lvl w:ilvl="0">
      <w:start w:val="1"/>
      <w:numFmt w:val="decimal"/>
      <w:lvlText w:val="%1."/>
      <w:lvlJc w:val="left"/>
      <w:pPr>
        <w:tabs>
          <w:tab w:val="num" w:pos="283"/>
        </w:tabs>
        <w:ind w:left="283" w:hanging="283"/>
      </w:pPr>
      <w:rPr>
        <w:rFonts w:ascii="Calibri" w:hAnsi="Calibri" w:cs="Calibri"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000001A"/>
    <w:multiLevelType w:val="multilevel"/>
    <w:tmpl w:val="0000001A"/>
    <w:name w:val="WW8Num2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1C"/>
    <w:multiLevelType w:val="multilevel"/>
    <w:tmpl w:val="22521790"/>
    <w:name w:val="WW8Num2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28"/>
    <w:multiLevelType w:val="multilevel"/>
    <w:tmpl w:val="ECE2286E"/>
    <w:lvl w:ilvl="0">
      <w:start w:val="1"/>
      <w:numFmt w:val="lowerLetter"/>
      <w:lvlText w:val="%1)"/>
      <w:lvlJc w:val="left"/>
      <w:pPr>
        <w:tabs>
          <w:tab w:val="num" w:pos="720"/>
        </w:tabs>
        <w:ind w:left="720" w:hanging="360"/>
      </w:pPr>
      <w:rPr>
        <w:rFonts w:ascii="Calibri" w:hAnsi="Calibri" w:cs="Calibri" w:hint="default"/>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38"/>
    <w:multiLevelType w:val="singleLevel"/>
    <w:tmpl w:val="00000038"/>
    <w:name w:val="WW8Num58"/>
    <w:lvl w:ilvl="0">
      <w:start w:val="1"/>
      <w:numFmt w:val="decimal"/>
      <w:lvlText w:val="%1."/>
      <w:lvlJc w:val="left"/>
      <w:pPr>
        <w:tabs>
          <w:tab w:val="num" w:pos="360"/>
        </w:tabs>
        <w:ind w:left="360" w:hanging="360"/>
      </w:pPr>
    </w:lvl>
  </w:abstractNum>
  <w:abstractNum w:abstractNumId="11" w15:restartNumberingAfterBreak="0">
    <w:nsid w:val="0000003A"/>
    <w:multiLevelType w:val="singleLevel"/>
    <w:tmpl w:val="0000003A"/>
    <w:name w:val="WW8Num62"/>
    <w:lvl w:ilvl="0">
      <w:start w:val="1"/>
      <w:numFmt w:val="decimal"/>
      <w:lvlText w:val="%1."/>
      <w:lvlJc w:val="left"/>
      <w:pPr>
        <w:tabs>
          <w:tab w:val="num" w:pos="720"/>
        </w:tabs>
        <w:ind w:left="720" w:hanging="360"/>
      </w:pPr>
    </w:lvl>
  </w:abstractNum>
  <w:abstractNum w:abstractNumId="12" w15:restartNumberingAfterBreak="0">
    <w:nsid w:val="00393BB9"/>
    <w:multiLevelType w:val="hybridMultilevel"/>
    <w:tmpl w:val="C0C83DCE"/>
    <w:lvl w:ilvl="0" w:tplc="9394358A">
      <w:start w:val="6"/>
      <w:numFmt w:val="bullet"/>
      <w:lvlText w:val="-"/>
      <w:lvlJc w:val="left"/>
      <w:pPr>
        <w:ind w:left="1854" w:hanging="360"/>
      </w:pPr>
      <w:rPr>
        <w:rFonts w:ascii="Calibri" w:eastAsia="Times New Roman" w:hAnsi="Calibri" w:cs="Calibri"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02D2592E"/>
    <w:multiLevelType w:val="hybridMultilevel"/>
    <w:tmpl w:val="93D4C21A"/>
    <w:lvl w:ilvl="0" w:tplc="0DE8E938">
      <w:start w:val="2"/>
      <w:numFmt w:val="upperRoman"/>
      <w:lvlText w:val="%1."/>
      <w:lvlJc w:val="right"/>
      <w:pPr>
        <w:ind w:left="64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5119F6"/>
    <w:multiLevelType w:val="hybridMultilevel"/>
    <w:tmpl w:val="43C68EF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60B09C4"/>
    <w:multiLevelType w:val="multilevel"/>
    <w:tmpl w:val="91644F66"/>
    <w:lvl w:ilvl="0">
      <w:start w:val="1"/>
      <w:numFmt w:val="decimal"/>
      <w:lvlText w:val="%1."/>
      <w:lvlJc w:val="center"/>
      <w:pPr>
        <w:ind w:left="720" w:hanging="360"/>
      </w:pPr>
      <w:rPr>
        <w:rFonts w:hint="default"/>
        <w:b w:val="0"/>
        <w:bCs w:val="0"/>
        <w:color w:val="000000"/>
      </w:rPr>
    </w:lvl>
    <w:lvl w:ilvl="1">
      <w:start w:val="1"/>
      <w:numFmt w:val="decimal"/>
      <w:lvlText w:val="%1.%2."/>
      <w:lvlJc w:val="left"/>
      <w:pPr>
        <w:ind w:left="1152" w:hanging="432"/>
      </w:pPr>
      <w:rPr>
        <w:b w:val="0"/>
        <w:sz w:val="22"/>
        <w:szCs w:val="22"/>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6" w15:restartNumberingAfterBreak="0">
    <w:nsid w:val="086D6862"/>
    <w:multiLevelType w:val="hybridMultilevel"/>
    <w:tmpl w:val="94BEA196"/>
    <w:lvl w:ilvl="0" w:tplc="8362B18A">
      <w:start w:val="1"/>
      <w:numFmt w:val="decimal"/>
      <w:lvlText w:val="%1."/>
      <w:lvlJc w:val="left"/>
      <w:pPr>
        <w:ind w:left="644" w:hanging="360"/>
      </w:pPr>
      <w:rPr>
        <w:rFonts w:ascii="Calibri" w:hAnsi="Calibri" w:cs="Calibri" w:hint="default"/>
        <w:b w:val="0"/>
        <w:bCs w:val="0"/>
        <w:sz w:val="22"/>
        <w:szCs w:val="22"/>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7" w15:restartNumberingAfterBreak="0">
    <w:nsid w:val="087B1010"/>
    <w:multiLevelType w:val="hybridMultilevel"/>
    <w:tmpl w:val="0AA8287E"/>
    <w:lvl w:ilvl="0" w:tplc="DFD0B6B8">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8D046E1"/>
    <w:multiLevelType w:val="hybridMultilevel"/>
    <w:tmpl w:val="552AA9DC"/>
    <w:lvl w:ilvl="0" w:tplc="907A1E78">
      <w:start w:val="1"/>
      <w:numFmt w:val="lowerLetter"/>
      <w:lvlText w:val="%1)"/>
      <w:lvlJc w:val="left"/>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9" w15:restartNumberingAfterBreak="0">
    <w:nsid w:val="0A133F38"/>
    <w:multiLevelType w:val="multilevel"/>
    <w:tmpl w:val="00000015"/>
    <w:lvl w:ilvl="0">
      <w:start w:val="1"/>
      <w:numFmt w:val="lowerLetter"/>
      <w:lvlText w:val="%1)"/>
      <w:lvlJc w:val="left"/>
      <w:pPr>
        <w:tabs>
          <w:tab w:val="num" w:pos="786"/>
        </w:tabs>
        <w:ind w:left="786"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DA36BB5"/>
    <w:multiLevelType w:val="hybridMultilevel"/>
    <w:tmpl w:val="FA2E6698"/>
    <w:lvl w:ilvl="0" w:tplc="0415000F">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21" w15:restartNumberingAfterBreak="0">
    <w:nsid w:val="0E370777"/>
    <w:multiLevelType w:val="hybridMultilevel"/>
    <w:tmpl w:val="2752F11A"/>
    <w:lvl w:ilvl="0" w:tplc="04150011">
      <w:start w:val="1"/>
      <w:numFmt w:val="decimal"/>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2" w15:restartNumberingAfterBreak="0">
    <w:nsid w:val="0E5B71A8"/>
    <w:multiLevelType w:val="multilevel"/>
    <w:tmpl w:val="12C43230"/>
    <w:lvl w:ilvl="0">
      <w:start w:val="1"/>
      <w:numFmt w:val="decimal"/>
      <w:lvlText w:val="%1."/>
      <w:lvlJc w:val="left"/>
      <w:pPr>
        <w:ind w:left="1080" w:hanging="720"/>
      </w:pPr>
      <w:rPr>
        <w:rFonts w:cs="Times New Roman" w:hint="default"/>
        <w:b w:val="0"/>
        <w:color w:val="000000" w:themeColor="text1"/>
      </w:rPr>
    </w:lvl>
    <w:lvl w:ilvl="1">
      <w:start w:val="1"/>
      <w:numFmt w:val="decimal"/>
      <w:isLgl/>
      <w:lvlText w:val="%1.%2"/>
      <w:lvlJc w:val="left"/>
      <w:pPr>
        <w:ind w:left="1146" w:hanging="360"/>
      </w:pPr>
      <w:rPr>
        <w:rFonts w:ascii="Calibri" w:hAnsi="Calibri" w:cs="Calibri" w:hint="default"/>
        <w:i w:val="0"/>
      </w:rPr>
    </w:lvl>
    <w:lvl w:ilvl="2">
      <w:start w:val="1"/>
      <w:numFmt w:val="decimal"/>
      <w:isLgl/>
      <w:lvlText w:val="%1.%2.%3"/>
      <w:lvlJc w:val="left"/>
      <w:pPr>
        <w:ind w:left="1932" w:hanging="720"/>
      </w:pPr>
      <w:rPr>
        <w:rFonts w:ascii="Calibri" w:hAnsi="Calibri" w:cs="Calibri" w:hint="default"/>
        <w:i w:val="0"/>
      </w:rPr>
    </w:lvl>
    <w:lvl w:ilvl="3">
      <w:start w:val="1"/>
      <w:numFmt w:val="decimal"/>
      <w:isLgl/>
      <w:lvlText w:val="%1.%2.%3.%4"/>
      <w:lvlJc w:val="left"/>
      <w:pPr>
        <w:ind w:left="2358" w:hanging="720"/>
      </w:pPr>
      <w:rPr>
        <w:rFonts w:ascii="Calibri" w:hAnsi="Calibri" w:cs="Calibri" w:hint="default"/>
        <w:i w:val="0"/>
      </w:rPr>
    </w:lvl>
    <w:lvl w:ilvl="4">
      <w:start w:val="1"/>
      <w:numFmt w:val="decimal"/>
      <w:isLgl/>
      <w:lvlText w:val="%1.%2.%3.%4.%5"/>
      <w:lvlJc w:val="left"/>
      <w:pPr>
        <w:ind w:left="3144" w:hanging="1080"/>
      </w:pPr>
      <w:rPr>
        <w:rFonts w:ascii="Calibri" w:hAnsi="Calibri" w:cs="Calibri" w:hint="default"/>
        <w:i w:val="0"/>
      </w:rPr>
    </w:lvl>
    <w:lvl w:ilvl="5">
      <w:start w:val="1"/>
      <w:numFmt w:val="decimal"/>
      <w:isLgl/>
      <w:lvlText w:val="%1.%2.%3.%4.%5.%6"/>
      <w:lvlJc w:val="left"/>
      <w:pPr>
        <w:ind w:left="3570" w:hanging="1080"/>
      </w:pPr>
      <w:rPr>
        <w:rFonts w:ascii="Calibri" w:hAnsi="Calibri" w:cs="Calibri" w:hint="default"/>
        <w:i w:val="0"/>
      </w:rPr>
    </w:lvl>
    <w:lvl w:ilvl="6">
      <w:start w:val="1"/>
      <w:numFmt w:val="decimal"/>
      <w:isLgl/>
      <w:lvlText w:val="%1.%2.%3.%4.%5.%6.%7"/>
      <w:lvlJc w:val="left"/>
      <w:pPr>
        <w:ind w:left="4356" w:hanging="1440"/>
      </w:pPr>
      <w:rPr>
        <w:rFonts w:ascii="Calibri" w:hAnsi="Calibri" w:cs="Calibri" w:hint="default"/>
        <w:i w:val="0"/>
      </w:rPr>
    </w:lvl>
    <w:lvl w:ilvl="7">
      <w:start w:val="1"/>
      <w:numFmt w:val="decimal"/>
      <w:isLgl/>
      <w:lvlText w:val="%1.%2.%3.%4.%5.%6.%7.%8"/>
      <w:lvlJc w:val="left"/>
      <w:pPr>
        <w:ind w:left="4782" w:hanging="1440"/>
      </w:pPr>
      <w:rPr>
        <w:rFonts w:ascii="Calibri" w:hAnsi="Calibri" w:cs="Calibri" w:hint="default"/>
        <w:i w:val="0"/>
      </w:rPr>
    </w:lvl>
    <w:lvl w:ilvl="8">
      <w:start w:val="1"/>
      <w:numFmt w:val="decimal"/>
      <w:isLgl/>
      <w:lvlText w:val="%1.%2.%3.%4.%5.%6.%7.%8.%9"/>
      <w:lvlJc w:val="left"/>
      <w:pPr>
        <w:ind w:left="5208" w:hanging="1440"/>
      </w:pPr>
      <w:rPr>
        <w:rFonts w:ascii="Calibri" w:hAnsi="Calibri" w:cs="Calibri" w:hint="default"/>
        <w:i w:val="0"/>
      </w:rPr>
    </w:lvl>
  </w:abstractNum>
  <w:abstractNum w:abstractNumId="23" w15:restartNumberingAfterBreak="0">
    <w:nsid w:val="11103B04"/>
    <w:multiLevelType w:val="hybridMultilevel"/>
    <w:tmpl w:val="92B6BE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CE4E30"/>
    <w:multiLevelType w:val="hybridMultilevel"/>
    <w:tmpl w:val="D870CC44"/>
    <w:lvl w:ilvl="0" w:tplc="7DC800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3590003"/>
    <w:multiLevelType w:val="hybridMultilevel"/>
    <w:tmpl w:val="5478D29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13A30973"/>
    <w:multiLevelType w:val="hybridMultilevel"/>
    <w:tmpl w:val="4FC83FFC"/>
    <w:lvl w:ilvl="0" w:tplc="9394358A">
      <w:start w:val="6"/>
      <w:numFmt w:val="bullet"/>
      <w:lvlText w:val="-"/>
      <w:lvlJc w:val="left"/>
      <w:pPr>
        <w:ind w:left="717" w:hanging="360"/>
      </w:pPr>
      <w:rPr>
        <w:rFonts w:ascii="Calibri" w:eastAsia="Times New Roman" w:hAnsi="Calibri" w:cs="Calibri"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7" w15:restartNumberingAfterBreak="0">
    <w:nsid w:val="16E92F14"/>
    <w:multiLevelType w:val="hybridMultilevel"/>
    <w:tmpl w:val="C03EC0F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19702559"/>
    <w:multiLevelType w:val="hybridMultilevel"/>
    <w:tmpl w:val="1A1C2CDA"/>
    <w:lvl w:ilvl="0" w:tplc="E488B64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9906E97"/>
    <w:multiLevelType w:val="hybridMultilevel"/>
    <w:tmpl w:val="2F005EE0"/>
    <w:lvl w:ilvl="0" w:tplc="3A20637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B31E7D"/>
    <w:multiLevelType w:val="hybridMultilevel"/>
    <w:tmpl w:val="D1BE260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21241756"/>
    <w:multiLevelType w:val="multilevel"/>
    <w:tmpl w:val="6D82B58E"/>
    <w:lvl w:ilvl="0">
      <w:start w:val="1"/>
      <w:numFmt w:val="decimal"/>
      <w:lvlText w:val="%1."/>
      <w:lvlJc w:val="left"/>
      <w:pPr>
        <w:ind w:left="1080" w:hanging="360"/>
      </w:pPr>
      <w:rPr>
        <w:b w:val="0"/>
      </w:rPr>
    </w:lvl>
    <w:lvl w:ilvl="1">
      <w:start w:val="1"/>
      <w:numFmt w:val="decimal"/>
      <w:isLgl/>
      <w:lvlText w:val="%1.%2"/>
      <w:lvlJc w:val="left"/>
      <w:pPr>
        <w:ind w:left="1211" w:hanging="360"/>
      </w:pPr>
      <w:rPr>
        <w:rFonts w:hint="default"/>
        <w:b w:val="0"/>
      </w:rPr>
    </w:lvl>
    <w:lvl w:ilvl="2">
      <w:start w:val="1"/>
      <w:numFmt w:val="decimal"/>
      <w:isLgl/>
      <w:lvlText w:val="%1.%2.%3"/>
      <w:lvlJc w:val="left"/>
      <w:pPr>
        <w:ind w:left="1702" w:hanging="720"/>
      </w:pPr>
      <w:rPr>
        <w:rFonts w:hint="default"/>
      </w:rPr>
    </w:lvl>
    <w:lvl w:ilvl="3">
      <w:start w:val="1"/>
      <w:numFmt w:val="decimal"/>
      <w:isLgl/>
      <w:lvlText w:val="%1.%2.%3.%4"/>
      <w:lvlJc w:val="left"/>
      <w:pPr>
        <w:ind w:left="1833" w:hanging="720"/>
      </w:pPr>
      <w:rPr>
        <w:rFonts w:hint="default"/>
      </w:rPr>
    </w:lvl>
    <w:lvl w:ilvl="4">
      <w:start w:val="1"/>
      <w:numFmt w:val="decimal"/>
      <w:isLgl/>
      <w:lvlText w:val="%1.%2.%3.%4.%5"/>
      <w:lvlJc w:val="left"/>
      <w:pPr>
        <w:ind w:left="1964" w:hanging="720"/>
      </w:pPr>
      <w:rPr>
        <w:rFonts w:hint="default"/>
      </w:rPr>
    </w:lvl>
    <w:lvl w:ilvl="5">
      <w:start w:val="1"/>
      <w:numFmt w:val="decimal"/>
      <w:isLgl/>
      <w:lvlText w:val="%1.%2.%3.%4.%5.%6"/>
      <w:lvlJc w:val="left"/>
      <w:pPr>
        <w:ind w:left="2455" w:hanging="1080"/>
      </w:pPr>
      <w:rPr>
        <w:rFonts w:hint="default"/>
      </w:rPr>
    </w:lvl>
    <w:lvl w:ilvl="6">
      <w:start w:val="1"/>
      <w:numFmt w:val="decimal"/>
      <w:isLgl/>
      <w:lvlText w:val="%1.%2.%3.%4.%5.%6.%7"/>
      <w:lvlJc w:val="left"/>
      <w:pPr>
        <w:ind w:left="2586" w:hanging="1080"/>
      </w:pPr>
      <w:rPr>
        <w:rFonts w:hint="default"/>
      </w:rPr>
    </w:lvl>
    <w:lvl w:ilvl="7">
      <w:start w:val="1"/>
      <w:numFmt w:val="decimal"/>
      <w:isLgl/>
      <w:lvlText w:val="%1.%2.%3.%4.%5.%6.%7.%8"/>
      <w:lvlJc w:val="left"/>
      <w:pPr>
        <w:ind w:left="3077" w:hanging="1440"/>
      </w:pPr>
      <w:rPr>
        <w:rFonts w:hint="default"/>
      </w:rPr>
    </w:lvl>
    <w:lvl w:ilvl="8">
      <w:start w:val="1"/>
      <w:numFmt w:val="decimal"/>
      <w:isLgl/>
      <w:lvlText w:val="%1.%2.%3.%4.%5.%6.%7.%8.%9"/>
      <w:lvlJc w:val="left"/>
      <w:pPr>
        <w:ind w:left="3208" w:hanging="1440"/>
      </w:pPr>
      <w:rPr>
        <w:rFonts w:hint="default"/>
      </w:rPr>
    </w:lvl>
  </w:abstractNum>
  <w:abstractNum w:abstractNumId="32" w15:restartNumberingAfterBreak="0">
    <w:nsid w:val="231B0238"/>
    <w:multiLevelType w:val="multilevel"/>
    <w:tmpl w:val="10B43746"/>
    <w:lvl w:ilvl="0">
      <w:start w:val="1"/>
      <w:numFmt w:val="decimal"/>
      <w:lvlText w:val="%1."/>
      <w:lvlJc w:val="left"/>
      <w:pPr>
        <w:ind w:left="720" w:hanging="360"/>
      </w:pPr>
    </w:lvl>
    <w:lvl w:ilvl="1">
      <w:start w:val="1"/>
      <w:numFmt w:val="decimal"/>
      <w:isLgl/>
      <w:lvlText w:val="%1.%2."/>
      <w:lvlJc w:val="left"/>
      <w:pPr>
        <w:ind w:left="1004" w:hanging="360"/>
      </w:pPr>
      <w:rPr>
        <w:rFonts w:hint="default"/>
        <w:b w:val="0"/>
        <w:color w:val="auto"/>
      </w:rPr>
    </w:lvl>
    <w:lvl w:ilvl="2">
      <w:start w:val="1"/>
      <w:numFmt w:val="decimal"/>
      <w:isLgl/>
      <w:lvlText w:val="%1.%2.%3."/>
      <w:lvlJc w:val="left"/>
      <w:pPr>
        <w:ind w:left="1648" w:hanging="720"/>
      </w:pPr>
      <w:rPr>
        <w:rFonts w:hint="default"/>
      </w:rPr>
    </w:lvl>
    <w:lvl w:ilvl="3">
      <w:start w:val="1"/>
      <w:numFmt w:val="decimal"/>
      <w:isLgl/>
      <w:lvlText w:val="%1.%2.%3.%4."/>
      <w:lvlJc w:val="left"/>
      <w:pPr>
        <w:ind w:left="1932" w:hanging="72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2860" w:hanging="108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3788" w:hanging="1440"/>
      </w:pPr>
      <w:rPr>
        <w:rFonts w:hint="default"/>
      </w:rPr>
    </w:lvl>
    <w:lvl w:ilvl="8">
      <w:start w:val="1"/>
      <w:numFmt w:val="decimal"/>
      <w:isLgl/>
      <w:lvlText w:val="%1.%2.%3.%4.%5.%6.%7.%8.%9."/>
      <w:lvlJc w:val="left"/>
      <w:pPr>
        <w:ind w:left="4432" w:hanging="1800"/>
      </w:pPr>
      <w:rPr>
        <w:rFonts w:hint="default"/>
      </w:rPr>
    </w:lvl>
  </w:abstractNum>
  <w:abstractNum w:abstractNumId="33" w15:restartNumberingAfterBreak="0">
    <w:nsid w:val="26665B2E"/>
    <w:multiLevelType w:val="hybridMultilevel"/>
    <w:tmpl w:val="851C0B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267528"/>
    <w:multiLevelType w:val="hybridMultilevel"/>
    <w:tmpl w:val="E2B287FE"/>
    <w:lvl w:ilvl="0" w:tplc="983A7EB2">
      <w:start w:val="1"/>
      <w:numFmt w:val="decimal"/>
      <w:lvlText w:val="%1)"/>
      <w:lvlJc w:val="left"/>
      <w:pPr>
        <w:ind w:left="717" w:hanging="360"/>
      </w:pPr>
      <w:rPr>
        <w:rFonts w:asciiTheme="minorHAnsi" w:hAnsiTheme="minorHAnsi" w:cstheme="minorHAnsi"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2E4A1578"/>
    <w:multiLevelType w:val="hybridMultilevel"/>
    <w:tmpl w:val="B686BBD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2757292"/>
    <w:multiLevelType w:val="hybridMultilevel"/>
    <w:tmpl w:val="327C399C"/>
    <w:lvl w:ilvl="0" w:tplc="1DFA709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33A5060D"/>
    <w:multiLevelType w:val="hybridMultilevel"/>
    <w:tmpl w:val="E8583D68"/>
    <w:lvl w:ilvl="0" w:tplc="E480C68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34EC0898"/>
    <w:multiLevelType w:val="hybridMultilevel"/>
    <w:tmpl w:val="A456F7C0"/>
    <w:lvl w:ilvl="0" w:tplc="2CECA0CC">
      <w:start w:val="1"/>
      <w:numFmt w:val="lowerLetter"/>
      <w:lvlText w:val="%1)"/>
      <w:lvlJc w:val="left"/>
      <w:pPr>
        <w:tabs>
          <w:tab w:val="num" w:pos="1867"/>
        </w:tabs>
        <w:ind w:left="186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7672F6F"/>
    <w:multiLevelType w:val="multilevel"/>
    <w:tmpl w:val="89E828EA"/>
    <w:lvl w:ilvl="0">
      <w:start w:val="1"/>
      <w:numFmt w:val="decimal"/>
      <w:lvlText w:val="%1."/>
      <w:lvlJc w:val="left"/>
      <w:pPr>
        <w:ind w:left="720" w:hanging="360"/>
      </w:pPr>
      <w:rPr>
        <w:rFonts w:ascii="Calibri" w:hAnsi="Calibri" w:cs="Calibri" w:hint="default"/>
        <w:b w:val="0"/>
        <w:sz w:val="22"/>
        <w:szCs w:val="22"/>
      </w:rPr>
    </w:lvl>
    <w:lvl w:ilvl="1">
      <w:start w:val="1"/>
      <w:numFmt w:val="decimal"/>
      <w:isLgl/>
      <w:lvlText w:val="%1.%2."/>
      <w:lvlJc w:val="left"/>
      <w:pPr>
        <w:ind w:left="786" w:hanging="36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3BCE144D"/>
    <w:multiLevelType w:val="hybridMultilevel"/>
    <w:tmpl w:val="1ABE6572"/>
    <w:lvl w:ilvl="0" w:tplc="9394358A">
      <w:start w:val="6"/>
      <w:numFmt w:val="bullet"/>
      <w:lvlText w:val="-"/>
      <w:lvlJc w:val="left"/>
      <w:pPr>
        <w:ind w:left="1713" w:hanging="360"/>
      </w:pPr>
      <w:rPr>
        <w:rFonts w:ascii="Calibri" w:eastAsia="Times New Roman" w:hAnsi="Calibri" w:cs="Calibri"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1" w15:restartNumberingAfterBreak="0">
    <w:nsid w:val="3C5304B5"/>
    <w:multiLevelType w:val="hybridMultilevel"/>
    <w:tmpl w:val="7EC60978"/>
    <w:name w:val="WW8Num122"/>
    <w:lvl w:ilvl="0" w:tplc="AB488DD2">
      <w:start w:val="1"/>
      <w:numFmt w:val="upperRoman"/>
      <w:lvlText w:val="%1."/>
      <w:lvlJc w:val="left"/>
      <w:pPr>
        <w:tabs>
          <w:tab w:val="num" w:pos="360"/>
        </w:tabs>
        <w:ind w:left="360" w:hanging="360"/>
      </w:pPr>
      <w:rPr>
        <w:rFonts w:ascii="Calibri" w:eastAsia="Times New Roman" w:hAnsi="Calibri" w:cs="Calibri"/>
        <w:color w:val="000000"/>
        <w:sz w:val="22"/>
        <w:szCs w:val="22"/>
        <w:lang w:val="x-none"/>
      </w:rPr>
    </w:lvl>
    <w:lvl w:ilvl="1" w:tplc="A5AE70C8">
      <w:start w:val="1"/>
      <w:numFmt w:val="decimal"/>
      <w:lvlText w:val="%2."/>
      <w:lvlJc w:val="left"/>
      <w:pPr>
        <w:tabs>
          <w:tab w:val="num" w:pos="1440"/>
        </w:tabs>
        <w:ind w:left="1440" w:hanging="360"/>
      </w:pPr>
      <w:rPr>
        <w:rFonts w:ascii="Calibri" w:hAnsi="Calibri" w:cs="Arial" w:hint="default"/>
        <w:i w:val="0"/>
        <w:strike w:val="0"/>
        <w:color w:val="auto"/>
        <w:sz w:val="22"/>
        <w:szCs w:val="22"/>
      </w:rPr>
    </w:lvl>
    <w:lvl w:ilvl="2" w:tplc="26A2862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C8B59C3"/>
    <w:multiLevelType w:val="hybridMultilevel"/>
    <w:tmpl w:val="14347BDC"/>
    <w:lvl w:ilvl="0" w:tplc="40789508">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15:restartNumberingAfterBreak="0">
    <w:nsid w:val="3D8E2595"/>
    <w:multiLevelType w:val="hybridMultilevel"/>
    <w:tmpl w:val="22B6205C"/>
    <w:lvl w:ilvl="0" w:tplc="07E435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C154A4"/>
    <w:multiLevelType w:val="hybridMultilevel"/>
    <w:tmpl w:val="9C480E84"/>
    <w:lvl w:ilvl="0" w:tplc="A7E0ED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97530B"/>
    <w:multiLevelType w:val="hybridMultilevel"/>
    <w:tmpl w:val="0F2C873C"/>
    <w:lvl w:ilvl="0" w:tplc="8848C828">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FE14B6B"/>
    <w:multiLevelType w:val="hybridMultilevel"/>
    <w:tmpl w:val="8FAEA710"/>
    <w:lvl w:ilvl="0" w:tplc="A4CA52B0">
      <w:start w:val="1"/>
      <w:numFmt w:val="upperRoman"/>
      <w:lvlText w:val="%1."/>
      <w:lvlJc w:val="left"/>
      <w:pPr>
        <w:ind w:left="1080" w:hanging="720"/>
      </w:pPr>
      <w:rPr>
        <w:rFonts w:ascii="Calibri" w:hAnsi="Calibri" w:cs="Calibri"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3FFD09AD"/>
    <w:multiLevelType w:val="multilevel"/>
    <w:tmpl w:val="1958C268"/>
    <w:lvl w:ilvl="0">
      <w:start w:val="3"/>
      <w:numFmt w:val="decimal"/>
      <w:lvlText w:val="%1"/>
      <w:lvlJc w:val="left"/>
      <w:pPr>
        <w:ind w:left="435" w:hanging="435"/>
      </w:pPr>
      <w:rPr>
        <w:rFonts w:hint="default"/>
      </w:rPr>
    </w:lvl>
    <w:lvl w:ilvl="1">
      <w:start w:val="3"/>
      <w:numFmt w:val="decimal"/>
      <w:lvlText w:val="%1.%2"/>
      <w:lvlJc w:val="left"/>
      <w:pPr>
        <w:ind w:left="931" w:hanging="435"/>
      </w:pPr>
      <w:rPr>
        <w:rFonts w:hint="default"/>
      </w:rPr>
    </w:lvl>
    <w:lvl w:ilvl="2">
      <w:start w:val="2"/>
      <w:numFmt w:val="decimal"/>
      <w:lvlText w:val="%1.%2.%3"/>
      <w:lvlJc w:val="left"/>
      <w:pPr>
        <w:ind w:left="1712" w:hanging="720"/>
      </w:pPr>
      <w:rPr>
        <w:rFonts w:hint="default"/>
        <w:i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48" w15:restartNumberingAfterBreak="0">
    <w:nsid w:val="408D3476"/>
    <w:multiLevelType w:val="hybridMultilevel"/>
    <w:tmpl w:val="AB1CBFE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9" w15:restartNumberingAfterBreak="0">
    <w:nsid w:val="40CD4173"/>
    <w:multiLevelType w:val="hybridMultilevel"/>
    <w:tmpl w:val="C200322C"/>
    <w:lvl w:ilvl="0" w:tplc="A358DE98">
      <w:start w:val="1"/>
      <w:numFmt w:val="lowerLetter"/>
      <w:lvlText w:val="%1)"/>
      <w:lvlJc w:val="left"/>
      <w:pPr>
        <w:ind w:left="1069" w:hanging="360"/>
      </w:pPr>
      <w:rPr>
        <w:rFonts w:hint="default"/>
      </w:rPr>
    </w:lvl>
    <w:lvl w:ilvl="1" w:tplc="3286B43C">
      <w:start w:val="1"/>
      <w:numFmt w:val="lowerLetter"/>
      <w:lvlText w:val="%2)"/>
      <w:lvlJc w:val="left"/>
      <w:pPr>
        <w:ind w:left="1789" w:hanging="360"/>
      </w:pPr>
      <w:rPr>
        <w:rFonts w:ascii="Calibri" w:eastAsia="Times New Roman" w:hAnsi="Calibri" w:cs="Times New Roman"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15:restartNumberingAfterBreak="0">
    <w:nsid w:val="4341566B"/>
    <w:multiLevelType w:val="hybridMultilevel"/>
    <w:tmpl w:val="326A7EA6"/>
    <w:lvl w:ilvl="0" w:tplc="30D61068">
      <w:start w:val="2"/>
      <w:numFmt w:val="decimal"/>
      <w:lvlText w:val="%1."/>
      <w:lvlJc w:val="left"/>
      <w:pPr>
        <w:tabs>
          <w:tab w:val="num" w:pos="1065"/>
        </w:tabs>
        <w:ind w:left="1065" w:hanging="360"/>
      </w:pPr>
      <w:rPr>
        <w:rFonts w:hint="default"/>
        <w:b w:val="0"/>
        <w:strike w:val="0"/>
        <w:color w:val="000000"/>
      </w:rPr>
    </w:lvl>
    <w:lvl w:ilvl="1" w:tplc="731A238A">
      <w:start w:val="1"/>
      <w:numFmt w:val="bullet"/>
      <w:lvlText w:val=""/>
      <w:lvlJc w:val="left"/>
      <w:pPr>
        <w:tabs>
          <w:tab w:val="num" w:pos="1440"/>
        </w:tabs>
        <w:ind w:left="1440" w:hanging="360"/>
      </w:pPr>
      <w:rPr>
        <w:rFonts w:ascii="Symbol" w:hAnsi="Symbol" w:hint="default"/>
        <w:b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C40A56"/>
    <w:multiLevelType w:val="multilevel"/>
    <w:tmpl w:val="3CA62DD6"/>
    <w:lvl w:ilvl="0">
      <w:start w:val="1"/>
      <w:numFmt w:val="decimal"/>
      <w:lvlText w:val="%1."/>
      <w:lvlJc w:val="left"/>
      <w:pPr>
        <w:ind w:left="720" w:hanging="360"/>
      </w:pPr>
      <w:rPr>
        <w:b w:val="0"/>
        <w:color w:val="000000"/>
      </w:rPr>
    </w:lvl>
    <w:lvl w:ilvl="1">
      <w:start w:val="1"/>
      <w:numFmt w:val="decimal"/>
      <w:isLgl/>
      <w:lvlText w:val="%1.%2"/>
      <w:lvlJc w:val="left"/>
      <w:pPr>
        <w:ind w:left="1069" w:hanging="360"/>
      </w:pPr>
      <w:rPr>
        <w:rFonts w:hint="default"/>
        <w:sz w:val="24"/>
      </w:rPr>
    </w:lvl>
    <w:lvl w:ilvl="2">
      <w:start w:val="1"/>
      <w:numFmt w:val="decimal"/>
      <w:isLgl/>
      <w:lvlText w:val="%1.%2.%3"/>
      <w:lvlJc w:val="left"/>
      <w:pPr>
        <w:ind w:left="1778" w:hanging="720"/>
      </w:pPr>
      <w:rPr>
        <w:rFonts w:hint="default"/>
        <w:sz w:val="24"/>
      </w:rPr>
    </w:lvl>
    <w:lvl w:ilvl="3">
      <w:start w:val="1"/>
      <w:numFmt w:val="decimal"/>
      <w:isLgl/>
      <w:lvlText w:val="%1.%2.%3.%4"/>
      <w:lvlJc w:val="left"/>
      <w:pPr>
        <w:ind w:left="2127" w:hanging="720"/>
      </w:pPr>
      <w:rPr>
        <w:rFonts w:hint="default"/>
        <w:sz w:val="24"/>
      </w:rPr>
    </w:lvl>
    <w:lvl w:ilvl="4">
      <w:start w:val="1"/>
      <w:numFmt w:val="decimal"/>
      <w:isLgl/>
      <w:lvlText w:val="%1.%2.%3.%4.%5"/>
      <w:lvlJc w:val="left"/>
      <w:pPr>
        <w:ind w:left="2836" w:hanging="1080"/>
      </w:pPr>
      <w:rPr>
        <w:rFonts w:hint="default"/>
        <w:sz w:val="24"/>
      </w:rPr>
    </w:lvl>
    <w:lvl w:ilvl="5">
      <w:start w:val="1"/>
      <w:numFmt w:val="decimal"/>
      <w:isLgl/>
      <w:lvlText w:val="%1.%2.%3.%4.%5.%6"/>
      <w:lvlJc w:val="left"/>
      <w:pPr>
        <w:ind w:left="3185" w:hanging="1080"/>
      </w:pPr>
      <w:rPr>
        <w:rFonts w:hint="default"/>
        <w:sz w:val="24"/>
      </w:rPr>
    </w:lvl>
    <w:lvl w:ilvl="6">
      <w:start w:val="1"/>
      <w:numFmt w:val="decimal"/>
      <w:isLgl/>
      <w:lvlText w:val="%1.%2.%3.%4.%5.%6.%7"/>
      <w:lvlJc w:val="left"/>
      <w:pPr>
        <w:ind w:left="3894" w:hanging="1440"/>
      </w:pPr>
      <w:rPr>
        <w:rFonts w:hint="default"/>
        <w:sz w:val="24"/>
      </w:rPr>
    </w:lvl>
    <w:lvl w:ilvl="7">
      <w:start w:val="1"/>
      <w:numFmt w:val="decimal"/>
      <w:isLgl/>
      <w:lvlText w:val="%1.%2.%3.%4.%5.%6.%7.%8"/>
      <w:lvlJc w:val="left"/>
      <w:pPr>
        <w:ind w:left="4243" w:hanging="1440"/>
      </w:pPr>
      <w:rPr>
        <w:rFonts w:hint="default"/>
        <w:sz w:val="24"/>
      </w:rPr>
    </w:lvl>
    <w:lvl w:ilvl="8">
      <w:start w:val="1"/>
      <w:numFmt w:val="decimal"/>
      <w:isLgl/>
      <w:lvlText w:val="%1.%2.%3.%4.%5.%6.%7.%8.%9"/>
      <w:lvlJc w:val="left"/>
      <w:pPr>
        <w:ind w:left="4592" w:hanging="1440"/>
      </w:pPr>
      <w:rPr>
        <w:rFonts w:hint="default"/>
        <w:sz w:val="24"/>
      </w:rPr>
    </w:lvl>
  </w:abstractNum>
  <w:abstractNum w:abstractNumId="52" w15:restartNumberingAfterBreak="0">
    <w:nsid w:val="483A265B"/>
    <w:multiLevelType w:val="multilevel"/>
    <w:tmpl w:val="000000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3" w15:restartNumberingAfterBreak="0">
    <w:nsid w:val="4B54165E"/>
    <w:multiLevelType w:val="hybridMultilevel"/>
    <w:tmpl w:val="95927E56"/>
    <w:lvl w:ilvl="0" w:tplc="04150011">
      <w:start w:val="1"/>
      <w:numFmt w:val="decimal"/>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54" w15:restartNumberingAfterBreak="0">
    <w:nsid w:val="4BA41D59"/>
    <w:multiLevelType w:val="hybridMultilevel"/>
    <w:tmpl w:val="111E2C2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4BEE373B"/>
    <w:multiLevelType w:val="multilevel"/>
    <w:tmpl w:val="13C026EC"/>
    <w:lvl w:ilvl="0">
      <w:start w:val="3"/>
      <w:numFmt w:val="decimal"/>
      <w:lvlText w:val="%1"/>
      <w:lvlJc w:val="left"/>
      <w:pPr>
        <w:ind w:left="360" w:hanging="360"/>
      </w:pPr>
      <w:rPr>
        <w:rFonts w:cs="Times New Roman" w:hint="default"/>
        <w:u w:val="single"/>
      </w:rPr>
    </w:lvl>
    <w:lvl w:ilvl="1">
      <w:start w:val="1"/>
      <w:numFmt w:val="decimal"/>
      <w:lvlText w:val="%1.%2"/>
      <w:lvlJc w:val="left"/>
      <w:pPr>
        <w:ind w:left="360" w:hanging="360"/>
      </w:pPr>
      <w:rPr>
        <w:rFonts w:cs="Times New Roman" w:hint="default"/>
        <w:u w:val="singl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56"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7" w15:restartNumberingAfterBreak="0">
    <w:nsid w:val="518811E2"/>
    <w:multiLevelType w:val="hybridMultilevel"/>
    <w:tmpl w:val="1748A8E0"/>
    <w:lvl w:ilvl="0" w:tplc="68AAB8C8">
      <w:start w:val="1"/>
      <w:numFmt w:val="decimal"/>
      <w:lvlText w:val="%1."/>
      <w:lvlJc w:val="left"/>
      <w:pPr>
        <w:tabs>
          <w:tab w:val="num" w:pos="360"/>
        </w:tabs>
        <w:ind w:left="360" w:hanging="360"/>
      </w:pPr>
      <w:rPr>
        <w:rFonts w:hint="default"/>
      </w:rPr>
    </w:lvl>
    <w:lvl w:ilvl="1" w:tplc="3610504A">
      <w:start w:val="1"/>
      <w:numFmt w:val="lowerLetter"/>
      <w:lvlText w:val="%2)"/>
      <w:lvlJc w:val="left"/>
      <w:pPr>
        <w:tabs>
          <w:tab w:val="num" w:pos="542"/>
        </w:tabs>
        <w:ind w:left="542" w:hanging="360"/>
      </w:pPr>
      <w:rPr>
        <w:rFonts w:ascii="Calibri" w:eastAsia="Lucida Sans Unicode" w:hAnsi="Calibri" w:cs="Times New Roman"/>
      </w:rPr>
    </w:lvl>
    <w:lvl w:ilvl="2" w:tplc="0415001B" w:tentative="1">
      <w:start w:val="1"/>
      <w:numFmt w:val="lowerRoman"/>
      <w:lvlText w:val="%3."/>
      <w:lvlJc w:val="right"/>
      <w:pPr>
        <w:tabs>
          <w:tab w:val="num" w:pos="1262"/>
        </w:tabs>
        <w:ind w:left="1262" w:hanging="180"/>
      </w:pPr>
    </w:lvl>
    <w:lvl w:ilvl="3" w:tplc="0415000F" w:tentative="1">
      <w:start w:val="1"/>
      <w:numFmt w:val="decimal"/>
      <w:lvlText w:val="%4."/>
      <w:lvlJc w:val="left"/>
      <w:pPr>
        <w:tabs>
          <w:tab w:val="num" w:pos="1982"/>
        </w:tabs>
        <w:ind w:left="1982" w:hanging="360"/>
      </w:pPr>
    </w:lvl>
    <w:lvl w:ilvl="4" w:tplc="04150019" w:tentative="1">
      <w:start w:val="1"/>
      <w:numFmt w:val="lowerLetter"/>
      <w:lvlText w:val="%5."/>
      <w:lvlJc w:val="left"/>
      <w:pPr>
        <w:tabs>
          <w:tab w:val="num" w:pos="2702"/>
        </w:tabs>
        <w:ind w:left="2702" w:hanging="360"/>
      </w:pPr>
    </w:lvl>
    <w:lvl w:ilvl="5" w:tplc="0415001B" w:tentative="1">
      <w:start w:val="1"/>
      <w:numFmt w:val="lowerRoman"/>
      <w:lvlText w:val="%6."/>
      <w:lvlJc w:val="right"/>
      <w:pPr>
        <w:tabs>
          <w:tab w:val="num" w:pos="3422"/>
        </w:tabs>
        <w:ind w:left="3422" w:hanging="180"/>
      </w:pPr>
    </w:lvl>
    <w:lvl w:ilvl="6" w:tplc="0415000F" w:tentative="1">
      <w:start w:val="1"/>
      <w:numFmt w:val="decimal"/>
      <w:lvlText w:val="%7."/>
      <w:lvlJc w:val="left"/>
      <w:pPr>
        <w:tabs>
          <w:tab w:val="num" w:pos="4142"/>
        </w:tabs>
        <w:ind w:left="4142" w:hanging="360"/>
      </w:pPr>
    </w:lvl>
    <w:lvl w:ilvl="7" w:tplc="04150019" w:tentative="1">
      <w:start w:val="1"/>
      <w:numFmt w:val="lowerLetter"/>
      <w:lvlText w:val="%8."/>
      <w:lvlJc w:val="left"/>
      <w:pPr>
        <w:tabs>
          <w:tab w:val="num" w:pos="4862"/>
        </w:tabs>
        <w:ind w:left="4862" w:hanging="360"/>
      </w:pPr>
    </w:lvl>
    <w:lvl w:ilvl="8" w:tplc="0415001B" w:tentative="1">
      <w:start w:val="1"/>
      <w:numFmt w:val="lowerRoman"/>
      <w:lvlText w:val="%9."/>
      <w:lvlJc w:val="right"/>
      <w:pPr>
        <w:tabs>
          <w:tab w:val="num" w:pos="5582"/>
        </w:tabs>
        <w:ind w:left="5582" w:hanging="180"/>
      </w:pPr>
    </w:lvl>
  </w:abstractNum>
  <w:abstractNum w:abstractNumId="58" w15:restartNumberingAfterBreak="0">
    <w:nsid w:val="52640884"/>
    <w:multiLevelType w:val="hybridMultilevel"/>
    <w:tmpl w:val="6090ED64"/>
    <w:lvl w:ilvl="0" w:tplc="E480C68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9" w15:restartNumberingAfterBreak="0">
    <w:nsid w:val="54C72AF2"/>
    <w:multiLevelType w:val="hybridMultilevel"/>
    <w:tmpl w:val="1668F4DC"/>
    <w:lvl w:ilvl="0" w:tplc="6700DF56">
      <w:start w:val="1"/>
      <w:numFmt w:val="upperRoman"/>
      <w:lvlText w:val="%1."/>
      <w:lvlJc w:val="righ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006AB1"/>
    <w:multiLevelType w:val="hybridMultilevel"/>
    <w:tmpl w:val="D22EDA2A"/>
    <w:lvl w:ilvl="0" w:tplc="0E0C2E4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5C4A5888"/>
    <w:multiLevelType w:val="multilevel"/>
    <w:tmpl w:val="7EA0328A"/>
    <w:name w:val="WW8Num293"/>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rFonts w:ascii="Calibri" w:eastAsia="Lucida Sans Unicode" w:hAnsi="Calibri" w:cs="Calibri"/>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60EA3EDB"/>
    <w:multiLevelType w:val="multilevel"/>
    <w:tmpl w:val="422ACEFE"/>
    <w:lvl w:ilvl="0">
      <w:start w:val="1"/>
      <w:numFmt w:val="decimal"/>
      <w:lvlText w:val="%1."/>
      <w:lvlJc w:val="left"/>
      <w:pPr>
        <w:tabs>
          <w:tab w:val="num" w:pos="1706"/>
        </w:tabs>
        <w:ind w:left="697"/>
      </w:pPr>
      <w:rPr>
        <w:rFonts w:ascii="Calibri" w:eastAsia="Times New Roman" w:hAnsi="Calibri" w:cs="Calibri" w:hint="default"/>
        <w:b w:val="0"/>
        <w:bCs w:val="0"/>
        <w:i w:val="0"/>
        <w:iCs w:val="0"/>
        <w:smallCaps w:val="0"/>
        <w:strike w:val="0"/>
        <w:color w:val="000000"/>
        <w:spacing w:val="0"/>
        <w:w w:val="100"/>
        <w:position w:val="0"/>
        <w:sz w:val="22"/>
        <w:szCs w:val="22"/>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63" w15:restartNumberingAfterBreak="0">
    <w:nsid w:val="63295510"/>
    <w:multiLevelType w:val="multilevel"/>
    <w:tmpl w:val="1FCC27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5B402B8"/>
    <w:multiLevelType w:val="hybridMultilevel"/>
    <w:tmpl w:val="32E27EEA"/>
    <w:name w:val="WW8Num1023"/>
    <w:lvl w:ilvl="0" w:tplc="4F04AF82">
      <w:start w:val="1"/>
      <w:numFmt w:val="lowerLetter"/>
      <w:lvlText w:val="%1)"/>
      <w:lvlJc w:val="left"/>
      <w:pPr>
        <w:tabs>
          <w:tab w:val="num" w:pos="644"/>
        </w:tabs>
        <w:ind w:left="644" w:hanging="360"/>
      </w:pPr>
      <w:rPr>
        <w:rFonts w:ascii="Calibri" w:eastAsia="Times New Roman" w:hAnsi="Calibri" w:cs="Times New Roman" w:hint="default"/>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7D2374C"/>
    <w:multiLevelType w:val="hybridMultilevel"/>
    <w:tmpl w:val="9BBC20B4"/>
    <w:lvl w:ilvl="0" w:tplc="160AC87C">
      <w:start w:val="1"/>
      <w:numFmt w:val="decimal"/>
      <w:lvlText w:val="%1."/>
      <w:lvlJc w:val="left"/>
      <w:pPr>
        <w:tabs>
          <w:tab w:val="num" w:pos="454"/>
        </w:tabs>
        <w:ind w:left="454" w:hanging="454"/>
      </w:pPr>
      <w:rPr>
        <w:rFonts w:cs="Times New Roman" w:hint="default"/>
        <w:b w:val="0"/>
        <w:color w:val="000000" w:themeColor="text1"/>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536CBF44">
      <w:start w:val="1"/>
      <w:numFmt w:val="decimal"/>
      <w:lvlText w:val="%4."/>
      <w:lvlJc w:val="left"/>
      <w:pPr>
        <w:tabs>
          <w:tab w:val="num" w:pos="2324"/>
        </w:tabs>
        <w:ind w:left="2324" w:hanging="360"/>
      </w:pPr>
      <w:rPr>
        <w:rFonts w:cs="Times New Roman"/>
        <w:b w:val="0"/>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66" w15:restartNumberingAfterBreak="0">
    <w:nsid w:val="6901095A"/>
    <w:multiLevelType w:val="hybridMultilevel"/>
    <w:tmpl w:val="DC180A04"/>
    <w:lvl w:ilvl="0" w:tplc="A7E0EDD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7" w15:restartNumberingAfterBreak="0">
    <w:nsid w:val="6AEF14DB"/>
    <w:multiLevelType w:val="hybridMultilevel"/>
    <w:tmpl w:val="9DB21BBC"/>
    <w:lvl w:ilvl="0" w:tplc="00B6B94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8" w15:restartNumberingAfterBreak="0">
    <w:nsid w:val="6DD609FA"/>
    <w:multiLevelType w:val="multilevel"/>
    <w:tmpl w:val="7E749F46"/>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9" w15:restartNumberingAfterBreak="0">
    <w:nsid w:val="6DDB38BA"/>
    <w:multiLevelType w:val="hybridMultilevel"/>
    <w:tmpl w:val="F6A25114"/>
    <w:lvl w:ilvl="0" w:tplc="BCD83E08">
      <w:start w:val="1"/>
      <w:numFmt w:val="decimal"/>
      <w:lvlText w:val="%1."/>
      <w:lvlJc w:val="left"/>
      <w:pPr>
        <w:tabs>
          <w:tab w:val="num" w:pos="2340"/>
        </w:tabs>
        <w:ind w:left="2340" w:hanging="360"/>
      </w:pPr>
      <w:rPr>
        <w:rFonts w:ascii="Calibri" w:hAnsi="Calibri" w:hint="default"/>
        <w:b w:val="0"/>
        <w:i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6F6A09DD"/>
    <w:multiLevelType w:val="hybridMultilevel"/>
    <w:tmpl w:val="156C3396"/>
    <w:lvl w:ilvl="0" w:tplc="E480C68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1" w15:restartNumberingAfterBreak="0">
    <w:nsid w:val="72AA2BC8"/>
    <w:multiLevelType w:val="hybridMultilevel"/>
    <w:tmpl w:val="21C84280"/>
    <w:lvl w:ilvl="0" w:tplc="BB00A496">
      <w:start w:val="1"/>
      <w:numFmt w:val="lowerLetter"/>
      <w:lvlText w:val="%1)"/>
      <w:lvlJc w:val="left"/>
      <w:pPr>
        <w:ind w:left="1854" w:hanging="360"/>
      </w:pPr>
      <w:rPr>
        <w:b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2" w15:restartNumberingAfterBreak="0">
    <w:nsid w:val="758B141E"/>
    <w:multiLevelType w:val="hybridMultilevel"/>
    <w:tmpl w:val="13564BBE"/>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3" w15:restartNumberingAfterBreak="0">
    <w:nsid w:val="75AB6DA5"/>
    <w:multiLevelType w:val="hybridMultilevel"/>
    <w:tmpl w:val="12AA5AE0"/>
    <w:lvl w:ilvl="0" w:tplc="B6380DC2">
      <w:start w:val="1"/>
      <w:numFmt w:val="decimal"/>
      <w:lvlText w:val="%1)"/>
      <w:lvlJc w:val="left"/>
      <w:pPr>
        <w:ind w:left="1784" w:hanging="360"/>
      </w:pPr>
      <w:rPr>
        <w:rFonts w:ascii="Calibri" w:hAnsi="Calibri" w:cs="Calibri" w:hint="default"/>
        <w:b w:val="0"/>
        <w:sz w:val="22"/>
        <w:szCs w:val="22"/>
      </w:rPr>
    </w:lvl>
    <w:lvl w:ilvl="1" w:tplc="04150019" w:tentative="1">
      <w:start w:val="1"/>
      <w:numFmt w:val="lowerLetter"/>
      <w:lvlText w:val="%2."/>
      <w:lvlJc w:val="left"/>
      <w:pPr>
        <w:ind w:left="884" w:hanging="360"/>
      </w:pPr>
      <w:rPr>
        <w:rFonts w:cs="Times New Roman"/>
      </w:rPr>
    </w:lvl>
    <w:lvl w:ilvl="2" w:tplc="0415001B" w:tentative="1">
      <w:start w:val="1"/>
      <w:numFmt w:val="lowerRoman"/>
      <w:lvlText w:val="%3."/>
      <w:lvlJc w:val="right"/>
      <w:pPr>
        <w:ind w:left="1604" w:hanging="180"/>
      </w:pPr>
      <w:rPr>
        <w:rFonts w:cs="Times New Roman"/>
      </w:rPr>
    </w:lvl>
    <w:lvl w:ilvl="3" w:tplc="0415000F" w:tentative="1">
      <w:start w:val="1"/>
      <w:numFmt w:val="decimal"/>
      <w:lvlText w:val="%4."/>
      <w:lvlJc w:val="left"/>
      <w:pPr>
        <w:ind w:left="2324" w:hanging="360"/>
      </w:pPr>
      <w:rPr>
        <w:rFonts w:cs="Times New Roman"/>
      </w:rPr>
    </w:lvl>
    <w:lvl w:ilvl="4" w:tplc="04150019" w:tentative="1">
      <w:start w:val="1"/>
      <w:numFmt w:val="lowerLetter"/>
      <w:lvlText w:val="%5."/>
      <w:lvlJc w:val="left"/>
      <w:pPr>
        <w:ind w:left="3044" w:hanging="360"/>
      </w:pPr>
      <w:rPr>
        <w:rFonts w:cs="Times New Roman"/>
      </w:rPr>
    </w:lvl>
    <w:lvl w:ilvl="5" w:tplc="0415001B" w:tentative="1">
      <w:start w:val="1"/>
      <w:numFmt w:val="lowerRoman"/>
      <w:lvlText w:val="%6."/>
      <w:lvlJc w:val="right"/>
      <w:pPr>
        <w:ind w:left="3764" w:hanging="180"/>
      </w:pPr>
      <w:rPr>
        <w:rFonts w:cs="Times New Roman"/>
      </w:rPr>
    </w:lvl>
    <w:lvl w:ilvl="6" w:tplc="0415000F" w:tentative="1">
      <w:start w:val="1"/>
      <w:numFmt w:val="decimal"/>
      <w:lvlText w:val="%7."/>
      <w:lvlJc w:val="left"/>
      <w:pPr>
        <w:ind w:left="4484" w:hanging="360"/>
      </w:pPr>
      <w:rPr>
        <w:rFonts w:cs="Times New Roman"/>
      </w:rPr>
    </w:lvl>
    <w:lvl w:ilvl="7" w:tplc="04150019" w:tentative="1">
      <w:start w:val="1"/>
      <w:numFmt w:val="lowerLetter"/>
      <w:lvlText w:val="%8."/>
      <w:lvlJc w:val="left"/>
      <w:pPr>
        <w:ind w:left="5204" w:hanging="360"/>
      </w:pPr>
      <w:rPr>
        <w:rFonts w:cs="Times New Roman"/>
      </w:rPr>
    </w:lvl>
    <w:lvl w:ilvl="8" w:tplc="0415001B" w:tentative="1">
      <w:start w:val="1"/>
      <w:numFmt w:val="lowerRoman"/>
      <w:lvlText w:val="%9."/>
      <w:lvlJc w:val="right"/>
      <w:pPr>
        <w:ind w:left="5924" w:hanging="180"/>
      </w:pPr>
      <w:rPr>
        <w:rFonts w:cs="Times New Roman"/>
      </w:rPr>
    </w:lvl>
  </w:abstractNum>
  <w:abstractNum w:abstractNumId="74" w15:restartNumberingAfterBreak="0">
    <w:nsid w:val="76155643"/>
    <w:multiLevelType w:val="hybridMultilevel"/>
    <w:tmpl w:val="AE8E3434"/>
    <w:lvl w:ilvl="0" w:tplc="6324D310">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5" w15:restartNumberingAfterBreak="0">
    <w:nsid w:val="780B22F3"/>
    <w:multiLevelType w:val="hybridMultilevel"/>
    <w:tmpl w:val="EBC2F3C2"/>
    <w:lvl w:ilvl="0" w:tplc="00000039">
      <w:start w:val="1"/>
      <w:numFmt w:val="decimal"/>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79B32B80"/>
    <w:multiLevelType w:val="hybridMultilevel"/>
    <w:tmpl w:val="F894CA42"/>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7" w15:restartNumberingAfterBreak="0">
    <w:nsid w:val="7B024E1A"/>
    <w:multiLevelType w:val="hybridMultilevel"/>
    <w:tmpl w:val="0D549596"/>
    <w:lvl w:ilvl="0" w:tplc="6C067B84">
      <w:start w:val="1"/>
      <w:numFmt w:val="decimal"/>
      <w:lvlText w:val="%1)"/>
      <w:lvlJc w:val="left"/>
      <w:pPr>
        <w:ind w:left="717" w:hanging="360"/>
      </w:pPr>
      <w:rPr>
        <w:rFonts w:asciiTheme="minorHAnsi" w:eastAsiaTheme="minorHAnsi" w:hAnsiTheme="minorHAnsi" w:cstheme="minorBidi"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8" w15:restartNumberingAfterBreak="0">
    <w:nsid w:val="7B1647D1"/>
    <w:multiLevelType w:val="hybridMultilevel"/>
    <w:tmpl w:val="E2AEA8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B274DEE"/>
    <w:multiLevelType w:val="hybridMultilevel"/>
    <w:tmpl w:val="2E481088"/>
    <w:lvl w:ilvl="0" w:tplc="820EC106">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3037AF"/>
    <w:multiLevelType w:val="hybridMultilevel"/>
    <w:tmpl w:val="05A2855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1" w15:restartNumberingAfterBreak="0">
    <w:nsid w:val="7BB771BC"/>
    <w:multiLevelType w:val="hybridMultilevel"/>
    <w:tmpl w:val="D66A4994"/>
    <w:lvl w:ilvl="0" w:tplc="E8F6C008">
      <w:start w:val="3"/>
      <w:numFmt w:val="upperRoman"/>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7D667BFE"/>
    <w:multiLevelType w:val="hybridMultilevel"/>
    <w:tmpl w:val="83B07C42"/>
    <w:lvl w:ilvl="0" w:tplc="7772DC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3765139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8751465">
    <w:abstractNumId w:val="2"/>
  </w:num>
  <w:num w:numId="3" w16cid:durableId="890309473">
    <w:abstractNumId w:val="1"/>
  </w:num>
  <w:num w:numId="4" w16cid:durableId="872153741">
    <w:abstractNumId w:val="9"/>
  </w:num>
  <w:num w:numId="5" w16cid:durableId="259141153">
    <w:abstractNumId w:val="11"/>
    <w:lvlOverride w:ilvl="0">
      <w:startOverride w:val="1"/>
    </w:lvlOverride>
  </w:num>
  <w:num w:numId="6" w16cid:durableId="1651902524">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16cid:durableId="302275514">
    <w:abstractNumId w:val="10"/>
    <w:lvlOverride w:ilvl="0">
      <w:startOverride w:val="1"/>
    </w:lvlOverride>
  </w:num>
  <w:num w:numId="8" w16cid:durableId="123843809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99991414">
    <w:abstractNumId w:val="61"/>
  </w:num>
  <w:num w:numId="10" w16cid:durableId="825363307">
    <w:abstractNumId w:val="69"/>
  </w:num>
  <w:num w:numId="11" w16cid:durableId="956791023">
    <w:abstractNumId w:val="5"/>
  </w:num>
  <w:num w:numId="12" w16cid:durableId="744110085">
    <w:abstractNumId w:val="7"/>
  </w:num>
  <w:num w:numId="13" w16cid:durableId="1556353485">
    <w:abstractNumId w:val="52"/>
  </w:num>
  <w:num w:numId="14" w16cid:durableId="171531292">
    <w:abstractNumId w:val="57"/>
  </w:num>
  <w:num w:numId="15" w16cid:durableId="1877542750">
    <w:abstractNumId w:val="81"/>
  </w:num>
  <w:num w:numId="16" w16cid:durableId="1462728962">
    <w:abstractNumId w:val="75"/>
  </w:num>
  <w:num w:numId="17" w16cid:durableId="485634503">
    <w:abstractNumId w:val="19"/>
  </w:num>
  <w:num w:numId="18" w16cid:durableId="1263150371">
    <w:abstractNumId w:val="50"/>
  </w:num>
  <w:num w:numId="19" w16cid:durableId="1589924005">
    <w:abstractNumId w:val="45"/>
  </w:num>
  <w:num w:numId="20" w16cid:durableId="6830694">
    <w:abstractNumId w:val="55"/>
  </w:num>
  <w:num w:numId="21" w16cid:durableId="652757084">
    <w:abstractNumId w:val="49"/>
  </w:num>
  <w:num w:numId="22" w16cid:durableId="1338188625">
    <w:abstractNumId w:val="41"/>
  </w:num>
  <w:num w:numId="23" w16cid:durableId="562253635">
    <w:abstractNumId w:val="79"/>
  </w:num>
  <w:num w:numId="24" w16cid:durableId="56166951">
    <w:abstractNumId w:val="72"/>
  </w:num>
  <w:num w:numId="25" w16cid:durableId="444621281">
    <w:abstractNumId w:val="74"/>
  </w:num>
  <w:num w:numId="26" w16cid:durableId="1209413678">
    <w:abstractNumId w:val="25"/>
  </w:num>
  <w:num w:numId="27" w16cid:durableId="960066203">
    <w:abstractNumId w:val="20"/>
  </w:num>
  <w:num w:numId="28" w16cid:durableId="1882285212">
    <w:abstractNumId w:val="31"/>
  </w:num>
  <w:num w:numId="29" w16cid:durableId="2053380811">
    <w:abstractNumId w:val="23"/>
  </w:num>
  <w:num w:numId="30" w16cid:durableId="421530797">
    <w:abstractNumId w:val="42"/>
  </w:num>
  <w:num w:numId="31" w16cid:durableId="2004627737">
    <w:abstractNumId w:val="78"/>
  </w:num>
  <w:num w:numId="32" w16cid:durableId="1346981233">
    <w:abstractNumId w:val="66"/>
  </w:num>
  <w:num w:numId="33" w16cid:durableId="1022710256">
    <w:abstractNumId w:val="59"/>
  </w:num>
  <w:num w:numId="34" w16cid:durableId="51469736">
    <w:abstractNumId w:val="48"/>
  </w:num>
  <w:num w:numId="35" w16cid:durableId="1278410951">
    <w:abstractNumId w:val="44"/>
  </w:num>
  <w:num w:numId="36" w16cid:durableId="1282490964">
    <w:abstractNumId w:val="33"/>
  </w:num>
  <w:num w:numId="37" w16cid:durableId="1763255537">
    <w:abstractNumId w:val="27"/>
  </w:num>
  <w:num w:numId="38" w16cid:durableId="1476070469">
    <w:abstractNumId w:val="30"/>
  </w:num>
  <w:num w:numId="39" w16cid:durableId="1936354538">
    <w:abstractNumId w:val="54"/>
  </w:num>
  <w:num w:numId="40" w16cid:durableId="559678490">
    <w:abstractNumId w:val="14"/>
  </w:num>
  <w:num w:numId="41" w16cid:durableId="431358485">
    <w:abstractNumId w:val="15"/>
  </w:num>
  <w:num w:numId="42" w16cid:durableId="388000975">
    <w:abstractNumId w:val="39"/>
  </w:num>
  <w:num w:numId="43" w16cid:durableId="1705017288">
    <w:abstractNumId w:val="67"/>
  </w:num>
  <w:num w:numId="44" w16cid:durableId="1283656127">
    <w:abstractNumId w:val="60"/>
  </w:num>
  <w:num w:numId="45" w16cid:durableId="1067150999">
    <w:abstractNumId w:val="70"/>
  </w:num>
  <w:num w:numId="46" w16cid:durableId="1434740017">
    <w:abstractNumId w:val="34"/>
  </w:num>
  <w:num w:numId="47" w16cid:durableId="19627190">
    <w:abstractNumId w:val="77"/>
  </w:num>
  <w:num w:numId="48" w16cid:durableId="16004444">
    <w:abstractNumId w:val="26"/>
  </w:num>
  <w:num w:numId="49" w16cid:durableId="459803467">
    <w:abstractNumId w:val="37"/>
  </w:num>
  <w:num w:numId="50" w16cid:durableId="676426909">
    <w:abstractNumId w:val="21"/>
  </w:num>
  <w:num w:numId="51" w16cid:durableId="1453748900">
    <w:abstractNumId w:val="53"/>
  </w:num>
  <w:num w:numId="52" w16cid:durableId="1253974414">
    <w:abstractNumId w:val="80"/>
  </w:num>
  <w:num w:numId="53" w16cid:durableId="1007370675">
    <w:abstractNumId w:val="58"/>
  </w:num>
  <w:num w:numId="54" w16cid:durableId="843515344">
    <w:abstractNumId w:val="24"/>
  </w:num>
  <w:num w:numId="55" w16cid:durableId="2095010005">
    <w:abstractNumId w:val="65"/>
  </w:num>
  <w:num w:numId="56" w16cid:durableId="2075228026">
    <w:abstractNumId w:val="17"/>
  </w:num>
  <w:num w:numId="57" w16cid:durableId="883368602">
    <w:abstractNumId w:val="32"/>
  </w:num>
  <w:num w:numId="58" w16cid:durableId="454256829">
    <w:abstractNumId w:val="28"/>
  </w:num>
  <w:num w:numId="59" w16cid:durableId="1603076397">
    <w:abstractNumId w:val="56"/>
  </w:num>
  <w:num w:numId="60" w16cid:durableId="1644961514">
    <w:abstractNumId w:val="40"/>
  </w:num>
  <w:num w:numId="61" w16cid:durableId="17395071">
    <w:abstractNumId w:val="12"/>
  </w:num>
  <w:num w:numId="62" w16cid:durableId="669407038">
    <w:abstractNumId w:val="22"/>
  </w:num>
  <w:num w:numId="63" w16cid:durableId="510723268">
    <w:abstractNumId w:val="73"/>
  </w:num>
  <w:num w:numId="64" w16cid:durableId="1964188075">
    <w:abstractNumId w:val="62"/>
  </w:num>
  <w:num w:numId="65" w16cid:durableId="1128472698">
    <w:abstractNumId w:val="35"/>
  </w:num>
  <w:num w:numId="66" w16cid:durableId="1509249870">
    <w:abstractNumId w:val="51"/>
  </w:num>
  <w:num w:numId="67" w16cid:durableId="1508712798">
    <w:abstractNumId w:val="47"/>
  </w:num>
  <w:num w:numId="68" w16cid:durableId="897667604">
    <w:abstractNumId w:val="71"/>
  </w:num>
  <w:num w:numId="69" w16cid:durableId="1462572589">
    <w:abstractNumId w:val="76"/>
  </w:num>
  <w:num w:numId="70" w16cid:durableId="19814918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969050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248960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33124178">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5421416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358825271">
    <w:abstractNumId w:val="29"/>
  </w:num>
  <w:num w:numId="76" w16cid:durableId="3384298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2921757">
    <w:abstractNumId w:val="0"/>
  </w:num>
  <w:num w:numId="78" w16cid:durableId="765266908">
    <w:abstractNumId w:val="3"/>
  </w:num>
  <w:num w:numId="79" w16cid:durableId="524710433">
    <w:abstractNumId w:val="68"/>
  </w:num>
  <w:num w:numId="80" w16cid:durableId="624969788">
    <w:abstractNumId w:val="64"/>
  </w:num>
  <w:num w:numId="81" w16cid:durableId="147594825">
    <w:abstractNumId w:val="38"/>
  </w:num>
  <w:num w:numId="82" w16cid:durableId="1803574779">
    <w:abstractNumId w:val="43"/>
  </w:num>
  <w:num w:numId="83" w16cid:durableId="1086463466">
    <w:abstractNumId w:val="82"/>
  </w:num>
  <w:num w:numId="84" w16cid:durableId="957100620">
    <w:abstractNumId w:val="36"/>
  </w:num>
  <w:num w:numId="85" w16cid:durableId="1853256341">
    <w:abstractNumId w:val="63"/>
  </w:num>
  <w:num w:numId="86" w16cid:durableId="8021210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478"/>
    <w:rsid w:val="00082AB9"/>
    <w:rsid w:val="000C57F9"/>
    <w:rsid w:val="000D5FC3"/>
    <w:rsid w:val="00154254"/>
    <w:rsid w:val="00157A12"/>
    <w:rsid w:val="001933CC"/>
    <w:rsid w:val="00250A79"/>
    <w:rsid w:val="00280BB3"/>
    <w:rsid w:val="002B5421"/>
    <w:rsid w:val="00316478"/>
    <w:rsid w:val="00372510"/>
    <w:rsid w:val="00390EA2"/>
    <w:rsid w:val="00391568"/>
    <w:rsid w:val="003B0A12"/>
    <w:rsid w:val="00420D17"/>
    <w:rsid w:val="004B07EF"/>
    <w:rsid w:val="004B7925"/>
    <w:rsid w:val="004B795F"/>
    <w:rsid w:val="0050227B"/>
    <w:rsid w:val="0054475D"/>
    <w:rsid w:val="005F343A"/>
    <w:rsid w:val="00610807"/>
    <w:rsid w:val="00710713"/>
    <w:rsid w:val="007A2CB6"/>
    <w:rsid w:val="007A6723"/>
    <w:rsid w:val="007D0032"/>
    <w:rsid w:val="007E1955"/>
    <w:rsid w:val="00841C65"/>
    <w:rsid w:val="008424ED"/>
    <w:rsid w:val="008749DC"/>
    <w:rsid w:val="00891FD8"/>
    <w:rsid w:val="008A5D75"/>
    <w:rsid w:val="008D58BB"/>
    <w:rsid w:val="008E22D1"/>
    <w:rsid w:val="00907993"/>
    <w:rsid w:val="00925C2F"/>
    <w:rsid w:val="00953E02"/>
    <w:rsid w:val="00990FD6"/>
    <w:rsid w:val="009B7A99"/>
    <w:rsid w:val="00A17396"/>
    <w:rsid w:val="00A26EE8"/>
    <w:rsid w:val="00A4577A"/>
    <w:rsid w:val="00A6694E"/>
    <w:rsid w:val="00A82023"/>
    <w:rsid w:val="00B244E7"/>
    <w:rsid w:val="00B26E2A"/>
    <w:rsid w:val="00B34253"/>
    <w:rsid w:val="00B6676E"/>
    <w:rsid w:val="00B73ED5"/>
    <w:rsid w:val="00BF3BC2"/>
    <w:rsid w:val="00C067D7"/>
    <w:rsid w:val="00C30F8E"/>
    <w:rsid w:val="00C5509A"/>
    <w:rsid w:val="00CB52DF"/>
    <w:rsid w:val="00CD0954"/>
    <w:rsid w:val="00CF67E9"/>
    <w:rsid w:val="00D230AB"/>
    <w:rsid w:val="00D52968"/>
    <w:rsid w:val="00DB2A2B"/>
    <w:rsid w:val="00E10CBC"/>
    <w:rsid w:val="00E70A88"/>
    <w:rsid w:val="00E90298"/>
    <w:rsid w:val="00EA640D"/>
    <w:rsid w:val="00EB0EB4"/>
    <w:rsid w:val="00F414B9"/>
    <w:rsid w:val="00F7613C"/>
    <w:rsid w:val="00F804EF"/>
    <w:rsid w:val="00F821EB"/>
    <w:rsid w:val="00FA3FD3"/>
    <w:rsid w:val="00FF66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90346"/>
  <w15:chartTrackingRefBased/>
  <w15:docId w15:val="{FA906779-FD1C-4C8F-A9D3-7C2B9458C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C5509A"/>
    <w:pPr>
      <w:keepNext/>
      <w:widowControl w:val="0"/>
      <w:numPr>
        <w:ilvl w:val="7"/>
        <w:numId w:val="76"/>
      </w:numPr>
      <w:tabs>
        <w:tab w:val="left" w:pos="284"/>
        <w:tab w:val="left" w:pos="2552"/>
      </w:tabs>
      <w:suppressAutoHyphens/>
      <w:spacing w:after="0" w:line="120" w:lineRule="atLeast"/>
      <w:jc w:val="both"/>
      <w:outlineLvl w:val="7"/>
    </w:pPr>
    <w:rPr>
      <w:rFonts w:ascii="Times New Roman" w:eastAsia="Lucida Sans Unicode" w:hAnsi="Times New Roman" w:cs="Times New Roman"/>
      <w:b/>
      <w:kern w:val="0"/>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64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78"/>
  </w:style>
  <w:style w:type="paragraph" w:styleId="Stopka">
    <w:name w:val="footer"/>
    <w:basedOn w:val="Normalny"/>
    <w:link w:val="StopkaZnak"/>
    <w:uiPriority w:val="99"/>
    <w:unhideWhenUsed/>
    <w:rsid w:val="003164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78"/>
  </w:style>
  <w:style w:type="character" w:styleId="Odwoaniedokomentarza">
    <w:name w:val="annotation reference"/>
    <w:basedOn w:val="Domylnaczcionkaakapitu"/>
    <w:uiPriority w:val="99"/>
    <w:semiHidden/>
    <w:unhideWhenUsed/>
    <w:rsid w:val="00391568"/>
    <w:rPr>
      <w:sz w:val="16"/>
      <w:szCs w:val="16"/>
    </w:rPr>
  </w:style>
  <w:style w:type="paragraph" w:styleId="Tekstkomentarza">
    <w:name w:val="annotation text"/>
    <w:basedOn w:val="Normalny"/>
    <w:link w:val="TekstkomentarzaZnak"/>
    <w:uiPriority w:val="99"/>
    <w:semiHidden/>
    <w:unhideWhenUsed/>
    <w:rsid w:val="0039156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91568"/>
    <w:rPr>
      <w:sz w:val="20"/>
      <w:szCs w:val="20"/>
    </w:rPr>
  </w:style>
  <w:style w:type="paragraph" w:styleId="Tematkomentarza">
    <w:name w:val="annotation subject"/>
    <w:basedOn w:val="Tekstkomentarza"/>
    <w:next w:val="Tekstkomentarza"/>
    <w:link w:val="TematkomentarzaZnak"/>
    <w:uiPriority w:val="99"/>
    <w:semiHidden/>
    <w:unhideWhenUsed/>
    <w:rsid w:val="00391568"/>
    <w:rPr>
      <w:b/>
      <w:bCs/>
    </w:rPr>
  </w:style>
  <w:style w:type="character" w:customStyle="1" w:styleId="TematkomentarzaZnak">
    <w:name w:val="Temat komentarza Znak"/>
    <w:basedOn w:val="TekstkomentarzaZnak"/>
    <w:link w:val="Tematkomentarza"/>
    <w:uiPriority w:val="99"/>
    <w:semiHidden/>
    <w:rsid w:val="00391568"/>
    <w:rPr>
      <w:b/>
      <w:bCs/>
      <w:sz w:val="20"/>
      <w:szCs w:val="20"/>
    </w:rPr>
  </w:style>
  <w:style w:type="paragraph" w:customStyle="1" w:styleId="Standard">
    <w:name w:val="Standard"/>
    <w:rsid w:val="00EA640D"/>
    <w:pPr>
      <w:widowControl w:val="0"/>
      <w:spacing w:after="0" w:line="240" w:lineRule="auto"/>
    </w:pPr>
    <w:rPr>
      <w:rFonts w:ascii="Times New Roman" w:eastAsia="Times New Roman" w:hAnsi="Times New Roman" w:cs="Times New Roman"/>
      <w:snapToGrid w:val="0"/>
      <w:kern w:val="0"/>
      <w:sz w:val="24"/>
      <w:szCs w:val="20"/>
      <w:lang w:eastAsia="pl-PL"/>
      <w14:ligatures w14:val="none"/>
    </w:rPr>
  </w:style>
  <w:style w:type="paragraph" w:styleId="Akapitzlist">
    <w:name w:val="List Paragraph"/>
    <w:aliases w:val="L1,Numerowanie,List Paragraph"/>
    <w:basedOn w:val="Normalny"/>
    <w:link w:val="AkapitzlistZnak"/>
    <w:uiPriority w:val="99"/>
    <w:qFormat/>
    <w:rsid w:val="00EA640D"/>
    <w:pPr>
      <w:ind w:left="720"/>
      <w:contextualSpacing/>
    </w:pPr>
  </w:style>
  <w:style w:type="character" w:styleId="Hipercze">
    <w:name w:val="Hyperlink"/>
    <w:basedOn w:val="Domylnaczcionkaakapitu"/>
    <w:uiPriority w:val="99"/>
    <w:unhideWhenUsed/>
    <w:rsid w:val="00A4577A"/>
    <w:rPr>
      <w:color w:val="0563C1" w:themeColor="hyperlink"/>
      <w:u w:val="single"/>
    </w:rPr>
  </w:style>
  <w:style w:type="character" w:styleId="Nierozpoznanawzmianka">
    <w:name w:val="Unresolved Mention"/>
    <w:basedOn w:val="Domylnaczcionkaakapitu"/>
    <w:uiPriority w:val="99"/>
    <w:semiHidden/>
    <w:unhideWhenUsed/>
    <w:rsid w:val="00A4577A"/>
    <w:rPr>
      <w:color w:val="605E5C"/>
      <w:shd w:val="clear" w:color="auto" w:fill="E1DFDD"/>
    </w:rPr>
  </w:style>
  <w:style w:type="paragraph" w:styleId="Tekstprzypisudolnego">
    <w:name w:val="footnote text"/>
    <w:basedOn w:val="Normalny"/>
    <w:link w:val="TekstprzypisudolnegoZnak"/>
    <w:uiPriority w:val="99"/>
    <w:semiHidden/>
    <w:unhideWhenUsed/>
    <w:rsid w:val="007A2CB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A2CB6"/>
    <w:rPr>
      <w:sz w:val="20"/>
      <w:szCs w:val="20"/>
    </w:rPr>
  </w:style>
  <w:style w:type="character" w:styleId="Odwoanieprzypisudolnego">
    <w:name w:val="footnote reference"/>
    <w:basedOn w:val="Domylnaczcionkaakapitu"/>
    <w:uiPriority w:val="99"/>
    <w:unhideWhenUsed/>
    <w:rsid w:val="007A2CB6"/>
    <w:rPr>
      <w:vertAlign w:val="superscript"/>
    </w:rPr>
  </w:style>
  <w:style w:type="paragraph" w:styleId="Tekstprzypisukocowego">
    <w:name w:val="endnote text"/>
    <w:basedOn w:val="Normalny"/>
    <w:link w:val="TekstprzypisukocowegoZnak"/>
    <w:uiPriority w:val="99"/>
    <w:semiHidden/>
    <w:unhideWhenUsed/>
    <w:rsid w:val="000C57F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C57F9"/>
    <w:rPr>
      <w:sz w:val="20"/>
      <w:szCs w:val="20"/>
    </w:rPr>
  </w:style>
  <w:style w:type="character" w:styleId="Odwoanieprzypisukocowego">
    <w:name w:val="endnote reference"/>
    <w:basedOn w:val="Domylnaczcionkaakapitu"/>
    <w:uiPriority w:val="99"/>
    <w:semiHidden/>
    <w:unhideWhenUsed/>
    <w:rsid w:val="000C57F9"/>
    <w:rPr>
      <w:vertAlign w:val="superscript"/>
    </w:rPr>
  </w:style>
  <w:style w:type="character" w:customStyle="1" w:styleId="AkapitzlistZnak">
    <w:name w:val="Akapit z listą Znak"/>
    <w:aliases w:val="L1 Znak,Numerowanie Znak,List Paragraph Znak"/>
    <w:link w:val="Akapitzlist"/>
    <w:uiPriority w:val="99"/>
    <w:rsid w:val="00F414B9"/>
  </w:style>
  <w:style w:type="character" w:customStyle="1" w:styleId="Nagwek8Znak">
    <w:name w:val="Nagłówek 8 Znak"/>
    <w:basedOn w:val="Domylnaczcionkaakapitu"/>
    <w:link w:val="Nagwek8"/>
    <w:rsid w:val="00C5509A"/>
    <w:rPr>
      <w:rFonts w:ascii="Times New Roman" w:eastAsia="Lucida Sans Unicode" w:hAnsi="Times New Roman" w:cs="Times New Roman"/>
      <w:b/>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84899">
      <w:bodyDiv w:val="1"/>
      <w:marLeft w:val="0"/>
      <w:marRight w:val="0"/>
      <w:marTop w:val="0"/>
      <w:marBottom w:val="0"/>
      <w:divBdr>
        <w:top w:val="none" w:sz="0" w:space="0" w:color="auto"/>
        <w:left w:val="none" w:sz="0" w:space="0" w:color="auto"/>
        <w:bottom w:val="none" w:sz="0" w:space="0" w:color="auto"/>
        <w:right w:val="none" w:sz="0" w:space="0" w:color="auto"/>
      </w:divBdr>
    </w:div>
    <w:div w:id="147641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715</Words>
  <Characters>4295</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Plata</dc:creator>
  <cp:keywords/>
  <dc:description/>
  <cp:lastModifiedBy>Elżbieta Wasik</cp:lastModifiedBy>
  <cp:revision>8</cp:revision>
  <cp:lastPrinted>2024-10-17T09:52:00Z</cp:lastPrinted>
  <dcterms:created xsi:type="dcterms:W3CDTF">2024-04-23T22:22:00Z</dcterms:created>
  <dcterms:modified xsi:type="dcterms:W3CDTF">2024-10-17T09:52:00Z</dcterms:modified>
</cp:coreProperties>
</file>