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4E552" w14:textId="57AF5F73" w:rsidR="00290E4E" w:rsidRDefault="004E664B" w:rsidP="004E664B">
      <w:r w:rsidRPr="00290E4E">
        <w:t xml:space="preserve">Pytanie nr 3. </w:t>
      </w:r>
    </w:p>
    <w:p w14:paraId="647625AC" w14:textId="2794E2FE" w:rsidR="004E664B" w:rsidRPr="00290E4E" w:rsidRDefault="004E664B" w:rsidP="004E664B">
      <w:r w:rsidRPr="00290E4E">
        <w:t xml:space="preserve">Dotyczy: OPZ Opis techniczny przedmiotu zamówienia załącznik- Projekt wykonawczy Treść pytania: Prosimy o zamieszczenie rysunków projektu wykonawczego z poprawnie wygenerowanymi rysunkami wykonawczymi. Niektóre rysunki są widoczne tylko częściowo. Chodzi o strony pliku pdf: 61-207. </w:t>
      </w:r>
    </w:p>
    <w:p w14:paraId="6ADB38F7" w14:textId="1E311264" w:rsidR="00B56D73" w:rsidRPr="00290E4E" w:rsidRDefault="00290E4E" w:rsidP="004E664B">
      <w:pPr>
        <w:rPr>
          <w:b/>
          <w:bCs/>
          <w:color w:val="0070C0"/>
        </w:rPr>
      </w:pPr>
      <w:r w:rsidRPr="00290E4E">
        <w:rPr>
          <w:b/>
          <w:bCs/>
          <w:color w:val="0070C0"/>
        </w:rPr>
        <w:t>Zamawiający zamieszcza oddzielnie Załącznik w BK2021 ze stronami 61-207</w:t>
      </w:r>
      <w:r>
        <w:rPr>
          <w:b/>
          <w:bCs/>
          <w:color w:val="0070C0"/>
        </w:rPr>
        <w:t>.</w:t>
      </w:r>
    </w:p>
    <w:p w14:paraId="77255590" w14:textId="77777777" w:rsidR="004E664B" w:rsidRPr="00290E4E" w:rsidRDefault="004E664B" w:rsidP="004E664B"/>
    <w:p w14:paraId="55B52F94" w14:textId="77777777" w:rsidR="00290E4E" w:rsidRDefault="004E664B" w:rsidP="004E664B">
      <w:r w:rsidRPr="00290E4E">
        <w:t>Pytanie nr 4.</w:t>
      </w:r>
    </w:p>
    <w:p w14:paraId="6E505CA3" w14:textId="22EF34D5" w:rsidR="004628FE" w:rsidRPr="00290E4E" w:rsidRDefault="004E664B" w:rsidP="004E664B">
      <w:r w:rsidRPr="00290E4E">
        <w:t xml:space="preserve">Dotyczy: Opis techniczny przedmiotu zamówienia Sekuła 1, pkt 5 Cytat: Wykonanie i uruchomienie nowej światłowodowej linii komunikacyjnej z lokalnymi koncentratorami - łączącej obiekty technologiczne i odpowiednie urządzenia automatyki - SUW Sekuła 1. Treść pytania: Prosimy o informację co Zamawiający rozumie poprzez lokalne koncentratory danych? Czy są to </w:t>
      </w:r>
      <w:proofErr w:type="spellStart"/>
      <w:r w:rsidRPr="00290E4E">
        <w:t>switche</w:t>
      </w:r>
      <w:proofErr w:type="spellEnd"/>
      <w:r w:rsidRPr="00290E4E">
        <w:t>?</w:t>
      </w:r>
    </w:p>
    <w:p w14:paraId="17F0D1C3" w14:textId="77777777" w:rsidR="004628FE" w:rsidRPr="00290E4E" w:rsidRDefault="004628FE" w:rsidP="004E664B">
      <w:pPr>
        <w:rPr>
          <w:b/>
          <w:bCs/>
          <w:color w:val="0070C0"/>
        </w:rPr>
      </w:pPr>
      <w:r w:rsidRPr="00290E4E">
        <w:rPr>
          <w:b/>
          <w:bCs/>
          <w:color w:val="0070C0"/>
        </w:rPr>
        <w:t xml:space="preserve">Tak chodzi o </w:t>
      </w:r>
      <w:proofErr w:type="spellStart"/>
      <w:r w:rsidRPr="00290E4E">
        <w:rPr>
          <w:b/>
          <w:bCs/>
          <w:color w:val="0070C0"/>
        </w:rPr>
        <w:t>switche</w:t>
      </w:r>
      <w:proofErr w:type="spellEnd"/>
      <w:r w:rsidRPr="00290E4E">
        <w:rPr>
          <w:b/>
          <w:bCs/>
          <w:color w:val="0070C0"/>
        </w:rPr>
        <w:t xml:space="preserve"> </w:t>
      </w:r>
    </w:p>
    <w:p w14:paraId="3AC7C70D" w14:textId="69302AD0" w:rsidR="004E664B" w:rsidRPr="00290E4E" w:rsidRDefault="004E664B" w:rsidP="004E664B">
      <w:r w:rsidRPr="00290E4E">
        <w:t xml:space="preserve"> </w:t>
      </w:r>
    </w:p>
    <w:p w14:paraId="2CF0ACF6" w14:textId="77777777" w:rsidR="00290E4E" w:rsidRDefault="004E664B" w:rsidP="004E664B">
      <w:r w:rsidRPr="00290E4E">
        <w:t xml:space="preserve">Pytanie nr 5. </w:t>
      </w:r>
    </w:p>
    <w:p w14:paraId="3EDBA922" w14:textId="7DEDA3DA" w:rsidR="004628FE" w:rsidRPr="00290E4E" w:rsidRDefault="004E664B" w:rsidP="004E664B">
      <w:r w:rsidRPr="00290E4E">
        <w:t xml:space="preserve">Dotyczy: OPZ Opis techniczny przedmiotu zamówienia Warunki szczegółowe dotyczące punktu zamówienia nr (15). Cytat: Wykonawca w trybie koordynacji z zamawiającym zrealizuje połączenie komputerów operatorskich i inżynierskich na obiektach, przy wykorzystaniu odpowiedniego bezpiecznego szyfrowanego tunelu VPN zgodnego z dyrektywą NIS2 Treść pytania: W związku z brakiem w dokumentacji projektowej , opisu, schematu rozwiązań i prac dotyczących połączenia VPN prosimy o uszczegółowienie zakresu prac i dostawy urządzeń będących po stronie Wykonawcy oraz po stronie Zamawiającego. W dokumentacji projektowej nie </w:t>
      </w:r>
      <w:proofErr w:type="spellStart"/>
      <w:r w:rsidRPr="00290E4E">
        <w:t>doszukalismy</w:t>
      </w:r>
      <w:proofErr w:type="spellEnd"/>
      <w:r w:rsidRPr="00290E4E">
        <w:t xml:space="preserve"> się informacji kto pokrywa koszt dostarczenia urządzeń sieciowych realizujących technologię VPN i </w:t>
      </w:r>
      <w:proofErr w:type="spellStart"/>
      <w:r w:rsidRPr="00290E4E">
        <w:t>i</w:t>
      </w:r>
      <w:proofErr w:type="spellEnd"/>
      <w:r w:rsidRPr="00290E4E">
        <w:t xml:space="preserve"> realizacji funkcji </w:t>
      </w:r>
      <w:proofErr w:type="spellStart"/>
      <w:r w:rsidRPr="00290E4E">
        <w:t>cyberbezpieczeństwa</w:t>
      </w:r>
      <w:proofErr w:type="spellEnd"/>
    </w:p>
    <w:p w14:paraId="0BF44DD4" w14:textId="45734BA1" w:rsidR="004628FE" w:rsidRPr="00AB769C" w:rsidRDefault="00290E4E" w:rsidP="00226B6E">
      <w:pPr>
        <w:jc w:val="both"/>
        <w:rPr>
          <w:b/>
          <w:bCs/>
          <w:color w:val="FF0000"/>
        </w:rPr>
      </w:pPr>
      <w:r w:rsidRPr="00AB769C">
        <w:rPr>
          <w:b/>
          <w:bCs/>
          <w:color w:val="FF0000"/>
        </w:rPr>
        <w:t>W</w:t>
      </w:r>
      <w:r w:rsidR="004628FE" w:rsidRPr="00AB769C">
        <w:rPr>
          <w:b/>
          <w:bCs/>
          <w:color w:val="FF0000"/>
        </w:rPr>
        <w:t xml:space="preserve">ykonawca </w:t>
      </w:r>
      <w:r w:rsidR="00367BC9" w:rsidRPr="00AB769C">
        <w:rPr>
          <w:b/>
          <w:bCs/>
          <w:color w:val="FF0000"/>
        </w:rPr>
        <w:t>w ramach zadania</w:t>
      </w:r>
      <w:r w:rsidR="004628FE" w:rsidRPr="00AB769C">
        <w:rPr>
          <w:b/>
          <w:bCs/>
          <w:color w:val="FF0000"/>
        </w:rPr>
        <w:t xml:space="preserve"> zaprojektuje</w:t>
      </w:r>
      <w:r w:rsidR="00367BC9" w:rsidRPr="00AB769C">
        <w:rPr>
          <w:b/>
          <w:bCs/>
          <w:color w:val="FF0000"/>
        </w:rPr>
        <w:t xml:space="preserve">, </w:t>
      </w:r>
      <w:r w:rsidR="004628FE" w:rsidRPr="00AB769C">
        <w:rPr>
          <w:b/>
          <w:bCs/>
          <w:color w:val="FF0000"/>
        </w:rPr>
        <w:t>wykona i uruchomi odpowiednie połączenie komunikacyjne</w:t>
      </w:r>
      <w:r w:rsidR="00C042A6" w:rsidRPr="00AB769C">
        <w:rPr>
          <w:b/>
          <w:bCs/>
          <w:color w:val="FF0000"/>
        </w:rPr>
        <w:t>, które musi być zgodne z dyrektywą NIS2</w:t>
      </w:r>
      <w:r w:rsidR="004A53B5">
        <w:rPr>
          <w:b/>
          <w:bCs/>
          <w:color w:val="FF0000"/>
        </w:rPr>
        <w:t>,</w:t>
      </w:r>
      <w:r w:rsidR="007A65EC" w:rsidRPr="00AB769C">
        <w:rPr>
          <w:b/>
          <w:bCs/>
          <w:color w:val="FF0000"/>
        </w:rPr>
        <w:t xml:space="preserve"> tz</w:t>
      </w:r>
      <w:r w:rsidR="004A53B5">
        <w:rPr>
          <w:b/>
          <w:bCs/>
          <w:color w:val="FF0000"/>
        </w:rPr>
        <w:t>n</w:t>
      </w:r>
      <w:r w:rsidR="007A65EC" w:rsidRPr="00AB769C">
        <w:rPr>
          <w:b/>
          <w:bCs/>
          <w:color w:val="FF0000"/>
        </w:rPr>
        <w:t xml:space="preserve">. Wykonawca </w:t>
      </w:r>
      <w:r w:rsidR="00473B9F" w:rsidRPr="00AB769C">
        <w:rPr>
          <w:b/>
          <w:bCs/>
          <w:color w:val="FF0000"/>
        </w:rPr>
        <w:t>jest zobligowany do zastosowania odpowiednich urządzeń</w:t>
      </w:r>
      <w:r w:rsidR="00385377">
        <w:rPr>
          <w:b/>
          <w:bCs/>
          <w:color w:val="FF0000"/>
        </w:rPr>
        <w:t xml:space="preserve"> i rozwiązań,</w:t>
      </w:r>
      <w:r w:rsidR="00473B9F" w:rsidRPr="00AB769C">
        <w:rPr>
          <w:b/>
          <w:bCs/>
          <w:color w:val="FF0000"/>
        </w:rPr>
        <w:t xml:space="preserve"> </w:t>
      </w:r>
      <w:r w:rsidR="00385377">
        <w:rPr>
          <w:b/>
          <w:bCs/>
          <w:color w:val="FF0000"/>
        </w:rPr>
        <w:t xml:space="preserve">a </w:t>
      </w:r>
      <w:r w:rsidR="00473B9F" w:rsidRPr="00AB769C">
        <w:rPr>
          <w:b/>
          <w:bCs/>
          <w:color w:val="FF0000"/>
        </w:rPr>
        <w:t xml:space="preserve">wszystkie koszty związane z zakresem </w:t>
      </w:r>
      <w:proofErr w:type="spellStart"/>
      <w:r w:rsidR="00473B9F" w:rsidRPr="00AB769C">
        <w:rPr>
          <w:b/>
          <w:bCs/>
          <w:color w:val="FF0000"/>
        </w:rPr>
        <w:t>cyberbezpieczeństwa</w:t>
      </w:r>
      <w:proofErr w:type="spellEnd"/>
      <w:r w:rsidR="00473B9F" w:rsidRPr="00AB769C">
        <w:rPr>
          <w:b/>
          <w:bCs/>
          <w:color w:val="FF0000"/>
        </w:rPr>
        <w:t xml:space="preserve"> muszą być wkalkulowane w cenę oferty</w:t>
      </w:r>
      <w:r w:rsidR="00385377">
        <w:rPr>
          <w:b/>
          <w:bCs/>
          <w:color w:val="FF0000"/>
        </w:rPr>
        <w:t>.</w:t>
      </w:r>
      <w:r w:rsidR="00C042A6" w:rsidRPr="00AB769C">
        <w:rPr>
          <w:b/>
          <w:bCs/>
          <w:color w:val="FF0000"/>
        </w:rPr>
        <w:t xml:space="preserve"> </w:t>
      </w:r>
      <w:r w:rsidR="00E26991">
        <w:rPr>
          <w:b/>
          <w:bCs/>
          <w:color w:val="FF0000"/>
        </w:rPr>
        <w:t xml:space="preserve">Jednocześnie </w:t>
      </w:r>
      <w:r w:rsidR="00473B9F" w:rsidRPr="00AB769C">
        <w:rPr>
          <w:b/>
          <w:bCs/>
          <w:color w:val="FF0000"/>
        </w:rPr>
        <w:t>Zamawiający wyjaśnia, że kwest</w:t>
      </w:r>
      <w:r w:rsidR="00C559A4" w:rsidRPr="00AB769C">
        <w:rPr>
          <w:b/>
          <w:bCs/>
          <w:color w:val="FF0000"/>
        </w:rPr>
        <w:t>ię</w:t>
      </w:r>
      <w:r w:rsidR="00473B9F" w:rsidRPr="00AB769C">
        <w:rPr>
          <w:b/>
          <w:bCs/>
          <w:color w:val="FF0000"/>
        </w:rPr>
        <w:t xml:space="preserve"> zgodności wykonania systemu </w:t>
      </w:r>
      <w:proofErr w:type="spellStart"/>
      <w:r w:rsidR="00473B9F" w:rsidRPr="00AB769C">
        <w:rPr>
          <w:b/>
          <w:bCs/>
          <w:color w:val="FF0000"/>
        </w:rPr>
        <w:t>AKPiA</w:t>
      </w:r>
      <w:proofErr w:type="spellEnd"/>
      <w:r w:rsidR="00473B9F" w:rsidRPr="00AB769C">
        <w:rPr>
          <w:b/>
          <w:bCs/>
          <w:color w:val="FF0000"/>
        </w:rPr>
        <w:t xml:space="preserve"> z dyrektywą NIS2 </w:t>
      </w:r>
      <w:r w:rsidR="00C559A4" w:rsidRPr="00AB769C">
        <w:rPr>
          <w:b/>
          <w:bCs/>
          <w:color w:val="FF0000"/>
        </w:rPr>
        <w:t>należy rozumieć w ten sposób, że zamontowane</w:t>
      </w:r>
      <w:r w:rsidR="00AB769C" w:rsidRPr="00AB769C">
        <w:rPr>
          <w:b/>
          <w:bCs/>
          <w:color w:val="FF0000"/>
        </w:rPr>
        <w:t xml:space="preserve"> przez Wykonawcę</w:t>
      </w:r>
      <w:r w:rsidR="00C559A4" w:rsidRPr="00AB769C">
        <w:rPr>
          <w:b/>
          <w:bCs/>
          <w:color w:val="FF0000"/>
        </w:rPr>
        <w:t xml:space="preserve"> w ramach zamówienia </w:t>
      </w:r>
      <w:r w:rsidR="00226B6E">
        <w:rPr>
          <w:b/>
          <w:bCs/>
          <w:color w:val="FF0000"/>
        </w:rPr>
        <w:t>URZ</w:t>
      </w:r>
      <w:r w:rsidR="00385377">
        <w:rPr>
          <w:b/>
          <w:bCs/>
          <w:color w:val="FF0000"/>
        </w:rPr>
        <w:t>Ą</w:t>
      </w:r>
      <w:r w:rsidR="00226B6E">
        <w:rPr>
          <w:b/>
          <w:bCs/>
          <w:color w:val="FF0000"/>
        </w:rPr>
        <w:t>DZENIA</w:t>
      </w:r>
      <w:r w:rsidR="00C559A4" w:rsidRPr="00AB769C">
        <w:rPr>
          <w:b/>
          <w:bCs/>
          <w:color w:val="FF0000"/>
        </w:rPr>
        <w:t>,</w:t>
      </w:r>
      <w:r w:rsidR="00385377">
        <w:rPr>
          <w:b/>
          <w:bCs/>
          <w:color w:val="FF0000"/>
        </w:rPr>
        <w:t xml:space="preserve"> OPROGRAMOWANIE,</w:t>
      </w:r>
      <w:r w:rsidR="00C559A4" w:rsidRPr="00AB769C">
        <w:rPr>
          <w:b/>
          <w:bCs/>
          <w:color w:val="FF0000"/>
        </w:rPr>
        <w:t xml:space="preserve"> </w:t>
      </w:r>
      <w:r w:rsidR="00226B6E">
        <w:rPr>
          <w:b/>
          <w:bCs/>
          <w:color w:val="FF0000"/>
        </w:rPr>
        <w:t>ZABEZPIECZENIA</w:t>
      </w:r>
      <w:r w:rsidR="00C559A4" w:rsidRPr="00AB769C">
        <w:rPr>
          <w:b/>
          <w:bCs/>
          <w:color w:val="FF0000"/>
        </w:rPr>
        <w:t xml:space="preserve"> i </w:t>
      </w:r>
      <w:r w:rsidR="00226B6E">
        <w:rPr>
          <w:b/>
          <w:bCs/>
          <w:color w:val="FF0000"/>
        </w:rPr>
        <w:t>PROTOKOŁY</w:t>
      </w:r>
      <w:r w:rsidR="00C559A4" w:rsidRPr="00AB769C">
        <w:rPr>
          <w:b/>
          <w:bCs/>
          <w:color w:val="FF0000"/>
        </w:rPr>
        <w:t xml:space="preserve">  muszą być </w:t>
      </w:r>
      <w:r w:rsidR="004A53B5">
        <w:rPr>
          <w:b/>
          <w:bCs/>
          <w:color w:val="FF0000"/>
        </w:rPr>
        <w:t xml:space="preserve">kompatybilne i </w:t>
      </w:r>
      <w:r w:rsidR="00C559A4" w:rsidRPr="00AB769C">
        <w:rPr>
          <w:b/>
          <w:bCs/>
          <w:color w:val="FF0000"/>
        </w:rPr>
        <w:t xml:space="preserve">przygotowane na </w:t>
      </w:r>
      <w:r w:rsidR="004A53B5">
        <w:rPr>
          <w:b/>
          <w:bCs/>
          <w:color w:val="FF0000"/>
        </w:rPr>
        <w:t xml:space="preserve">przyszłe </w:t>
      </w:r>
      <w:r w:rsidR="00AB769C" w:rsidRPr="00AB769C">
        <w:rPr>
          <w:b/>
          <w:bCs/>
          <w:color w:val="FF0000"/>
        </w:rPr>
        <w:t>wykorzystanie ich</w:t>
      </w:r>
      <w:r w:rsidR="00C559A4" w:rsidRPr="00AB769C">
        <w:rPr>
          <w:b/>
          <w:bCs/>
          <w:color w:val="FF0000"/>
        </w:rPr>
        <w:t xml:space="preserve"> w system</w:t>
      </w:r>
      <w:r w:rsidR="00AB769C" w:rsidRPr="00AB769C">
        <w:rPr>
          <w:b/>
          <w:bCs/>
          <w:color w:val="FF0000"/>
        </w:rPr>
        <w:t>ach</w:t>
      </w:r>
      <w:r w:rsidR="00C559A4" w:rsidRPr="00AB769C">
        <w:rPr>
          <w:b/>
          <w:bCs/>
          <w:color w:val="FF0000"/>
        </w:rPr>
        <w:t xml:space="preserve"> </w:t>
      </w:r>
      <w:proofErr w:type="spellStart"/>
      <w:r w:rsidR="00C559A4" w:rsidRPr="00AB769C">
        <w:rPr>
          <w:b/>
          <w:bCs/>
          <w:color w:val="FF0000"/>
        </w:rPr>
        <w:t>cybe</w:t>
      </w:r>
      <w:r w:rsidR="00AB769C" w:rsidRPr="00AB769C">
        <w:rPr>
          <w:b/>
          <w:bCs/>
          <w:color w:val="FF0000"/>
        </w:rPr>
        <w:t>r</w:t>
      </w:r>
      <w:r w:rsidR="00C559A4" w:rsidRPr="00AB769C">
        <w:rPr>
          <w:b/>
          <w:bCs/>
          <w:color w:val="FF0000"/>
        </w:rPr>
        <w:t>bezpieczeństwa</w:t>
      </w:r>
      <w:proofErr w:type="spellEnd"/>
      <w:r w:rsidR="00C559A4" w:rsidRPr="00AB769C">
        <w:rPr>
          <w:b/>
          <w:bCs/>
          <w:color w:val="FF0000"/>
        </w:rPr>
        <w:t xml:space="preserve"> wymagany</w:t>
      </w:r>
      <w:r w:rsidR="00AB769C" w:rsidRPr="00AB769C">
        <w:rPr>
          <w:b/>
          <w:bCs/>
          <w:color w:val="FF0000"/>
        </w:rPr>
        <w:t xml:space="preserve">ch </w:t>
      </w:r>
      <w:r w:rsidR="00C559A4" w:rsidRPr="00AB769C">
        <w:rPr>
          <w:b/>
          <w:bCs/>
          <w:color w:val="FF0000"/>
        </w:rPr>
        <w:t>na podstawie dyrektyw</w:t>
      </w:r>
      <w:r w:rsidR="00AB769C" w:rsidRPr="00AB769C">
        <w:rPr>
          <w:b/>
          <w:bCs/>
          <w:color w:val="FF0000"/>
        </w:rPr>
        <w:t>y</w:t>
      </w:r>
      <w:r w:rsidR="00C559A4" w:rsidRPr="00AB769C">
        <w:rPr>
          <w:b/>
          <w:bCs/>
          <w:color w:val="FF0000"/>
        </w:rPr>
        <w:t xml:space="preserve"> NIS2</w:t>
      </w:r>
      <w:r w:rsidR="004A53B5">
        <w:rPr>
          <w:b/>
          <w:bCs/>
          <w:color w:val="FF0000"/>
        </w:rPr>
        <w:t>.</w:t>
      </w:r>
    </w:p>
    <w:p w14:paraId="365A74A4" w14:textId="77777777" w:rsidR="004E664B" w:rsidRPr="00290E4E" w:rsidRDefault="004E664B" w:rsidP="004E664B"/>
    <w:p w14:paraId="1099B578" w14:textId="77777777" w:rsidR="00156A6B" w:rsidRDefault="004E664B" w:rsidP="004E664B">
      <w:r w:rsidRPr="00290E4E">
        <w:t xml:space="preserve">Pytanie nr 6. </w:t>
      </w:r>
    </w:p>
    <w:p w14:paraId="03310E37" w14:textId="73D37922" w:rsidR="004628FE" w:rsidRPr="00290E4E" w:rsidRDefault="004E664B" w:rsidP="004E664B">
      <w:r w:rsidRPr="00290E4E">
        <w:t xml:space="preserve">Dotyczy: Opis techniczny przedmiotu zamówienia </w:t>
      </w:r>
      <w:proofErr w:type="spellStart"/>
      <w:r w:rsidRPr="00290E4E">
        <w:t>Cytat:Opracowanie</w:t>
      </w:r>
      <w:proofErr w:type="spellEnd"/>
      <w:r w:rsidRPr="00290E4E">
        <w:t xml:space="preserve"> dokumentacji powykonawczej modernizowanej instalacji </w:t>
      </w:r>
      <w:proofErr w:type="spellStart"/>
      <w:r w:rsidRPr="00290E4E">
        <w:t>AKPiA</w:t>
      </w:r>
      <w:proofErr w:type="spellEnd"/>
      <w:r w:rsidRPr="00290E4E">
        <w:t xml:space="preserve"> z uwzględnieniem istniejących urządzeń i instalacji elektroenergetycznych na terenie realizacji inwestycji. Treść pytania: Prosimy o uściślenie zapisu w/w. Uzasadnienie: Dokumentacja powykonawcza to z reguły naniesienie zmian na dokumentacji projektowej lub dokumentacji będącej w posiadaniu zamawiającego o elementy wymieniane/instalowane w ramach prowadzonych prac przez wykonawcę. Nie jest dla nas zrozumiałe jak w dokumentacji powykonawczej należy nanieść istniejące urządzenia. Oferent interpretuje to jako konieczność naniesienia w dokumentacji powykonawczej istniejących elementów których obecnie nie ma w dokumentacji projektowej/ dokumentacji archiwalnej zamawiającego a które istnieją na obiekcie. Prosimy o potwierdzenie naszej interpretacji lub wyjaśnienie co Zamawiający miał na myśli." </w:t>
      </w:r>
    </w:p>
    <w:p w14:paraId="0BFB0B95" w14:textId="77777777" w:rsidR="004628FE" w:rsidRPr="00156A6B" w:rsidRDefault="00367BC9" w:rsidP="004E664B">
      <w:pPr>
        <w:rPr>
          <w:b/>
          <w:bCs/>
          <w:color w:val="0070C0"/>
        </w:rPr>
      </w:pPr>
      <w:r w:rsidRPr="00156A6B">
        <w:rPr>
          <w:b/>
          <w:bCs/>
          <w:color w:val="0070C0"/>
        </w:rPr>
        <w:t xml:space="preserve">Wykonawca w ramach zadania zobowiązany jest </w:t>
      </w:r>
      <w:r w:rsidR="00F44DCB" w:rsidRPr="00156A6B">
        <w:rPr>
          <w:b/>
          <w:bCs/>
          <w:color w:val="0070C0"/>
        </w:rPr>
        <w:t>do wykonania kompletnej jednorodnej dokumentacji powykonawczej systemu AKPIA i z uwzględnieniem istniejących niemodernizowanych elementów. Zamawiający udostępni wykonawcy posiadane schematy elektryczne istniejących szaf sterowniczych i sieci energetycznych i teletechnicznych w celu ich wykorzystania przy opracowaniu dokumentacji powykonawczej. Wykonawca w ramach zadania na podstawie przekazanych schematów i wykonanych prac modernizacyjnych</w:t>
      </w:r>
      <w:r w:rsidR="003E7EDC" w:rsidRPr="00156A6B">
        <w:rPr>
          <w:b/>
          <w:bCs/>
          <w:color w:val="0070C0"/>
        </w:rPr>
        <w:t xml:space="preserve"> dostarczy jednorodną dokumentację zmodernizowanych szaf sterowniczych i systemu </w:t>
      </w:r>
      <w:proofErr w:type="spellStart"/>
      <w:r w:rsidR="003E7EDC" w:rsidRPr="00156A6B">
        <w:rPr>
          <w:b/>
          <w:bCs/>
          <w:color w:val="0070C0"/>
        </w:rPr>
        <w:t>AKPiA</w:t>
      </w:r>
      <w:proofErr w:type="spellEnd"/>
      <w:r w:rsidR="003E7EDC" w:rsidRPr="00156A6B">
        <w:rPr>
          <w:b/>
          <w:bCs/>
          <w:color w:val="0070C0"/>
        </w:rPr>
        <w:t>.</w:t>
      </w:r>
    </w:p>
    <w:p w14:paraId="5D147C2C" w14:textId="77777777" w:rsidR="00156A6B" w:rsidRDefault="00156A6B" w:rsidP="004E664B"/>
    <w:p w14:paraId="67DE17D7" w14:textId="4E458BE4" w:rsidR="00156A6B" w:rsidRDefault="004E664B" w:rsidP="004E664B">
      <w:r w:rsidRPr="00290E4E">
        <w:t xml:space="preserve">Pytanie nr 7. </w:t>
      </w:r>
    </w:p>
    <w:p w14:paraId="269AD8C2" w14:textId="14EF6A94" w:rsidR="00367BC9" w:rsidRPr="00290E4E" w:rsidRDefault="004E664B" w:rsidP="004E664B">
      <w:r w:rsidRPr="00290E4E">
        <w:t>Dotyczy: OPZ pkt 4 Cytat: Dostawa, montaż i uruchomienie nowych przepływomierzy elektromagnetycznych, demontaż istniejących wodomierzy na instalacjach: Treść pytania: W dokumentacji projektowej w obiekcie pompownia II stopnia mowa o 2 szt. , w OPZ mowa o 3 rurociągach. Prosimy o podanie właściwej ilości przepływomierzy w obiekcie pompownia II stopnia z wartościami ich średnic.</w:t>
      </w:r>
    </w:p>
    <w:p w14:paraId="1D7A64B1" w14:textId="34F08674" w:rsidR="00367BC9" w:rsidRPr="00156A6B" w:rsidRDefault="001A48B7" w:rsidP="004E664B">
      <w:pPr>
        <w:rPr>
          <w:b/>
          <w:bCs/>
          <w:color w:val="0070C0"/>
        </w:rPr>
      </w:pPr>
      <w:r w:rsidRPr="00156A6B">
        <w:rPr>
          <w:b/>
          <w:bCs/>
          <w:color w:val="0070C0"/>
        </w:rPr>
        <w:t>W obiekcie pompowni II stopnia do wymiany są 3 wodomierze: wyjściowy pompowni, wody płuczącej i trzeci na rurociągu obejściowym z studni A i A2. W ramach zadani</w:t>
      </w:r>
      <w:r w:rsidR="00385377">
        <w:rPr>
          <w:b/>
          <w:bCs/>
          <w:color w:val="0070C0"/>
        </w:rPr>
        <w:t>a</w:t>
      </w:r>
      <w:r w:rsidRPr="00156A6B">
        <w:rPr>
          <w:b/>
          <w:bCs/>
          <w:color w:val="0070C0"/>
        </w:rPr>
        <w:t xml:space="preserve"> wykonawca zaprojektuje, dostarczy, zainstaluje i uruchomi odpowiedni przepływomierz według standardu pozostałych. Wszystkie koszty wykonania tego zadania są po stronie wykonawcy.</w:t>
      </w:r>
    </w:p>
    <w:p w14:paraId="7B75A873" w14:textId="77777777" w:rsidR="004E664B" w:rsidRPr="00290E4E" w:rsidRDefault="004E664B" w:rsidP="004E664B"/>
    <w:p w14:paraId="6F2FA77B" w14:textId="77777777" w:rsidR="00156A6B" w:rsidRDefault="004E664B" w:rsidP="004E664B">
      <w:r w:rsidRPr="00290E4E">
        <w:t xml:space="preserve">Pytanie nr 8. </w:t>
      </w:r>
    </w:p>
    <w:p w14:paraId="13310A59" w14:textId="12390D9A" w:rsidR="002349A7" w:rsidRPr="00290E4E" w:rsidRDefault="004E664B" w:rsidP="004E664B">
      <w:r w:rsidRPr="00290E4E">
        <w:t xml:space="preserve">Dotyczy: OPZ + </w:t>
      </w:r>
      <w:proofErr w:type="spellStart"/>
      <w:r w:rsidRPr="00290E4E">
        <w:t>Dokumentacjia</w:t>
      </w:r>
      <w:proofErr w:type="spellEnd"/>
      <w:r w:rsidRPr="00290E4E">
        <w:t xml:space="preserve"> wykonawcza Treść pytania: Pomiędzy w/w dokumentami istnieje rozbieżność w zakresie nazewnictwa obiektów oraz ilości komputerów i stacji SCADA. Prosimy o </w:t>
      </w:r>
      <w:proofErr w:type="spellStart"/>
      <w:r w:rsidRPr="00290E4E">
        <w:t>potwierdzienie</w:t>
      </w:r>
      <w:proofErr w:type="spellEnd"/>
      <w:r w:rsidRPr="00290E4E">
        <w:t>, że należy dostarczyć 3 komputery.</w:t>
      </w:r>
    </w:p>
    <w:p w14:paraId="5B66C07D" w14:textId="361A4B2A" w:rsidR="002349A7" w:rsidRPr="00156A6B" w:rsidRDefault="002349A7" w:rsidP="004E664B">
      <w:pPr>
        <w:rPr>
          <w:b/>
          <w:bCs/>
          <w:color w:val="0070C0"/>
        </w:rPr>
      </w:pPr>
      <w:r w:rsidRPr="00156A6B">
        <w:rPr>
          <w:b/>
          <w:bCs/>
          <w:color w:val="0070C0"/>
        </w:rPr>
        <w:t>W zakresie zadania jest m</w:t>
      </w:r>
      <w:r w:rsidR="00156A6B">
        <w:rPr>
          <w:b/>
          <w:bCs/>
          <w:color w:val="0070C0"/>
        </w:rPr>
        <w:t>iędzy innymi</w:t>
      </w:r>
      <w:r w:rsidRPr="00156A6B">
        <w:rPr>
          <w:b/>
          <w:bCs/>
          <w:color w:val="0070C0"/>
        </w:rPr>
        <w:t xml:space="preserve"> dostawa 3 komputerów z  oprogramowaniem SCADA w wersjach opisanych w OPZ</w:t>
      </w:r>
    </w:p>
    <w:p w14:paraId="0FF3522E" w14:textId="77777777" w:rsidR="004E664B" w:rsidRPr="00290E4E" w:rsidRDefault="004E664B" w:rsidP="004E664B"/>
    <w:p w14:paraId="21366861" w14:textId="77777777" w:rsidR="00156A6B" w:rsidRDefault="004E664B" w:rsidP="004E664B">
      <w:r w:rsidRPr="00290E4E">
        <w:t xml:space="preserve">Pytanie nr 9. </w:t>
      </w:r>
    </w:p>
    <w:p w14:paraId="334BC69C" w14:textId="3F4F0491" w:rsidR="00101F96" w:rsidRPr="00290E4E" w:rsidRDefault="004E664B" w:rsidP="004E664B">
      <w:r w:rsidRPr="00290E4E">
        <w:t xml:space="preserve">Dotyczy: OPZ Sekuła 1: pkt 19 Cytat: Wykonanie inwentaryzacji geodezyjnej wykonanych linii kablowych i zainstalowanych urządzeń instalacji, z naniesieniem na zasadniczą mapę we właściwym dla lokalizacji ośrodku geodezyjnym. Treść pytania: Prosimy o wykreślenie z powyższego zapisu części zdania związanego z urządzeniami. Rozumiemy konieczność inwentaryzacji tras kablowych teletechniki ponieważ są one nowobudowane. Nie znajdujemy uzasadnienia dla zapisu związanego z nanoszeniem urządzeń. Nie jest dla nas zrozumiałe o jakich urządzeniach mowa. W przypadku nie wykreślenia tej części zdania prosimy o wyjaśnienia jakie urządzenia Zamawiający miał na myśli . </w:t>
      </w:r>
    </w:p>
    <w:p w14:paraId="7D0F0D89" w14:textId="38E9476A" w:rsidR="00367BC9" w:rsidRPr="00156A6B" w:rsidRDefault="00101F96" w:rsidP="004E664B">
      <w:pPr>
        <w:rPr>
          <w:b/>
          <w:bCs/>
          <w:color w:val="0070C0"/>
        </w:rPr>
      </w:pPr>
      <w:r w:rsidRPr="00156A6B">
        <w:rPr>
          <w:b/>
          <w:bCs/>
          <w:color w:val="0070C0"/>
        </w:rPr>
        <w:t xml:space="preserve">Wykonawca w ramach zadania </w:t>
      </w:r>
      <w:r w:rsidR="00385377">
        <w:rPr>
          <w:b/>
          <w:bCs/>
          <w:color w:val="0070C0"/>
        </w:rPr>
        <w:t xml:space="preserve">wykona </w:t>
      </w:r>
      <w:r w:rsidRPr="00156A6B">
        <w:rPr>
          <w:b/>
          <w:bCs/>
          <w:color w:val="0070C0"/>
        </w:rPr>
        <w:t>inwentaryzacj</w:t>
      </w:r>
      <w:r w:rsidR="00385377">
        <w:rPr>
          <w:b/>
          <w:bCs/>
          <w:color w:val="0070C0"/>
        </w:rPr>
        <w:t>ę</w:t>
      </w:r>
      <w:r w:rsidRPr="00156A6B">
        <w:rPr>
          <w:b/>
          <w:bCs/>
          <w:color w:val="0070C0"/>
        </w:rPr>
        <w:t xml:space="preserve"> geodezyjn</w:t>
      </w:r>
      <w:r w:rsidR="00385377">
        <w:rPr>
          <w:b/>
          <w:bCs/>
          <w:color w:val="0070C0"/>
        </w:rPr>
        <w:t>ą</w:t>
      </w:r>
      <w:r w:rsidRPr="00156A6B">
        <w:rPr>
          <w:b/>
          <w:bCs/>
          <w:color w:val="0070C0"/>
        </w:rPr>
        <w:t xml:space="preserve"> wy</w:t>
      </w:r>
      <w:r w:rsidR="00385377">
        <w:rPr>
          <w:b/>
          <w:bCs/>
          <w:color w:val="0070C0"/>
        </w:rPr>
        <w:t>budowanych</w:t>
      </w:r>
      <w:r w:rsidRPr="00156A6B">
        <w:rPr>
          <w:b/>
          <w:bCs/>
          <w:color w:val="0070C0"/>
        </w:rPr>
        <w:t xml:space="preserve"> linii kablowych. Zapis OPZ - „i zainstalowanych urządzeń instalacji” zostaje wykreślony.</w:t>
      </w:r>
    </w:p>
    <w:p w14:paraId="458729D2" w14:textId="77777777" w:rsidR="00367BC9" w:rsidRPr="00290E4E" w:rsidRDefault="00367BC9" w:rsidP="004E664B"/>
    <w:p w14:paraId="1C5687C7" w14:textId="77777777" w:rsidR="00156A6B" w:rsidRDefault="004E664B" w:rsidP="004E664B">
      <w:r w:rsidRPr="00290E4E">
        <w:t xml:space="preserve">Pytanie nr 10. </w:t>
      </w:r>
    </w:p>
    <w:p w14:paraId="6D5C2A3D" w14:textId="556EF269" w:rsidR="004E664B" w:rsidRPr="00290E4E" w:rsidRDefault="004E664B" w:rsidP="004E664B">
      <w:r w:rsidRPr="00290E4E">
        <w:t>Dotyczy: Dokumentacji wykonawczej-parametry techniczne komputera Treść pytania: Komputer opisany w specyfikacji projektu wykonawczego jest wycofany ze sprzedaży . Prosimy o podanie parametrów komputera który spełni wymagania Zamawiającego.</w:t>
      </w:r>
    </w:p>
    <w:p w14:paraId="773F0DBD" w14:textId="639A1B3F" w:rsidR="002349A7" w:rsidRPr="00156A6B" w:rsidRDefault="002349A7" w:rsidP="004E664B">
      <w:pPr>
        <w:rPr>
          <w:b/>
          <w:bCs/>
          <w:color w:val="0070C0"/>
        </w:rPr>
      </w:pPr>
      <w:r w:rsidRPr="00156A6B">
        <w:rPr>
          <w:b/>
          <w:bCs/>
          <w:color w:val="0070C0"/>
        </w:rPr>
        <w:t xml:space="preserve">Zamawiający zaakceptuje dostawę komputerów o parametrach </w:t>
      </w:r>
      <w:r w:rsidR="00156A6B">
        <w:rPr>
          <w:b/>
          <w:bCs/>
          <w:color w:val="0070C0"/>
        </w:rPr>
        <w:t>nie gorszych niż wyspecyfikowane.</w:t>
      </w:r>
    </w:p>
    <w:p w14:paraId="77E7B81A" w14:textId="77777777" w:rsidR="004E664B" w:rsidRPr="00290E4E" w:rsidRDefault="004E664B" w:rsidP="004E664B"/>
    <w:p w14:paraId="656A29D8" w14:textId="77777777" w:rsidR="00156A6B" w:rsidRDefault="004E664B" w:rsidP="004E664B">
      <w:r w:rsidRPr="00290E4E">
        <w:t xml:space="preserve">Pytanie nr 11. </w:t>
      </w:r>
    </w:p>
    <w:p w14:paraId="0F8EA6CC" w14:textId="2A143CB8" w:rsidR="004E664B" w:rsidRPr="00290E4E" w:rsidRDefault="004E664B" w:rsidP="004E664B">
      <w:r w:rsidRPr="00290E4E">
        <w:t xml:space="preserve">Dotyczy: Projektu wykonawczego Treść pytania: </w:t>
      </w:r>
      <w:proofErr w:type="spellStart"/>
      <w:r w:rsidRPr="00290E4E">
        <w:t>UPS+bateria</w:t>
      </w:r>
      <w:proofErr w:type="spellEnd"/>
      <w:r w:rsidRPr="00290E4E">
        <w:t xml:space="preserve"> wskazane w ofercie są wycofane z dystrybucji. Prosimy o podanie parametrów UPS które należy dostarczyć w ramach zadania.</w:t>
      </w:r>
    </w:p>
    <w:p w14:paraId="7AE8B5D2" w14:textId="5543842F" w:rsidR="004E664B" w:rsidRDefault="00156A6B" w:rsidP="004E664B">
      <w:pPr>
        <w:rPr>
          <w:b/>
          <w:bCs/>
          <w:color w:val="0070C0"/>
        </w:rPr>
      </w:pPr>
      <w:r w:rsidRPr="00156A6B">
        <w:rPr>
          <w:b/>
          <w:bCs/>
          <w:color w:val="0070C0"/>
        </w:rPr>
        <w:t xml:space="preserve">Zamawiający zaakceptuje dostawę </w:t>
      </w:r>
      <w:r w:rsidR="008048A0">
        <w:rPr>
          <w:b/>
          <w:bCs/>
          <w:color w:val="0070C0"/>
        </w:rPr>
        <w:t>UPS</w:t>
      </w:r>
      <w:r w:rsidRPr="00156A6B">
        <w:rPr>
          <w:b/>
          <w:bCs/>
          <w:color w:val="0070C0"/>
        </w:rPr>
        <w:t xml:space="preserve"> o parametrach </w:t>
      </w:r>
      <w:r>
        <w:rPr>
          <w:b/>
          <w:bCs/>
          <w:color w:val="0070C0"/>
        </w:rPr>
        <w:t>nie gorszych niż wyspecyfikowane.</w:t>
      </w:r>
    </w:p>
    <w:p w14:paraId="63A95683" w14:textId="77777777" w:rsidR="00156A6B" w:rsidRPr="00156A6B" w:rsidRDefault="00156A6B" w:rsidP="004E664B">
      <w:pPr>
        <w:rPr>
          <w:b/>
          <w:bCs/>
          <w:color w:val="0070C0"/>
        </w:rPr>
      </w:pPr>
    </w:p>
    <w:p w14:paraId="3833D066" w14:textId="77777777" w:rsidR="00156A6B" w:rsidRDefault="004E664B" w:rsidP="004E664B">
      <w:r w:rsidRPr="00290E4E">
        <w:t xml:space="preserve">Pytanie nr 12. </w:t>
      </w:r>
    </w:p>
    <w:p w14:paraId="6DC4A4A3" w14:textId="77E75436" w:rsidR="00F30461" w:rsidRPr="00290E4E" w:rsidRDefault="004E664B" w:rsidP="004E664B">
      <w:r w:rsidRPr="00290E4E">
        <w:t xml:space="preserve">Dotyczy: Projektu wykonawczego Treść pytania: Wskazane w projekcie </w:t>
      </w:r>
      <w:proofErr w:type="spellStart"/>
      <w:r w:rsidRPr="00290E4E">
        <w:t>UPSy</w:t>
      </w:r>
      <w:proofErr w:type="spellEnd"/>
      <w:r w:rsidRPr="00290E4E">
        <w:t xml:space="preserve"> oraz moduły bateryjne są do zabudowy RACK. Prosimy o potwierdzenie, że należy dostarczyć UPS do zabudowy RACK. W przypadku potwierdzenia takich parametrów prosimy o wskazanie miejsca i sposoby zabudowy. W przypadku zabudowy w szafie RACK Zamawiającego prosimy o podanie odległości do komputerów które maja być zasilane z tych </w:t>
      </w:r>
      <w:proofErr w:type="spellStart"/>
      <w:r w:rsidRPr="00290E4E">
        <w:t>UPSów</w:t>
      </w:r>
      <w:proofErr w:type="spellEnd"/>
      <w:r w:rsidRPr="00290E4E">
        <w:t xml:space="preserve">. </w:t>
      </w:r>
    </w:p>
    <w:p w14:paraId="2BECFF65" w14:textId="6C1E9090" w:rsidR="00F30461" w:rsidRPr="00DF3DEA" w:rsidRDefault="002B1E5D" w:rsidP="004E664B">
      <w:pPr>
        <w:rPr>
          <w:b/>
          <w:bCs/>
          <w:color w:val="0070C0"/>
        </w:rPr>
      </w:pPr>
      <w:r w:rsidRPr="00DF3DEA">
        <w:rPr>
          <w:b/>
          <w:bCs/>
          <w:color w:val="0070C0"/>
        </w:rPr>
        <w:t>Konieczna jest dostawa 3 szt.  UPS w wersji wolnostojącej do komputerów z systemami SCADA. Zakres zadania związany z budową radiolinii komunikacyjnej z szafami sterowniczymi</w:t>
      </w:r>
      <w:r w:rsidR="00385377">
        <w:rPr>
          <w:b/>
          <w:bCs/>
          <w:color w:val="0070C0"/>
        </w:rPr>
        <w:t>,</w:t>
      </w:r>
      <w:r w:rsidRPr="00DF3DEA">
        <w:rPr>
          <w:b/>
          <w:bCs/>
          <w:color w:val="0070C0"/>
        </w:rPr>
        <w:t xml:space="preserve"> w których zastosowano UPS-y jest wyłączony z zakresu zdań dla wykonawcy. Połączenie radiowe musi być zastąpione połączeniem kablowym poprzez istniejące przyłącza światłowodowe</w:t>
      </w:r>
      <w:r w:rsidR="00506159" w:rsidRPr="00DF3DEA">
        <w:rPr>
          <w:b/>
          <w:bCs/>
          <w:color w:val="0070C0"/>
        </w:rPr>
        <w:t xml:space="preserve"> lokalnego operatora internetowego</w:t>
      </w:r>
      <w:r w:rsidRPr="00DF3DEA">
        <w:rPr>
          <w:b/>
          <w:bCs/>
          <w:color w:val="0070C0"/>
        </w:rPr>
        <w:t xml:space="preserve"> </w:t>
      </w:r>
      <w:r w:rsidR="00506159" w:rsidRPr="00DF3DEA">
        <w:rPr>
          <w:b/>
          <w:bCs/>
          <w:color w:val="0070C0"/>
        </w:rPr>
        <w:t xml:space="preserve">i istniejącą </w:t>
      </w:r>
      <w:r w:rsidR="00385377">
        <w:rPr>
          <w:b/>
          <w:bCs/>
          <w:color w:val="0070C0"/>
        </w:rPr>
        <w:t xml:space="preserve">lokalną </w:t>
      </w:r>
      <w:r w:rsidR="00506159" w:rsidRPr="00DF3DEA">
        <w:rPr>
          <w:b/>
          <w:bCs/>
          <w:color w:val="0070C0"/>
        </w:rPr>
        <w:t>sieć</w:t>
      </w:r>
      <w:r w:rsidR="00385377">
        <w:rPr>
          <w:b/>
          <w:bCs/>
          <w:color w:val="0070C0"/>
        </w:rPr>
        <w:t xml:space="preserve"> między obiektową</w:t>
      </w:r>
      <w:r w:rsidR="00CC78AF">
        <w:rPr>
          <w:b/>
          <w:bCs/>
          <w:color w:val="0070C0"/>
        </w:rPr>
        <w:t xml:space="preserve"> (SEKUŁA I, SEKUŁA II)</w:t>
      </w:r>
      <w:r w:rsidRPr="00DF3DEA">
        <w:rPr>
          <w:b/>
          <w:bCs/>
          <w:color w:val="0070C0"/>
        </w:rPr>
        <w:t xml:space="preserve">. Wykonawca w ramach zadania </w:t>
      </w:r>
      <w:r w:rsidRPr="00DF3DEA">
        <w:rPr>
          <w:b/>
          <w:bCs/>
          <w:color w:val="0070C0"/>
        </w:rPr>
        <w:lastRenderedPageBreak/>
        <w:t>zaprojektuje, wykona i uruchomi odpowiednie połączenie komunikacyjne. Wszystkie koszty wykonania tego zadania są po stronie wykonawcy.</w:t>
      </w:r>
    </w:p>
    <w:p w14:paraId="3E0E9B09" w14:textId="77777777" w:rsidR="00367BC9" w:rsidRPr="00290E4E" w:rsidRDefault="00367BC9" w:rsidP="004E664B"/>
    <w:p w14:paraId="515E7DD6" w14:textId="77777777" w:rsidR="00367BC9" w:rsidRPr="00290E4E" w:rsidRDefault="00367BC9" w:rsidP="004E664B"/>
    <w:p w14:paraId="310E6537" w14:textId="77777777" w:rsidR="004E664B" w:rsidRPr="00290E4E" w:rsidRDefault="004E664B" w:rsidP="004E664B"/>
    <w:p w14:paraId="2C046320" w14:textId="77777777" w:rsidR="00DF3DEA" w:rsidRDefault="004E664B" w:rsidP="004E664B">
      <w:r w:rsidRPr="00290E4E">
        <w:t xml:space="preserve">Pytanie nr 13. </w:t>
      </w:r>
    </w:p>
    <w:p w14:paraId="13C1CA98" w14:textId="7745BFCB" w:rsidR="00506159" w:rsidRPr="00290E4E" w:rsidRDefault="004E664B" w:rsidP="004E664B">
      <w:r w:rsidRPr="00290E4E">
        <w:t>Dotyczy:</w:t>
      </w:r>
      <w:r w:rsidR="00C042A6">
        <w:t xml:space="preserve"> </w:t>
      </w:r>
      <w:r w:rsidRPr="00290E4E">
        <w:t>Termin realizacji umowy. Treść pytania: W związku z faktem, że realizacja umowy rozpocznie się u progu sezonu zimowego a harmonogram pierwszych miesięcy realizacji powinien zawierać roboty ziemne - budowę sieci światłowodowych zwracamy się do Zamawiającego o wydłużenia terminu realizacji umowy poza termin 31.08.2025r.</w:t>
      </w:r>
    </w:p>
    <w:p w14:paraId="0C85D787" w14:textId="77777777" w:rsidR="00FE5A3E" w:rsidRPr="00DF3DEA" w:rsidRDefault="00FE5A3E" w:rsidP="00FE5A3E">
      <w:pPr>
        <w:rPr>
          <w:b/>
          <w:bCs/>
          <w:color w:val="0070C0"/>
        </w:rPr>
      </w:pPr>
      <w:r w:rsidRPr="00DF3DEA">
        <w:rPr>
          <w:b/>
          <w:bCs/>
          <w:color w:val="0070C0"/>
        </w:rPr>
        <w:t>Nie wyrażamy zgody na przedłużenie terminu.</w:t>
      </w:r>
    </w:p>
    <w:p w14:paraId="68B1B42C" w14:textId="77777777" w:rsidR="00367BC9" w:rsidRPr="00290E4E" w:rsidRDefault="00367BC9" w:rsidP="004E664B"/>
    <w:p w14:paraId="54A6D13D" w14:textId="77777777" w:rsidR="00DF3DEA" w:rsidRDefault="004E664B" w:rsidP="004E664B">
      <w:r w:rsidRPr="00290E4E">
        <w:t xml:space="preserve">Pytanie nr 14. </w:t>
      </w:r>
    </w:p>
    <w:p w14:paraId="0B4F0D90" w14:textId="7AC7952F" w:rsidR="008527ED" w:rsidRPr="00290E4E" w:rsidRDefault="004E664B" w:rsidP="004E664B">
      <w:r w:rsidRPr="00290E4E">
        <w:t xml:space="preserve">Dotyczy: Dokumentacja wykonawcza Treść pytania: W dokumentacji przetargowej </w:t>
      </w:r>
      <w:proofErr w:type="spellStart"/>
      <w:r w:rsidRPr="00290E4E">
        <w:t>wystąpują</w:t>
      </w:r>
      <w:proofErr w:type="spellEnd"/>
      <w:r w:rsidRPr="00290E4E">
        <w:t xml:space="preserve"> sprzeczne informacje co do typu sterownika do zainstalowania w obiekcie chlorownia. W opisie mowa o PCD1M.2160, w schematach PCD2.M4660, w liście materiałowej PCD2.M4. Prosimy o podanie właściwego typu i konfiguracji sprzętowej (typ kart i ilość) zgodnej z typem sterownika lub podanie parametrów które ma spełniać sterownik w chlorowni. </w:t>
      </w:r>
    </w:p>
    <w:p w14:paraId="72C7F53F" w14:textId="3409E5F4" w:rsidR="008527ED" w:rsidRPr="00DF3DEA" w:rsidRDefault="008527ED" w:rsidP="004E664B">
      <w:pPr>
        <w:rPr>
          <w:b/>
          <w:bCs/>
          <w:color w:val="0070C0"/>
        </w:rPr>
      </w:pPr>
      <w:r w:rsidRPr="00DF3DEA">
        <w:rPr>
          <w:b/>
          <w:bCs/>
          <w:color w:val="0070C0"/>
        </w:rPr>
        <w:t xml:space="preserve">Zastosowane w projekcie rozwiązania są przykładowe. Zamawiający </w:t>
      </w:r>
      <w:r w:rsidR="00DF3DEA" w:rsidRPr="00DF3DEA">
        <w:rPr>
          <w:b/>
          <w:bCs/>
          <w:color w:val="0070C0"/>
        </w:rPr>
        <w:t>wymaga aby typ sterownika był nie gorszy niż PCD1M.2160</w:t>
      </w:r>
    </w:p>
    <w:p w14:paraId="7C186AF8" w14:textId="77777777" w:rsidR="004E664B" w:rsidRPr="00290E4E" w:rsidRDefault="004E664B" w:rsidP="004E664B"/>
    <w:p w14:paraId="5301B0C8" w14:textId="77777777" w:rsidR="00DF3DEA" w:rsidRDefault="004E664B" w:rsidP="004E664B">
      <w:r w:rsidRPr="00290E4E">
        <w:t xml:space="preserve">Pytanie nr 15. </w:t>
      </w:r>
    </w:p>
    <w:p w14:paraId="7748D064" w14:textId="4CFEE006" w:rsidR="00101F96" w:rsidRPr="00290E4E" w:rsidRDefault="004E664B" w:rsidP="004E664B">
      <w:r w:rsidRPr="00290E4E">
        <w:t>Dotyczy: Projekt umowy § 1 pkt 7 Cytat: Wykonanie nowych programów sterowniczych dla nowych sterowników PLC w celu realizacji prawidłowej i optymalnej obsługi istniejącego procesu technologicznego stacji i jej urządzeń, dodanie nowych funkcjonalności w uzgodnieniu z zamawiającym i na jego życzenie na obiektach SUW Sekuła 1" Treść pytania: Zamawiający poprzez zapisy umowy wymaga wykonania prac w postaci nowych funkcjonalności . Zwracamy się z prośbą o wskazanie w dokumentacji projektowej lub OPZ o jakich funkcjonalnościach mowa. W przypadku braku tych funkcjonalności prosimy o ich zamieszczenie tak aby oferent mógł wykonanie tych funkcjonalności uwzględnić w ofercie.</w:t>
      </w:r>
    </w:p>
    <w:p w14:paraId="3F6F8AA8" w14:textId="4BF9E624" w:rsidR="00101F96" w:rsidRPr="00DF3DEA" w:rsidRDefault="0050396D" w:rsidP="004E664B">
      <w:pPr>
        <w:rPr>
          <w:b/>
          <w:bCs/>
          <w:color w:val="0070C0"/>
        </w:rPr>
      </w:pPr>
      <w:r w:rsidRPr="00DF3DEA">
        <w:rPr>
          <w:b/>
          <w:bCs/>
          <w:color w:val="0070C0"/>
        </w:rPr>
        <w:t xml:space="preserve">Wykaz funkcjonalności wykazany jest w uszczegółowieniu puntu 12 OPZ. </w:t>
      </w:r>
    </w:p>
    <w:p w14:paraId="35273276" w14:textId="77777777" w:rsidR="00367BC9" w:rsidRPr="00290E4E" w:rsidRDefault="00367BC9" w:rsidP="004E664B"/>
    <w:p w14:paraId="39A56A81" w14:textId="77777777" w:rsidR="00DF3DEA" w:rsidRDefault="004E664B" w:rsidP="004E664B">
      <w:r w:rsidRPr="00290E4E">
        <w:t xml:space="preserve">Pytanie nr 16. </w:t>
      </w:r>
    </w:p>
    <w:p w14:paraId="3BC7B421" w14:textId="68E52410" w:rsidR="004E664B" w:rsidRPr="00290E4E" w:rsidRDefault="004E664B" w:rsidP="004E664B">
      <w:r w:rsidRPr="00290E4E">
        <w:t xml:space="preserve">Dotyczy: Obecne sterowniki PLC i algorytmy sterowania Treść pytania: Prosimy o wyspecyfikowanie obecnie zainstalowanych sterowników PLC dla obiektów FILTRY, Pompownia II stopnia, Studnia Lewarowa z podaniem producenta, typu i konfiguracji. </w:t>
      </w:r>
    </w:p>
    <w:p w14:paraId="41D459E9" w14:textId="4198FCFC" w:rsidR="004814E0" w:rsidRPr="00DF3DEA" w:rsidRDefault="00DF3DEA" w:rsidP="004814E0">
      <w:pPr>
        <w:rPr>
          <w:b/>
          <w:bCs/>
          <w:color w:val="0070C0"/>
        </w:rPr>
      </w:pPr>
      <w:bookmarkStart w:id="0" w:name="_Hlk183693143"/>
      <w:r>
        <w:rPr>
          <w:b/>
          <w:bCs/>
          <w:color w:val="0070C0"/>
        </w:rPr>
        <w:t>Wykonawca</w:t>
      </w:r>
      <w:r w:rsidR="004814E0" w:rsidRPr="00DF3DEA">
        <w:rPr>
          <w:b/>
          <w:bCs/>
          <w:color w:val="0070C0"/>
        </w:rPr>
        <w:t xml:space="preserve"> w ramach </w:t>
      </w:r>
      <w:r>
        <w:rPr>
          <w:b/>
          <w:bCs/>
          <w:color w:val="0070C0"/>
        </w:rPr>
        <w:t>przeprowadzonej wizji</w:t>
      </w:r>
      <w:r w:rsidR="004814E0" w:rsidRPr="00DF3DEA">
        <w:rPr>
          <w:b/>
          <w:bCs/>
          <w:color w:val="0070C0"/>
        </w:rPr>
        <w:t xml:space="preserve"> obiektu samodzielnie zapozna się z zainstalowanymi urządzeniami.</w:t>
      </w:r>
    </w:p>
    <w:bookmarkEnd w:id="0"/>
    <w:p w14:paraId="0A8A14FE" w14:textId="77777777" w:rsidR="004814E0" w:rsidRPr="00290E4E" w:rsidRDefault="004814E0" w:rsidP="004E664B"/>
    <w:p w14:paraId="77A02501" w14:textId="77777777" w:rsidR="00DF3DEA" w:rsidRDefault="004E664B" w:rsidP="004E664B">
      <w:r w:rsidRPr="00290E4E">
        <w:t xml:space="preserve">Pytanie nr 17. </w:t>
      </w:r>
    </w:p>
    <w:p w14:paraId="281649CC" w14:textId="55B88A27" w:rsidR="004814E0" w:rsidRPr="00290E4E" w:rsidRDefault="004E664B" w:rsidP="004E664B">
      <w:r w:rsidRPr="00290E4E">
        <w:t>Dotyczy: Obecne sterowniki PLC i algorytmy sterowania Treść pytania: Czy zamawiający posiada źródła do obecnych sterowników które podlegają wymianie w formie otwartej, edytowalnej i czy je udostępni wykonawcy?</w:t>
      </w:r>
    </w:p>
    <w:p w14:paraId="7A19CEEE" w14:textId="77777777" w:rsidR="004814E0" w:rsidRPr="00DF3DEA" w:rsidRDefault="004814E0" w:rsidP="004E664B">
      <w:pPr>
        <w:rPr>
          <w:b/>
          <w:bCs/>
          <w:color w:val="0070C0"/>
        </w:rPr>
      </w:pPr>
      <w:r w:rsidRPr="00DF3DEA">
        <w:rPr>
          <w:b/>
          <w:bCs/>
          <w:color w:val="0070C0"/>
        </w:rPr>
        <w:t>Zamawiający nie posiada źródeł programów zainstalowanych w sterownikach.</w:t>
      </w:r>
    </w:p>
    <w:p w14:paraId="4B2466AA" w14:textId="77777777" w:rsidR="004814E0" w:rsidRPr="00290E4E" w:rsidRDefault="004814E0" w:rsidP="004E664B"/>
    <w:p w14:paraId="3A9C904B" w14:textId="77777777" w:rsidR="00DF3DEA" w:rsidRDefault="004E664B" w:rsidP="004E664B">
      <w:r w:rsidRPr="00290E4E">
        <w:t>Pytanie nr 18.</w:t>
      </w:r>
    </w:p>
    <w:p w14:paraId="4E83584E" w14:textId="2398DE80" w:rsidR="004E664B" w:rsidRDefault="004E664B" w:rsidP="004E664B">
      <w:r w:rsidRPr="00290E4E">
        <w:t xml:space="preserve"> Dotyczy: OPZ i warunków szczegółowych Cytat: Konieczne wykonanie programów sterowniczych umożliwiających pełną automatyczną pracę ujęcia i stacji uzdatniania wody Treść pytania: Prosimy o bardziej precyzyjny opis co Zamawiający rozumie poprzez pełną automatyczną pracę ujęcia i stacji. Jakie zmiany należy wykonać w istniejących algorytmach aby wykonawca spełnił w/w wymogi podczas realizacji zadania.</w:t>
      </w:r>
    </w:p>
    <w:p w14:paraId="112CCC08" w14:textId="426A3DC4" w:rsidR="00DF3DEA" w:rsidRPr="00DF3DEA" w:rsidRDefault="00DF3DEA" w:rsidP="004E664B">
      <w:pPr>
        <w:rPr>
          <w:b/>
          <w:bCs/>
          <w:color w:val="0070C0"/>
        </w:rPr>
      </w:pPr>
      <w:r w:rsidRPr="00DF3DEA">
        <w:rPr>
          <w:b/>
          <w:bCs/>
          <w:color w:val="0070C0"/>
        </w:rPr>
        <w:t>Wszystkie operacje technologiczne muszą odbywać się bez udziału pracowników obsługi</w:t>
      </w:r>
    </w:p>
    <w:p w14:paraId="1FDF8C4B" w14:textId="77777777" w:rsidR="004814E0" w:rsidRPr="00290E4E" w:rsidRDefault="004814E0" w:rsidP="004E664B"/>
    <w:p w14:paraId="4E6FD063" w14:textId="77777777" w:rsidR="00DF3DEA" w:rsidRDefault="004E664B" w:rsidP="004E664B">
      <w:r w:rsidRPr="00290E4E">
        <w:t xml:space="preserve">Pytanie nr 19. </w:t>
      </w:r>
    </w:p>
    <w:p w14:paraId="1863CD09" w14:textId="13CC2D07" w:rsidR="00AC4F6B" w:rsidRPr="00290E4E" w:rsidRDefault="004E664B" w:rsidP="004E664B">
      <w:r w:rsidRPr="00290E4E">
        <w:t>Dotyczy: OPZ i warunków szczegółowych Cytat: Automatyczna praca 11 studni głębinowych z uwzględnieniem optymalnej efektywności energetycznej Treść pytania: Prosimy o doprecyzowanie co Zamawiający miał na myśli poprzez w/w zapis.</w:t>
      </w:r>
    </w:p>
    <w:p w14:paraId="47BDA37E" w14:textId="63216929" w:rsidR="00AC4F6B" w:rsidRPr="00DF3DEA" w:rsidRDefault="00212664" w:rsidP="004E664B">
      <w:pPr>
        <w:rPr>
          <w:b/>
          <w:bCs/>
          <w:color w:val="0070C0"/>
        </w:rPr>
      </w:pPr>
      <w:r w:rsidRPr="00DF3DEA">
        <w:rPr>
          <w:b/>
          <w:bCs/>
          <w:color w:val="0070C0"/>
        </w:rPr>
        <w:t>Ze względu na dostępną ilość studni w ilości 11 sztuk</w:t>
      </w:r>
      <w:r w:rsidR="002A1DC7" w:rsidRPr="00DF3DEA">
        <w:rPr>
          <w:b/>
          <w:bCs/>
          <w:color w:val="0070C0"/>
        </w:rPr>
        <w:t xml:space="preserve"> + układ lewarowy</w:t>
      </w:r>
      <w:r w:rsidRPr="00DF3DEA">
        <w:rPr>
          <w:b/>
          <w:bCs/>
          <w:color w:val="0070C0"/>
        </w:rPr>
        <w:t>, różne typy pomp głębinowych , długości i opory rurociągów, konieczn</w:t>
      </w:r>
      <w:r w:rsidR="002A1DC7" w:rsidRPr="00DF3DEA">
        <w:rPr>
          <w:b/>
          <w:bCs/>
          <w:color w:val="0070C0"/>
        </w:rPr>
        <w:t>e</w:t>
      </w:r>
      <w:r w:rsidRPr="00DF3DEA">
        <w:rPr>
          <w:b/>
          <w:bCs/>
          <w:color w:val="0070C0"/>
        </w:rPr>
        <w:t xml:space="preserve"> jest opracowanie przez wykonawcę procedury automatycznego załączania studni z uwzględnieniem efektywności energetycznej pracy studni w różnych konfiguracjach. Procedura sterująca musi załączać studnie w odpowiedniej ilości, o odpowiedniej wydajności, w odpowiednim czasookresie rotacji, w odpowiednich grupach dopasowanych pod względem punktu pracy wielu pomp, o najwyższej grupowej sprawności energetycznej i najmniejszym zużyciu energii elektrycznej</w:t>
      </w:r>
      <w:r w:rsidR="002A1DC7" w:rsidRPr="00DF3DEA">
        <w:rPr>
          <w:b/>
          <w:bCs/>
          <w:color w:val="0070C0"/>
        </w:rPr>
        <w:t xml:space="preserve"> przy wykorzystaniu pomiarów energii i mocy z modułów kontroli pompy, przepływomierzy i czujników ciśnienia</w:t>
      </w:r>
      <w:r w:rsidRPr="00DF3DEA">
        <w:rPr>
          <w:b/>
          <w:bCs/>
          <w:color w:val="0070C0"/>
        </w:rPr>
        <w:t xml:space="preserve">. Chodzi o </w:t>
      </w:r>
      <w:r w:rsidR="002A1DC7" w:rsidRPr="00DF3DEA">
        <w:rPr>
          <w:b/>
          <w:bCs/>
          <w:color w:val="0070C0"/>
        </w:rPr>
        <w:t>zoptymalizowanie pracy systemu studni do jak n</w:t>
      </w:r>
      <w:r w:rsidR="0004398D">
        <w:rPr>
          <w:b/>
          <w:bCs/>
          <w:color w:val="0070C0"/>
        </w:rPr>
        <w:t>ajni</w:t>
      </w:r>
      <w:r w:rsidR="002A1DC7" w:rsidRPr="00DF3DEA">
        <w:rPr>
          <w:b/>
          <w:bCs/>
          <w:color w:val="0070C0"/>
        </w:rPr>
        <w:t xml:space="preserve">ższego poboru energii przy </w:t>
      </w:r>
      <w:r w:rsidR="00DF3DEA">
        <w:rPr>
          <w:b/>
          <w:bCs/>
          <w:color w:val="0070C0"/>
        </w:rPr>
        <w:t xml:space="preserve">wymaganej </w:t>
      </w:r>
      <w:r w:rsidR="002A1DC7" w:rsidRPr="00DF3DEA">
        <w:rPr>
          <w:b/>
          <w:bCs/>
          <w:color w:val="0070C0"/>
        </w:rPr>
        <w:t>wydajności produkcji wody.</w:t>
      </w:r>
    </w:p>
    <w:p w14:paraId="1B2370D5" w14:textId="77777777" w:rsidR="0050396D" w:rsidRPr="00290E4E" w:rsidRDefault="0050396D" w:rsidP="004E664B"/>
    <w:p w14:paraId="329C4B73" w14:textId="77777777" w:rsidR="005E6CC0" w:rsidRDefault="004E664B" w:rsidP="004E664B">
      <w:r w:rsidRPr="00290E4E">
        <w:t xml:space="preserve">Pytanie nr 20. </w:t>
      </w:r>
    </w:p>
    <w:p w14:paraId="2370CCB0" w14:textId="64EE31F7" w:rsidR="0050396D" w:rsidRPr="00290E4E" w:rsidRDefault="004E664B" w:rsidP="004E664B">
      <w:r w:rsidRPr="00290E4E">
        <w:t xml:space="preserve">Dotyczy: OPZ i warunków szczegółowych Cytat: Płukanie filtrów uzależnione od czasu pracy, </w:t>
      </w:r>
      <w:proofErr w:type="spellStart"/>
      <w:r w:rsidRPr="00290E4E">
        <w:t>volumenu</w:t>
      </w:r>
      <w:proofErr w:type="spellEnd"/>
      <w:r w:rsidRPr="00290E4E">
        <w:t xml:space="preserve"> medium, spadków ciśnienia, z pełnym wyborem sterowania i zmiennymi parametrami nastaw technologicznych Treść pytania: Czy obecny algorytm pracy filtrów uwzględnia takie założenia?</w:t>
      </w:r>
    </w:p>
    <w:p w14:paraId="39694538" w14:textId="1AE824EF" w:rsidR="0050396D" w:rsidRPr="005E6CC0" w:rsidRDefault="0050396D" w:rsidP="004E664B">
      <w:pPr>
        <w:rPr>
          <w:b/>
          <w:bCs/>
          <w:color w:val="0070C0"/>
        </w:rPr>
      </w:pPr>
      <w:r w:rsidRPr="005E6CC0">
        <w:rPr>
          <w:b/>
          <w:bCs/>
          <w:color w:val="0070C0"/>
        </w:rPr>
        <w:t>Obecny algorytm płukania filtrów</w:t>
      </w:r>
      <w:r w:rsidR="000F7984" w:rsidRPr="005E6CC0">
        <w:rPr>
          <w:b/>
          <w:bCs/>
          <w:color w:val="0070C0"/>
        </w:rPr>
        <w:t xml:space="preserve"> </w:t>
      </w:r>
      <w:r w:rsidR="005E6CC0">
        <w:rPr>
          <w:b/>
          <w:bCs/>
          <w:color w:val="0070C0"/>
        </w:rPr>
        <w:t>nie uwzględnia takiego założenia</w:t>
      </w:r>
      <w:r w:rsidR="0004398D">
        <w:rPr>
          <w:b/>
          <w:bCs/>
          <w:color w:val="0070C0"/>
        </w:rPr>
        <w:t>.</w:t>
      </w:r>
    </w:p>
    <w:p w14:paraId="1691418C" w14:textId="77777777" w:rsidR="004E664B" w:rsidRPr="00290E4E" w:rsidRDefault="004E664B" w:rsidP="004E664B"/>
    <w:p w14:paraId="0B9890B5" w14:textId="77777777" w:rsidR="005E6CC0" w:rsidRDefault="004E664B" w:rsidP="004E664B">
      <w:r w:rsidRPr="00290E4E">
        <w:t xml:space="preserve">Pytanie nr 21. </w:t>
      </w:r>
    </w:p>
    <w:p w14:paraId="6E6323AC" w14:textId="3E860741" w:rsidR="003E7EDC" w:rsidRPr="00290E4E" w:rsidRDefault="004E664B" w:rsidP="004E664B">
      <w:r w:rsidRPr="00290E4E">
        <w:t xml:space="preserve">Dotyczy: OPZ i warunków szczegółowych Cytat: W czasie realizacji zadania wykonawca dokona wizualizacji innych pozostałych danych niewskazanych w poniższym zestawieniu, a koniecznych do prawidłowej obsługi stacji i kontroli procesu produkcji wody, w uzgodnieniu i na życzenie zamawiającego. Treść pytania: Zamawiający poprzez zapis jw. wprowadza niejednoznaczność zakresu prac , który jeżeli dobrze interpretujemy może ulec rozszerzeniu. W innym miejscu Zamawiający podaje wymogi minimalne: "Poniżej zamieszczono minimalny zestaw koniecznych do wizualizacji danych procesowych, które wykonawca umieści w nowej aplikacji SCADA.". Oferent czytając zapisy OPZ nie wie jaki jest właściwy zakres. Prosimy o usunięcie z OPZ zapisu jw. lub doprecyzowanie jakie dane należy zwizualizować z podaniem sposobu ich pozyskania. Zamawiający poprzez taki zapis uniemożliwia wykonawcy oszacowanie kosztów wykonania SCADA , instalacji a przez to oszacowania wartości oferty. Zapis taki może doprowadzić do sytuacji gdzie Wykonawca spełniając "Życzenie" Zamawiającego poniesie znaczne koszty, których </w:t>
      </w:r>
      <w:r w:rsidR="003E7EDC" w:rsidRPr="00290E4E">
        <w:t>wcześniej nie mógł skalkulować.</w:t>
      </w:r>
    </w:p>
    <w:p w14:paraId="6C5C7A9D" w14:textId="70A67FE9" w:rsidR="003E7EDC" w:rsidRPr="005E6CC0" w:rsidRDefault="003E7EDC" w:rsidP="003E7EDC">
      <w:pPr>
        <w:rPr>
          <w:b/>
          <w:bCs/>
          <w:color w:val="0070C0"/>
        </w:rPr>
      </w:pPr>
      <w:r w:rsidRPr="005E6CC0">
        <w:rPr>
          <w:b/>
          <w:bCs/>
          <w:color w:val="0070C0"/>
        </w:rPr>
        <w:t xml:space="preserve">Wykaz danych do wizualizacji wykazany jest w uszczegółowieniu puntu 12 OPZ. </w:t>
      </w:r>
    </w:p>
    <w:p w14:paraId="32D8C010" w14:textId="77777777" w:rsidR="003E7EDC" w:rsidRPr="00290E4E" w:rsidRDefault="003E7EDC" w:rsidP="004E664B"/>
    <w:p w14:paraId="404CF65C" w14:textId="77777777" w:rsidR="004E664B" w:rsidRPr="00290E4E" w:rsidRDefault="004E664B" w:rsidP="004E664B"/>
    <w:p w14:paraId="0F041AC0" w14:textId="77777777" w:rsidR="005E6CC0" w:rsidRDefault="004E664B" w:rsidP="004E664B">
      <w:r w:rsidRPr="00290E4E">
        <w:t xml:space="preserve">Pytanie nr 22. </w:t>
      </w:r>
    </w:p>
    <w:p w14:paraId="4185478E" w14:textId="56FA3397" w:rsidR="000F7984" w:rsidRPr="00290E4E" w:rsidRDefault="004E664B" w:rsidP="004E664B">
      <w:r w:rsidRPr="00290E4E">
        <w:t xml:space="preserve">Dotyczy: OPZ i warunków szczegółowych Cytat: Konieczne jest wykonanie aplikacji w bogatej oprawie, z graficznym odwzorowaniem na ekranach synoptycznych wszystkich urządzeń i instalacji całego procesu technologicznego stacji. Treść pytania: Prosimy o usunięcie zapisu. Przedmiot zamówienia powinien być opisany parametrami dającymi się ocenić obiektywnie (kolor, ilość, materiał wykonania). Określenie "bogata oprawa: nie jest parametrem który może być jednakowo mierzony przez Zamawiającego i Wykonawcę. Zapis taki nie pozwala oszacować właściwie kosztów budowy SCADA a przez to poprawnie skalkulować </w:t>
      </w:r>
      <w:proofErr w:type="spellStart"/>
      <w:r w:rsidRPr="00290E4E">
        <w:t>oferte</w:t>
      </w:r>
      <w:proofErr w:type="spellEnd"/>
      <w:r w:rsidRPr="00290E4E">
        <w:t xml:space="preserve"> cenową.</w:t>
      </w:r>
    </w:p>
    <w:p w14:paraId="3116D8B8" w14:textId="46856310" w:rsidR="000F7984" w:rsidRPr="005E6CC0" w:rsidRDefault="005E6CC0" w:rsidP="004E664B">
      <w:pPr>
        <w:rPr>
          <w:b/>
          <w:bCs/>
          <w:color w:val="0070C0"/>
        </w:rPr>
      </w:pPr>
      <w:r>
        <w:rPr>
          <w:b/>
          <w:bCs/>
          <w:color w:val="0070C0"/>
        </w:rPr>
        <w:t>Zamawiający usuwa słowo „bogata”</w:t>
      </w:r>
    </w:p>
    <w:p w14:paraId="5484E548" w14:textId="77777777" w:rsidR="004E664B" w:rsidRPr="00290E4E" w:rsidRDefault="004E664B" w:rsidP="004E664B"/>
    <w:p w14:paraId="68CA371D" w14:textId="77777777" w:rsidR="005E6CC0" w:rsidRDefault="004E664B" w:rsidP="004E664B">
      <w:r w:rsidRPr="00290E4E">
        <w:t xml:space="preserve">Pytanie nr 23. </w:t>
      </w:r>
    </w:p>
    <w:p w14:paraId="4AC59C67" w14:textId="30B145A7" w:rsidR="000F7984" w:rsidRPr="00290E4E" w:rsidRDefault="004E664B" w:rsidP="004E664B">
      <w:r w:rsidRPr="00290E4E">
        <w:t>Dotyczy: OPZ i warunków szczegółowych Cytat: Konieczne jest estetyczne i ergonomiczne rozmieszczenie na ekranach synoptycznych wszystkich elementów aplikacji. Treść pytania: Prosimy o usunięcie zapisu lub zastąpienie go określeniem jak Zamawiający pojmuje estetykę i ergonomię poprzez podanie wielkości czcionek, rodzaju czcionki, barw. W przypadku ergonomii ilości koniecznych kliknięć myszą w celu osiągnięcia zamierzonej czynności, rozmieszczenia przycisków itp. Poprzez podanie określeń, które nie mogą być interpretowane obiektywnie Zamawiający uniemożliwia Oferentowi kalkulację prac związanych z budową SCADA a przez to rzetelne skalkulowania ceny ofertowej.</w:t>
      </w:r>
    </w:p>
    <w:p w14:paraId="1A0DECA5" w14:textId="56DDB1ED" w:rsidR="000F7984" w:rsidRPr="005E6CC0" w:rsidRDefault="000F7984" w:rsidP="000F7984">
      <w:pPr>
        <w:rPr>
          <w:b/>
          <w:bCs/>
          <w:color w:val="0070C0"/>
        </w:rPr>
      </w:pPr>
      <w:r w:rsidRPr="005E6CC0">
        <w:rPr>
          <w:b/>
          <w:bCs/>
          <w:color w:val="0070C0"/>
        </w:rPr>
        <w:t>Nie wyrażamy zgody</w:t>
      </w:r>
      <w:r w:rsidR="0004398D">
        <w:rPr>
          <w:b/>
          <w:bCs/>
          <w:color w:val="0070C0"/>
        </w:rPr>
        <w:t>.</w:t>
      </w:r>
    </w:p>
    <w:p w14:paraId="55784644" w14:textId="77777777" w:rsidR="004E664B" w:rsidRPr="00290E4E" w:rsidRDefault="004E664B" w:rsidP="004E664B"/>
    <w:p w14:paraId="022C8E93" w14:textId="77777777" w:rsidR="004E664B" w:rsidRPr="00290E4E" w:rsidRDefault="004E664B" w:rsidP="004E664B">
      <w:r w:rsidRPr="00290E4E">
        <w:t xml:space="preserve">Pytanie nr 24. Dotyczy: OPZ i warunków szczegółowych Cytat: Poniżej zamieszczono minimalny zestaw koniecznych do wizualizacji danych procesowych, które wykonawca umieści w nowej aplikacji SCADA Treść pytania: Prosimy o potwierdzenie, że pozyskanie danych procesowych jest możliwe bez instalacji dodatkowych przetworników a które nie są wymienione w dokumentacji projektowej oraz OPZ. </w:t>
      </w:r>
    </w:p>
    <w:p w14:paraId="3B21A8AA" w14:textId="64E14695" w:rsidR="005E6CC0" w:rsidRPr="00290E4E" w:rsidRDefault="005E6CC0" w:rsidP="005E6CC0">
      <w:r>
        <w:rPr>
          <w:b/>
          <w:bCs/>
          <w:color w:val="0070C0"/>
        </w:rPr>
        <w:t>Wykonawca</w:t>
      </w:r>
      <w:r w:rsidRPr="00DF3DEA">
        <w:rPr>
          <w:b/>
          <w:bCs/>
          <w:color w:val="0070C0"/>
        </w:rPr>
        <w:t xml:space="preserve"> w ramach </w:t>
      </w:r>
      <w:r>
        <w:rPr>
          <w:b/>
          <w:bCs/>
          <w:color w:val="0070C0"/>
        </w:rPr>
        <w:t>przeprowadzonej wizji</w:t>
      </w:r>
      <w:r w:rsidRPr="00DF3DEA">
        <w:rPr>
          <w:b/>
          <w:bCs/>
          <w:color w:val="0070C0"/>
        </w:rPr>
        <w:t xml:space="preserve"> obiektu samodzielnie zapozna się z zainstalowanymi urządzeniami</w:t>
      </w:r>
      <w:r w:rsidRPr="005E6CC0">
        <w:rPr>
          <w:b/>
          <w:bCs/>
          <w:color w:val="0070C0"/>
        </w:rPr>
        <w:t xml:space="preserve"> i rozpozna możliwości realizacji.</w:t>
      </w:r>
    </w:p>
    <w:p w14:paraId="4A2C45F4" w14:textId="77777777" w:rsidR="004E664B" w:rsidRPr="00290E4E" w:rsidRDefault="004E664B" w:rsidP="004E664B"/>
    <w:p w14:paraId="7DC53D71" w14:textId="77777777" w:rsidR="005E6CC0" w:rsidRDefault="004E664B" w:rsidP="004E664B">
      <w:r w:rsidRPr="00290E4E">
        <w:t xml:space="preserve">Pytanie nr 25. </w:t>
      </w:r>
    </w:p>
    <w:p w14:paraId="1F848406" w14:textId="71CA6D05" w:rsidR="004E664B" w:rsidRPr="00290E4E" w:rsidRDefault="004E664B" w:rsidP="004E664B">
      <w:r w:rsidRPr="00290E4E">
        <w:t>Dotyczy: OPZ i warunków szczegółowych Cytat: Poniżej zamieszczono minimalny zestaw koniecznych do wizualizacji danych procesowych, które wykonawca umieści w nowej aplikacji SCADA Treść pytania: Prosimy o potwierdzenie, że pozyskanie danych procesowych jest możliwe bez instalacji dodatkowych przetworników a które nie są wymienione w dokumentacji projektowej oraz OPZ.</w:t>
      </w:r>
    </w:p>
    <w:p w14:paraId="4448DFD7" w14:textId="77777777" w:rsidR="005E6CC0" w:rsidRPr="00290E4E" w:rsidRDefault="005E6CC0" w:rsidP="005E6CC0">
      <w:r>
        <w:rPr>
          <w:b/>
          <w:bCs/>
          <w:color w:val="0070C0"/>
        </w:rPr>
        <w:t>Wykonawca</w:t>
      </w:r>
      <w:r w:rsidRPr="00DF3DEA">
        <w:rPr>
          <w:b/>
          <w:bCs/>
          <w:color w:val="0070C0"/>
        </w:rPr>
        <w:t xml:space="preserve"> w ramach </w:t>
      </w:r>
      <w:r>
        <w:rPr>
          <w:b/>
          <w:bCs/>
          <w:color w:val="0070C0"/>
        </w:rPr>
        <w:t>przeprowadzonej wizji</w:t>
      </w:r>
      <w:r w:rsidRPr="00DF3DEA">
        <w:rPr>
          <w:b/>
          <w:bCs/>
          <w:color w:val="0070C0"/>
        </w:rPr>
        <w:t xml:space="preserve"> obiektu samodzielnie zapozna się z zainstalowanymi urządzeniami</w:t>
      </w:r>
      <w:r w:rsidRPr="005E6CC0">
        <w:rPr>
          <w:b/>
          <w:bCs/>
          <w:color w:val="0070C0"/>
        </w:rPr>
        <w:t xml:space="preserve"> i rozpozna możliwości realizacji.</w:t>
      </w:r>
    </w:p>
    <w:p w14:paraId="51AB832E" w14:textId="77777777" w:rsidR="004E664B" w:rsidRPr="00290E4E" w:rsidRDefault="004E664B" w:rsidP="004E664B"/>
    <w:p w14:paraId="77C204A2" w14:textId="77777777" w:rsidR="005E6CC0" w:rsidRDefault="004E664B" w:rsidP="004E664B">
      <w:r w:rsidRPr="00290E4E">
        <w:t xml:space="preserve">Pytanie nr 26. </w:t>
      </w:r>
    </w:p>
    <w:p w14:paraId="5E3E78BC" w14:textId="6938AB2B" w:rsidR="003E7EDC" w:rsidRPr="00290E4E" w:rsidRDefault="004E664B" w:rsidP="004E664B">
      <w:r w:rsidRPr="00290E4E">
        <w:t>Dotyczy: OPZ i warunków szczegółowych Cytat: Warunki szczegółowe dotyczące punktu zamówienia nr (18). Treść pytania: Prosimy o rozszerzenie zapisu "Konieczne schematy z wrysowaniem wszystkich urządzeń" o słowo "wbudowanych".</w:t>
      </w:r>
    </w:p>
    <w:p w14:paraId="1DAAAE9F" w14:textId="77777777" w:rsidR="003E7EDC" w:rsidRPr="005E6CC0" w:rsidRDefault="003E7EDC" w:rsidP="004E664B">
      <w:pPr>
        <w:rPr>
          <w:b/>
          <w:bCs/>
          <w:color w:val="0070C0"/>
        </w:rPr>
      </w:pPr>
      <w:r w:rsidRPr="005E6CC0">
        <w:rPr>
          <w:b/>
          <w:bCs/>
          <w:color w:val="0070C0"/>
        </w:rPr>
        <w:t>Nie wyrażamy zgody</w:t>
      </w:r>
    </w:p>
    <w:p w14:paraId="072A8D4E" w14:textId="77777777" w:rsidR="005E194B" w:rsidRPr="00290E4E" w:rsidRDefault="005E194B" w:rsidP="004E664B"/>
    <w:p w14:paraId="589DEFEA" w14:textId="77777777" w:rsidR="005E6CC0" w:rsidRDefault="004E664B" w:rsidP="004E664B">
      <w:r w:rsidRPr="00290E4E">
        <w:t>Pytanie nr 27.</w:t>
      </w:r>
    </w:p>
    <w:p w14:paraId="067B96E5" w14:textId="3E0B7540" w:rsidR="004E664B" w:rsidRPr="00290E4E" w:rsidRDefault="004E664B" w:rsidP="004E664B">
      <w:r w:rsidRPr="00290E4E">
        <w:t xml:space="preserve"> Dotyczy: Zapisów umowy § 16 Cytat: "kiedy Wykonawca opóźnia się z rozpoczęciem lub wykonaniem przedmiotu umowy w sposób istotnie odbiegający od terminów określonych w § 2 w takim wymiarze, że nie jest prawdopodobne, żeby zdołał go ukończyć w czasie umówionym. Zamawiający bez wyznaczenia terminu dodatkowego może od umowy odstąpić jeszcze przed upływem terminu do wykonania umowy" Treść pytania: Prosimy o zmianę słowa "opóźnia" na słowo "zwleka". Opóźnienie jest to niespełnienie zobowiązania z powodów niezależnych od wykonawcy. Zwłoka jest to niespełnienie zobowiązania z winy wykonawcy. Zamawiający w innym miejscu dopuścił niedochowanie terminu umownego z powodu braku materiałów (co jest opóźnieniem). Przy zastosowaniu określenia "opóźnia" zapis umowy jest sprzeczny z innymi punktami umowy. </w:t>
      </w:r>
    </w:p>
    <w:p w14:paraId="4E589373" w14:textId="7E71C6FF" w:rsidR="004E664B" w:rsidRDefault="005E6CC0" w:rsidP="004E664B">
      <w:pPr>
        <w:rPr>
          <w:b/>
          <w:bCs/>
          <w:color w:val="0070C0"/>
        </w:rPr>
      </w:pPr>
      <w:r w:rsidRPr="005E6CC0">
        <w:rPr>
          <w:b/>
          <w:bCs/>
          <w:color w:val="0070C0"/>
        </w:rPr>
        <w:t>Zamawiający wyraża zgodę na zmianę słowa "opóźnia" na słowo "zwleka".</w:t>
      </w:r>
    </w:p>
    <w:p w14:paraId="14AA9C2C" w14:textId="77777777" w:rsidR="005E6CC0" w:rsidRPr="005E6CC0" w:rsidRDefault="005E6CC0" w:rsidP="004E664B">
      <w:pPr>
        <w:rPr>
          <w:b/>
          <w:bCs/>
          <w:color w:val="0070C0"/>
        </w:rPr>
      </w:pPr>
    </w:p>
    <w:p w14:paraId="3A9C98FB" w14:textId="77777777" w:rsidR="005E6CC0" w:rsidRDefault="004E664B" w:rsidP="004E664B">
      <w:r w:rsidRPr="00290E4E">
        <w:t>Pytani</w:t>
      </w:r>
      <w:r w:rsidR="005E6CC0">
        <w:t>e</w:t>
      </w:r>
      <w:r w:rsidRPr="00290E4E">
        <w:t xml:space="preserve"> nr 28. </w:t>
      </w:r>
    </w:p>
    <w:p w14:paraId="371D8ED3" w14:textId="67F1998D" w:rsidR="004E664B" w:rsidRPr="00290E4E" w:rsidRDefault="004E664B" w:rsidP="004E664B">
      <w:r w:rsidRPr="00290E4E">
        <w:t xml:space="preserve">Dotyczy: Zapisów umowy § 22 pkt 6 Cytat: "Faktyczne działania to rozpoczęcie pracy sprzętu w celu usunięcia wady" Treść pytania: Prosimy o zmianę zapisu na </w:t>
      </w:r>
      <w:bookmarkStart w:id="1" w:name="_Hlk183693604"/>
      <w:r w:rsidRPr="00290E4E">
        <w:t>""Faktyczne działania to rozpoczęcie działań przez wykonawcę w celu usunięcia wady"</w:t>
      </w:r>
      <w:bookmarkEnd w:id="1"/>
      <w:r w:rsidRPr="00290E4E">
        <w:t xml:space="preserve">. W trakcie okresu gwarancyjnego mogą się </w:t>
      </w:r>
      <w:proofErr w:type="spellStart"/>
      <w:r w:rsidRPr="00290E4E">
        <w:t>pojawic</w:t>
      </w:r>
      <w:proofErr w:type="spellEnd"/>
      <w:r w:rsidRPr="00290E4E">
        <w:t xml:space="preserve"> usterki co do których usunięcia nie jest potrzebne działanie sprzętu.</w:t>
      </w:r>
    </w:p>
    <w:p w14:paraId="03FD0BA6" w14:textId="2D1FFD9F" w:rsidR="004E664B" w:rsidRDefault="00E03C84" w:rsidP="004E664B">
      <w:pPr>
        <w:rPr>
          <w:b/>
          <w:bCs/>
          <w:color w:val="0070C0"/>
        </w:rPr>
      </w:pPr>
      <w:r w:rsidRPr="005E6CC0">
        <w:rPr>
          <w:b/>
          <w:bCs/>
          <w:color w:val="0070C0"/>
        </w:rPr>
        <w:t>Zamawiający wyraża</w:t>
      </w:r>
      <w:r>
        <w:rPr>
          <w:b/>
          <w:bCs/>
          <w:color w:val="0070C0"/>
        </w:rPr>
        <w:t xml:space="preserve"> zgodę na zmianę zapisu na </w:t>
      </w:r>
      <w:r w:rsidRPr="00E03C84">
        <w:rPr>
          <w:b/>
          <w:bCs/>
          <w:color w:val="0070C0"/>
        </w:rPr>
        <w:t>"Faktyczne działania to rozpoczęcie działań przez wykonawcę w celu usunięcia wady"</w:t>
      </w:r>
    </w:p>
    <w:p w14:paraId="310F9128" w14:textId="77777777" w:rsidR="00E03C84" w:rsidRPr="00290E4E" w:rsidRDefault="00E03C84" w:rsidP="004E664B"/>
    <w:p w14:paraId="17C670F1" w14:textId="77777777" w:rsidR="0004398D" w:rsidRDefault="0004398D" w:rsidP="004E664B"/>
    <w:p w14:paraId="768458C1" w14:textId="77777777" w:rsidR="0004398D" w:rsidRDefault="0004398D" w:rsidP="004E664B"/>
    <w:p w14:paraId="2A5225D8" w14:textId="32E78274" w:rsidR="00E03C84" w:rsidRDefault="004E664B" w:rsidP="004E664B">
      <w:r w:rsidRPr="00290E4E">
        <w:t>Pytan</w:t>
      </w:r>
      <w:r w:rsidR="00E03C84">
        <w:t>i</w:t>
      </w:r>
      <w:r w:rsidRPr="00290E4E">
        <w:t xml:space="preserve">e nr 29. </w:t>
      </w:r>
    </w:p>
    <w:p w14:paraId="1DB48E5D" w14:textId="51FB21F2" w:rsidR="004E664B" w:rsidRDefault="004E664B" w:rsidP="004E664B">
      <w:r w:rsidRPr="00290E4E">
        <w:t xml:space="preserve">Dotyczy: KARTA GWARANCYJNA NR ….. – WZÓR Cytat: pkt 1 Treść pytania: Prosimy o weryfikację treści punktu. Jego zastosowanie nie jest zrozumiałe dla oferenta. Prosimy o ewentualne komentarz co do celowości jego użycia. </w:t>
      </w:r>
    </w:p>
    <w:p w14:paraId="29C0433B" w14:textId="7F919677" w:rsidR="00E03C84" w:rsidRPr="00E03C84" w:rsidRDefault="00E03C84" w:rsidP="004E664B">
      <w:pPr>
        <w:rPr>
          <w:b/>
          <w:bCs/>
          <w:color w:val="0070C0"/>
        </w:rPr>
      </w:pPr>
      <w:r w:rsidRPr="00E03C84">
        <w:rPr>
          <w:b/>
          <w:bCs/>
          <w:color w:val="0070C0"/>
        </w:rPr>
        <w:t>Zamawiający usuwa zapis pkt 1 karty gwarancyjnej</w:t>
      </w:r>
    </w:p>
    <w:p w14:paraId="32C63BF6" w14:textId="77777777" w:rsidR="004E664B" w:rsidRPr="00290E4E" w:rsidRDefault="004E664B" w:rsidP="004E664B"/>
    <w:p w14:paraId="79F70C5A" w14:textId="77777777" w:rsidR="004E664B" w:rsidRPr="00290E4E" w:rsidRDefault="004E664B" w:rsidP="004E664B">
      <w:r w:rsidRPr="00290E4E">
        <w:t xml:space="preserve">Pytanie nr 30. Dotyczy: Umowa Cytat: § 6 pkt6 Treść pytania: Prosimy o weryfikację zapisów umowy/karty gwarancyjnej które dotyczą czasu reakcji oraz czasu podjęcia działań. Z treści karty gwarancyjnej wynika, że wykonawca ma zareagować w ciągu 3 dni roboczych. Z umowy wynika że wykonawca przystąpi do usuwania usterek w czasie nie </w:t>
      </w:r>
      <w:proofErr w:type="spellStart"/>
      <w:r w:rsidRPr="00290E4E">
        <w:t>dluższym</w:t>
      </w:r>
      <w:proofErr w:type="spellEnd"/>
      <w:r w:rsidRPr="00290E4E">
        <w:t xml:space="preserve"> niż 24 godziny. W oparciu o nasze doświadczenie proponujemy aby zastosować zapisy, gdzie </w:t>
      </w:r>
      <w:bookmarkStart w:id="2" w:name="_Hlk183693734"/>
      <w:r w:rsidRPr="00290E4E">
        <w:t xml:space="preserve">Wykonawca podejmie działania w ciągu 24 godzin (nie wliczając w to dni wolnych od pracy) w przypadku Awarii oraz 3 dni w przypadku Usterki. </w:t>
      </w:r>
      <w:bookmarkEnd w:id="2"/>
      <w:r w:rsidRPr="00290E4E">
        <w:t>Jednocześnie prosimy o zdefiniowanie w umowie AWARII i USTERKI."</w:t>
      </w:r>
    </w:p>
    <w:p w14:paraId="091AA2AD" w14:textId="0A1C0FFB" w:rsidR="00D823FF" w:rsidRDefault="00D823FF" w:rsidP="004E664B">
      <w:pPr>
        <w:rPr>
          <w:b/>
          <w:bCs/>
          <w:color w:val="0070C0"/>
        </w:rPr>
      </w:pPr>
      <w:r>
        <w:rPr>
          <w:b/>
          <w:bCs/>
          <w:color w:val="0070C0"/>
        </w:rPr>
        <w:t>Akceptujemy, że „</w:t>
      </w:r>
      <w:r w:rsidR="00E03C84" w:rsidRPr="00E03C84">
        <w:rPr>
          <w:b/>
          <w:bCs/>
          <w:color w:val="0070C0"/>
        </w:rPr>
        <w:t xml:space="preserve">Wykonawca podejmie działania w ciągu 24 godzin (nie wliczając w to dni wolnych od pracy) w przypadku </w:t>
      </w:r>
      <w:r>
        <w:rPr>
          <w:b/>
          <w:bCs/>
          <w:color w:val="0070C0"/>
        </w:rPr>
        <w:t>A</w:t>
      </w:r>
      <w:r w:rsidR="00E03C84" w:rsidRPr="00E03C84">
        <w:rPr>
          <w:b/>
          <w:bCs/>
          <w:color w:val="0070C0"/>
        </w:rPr>
        <w:t>warii oraz 3 dni w przypadku Usterki</w:t>
      </w:r>
      <w:r>
        <w:rPr>
          <w:b/>
          <w:bCs/>
          <w:color w:val="0070C0"/>
        </w:rPr>
        <w:t>”</w:t>
      </w:r>
      <w:r w:rsidR="00E03C84" w:rsidRPr="00E03C84">
        <w:rPr>
          <w:b/>
          <w:bCs/>
          <w:color w:val="0070C0"/>
        </w:rPr>
        <w:t>.</w:t>
      </w:r>
    </w:p>
    <w:p w14:paraId="145BF817" w14:textId="79B14F92" w:rsidR="00D823FF" w:rsidRDefault="00E03C84" w:rsidP="004E664B">
      <w:pPr>
        <w:rPr>
          <w:b/>
          <w:bCs/>
          <w:color w:val="0070C0"/>
        </w:rPr>
      </w:pPr>
      <w:r>
        <w:rPr>
          <w:b/>
          <w:bCs/>
          <w:color w:val="0070C0"/>
        </w:rPr>
        <w:t>Awaria</w:t>
      </w:r>
      <w:r w:rsidR="00D823FF">
        <w:rPr>
          <w:b/>
          <w:bCs/>
          <w:color w:val="0070C0"/>
        </w:rPr>
        <w:t xml:space="preserve"> -</w:t>
      </w:r>
      <w:r>
        <w:rPr>
          <w:b/>
          <w:bCs/>
          <w:color w:val="0070C0"/>
        </w:rPr>
        <w:t xml:space="preserve"> to trwałe unieruchomienie urządzeń uniemożliwiające prowadzenie procesu produkcji wody.</w:t>
      </w:r>
      <w:r w:rsidR="00D823FF">
        <w:rPr>
          <w:b/>
          <w:bCs/>
          <w:color w:val="0070C0"/>
        </w:rPr>
        <w:t xml:space="preserve"> </w:t>
      </w:r>
    </w:p>
    <w:p w14:paraId="62F83510" w14:textId="42C4244C" w:rsidR="00E03C84" w:rsidRDefault="00E03C84" w:rsidP="004E664B">
      <w:pPr>
        <w:rPr>
          <w:b/>
          <w:bCs/>
          <w:color w:val="0070C0"/>
        </w:rPr>
      </w:pPr>
      <w:r>
        <w:rPr>
          <w:b/>
          <w:bCs/>
          <w:color w:val="0070C0"/>
        </w:rPr>
        <w:t>Usterka</w:t>
      </w:r>
      <w:r w:rsidR="00D823FF">
        <w:rPr>
          <w:b/>
          <w:bCs/>
          <w:color w:val="0070C0"/>
        </w:rPr>
        <w:t xml:space="preserve"> - to uszkodzenie nie powodujące zatrzymania procesu produkcji wody.</w:t>
      </w:r>
    </w:p>
    <w:p w14:paraId="30152BC7" w14:textId="77777777" w:rsidR="00E03C84" w:rsidRPr="00E03C84" w:rsidRDefault="00E03C84" w:rsidP="004E664B">
      <w:pPr>
        <w:rPr>
          <w:b/>
          <w:bCs/>
          <w:color w:val="0070C0"/>
        </w:rPr>
      </w:pPr>
    </w:p>
    <w:p w14:paraId="6D330329" w14:textId="77777777" w:rsidR="00D823FF" w:rsidRDefault="004E664B" w:rsidP="004E664B">
      <w:r w:rsidRPr="00290E4E">
        <w:t xml:space="preserve">Pytanie nr 31. </w:t>
      </w:r>
    </w:p>
    <w:p w14:paraId="7DBCF948" w14:textId="42A5C994" w:rsidR="004E664B" w:rsidRDefault="004E664B" w:rsidP="004E664B">
      <w:r w:rsidRPr="00290E4E">
        <w:t>Dotyczy: Termin składania ofert Treść pytania: W związku z licznymi pytaniami i zapisami SIWZ wymagającymi wyjaśnienia prosimy o przesunięcie terminu składania ofert na dzień 20.12.2025 roku.</w:t>
      </w:r>
    </w:p>
    <w:p w14:paraId="4A4E7440" w14:textId="3CD5849B" w:rsidR="00D823FF" w:rsidRDefault="00D823FF" w:rsidP="004E664B">
      <w:pPr>
        <w:rPr>
          <w:b/>
          <w:bCs/>
          <w:color w:val="0070C0"/>
        </w:rPr>
      </w:pPr>
      <w:r w:rsidRPr="00D823FF">
        <w:rPr>
          <w:b/>
          <w:bCs/>
          <w:color w:val="0070C0"/>
        </w:rPr>
        <w:t xml:space="preserve">Zamawiający </w:t>
      </w:r>
      <w:r w:rsidR="00077D92">
        <w:rPr>
          <w:b/>
          <w:bCs/>
          <w:color w:val="0070C0"/>
        </w:rPr>
        <w:t>dokonał zmiany</w:t>
      </w:r>
      <w:r w:rsidRPr="00D823FF">
        <w:rPr>
          <w:b/>
          <w:bCs/>
          <w:color w:val="0070C0"/>
        </w:rPr>
        <w:t xml:space="preserve"> terminu składania ofert na 1</w:t>
      </w:r>
      <w:r w:rsidR="00077D92">
        <w:rPr>
          <w:b/>
          <w:bCs/>
          <w:color w:val="0070C0"/>
        </w:rPr>
        <w:t>6</w:t>
      </w:r>
      <w:r w:rsidRPr="00D823FF">
        <w:rPr>
          <w:b/>
          <w:bCs/>
          <w:color w:val="0070C0"/>
        </w:rPr>
        <w:t xml:space="preserve">.12.2024 r. </w:t>
      </w:r>
      <w:r w:rsidR="00077D92">
        <w:rPr>
          <w:b/>
          <w:bCs/>
          <w:color w:val="0070C0"/>
        </w:rPr>
        <w:t>godz. 12.00</w:t>
      </w:r>
    </w:p>
    <w:p w14:paraId="58A5D06F" w14:textId="77777777" w:rsidR="00C042A6" w:rsidRDefault="00C042A6" w:rsidP="004E664B">
      <w:pPr>
        <w:rPr>
          <w:b/>
          <w:bCs/>
          <w:color w:val="0070C0"/>
        </w:rPr>
      </w:pPr>
    </w:p>
    <w:p w14:paraId="0DEB0B27" w14:textId="77777777" w:rsidR="00C042A6" w:rsidRDefault="00C042A6" w:rsidP="004E664B">
      <w:pPr>
        <w:rPr>
          <w:b/>
          <w:bCs/>
          <w:color w:val="0070C0"/>
        </w:rPr>
      </w:pPr>
    </w:p>
    <w:p w14:paraId="5AF53033" w14:textId="612F8672" w:rsidR="00C042A6" w:rsidRDefault="00C042A6" w:rsidP="004E664B">
      <w:pPr>
        <w:rPr>
          <w:b/>
          <w:bCs/>
          <w:color w:val="0070C0"/>
        </w:rPr>
      </w:pPr>
    </w:p>
    <w:p w14:paraId="4942A895" w14:textId="77777777" w:rsidR="00C042A6" w:rsidRPr="00D823FF" w:rsidRDefault="00C042A6" w:rsidP="004E664B">
      <w:pPr>
        <w:rPr>
          <w:b/>
          <w:bCs/>
          <w:color w:val="0070C0"/>
        </w:rPr>
      </w:pPr>
    </w:p>
    <w:p w14:paraId="55B42C8D" w14:textId="77777777" w:rsidR="009C78BF" w:rsidRDefault="009C78BF"/>
    <w:sectPr w:rsidR="009C7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176"/>
    <w:rsid w:val="0004398D"/>
    <w:rsid w:val="00077D92"/>
    <w:rsid w:val="000F7984"/>
    <w:rsid w:val="00101F96"/>
    <w:rsid w:val="00125038"/>
    <w:rsid w:val="00156A6B"/>
    <w:rsid w:val="00162D47"/>
    <w:rsid w:val="001A48B7"/>
    <w:rsid w:val="001C047D"/>
    <w:rsid w:val="00212664"/>
    <w:rsid w:val="00226B6E"/>
    <w:rsid w:val="002349A7"/>
    <w:rsid w:val="00290E4E"/>
    <w:rsid w:val="002A1DC7"/>
    <w:rsid w:val="002B1E5D"/>
    <w:rsid w:val="00367BC9"/>
    <w:rsid w:val="00385377"/>
    <w:rsid w:val="003B0989"/>
    <w:rsid w:val="003E7EDC"/>
    <w:rsid w:val="004628FE"/>
    <w:rsid w:val="00473B9F"/>
    <w:rsid w:val="004814E0"/>
    <w:rsid w:val="004A53B5"/>
    <w:rsid w:val="004E664B"/>
    <w:rsid w:val="0050396D"/>
    <w:rsid w:val="00506159"/>
    <w:rsid w:val="005E194B"/>
    <w:rsid w:val="005E6CC0"/>
    <w:rsid w:val="006365DC"/>
    <w:rsid w:val="0077091D"/>
    <w:rsid w:val="007A1A00"/>
    <w:rsid w:val="007A65EC"/>
    <w:rsid w:val="008048A0"/>
    <w:rsid w:val="008527ED"/>
    <w:rsid w:val="008F127D"/>
    <w:rsid w:val="0092313F"/>
    <w:rsid w:val="009C78BF"/>
    <w:rsid w:val="009E467C"/>
    <w:rsid w:val="00A1321A"/>
    <w:rsid w:val="00AB769C"/>
    <w:rsid w:val="00AC4F6B"/>
    <w:rsid w:val="00B30DED"/>
    <w:rsid w:val="00B56D73"/>
    <w:rsid w:val="00B70DE7"/>
    <w:rsid w:val="00BC1122"/>
    <w:rsid w:val="00C042A6"/>
    <w:rsid w:val="00C559A4"/>
    <w:rsid w:val="00C93CEA"/>
    <w:rsid w:val="00CC78AF"/>
    <w:rsid w:val="00CD6176"/>
    <w:rsid w:val="00D823FF"/>
    <w:rsid w:val="00DF3DEA"/>
    <w:rsid w:val="00E03C84"/>
    <w:rsid w:val="00E26991"/>
    <w:rsid w:val="00E92DA9"/>
    <w:rsid w:val="00F30461"/>
    <w:rsid w:val="00F44DCB"/>
    <w:rsid w:val="00F64B89"/>
    <w:rsid w:val="00FE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B5A8"/>
  <w15:docId w15:val="{2DB6FFFC-5A44-42A0-BD3B-51A11DA58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64B"/>
    <w:pPr>
      <w:spacing w:after="0" w:line="240" w:lineRule="auto"/>
    </w:pPr>
    <w:rPr>
      <w:rFonts w:ascii="Calibri" w:hAnsi="Calibri" w:cs="Times New Roman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6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2643</Words>
  <Characters>15862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PWiK Siedlce</cp:lastModifiedBy>
  <cp:revision>6</cp:revision>
  <cp:lastPrinted>2024-11-28T12:55:00Z</cp:lastPrinted>
  <dcterms:created xsi:type="dcterms:W3CDTF">2024-12-02T11:53:00Z</dcterms:created>
  <dcterms:modified xsi:type="dcterms:W3CDTF">2024-12-02T12:48:00Z</dcterms:modified>
</cp:coreProperties>
</file>