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8677B" w14:textId="77777777" w:rsidR="00AF2B4C" w:rsidRDefault="00AF2B4C"/>
    <w:p w14:paraId="3C573429" w14:textId="4F8099AE" w:rsidR="00F27DD1" w:rsidRPr="00203C21" w:rsidRDefault="00F27DD1" w:rsidP="00F27DD1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 w:rsidRPr="00203C21">
        <w:rPr>
          <w:rFonts w:ascii="Verdana" w:eastAsia="Calibri" w:hAnsi="Verdana" w:cs="Calibri"/>
          <w:sz w:val="18"/>
          <w:szCs w:val="18"/>
        </w:rPr>
        <w:t xml:space="preserve">Załącznik nr </w:t>
      </w:r>
      <w:r>
        <w:rPr>
          <w:rFonts w:ascii="Verdana" w:eastAsia="Calibri" w:hAnsi="Verdana" w:cs="Calibri"/>
          <w:sz w:val="18"/>
          <w:szCs w:val="18"/>
        </w:rPr>
        <w:t>3</w:t>
      </w:r>
      <w:r w:rsidRPr="00203C21">
        <w:rPr>
          <w:rFonts w:ascii="Verdana" w:eastAsia="Calibri" w:hAnsi="Verdana" w:cs="Calibri"/>
          <w:sz w:val="18"/>
          <w:szCs w:val="18"/>
        </w:rPr>
        <w:t xml:space="preserve"> do Zapytania ofertowego</w:t>
      </w:r>
    </w:p>
    <w:p w14:paraId="7878DA0A" w14:textId="180B3F55" w:rsidR="00F27DD1" w:rsidRPr="00203C21" w:rsidRDefault="00F27DD1" w:rsidP="00F27DD1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 w:rsidRPr="00203C21">
        <w:rPr>
          <w:rFonts w:ascii="Verdana" w:eastAsia="Calibri" w:hAnsi="Verdana" w:cs="Calibri"/>
          <w:sz w:val="18"/>
          <w:szCs w:val="18"/>
        </w:rPr>
        <w:t>Nr sprawy:</w:t>
      </w:r>
      <w:r>
        <w:rPr>
          <w:rFonts w:ascii="Verdana" w:eastAsia="Calibri" w:hAnsi="Verdana" w:cs="Calibri"/>
          <w:sz w:val="18"/>
          <w:szCs w:val="18"/>
        </w:rPr>
        <w:t xml:space="preserve"> </w:t>
      </w:r>
      <w:r w:rsidR="00AC59B7">
        <w:rPr>
          <w:rFonts w:ascii="Verdana" w:eastAsia="Calibri" w:hAnsi="Verdana" w:cs="Calibri"/>
          <w:sz w:val="18"/>
          <w:szCs w:val="18"/>
        </w:rPr>
        <w:t>2</w:t>
      </w:r>
      <w:r>
        <w:rPr>
          <w:rFonts w:ascii="Verdana" w:eastAsia="Calibri" w:hAnsi="Verdana" w:cs="Calibri"/>
          <w:sz w:val="18"/>
          <w:szCs w:val="18"/>
        </w:rPr>
        <w:t>/</w:t>
      </w:r>
      <w:r w:rsidRPr="00203C21">
        <w:rPr>
          <w:rFonts w:ascii="Verdana" w:eastAsia="Calibri" w:hAnsi="Verdana" w:cs="Calibri"/>
          <w:sz w:val="18"/>
          <w:szCs w:val="18"/>
        </w:rPr>
        <w:t>ZO/20</w:t>
      </w:r>
      <w:r>
        <w:rPr>
          <w:rFonts w:ascii="Verdana" w:eastAsia="Calibri" w:hAnsi="Verdana" w:cs="Calibri"/>
          <w:sz w:val="18"/>
          <w:szCs w:val="18"/>
        </w:rPr>
        <w:t>2</w:t>
      </w:r>
      <w:r w:rsidR="00EE21F2">
        <w:rPr>
          <w:rFonts w:ascii="Verdana" w:eastAsia="Calibri" w:hAnsi="Verdana" w:cs="Calibri"/>
          <w:sz w:val="18"/>
          <w:szCs w:val="18"/>
        </w:rPr>
        <w:t>4</w:t>
      </w:r>
    </w:p>
    <w:p w14:paraId="4F51A6F8" w14:textId="77777777" w:rsidR="00F27DD1" w:rsidRDefault="00F27DD1" w:rsidP="00F27DD1">
      <w:pPr>
        <w:spacing w:after="0" w:line="240" w:lineRule="auto"/>
        <w:ind w:left="5245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</w:p>
    <w:p w14:paraId="0A7F6352" w14:textId="77777777" w:rsidR="00F27DD1" w:rsidRDefault="00F27DD1" w:rsidP="00F27DD1">
      <w:pPr>
        <w:spacing w:after="0" w:line="240" w:lineRule="auto"/>
        <w:ind w:left="5245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</w:p>
    <w:p w14:paraId="5411F17E" w14:textId="77777777" w:rsidR="00F27DD1" w:rsidRPr="00AC1E05" w:rsidRDefault="00F27DD1" w:rsidP="00EE21F2">
      <w:pPr>
        <w:spacing w:after="0" w:line="240" w:lineRule="auto"/>
        <w:ind w:left="4956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  <w:r w:rsidRPr="00AC1E05"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ZAMAWIAJĄCY</w:t>
      </w:r>
    </w:p>
    <w:p w14:paraId="2A19C3FE" w14:textId="77777777" w:rsidR="00EE21F2" w:rsidRPr="00EE21F2" w:rsidRDefault="00EE21F2" w:rsidP="00EE21F2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EE21F2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EKO-TECH PRZEDSIĘBIORSTWO PROJEKTOWO-USŁUGOWE </w:t>
      </w:r>
    </w:p>
    <w:p w14:paraId="3980B7E6" w14:textId="77777777" w:rsidR="00EE21F2" w:rsidRPr="00EE21F2" w:rsidRDefault="00EE21F2" w:rsidP="00EE21F2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EE21F2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SPÓŁKA Z OGRANICZONĄ ODPOWIEDZIALNOŚCIĄ </w:t>
      </w:r>
    </w:p>
    <w:p w14:paraId="1A1BB71E" w14:textId="77777777" w:rsidR="00EE21F2" w:rsidRPr="00EE21F2" w:rsidRDefault="00EE21F2" w:rsidP="00EE21F2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EE21F2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ul. Henryka Sienkiewicza nr 116 lok. 5</w:t>
      </w:r>
    </w:p>
    <w:p w14:paraId="0B60896E" w14:textId="344CB518" w:rsidR="00F27DD1" w:rsidRDefault="00EE21F2" w:rsidP="00EE21F2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EE21F2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50-347 Wrocław</w:t>
      </w:r>
    </w:p>
    <w:p w14:paraId="1184F590" w14:textId="77777777" w:rsidR="00F27DD1" w:rsidRDefault="00F27DD1" w:rsidP="00F27DD1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5245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4"/>
        <w:gridCol w:w="7138"/>
      </w:tblGrid>
      <w:tr w:rsidR="00F27DD1" w:rsidRPr="00203C21" w14:paraId="768634D3" w14:textId="77777777" w:rsidTr="00BD297F">
        <w:trPr>
          <w:trHeight w:val="1020"/>
        </w:trPr>
        <w:tc>
          <w:tcPr>
            <w:tcW w:w="1924" w:type="dxa"/>
            <w:shd w:val="clear" w:color="auto" w:fill="F2F2F2"/>
            <w:vAlign w:val="center"/>
          </w:tcPr>
          <w:p w14:paraId="34CD5C6C" w14:textId="77777777" w:rsidR="00F27DD1" w:rsidRPr="004E12C3" w:rsidRDefault="00F27DD1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4E12C3">
              <w:rPr>
                <w:rFonts w:ascii="Verdana" w:eastAsia="Calibri" w:hAnsi="Verdana" w:cs="Times New Roman"/>
                <w:sz w:val="18"/>
                <w:szCs w:val="18"/>
              </w:rPr>
              <w:t xml:space="preserve">Nazwa Wykonawcy </w:t>
            </w:r>
          </w:p>
        </w:tc>
        <w:tc>
          <w:tcPr>
            <w:tcW w:w="7138" w:type="dxa"/>
            <w:vAlign w:val="center"/>
          </w:tcPr>
          <w:p w14:paraId="455F5D2C" w14:textId="77777777" w:rsidR="00F27DD1" w:rsidRPr="00203C21" w:rsidRDefault="00F27DD1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pacing w:val="40"/>
                <w:sz w:val="16"/>
                <w:szCs w:val="16"/>
              </w:rPr>
            </w:pPr>
          </w:p>
        </w:tc>
      </w:tr>
      <w:tr w:rsidR="00F27DD1" w:rsidRPr="00203C21" w14:paraId="5CD6E93D" w14:textId="77777777" w:rsidTr="00BD297F">
        <w:trPr>
          <w:trHeight w:val="854"/>
        </w:trPr>
        <w:tc>
          <w:tcPr>
            <w:tcW w:w="1924" w:type="dxa"/>
            <w:shd w:val="clear" w:color="auto" w:fill="F2F2F2"/>
            <w:vAlign w:val="center"/>
          </w:tcPr>
          <w:p w14:paraId="15A58CAC" w14:textId="77777777" w:rsidR="00F27DD1" w:rsidRPr="004E12C3" w:rsidRDefault="00F27DD1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4E12C3">
              <w:rPr>
                <w:rFonts w:ascii="Verdana" w:eastAsia="Calibri" w:hAnsi="Verdana" w:cs="Times New Roman"/>
                <w:sz w:val="18"/>
                <w:szCs w:val="18"/>
              </w:rPr>
              <w:t xml:space="preserve">Adres Wykonawcy </w:t>
            </w:r>
          </w:p>
        </w:tc>
        <w:tc>
          <w:tcPr>
            <w:tcW w:w="7138" w:type="dxa"/>
            <w:vAlign w:val="center"/>
          </w:tcPr>
          <w:p w14:paraId="0B126C71" w14:textId="77777777" w:rsidR="00F27DD1" w:rsidRPr="00203C21" w:rsidRDefault="00F27DD1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</w:tr>
    </w:tbl>
    <w:p w14:paraId="3888F9D6" w14:textId="77777777" w:rsidR="00F27DD1" w:rsidRDefault="00F27DD1"/>
    <w:p w14:paraId="6AF2B381" w14:textId="26DFB1BB" w:rsidR="00F27DD1" w:rsidRPr="00F27DD1" w:rsidRDefault="00F27DD1" w:rsidP="00F27DD1">
      <w:pPr>
        <w:tabs>
          <w:tab w:val="left" w:pos="0"/>
        </w:tabs>
        <w:jc w:val="center"/>
        <w:rPr>
          <w:b/>
          <w:bCs/>
        </w:rPr>
      </w:pPr>
      <w:r w:rsidRPr="00F27DD1">
        <w:rPr>
          <w:b/>
          <w:bCs/>
        </w:rPr>
        <w:t>WYKAZ ROBÓT BUDOWLANYCH</w:t>
      </w:r>
    </w:p>
    <w:p w14:paraId="395F3461" w14:textId="3EEBA31F" w:rsidR="00F27DD1" w:rsidRDefault="00F27DD1" w:rsidP="00F27DD1">
      <w:pPr>
        <w:spacing w:before="227" w:after="113" w:line="276" w:lineRule="auto"/>
        <w:jc w:val="both"/>
        <w:rPr>
          <w:rFonts w:ascii="Verdana" w:hAnsi="Verdana" w:cs="Calibri"/>
          <w:sz w:val="18"/>
          <w:szCs w:val="18"/>
        </w:rPr>
      </w:pPr>
      <w:r w:rsidRPr="00A5799B">
        <w:rPr>
          <w:rFonts w:ascii="Verdana" w:hAnsi="Verdana"/>
          <w:sz w:val="18"/>
          <w:szCs w:val="18"/>
        </w:rPr>
        <w:t>Świadomy odpowiedzialności karnej za składanie fałszywego oświadczenia oświadczam, że w okresie ostatnich 5 lat,</w:t>
      </w:r>
      <w:r>
        <w:rPr>
          <w:rFonts w:ascii="Verdana" w:hAnsi="Verdana"/>
          <w:sz w:val="18"/>
          <w:szCs w:val="18"/>
        </w:rPr>
        <w:t xml:space="preserve"> przed upływem terminu składania ofert,</w:t>
      </w:r>
      <w:r w:rsidRPr="00A5799B">
        <w:rPr>
          <w:rFonts w:ascii="Verdana" w:hAnsi="Verdana"/>
          <w:sz w:val="18"/>
          <w:szCs w:val="18"/>
        </w:rPr>
        <w:t xml:space="preserve"> a jeżeli okres prowadzenia działalności jest krótszy - w tym okresie </w:t>
      </w:r>
      <w:r w:rsidRPr="00A5799B">
        <w:rPr>
          <w:rFonts w:ascii="Verdana" w:hAnsi="Verdana" w:cs="Calibri"/>
          <w:sz w:val="18"/>
          <w:szCs w:val="18"/>
        </w:rPr>
        <w:t>wykonałem/wykonaliśmy następujące roboty budowlane odpowiadające warunkom udziału w</w:t>
      </w:r>
      <w:r>
        <w:rPr>
          <w:rFonts w:ascii="Verdana" w:hAnsi="Verdana" w:cs="Calibri"/>
          <w:sz w:val="18"/>
          <w:szCs w:val="18"/>
        </w:rPr>
        <w:t> </w:t>
      </w:r>
      <w:r w:rsidRPr="00A5799B">
        <w:rPr>
          <w:rFonts w:ascii="Verdana" w:hAnsi="Verdana" w:cs="Calibri"/>
          <w:sz w:val="18"/>
          <w:szCs w:val="18"/>
        </w:rPr>
        <w:t xml:space="preserve">postępowaniu określonym w </w:t>
      </w:r>
      <w:r w:rsidRPr="00F27DD1">
        <w:rPr>
          <w:rFonts w:ascii="Verdana" w:hAnsi="Verdana" w:cs="Calibri"/>
          <w:sz w:val="18"/>
          <w:szCs w:val="18"/>
        </w:rPr>
        <w:t>zapytani</w:t>
      </w:r>
      <w:r w:rsidR="00EE21F2">
        <w:rPr>
          <w:rFonts w:ascii="Verdana" w:hAnsi="Verdana" w:cs="Calibri"/>
          <w:sz w:val="18"/>
          <w:szCs w:val="18"/>
        </w:rPr>
        <w:t>u</w:t>
      </w:r>
      <w:r w:rsidRPr="00F27DD1">
        <w:rPr>
          <w:rFonts w:ascii="Verdana" w:hAnsi="Verdana" w:cs="Calibri"/>
          <w:sz w:val="18"/>
          <w:szCs w:val="18"/>
        </w:rPr>
        <w:t xml:space="preserve"> ofertow</w:t>
      </w:r>
      <w:r w:rsidR="00EE21F2">
        <w:rPr>
          <w:rFonts w:ascii="Verdana" w:hAnsi="Verdana" w:cs="Calibri"/>
          <w:sz w:val="18"/>
          <w:szCs w:val="18"/>
        </w:rPr>
        <w:t>ym</w:t>
      </w:r>
      <w:r w:rsidRPr="00A5799B">
        <w:rPr>
          <w:rFonts w:ascii="Verdana" w:hAnsi="Verdana" w:cs="Calibri"/>
          <w:sz w:val="18"/>
          <w:szCs w:val="18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9"/>
        <w:gridCol w:w="1838"/>
        <w:gridCol w:w="2013"/>
        <w:gridCol w:w="1740"/>
        <w:gridCol w:w="1506"/>
        <w:gridCol w:w="1506"/>
      </w:tblGrid>
      <w:tr w:rsidR="00EE21F2" w:rsidRPr="00EE21F2" w14:paraId="7FEAB746" w14:textId="77777777" w:rsidTr="00EE21F2">
        <w:tc>
          <w:tcPr>
            <w:tcW w:w="246" w:type="pct"/>
            <w:shd w:val="clear" w:color="auto" w:fill="ACB9CA" w:themeFill="text2" w:themeFillTint="66"/>
          </w:tcPr>
          <w:p w14:paraId="261AB8F7" w14:textId="77777777" w:rsidR="00EE21F2" w:rsidRPr="00EE21F2" w:rsidRDefault="00EE21F2" w:rsidP="00BD297F">
            <w:pPr>
              <w:spacing w:before="227" w:after="113" w:line="276" w:lineRule="auto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E21F2">
              <w:rPr>
                <w:rFonts w:ascii="Verdana" w:hAnsi="Verdana"/>
                <w:b/>
                <w:bCs/>
                <w:sz w:val="14"/>
                <w:szCs w:val="14"/>
              </w:rPr>
              <w:t>LP.</w:t>
            </w:r>
          </w:p>
        </w:tc>
        <w:tc>
          <w:tcPr>
            <w:tcW w:w="1023" w:type="pct"/>
            <w:shd w:val="clear" w:color="auto" w:fill="ACB9CA" w:themeFill="text2" w:themeFillTint="66"/>
          </w:tcPr>
          <w:p w14:paraId="6A36A30F" w14:textId="77777777" w:rsidR="00EE21F2" w:rsidRPr="00EE21F2" w:rsidRDefault="00EE21F2" w:rsidP="00F27DD1">
            <w:pPr>
              <w:spacing w:before="227" w:after="113" w:line="276" w:lineRule="auto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E21F2">
              <w:rPr>
                <w:rFonts w:ascii="Verdana" w:hAnsi="Verdana"/>
                <w:b/>
                <w:bCs/>
                <w:sz w:val="14"/>
                <w:szCs w:val="14"/>
              </w:rPr>
              <w:t>Rodzaj Wykonanych robót budowlanych</w:t>
            </w:r>
          </w:p>
          <w:p w14:paraId="4D1A73A7" w14:textId="4F3AD51A" w:rsidR="00EE21F2" w:rsidRPr="00EE21F2" w:rsidRDefault="00EE21F2" w:rsidP="00F27DD1">
            <w:pPr>
              <w:spacing w:before="227" w:after="113" w:line="276" w:lineRule="auto"/>
              <w:jc w:val="center"/>
              <w:rPr>
                <w:rFonts w:ascii="Verdana" w:hAnsi="Verdana"/>
                <w:i/>
                <w:iCs/>
                <w:sz w:val="14"/>
                <w:szCs w:val="14"/>
              </w:rPr>
            </w:pPr>
            <w:r w:rsidRPr="00EE21F2">
              <w:rPr>
                <w:rFonts w:ascii="Verdana" w:hAnsi="Verdana"/>
                <w:i/>
                <w:iCs/>
                <w:sz w:val="14"/>
                <w:szCs w:val="14"/>
              </w:rPr>
              <w:t>(należy zawrzeć informacje potwierdzające spełnianie warunków udziału w postępowaniu – minimum: 1 oczyszczalnia lub 2 obiekty kubaturowe, nazwa inwestycji oraz adres umożliwiający jej identyfikację)</w:t>
            </w:r>
          </w:p>
        </w:tc>
        <w:tc>
          <w:tcPr>
            <w:tcW w:w="1080" w:type="pct"/>
            <w:shd w:val="clear" w:color="auto" w:fill="ACB9CA" w:themeFill="text2" w:themeFillTint="66"/>
          </w:tcPr>
          <w:p w14:paraId="0AD3BB84" w14:textId="05E43306" w:rsidR="00EE21F2" w:rsidRPr="00EE21F2" w:rsidRDefault="00EE21F2" w:rsidP="00F27DD1">
            <w:pPr>
              <w:spacing w:before="227" w:after="113" w:line="276" w:lineRule="auto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E21F2">
              <w:rPr>
                <w:rFonts w:ascii="Verdana" w:hAnsi="Verdana"/>
                <w:b/>
                <w:bCs/>
                <w:sz w:val="14"/>
                <w:szCs w:val="14"/>
              </w:rPr>
              <w:t>Kubatura oczyszczalni/obiekt</w:t>
            </w:r>
            <w:r w:rsidR="00EE7837">
              <w:rPr>
                <w:rFonts w:ascii="Verdana" w:hAnsi="Verdana"/>
                <w:b/>
                <w:bCs/>
                <w:sz w:val="14"/>
                <w:szCs w:val="14"/>
              </w:rPr>
              <w:t>ów</w:t>
            </w:r>
            <w:r w:rsidRPr="00EE21F2">
              <w:rPr>
                <w:rFonts w:ascii="Verdana" w:hAnsi="Verdana"/>
                <w:b/>
                <w:bCs/>
                <w:sz w:val="14"/>
                <w:szCs w:val="14"/>
              </w:rPr>
              <w:t xml:space="preserve"> kubaturow</w:t>
            </w:r>
            <w:r w:rsidR="00EE7837">
              <w:rPr>
                <w:rFonts w:ascii="Verdana" w:hAnsi="Verdana"/>
                <w:b/>
                <w:bCs/>
                <w:sz w:val="14"/>
                <w:szCs w:val="14"/>
              </w:rPr>
              <w:t>ych</w:t>
            </w:r>
          </w:p>
        </w:tc>
        <w:tc>
          <w:tcPr>
            <w:tcW w:w="969" w:type="pct"/>
            <w:shd w:val="clear" w:color="auto" w:fill="ACB9CA" w:themeFill="text2" w:themeFillTint="66"/>
          </w:tcPr>
          <w:p w14:paraId="77CD755E" w14:textId="6B5E98BE" w:rsidR="00EE21F2" w:rsidRPr="00EE21F2" w:rsidRDefault="00EE21F2" w:rsidP="00F27DD1">
            <w:pPr>
              <w:spacing w:before="227" w:after="113" w:line="276" w:lineRule="auto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E21F2">
              <w:rPr>
                <w:rFonts w:ascii="Verdana" w:hAnsi="Verdana"/>
                <w:b/>
                <w:bCs/>
                <w:sz w:val="14"/>
                <w:szCs w:val="14"/>
              </w:rPr>
              <w:t>Data i miejsce wykonania robót budowlanych (okres od do co najmniej w latach i miesiącach)</w:t>
            </w:r>
          </w:p>
        </w:tc>
        <w:tc>
          <w:tcPr>
            <w:tcW w:w="840" w:type="pct"/>
            <w:shd w:val="clear" w:color="auto" w:fill="ACB9CA" w:themeFill="text2" w:themeFillTint="66"/>
          </w:tcPr>
          <w:p w14:paraId="53F2B088" w14:textId="275A133F" w:rsidR="00EE21F2" w:rsidRPr="00EE21F2" w:rsidRDefault="00EE21F2" w:rsidP="00F27DD1">
            <w:pPr>
              <w:spacing w:before="227" w:after="113" w:line="276" w:lineRule="auto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E21F2">
              <w:rPr>
                <w:rFonts w:ascii="Verdana" w:hAnsi="Verdana"/>
                <w:b/>
                <w:bCs/>
                <w:sz w:val="14"/>
                <w:szCs w:val="14"/>
              </w:rPr>
              <w:t>Wartość wykonanych robót netto w PLN</w:t>
            </w:r>
          </w:p>
        </w:tc>
        <w:tc>
          <w:tcPr>
            <w:tcW w:w="840" w:type="pct"/>
            <w:shd w:val="clear" w:color="auto" w:fill="ACB9CA" w:themeFill="text2" w:themeFillTint="66"/>
          </w:tcPr>
          <w:p w14:paraId="201C7CC1" w14:textId="213D9E68" w:rsidR="00EE21F2" w:rsidRPr="00EE21F2" w:rsidRDefault="00EE21F2" w:rsidP="00F27DD1">
            <w:pPr>
              <w:spacing w:before="227" w:after="113" w:line="276" w:lineRule="auto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EE21F2">
              <w:rPr>
                <w:rFonts w:ascii="Verdana" w:hAnsi="Verdana"/>
                <w:b/>
                <w:bCs/>
                <w:sz w:val="14"/>
                <w:szCs w:val="14"/>
              </w:rPr>
              <w:t>Podmiot, na rzecz którego roboty zostały wykonane – nazwa i adres</w:t>
            </w:r>
          </w:p>
        </w:tc>
      </w:tr>
      <w:tr w:rsidR="00EE21F2" w:rsidRPr="00EE21F2" w14:paraId="032602F2" w14:textId="77777777" w:rsidTr="00EE21F2">
        <w:trPr>
          <w:trHeight w:val="2376"/>
        </w:trPr>
        <w:tc>
          <w:tcPr>
            <w:tcW w:w="246" w:type="pct"/>
            <w:shd w:val="clear" w:color="auto" w:fill="ACB9CA" w:themeFill="text2" w:themeFillTint="66"/>
          </w:tcPr>
          <w:p w14:paraId="6A85FD5A" w14:textId="77777777" w:rsidR="00EE21F2" w:rsidRPr="00EE21F2" w:rsidRDefault="00EE21F2" w:rsidP="00BD297F">
            <w:pPr>
              <w:pStyle w:val="Akapitzlist"/>
              <w:numPr>
                <w:ilvl w:val="0"/>
                <w:numId w:val="1"/>
              </w:numPr>
              <w:spacing w:before="227" w:after="113" w:line="276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23" w:type="pct"/>
          </w:tcPr>
          <w:p w14:paraId="14228B9F" w14:textId="77777777" w:rsidR="00EE21F2" w:rsidRPr="00EE21F2" w:rsidRDefault="00EE21F2" w:rsidP="00F27DD1">
            <w:pPr>
              <w:spacing w:before="227" w:after="113" w:line="480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80" w:type="pct"/>
          </w:tcPr>
          <w:p w14:paraId="0C531DEB" w14:textId="77777777" w:rsidR="00EE21F2" w:rsidRPr="00EE21F2" w:rsidRDefault="00EE21F2" w:rsidP="00BD297F">
            <w:pPr>
              <w:pStyle w:val="Akapitzlist"/>
              <w:spacing w:before="227" w:after="113" w:line="480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969" w:type="pct"/>
          </w:tcPr>
          <w:p w14:paraId="6BAF7AF6" w14:textId="77777777" w:rsidR="00EE21F2" w:rsidRPr="00EE21F2" w:rsidRDefault="00EE21F2" w:rsidP="00BD297F">
            <w:pPr>
              <w:spacing w:before="227" w:after="113" w:line="276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40" w:type="pct"/>
          </w:tcPr>
          <w:p w14:paraId="49AEE9D6" w14:textId="77777777" w:rsidR="00EE21F2" w:rsidRPr="00EE21F2" w:rsidRDefault="00EE21F2" w:rsidP="00BD297F">
            <w:pPr>
              <w:spacing w:before="227" w:after="113" w:line="276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40" w:type="pct"/>
          </w:tcPr>
          <w:p w14:paraId="460D3138" w14:textId="206B2674" w:rsidR="00EE21F2" w:rsidRPr="00EE21F2" w:rsidRDefault="00EE21F2" w:rsidP="00BD297F">
            <w:pPr>
              <w:spacing w:before="227" w:after="113" w:line="276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  <w:tr w:rsidR="00EE21F2" w:rsidRPr="00EE21F2" w14:paraId="14993E14" w14:textId="77777777" w:rsidTr="00EE21F2">
        <w:trPr>
          <w:trHeight w:val="2679"/>
        </w:trPr>
        <w:tc>
          <w:tcPr>
            <w:tcW w:w="246" w:type="pct"/>
            <w:shd w:val="clear" w:color="auto" w:fill="ACB9CA" w:themeFill="text2" w:themeFillTint="66"/>
          </w:tcPr>
          <w:p w14:paraId="12EEDE4F" w14:textId="77777777" w:rsidR="00EE21F2" w:rsidRPr="00EE21F2" w:rsidRDefault="00EE21F2" w:rsidP="00BD297F">
            <w:pPr>
              <w:pStyle w:val="Akapitzlist"/>
              <w:numPr>
                <w:ilvl w:val="0"/>
                <w:numId w:val="1"/>
              </w:numPr>
              <w:spacing w:before="227" w:after="113" w:line="276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23" w:type="pct"/>
          </w:tcPr>
          <w:p w14:paraId="70D348E6" w14:textId="77777777" w:rsidR="00EE21F2" w:rsidRPr="00EE21F2" w:rsidRDefault="00EE21F2" w:rsidP="00F27DD1">
            <w:pPr>
              <w:spacing w:before="227" w:after="113" w:line="480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1080" w:type="pct"/>
          </w:tcPr>
          <w:p w14:paraId="74A09557" w14:textId="77777777" w:rsidR="00EE21F2" w:rsidRPr="00EE21F2" w:rsidRDefault="00EE21F2" w:rsidP="00BD297F">
            <w:pPr>
              <w:pStyle w:val="Akapitzlist"/>
              <w:spacing w:before="227" w:after="113" w:line="480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969" w:type="pct"/>
          </w:tcPr>
          <w:p w14:paraId="4F8E1920" w14:textId="77777777" w:rsidR="00EE21F2" w:rsidRPr="00EE21F2" w:rsidRDefault="00EE21F2" w:rsidP="00BD297F">
            <w:pPr>
              <w:spacing w:before="227" w:after="113" w:line="276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40" w:type="pct"/>
          </w:tcPr>
          <w:p w14:paraId="77E73EDA" w14:textId="77777777" w:rsidR="00EE21F2" w:rsidRPr="00EE21F2" w:rsidRDefault="00EE21F2" w:rsidP="00BD297F">
            <w:pPr>
              <w:spacing w:before="227" w:after="113" w:line="276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  <w:tc>
          <w:tcPr>
            <w:tcW w:w="840" w:type="pct"/>
          </w:tcPr>
          <w:p w14:paraId="1966B778" w14:textId="564D8B56" w:rsidR="00EE21F2" w:rsidRPr="00EE21F2" w:rsidRDefault="00EE21F2" w:rsidP="00BD297F">
            <w:pPr>
              <w:spacing w:before="227" w:after="113" w:line="276" w:lineRule="auto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644BA9F8" w14:textId="77777777" w:rsidR="00F27DD1" w:rsidRDefault="00F27DD1" w:rsidP="00F27DD1">
      <w:pPr>
        <w:spacing w:before="227" w:after="113" w:line="276" w:lineRule="auto"/>
        <w:jc w:val="both"/>
        <w:rPr>
          <w:rFonts w:ascii="Verdana" w:hAnsi="Verdana"/>
          <w:sz w:val="18"/>
          <w:szCs w:val="18"/>
        </w:rPr>
      </w:pPr>
      <w:r w:rsidRPr="00F27DD1">
        <w:rPr>
          <w:rFonts w:ascii="Verdana" w:hAnsi="Verdana"/>
          <w:b/>
          <w:bCs/>
          <w:sz w:val="18"/>
          <w:szCs w:val="18"/>
        </w:rPr>
        <w:t>UWAGA</w:t>
      </w:r>
      <w:r w:rsidRPr="00F27DD1">
        <w:rPr>
          <w:rFonts w:ascii="Verdana" w:hAnsi="Verdana"/>
          <w:sz w:val="18"/>
          <w:szCs w:val="18"/>
        </w:rPr>
        <w:t xml:space="preserve"> – Wykonawca zobowiązany jest załączyć do powyższego wykazu dowody określające, czy 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262592B1" w14:textId="77777777" w:rsidR="00F27DD1" w:rsidRDefault="00F27DD1" w:rsidP="00F27DD1">
      <w:pPr>
        <w:spacing w:before="227" w:after="113" w:line="276" w:lineRule="auto"/>
        <w:jc w:val="both"/>
        <w:rPr>
          <w:rFonts w:ascii="Verdana" w:hAnsi="Verdana"/>
          <w:sz w:val="18"/>
          <w:szCs w:val="18"/>
        </w:rPr>
      </w:pPr>
    </w:p>
    <w:p w14:paraId="6AE26D34" w14:textId="77777777" w:rsidR="00F27DD1" w:rsidRDefault="00F27DD1" w:rsidP="00F27DD1">
      <w:pPr>
        <w:tabs>
          <w:tab w:val="left" w:pos="709"/>
        </w:tabs>
        <w:suppressAutoHyphens/>
        <w:spacing w:after="80" w:line="240" w:lineRule="auto"/>
        <w:jc w:val="both"/>
        <w:rPr>
          <w:rFonts w:ascii="Verdana" w:eastAsia="Calibri" w:hAnsi="Verdana" w:cs="Times New Roman"/>
          <w:sz w:val="18"/>
          <w:szCs w:val="18"/>
        </w:rPr>
      </w:pPr>
    </w:p>
    <w:p w14:paraId="0B844F1E" w14:textId="77777777" w:rsidR="00F27DD1" w:rsidRPr="003E7D1B" w:rsidRDefault="00F27DD1" w:rsidP="00F27DD1">
      <w:pPr>
        <w:tabs>
          <w:tab w:val="left" w:pos="709"/>
        </w:tabs>
        <w:suppressAutoHyphens/>
        <w:spacing w:after="80" w:line="240" w:lineRule="auto"/>
        <w:jc w:val="both"/>
        <w:rPr>
          <w:rFonts w:ascii="Verdana" w:eastAsia="Calibri" w:hAnsi="Verdana" w:cs="Times New Roman"/>
          <w:sz w:val="18"/>
          <w:szCs w:val="18"/>
        </w:rPr>
      </w:pPr>
    </w:p>
    <w:p w14:paraId="6DDBE2AD" w14:textId="77777777" w:rsidR="00F27DD1" w:rsidRPr="003E7D1B" w:rsidRDefault="00F27DD1" w:rsidP="00F27DD1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  <w:r w:rsidRPr="003E7D1B">
        <w:rPr>
          <w:rFonts w:ascii="Verdana" w:eastAsia="SimSun" w:hAnsi="Verdana" w:cs="Calibri"/>
          <w:kern w:val="3"/>
          <w:sz w:val="18"/>
          <w:szCs w:val="18"/>
        </w:rPr>
        <w:t>Data : ……………………</w:t>
      </w:r>
    </w:p>
    <w:p w14:paraId="2793EA34" w14:textId="77777777" w:rsidR="00F27DD1" w:rsidRPr="003E7D1B" w:rsidRDefault="00F27DD1" w:rsidP="00F27DD1">
      <w:pPr>
        <w:suppressAutoHyphens/>
        <w:autoSpaceDN w:val="0"/>
        <w:spacing w:after="80" w:line="240" w:lineRule="auto"/>
        <w:ind w:left="360" w:right="-178"/>
        <w:jc w:val="right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  <w:r w:rsidRPr="003E7D1B">
        <w:rPr>
          <w:rFonts w:ascii="Verdana" w:eastAsia="SimSun" w:hAnsi="Verdana" w:cs="Calibri"/>
          <w:kern w:val="3"/>
          <w:sz w:val="18"/>
          <w:szCs w:val="18"/>
        </w:rPr>
        <w:tab/>
      </w:r>
      <w:r w:rsidRPr="003E7D1B">
        <w:rPr>
          <w:rFonts w:ascii="Verdana" w:eastAsia="SimSun" w:hAnsi="Verdana" w:cs="Calibri"/>
          <w:kern w:val="3"/>
          <w:sz w:val="18"/>
          <w:szCs w:val="18"/>
        </w:rPr>
        <w:tab/>
        <w:t>...............................................................................</w:t>
      </w:r>
    </w:p>
    <w:p w14:paraId="708CA155" w14:textId="77777777" w:rsidR="00F27DD1" w:rsidRDefault="00F27DD1" w:rsidP="00F27DD1">
      <w:pPr>
        <w:suppressAutoHyphens/>
        <w:autoSpaceDN w:val="0"/>
        <w:spacing w:after="0" w:line="240" w:lineRule="auto"/>
        <w:ind w:left="5664" w:right="-178"/>
        <w:textAlignment w:val="baseline"/>
      </w:pPr>
      <w:r w:rsidRPr="003E7D1B">
        <w:rPr>
          <w:rFonts w:ascii="Verdana" w:eastAsia="SimSun" w:hAnsi="Verdana" w:cs="Calibri"/>
          <w:i/>
          <w:kern w:val="3"/>
          <w:sz w:val="14"/>
          <w:szCs w:val="14"/>
        </w:rPr>
        <w:t>(podpis i  pieczęć  osób wskazanych w dokumencie</w:t>
      </w:r>
      <w:r>
        <w:rPr>
          <w:rFonts w:ascii="Verdana" w:eastAsia="SimSun" w:hAnsi="Verdana" w:cs="Calibri"/>
          <w:i/>
          <w:kern w:val="3"/>
          <w:sz w:val="14"/>
          <w:szCs w:val="14"/>
        </w:rPr>
        <w:t xml:space="preserve"> </w:t>
      </w:r>
      <w:r w:rsidRPr="003E7D1B">
        <w:rPr>
          <w:rFonts w:ascii="Verdana" w:eastAsia="SimSun" w:hAnsi="Verdana" w:cs="Calibri"/>
          <w:i/>
          <w:kern w:val="3"/>
          <w:sz w:val="14"/>
          <w:szCs w:val="14"/>
        </w:rPr>
        <w:t>uprawniającym do występowania w obrocie prawnym</w:t>
      </w:r>
      <w:r>
        <w:rPr>
          <w:rFonts w:ascii="Verdana" w:eastAsia="SimSun" w:hAnsi="Verdana" w:cs="Calibri"/>
          <w:i/>
          <w:kern w:val="3"/>
          <w:sz w:val="14"/>
          <w:szCs w:val="14"/>
        </w:rPr>
        <w:t xml:space="preserve"> </w:t>
      </w:r>
      <w:r w:rsidRPr="003E7D1B">
        <w:rPr>
          <w:rFonts w:ascii="Verdana" w:eastAsia="Calibri" w:hAnsi="Verdana" w:cs="Calibri"/>
          <w:i/>
          <w:sz w:val="14"/>
          <w:szCs w:val="14"/>
        </w:rPr>
        <w:t>lub posiadających pełnomocnictwo)</w:t>
      </w:r>
    </w:p>
    <w:p w14:paraId="6C999364" w14:textId="77777777" w:rsidR="00F27DD1" w:rsidRPr="00F27DD1" w:rsidRDefault="00F27DD1" w:rsidP="00F27DD1">
      <w:pPr>
        <w:spacing w:before="227" w:after="113" w:line="276" w:lineRule="auto"/>
        <w:jc w:val="both"/>
        <w:rPr>
          <w:rFonts w:ascii="Verdana" w:hAnsi="Verdana"/>
          <w:sz w:val="18"/>
          <w:szCs w:val="18"/>
        </w:rPr>
      </w:pPr>
    </w:p>
    <w:p w14:paraId="45C487CE" w14:textId="77777777" w:rsidR="00F27DD1" w:rsidRPr="00EF4B8B" w:rsidRDefault="00F27DD1" w:rsidP="00F27DD1">
      <w:pPr>
        <w:jc w:val="both"/>
        <w:rPr>
          <w:rFonts w:ascii="Verdana" w:hAnsi="Verdana"/>
          <w:sz w:val="18"/>
          <w:szCs w:val="18"/>
        </w:rPr>
      </w:pPr>
    </w:p>
    <w:p w14:paraId="7CAA2879" w14:textId="77777777" w:rsidR="00F27DD1" w:rsidRPr="00F27DD1" w:rsidRDefault="00F27DD1" w:rsidP="00F27DD1">
      <w:pPr>
        <w:tabs>
          <w:tab w:val="left" w:pos="3835"/>
        </w:tabs>
      </w:pPr>
    </w:p>
    <w:sectPr w:rsidR="00F27DD1" w:rsidRPr="00F27DD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E3AA4" w14:textId="77777777" w:rsidR="00753FCC" w:rsidRDefault="00753FCC" w:rsidP="00F27DD1">
      <w:pPr>
        <w:spacing w:after="0" w:line="240" w:lineRule="auto"/>
      </w:pPr>
      <w:r>
        <w:separator/>
      </w:r>
    </w:p>
  </w:endnote>
  <w:endnote w:type="continuationSeparator" w:id="0">
    <w:p w14:paraId="734DA58B" w14:textId="77777777" w:rsidR="00753FCC" w:rsidRDefault="00753FCC" w:rsidP="00F27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14872190"/>
      <w:docPartObj>
        <w:docPartGallery w:val="Page Numbers (Bottom of Page)"/>
        <w:docPartUnique/>
      </w:docPartObj>
    </w:sdtPr>
    <w:sdtContent>
      <w:p w14:paraId="1BFB4185" w14:textId="524855B2" w:rsidR="00F27DD1" w:rsidRDefault="00F27D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47B9469" w14:textId="77777777" w:rsidR="00F27DD1" w:rsidRDefault="00F27D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96B21" w14:textId="77777777" w:rsidR="00753FCC" w:rsidRDefault="00753FCC" w:rsidP="00F27DD1">
      <w:pPr>
        <w:spacing w:after="0" w:line="240" w:lineRule="auto"/>
      </w:pPr>
      <w:r>
        <w:separator/>
      </w:r>
    </w:p>
  </w:footnote>
  <w:footnote w:type="continuationSeparator" w:id="0">
    <w:p w14:paraId="0994BD38" w14:textId="77777777" w:rsidR="00753FCC" w:rsidRDefault="00753FCC" w:rsidP="00F27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08700" w14:textId="7D15E34F" w:rsidR="00F27DD1" w:rsidRDefault="00F27DD1">
    <w:pPr>
      <w:pStyle w:val="Nagwek"/>
    </w:pPr>
    <w:r>
      <w:rPr>
        <w:noProof/>
      </w:rPr>
      <w:drawing>
        <wp:inline distT="0" distB="0" distL="0" distR="0" wp14:anchorId="4BBE540C" wp14:editId="19DA7B58">
          <wp:extent cx="5760720" cy="564515"/>
          <wp:effectExtent l="0" t="0" r="0" b="6985"/>
          <wp:docPr id="13503685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36852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64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CF7B48"/>
    <w:multiLevelType w:val="hybridMultilevel"/>
    <w:tmpl w:val="630883CA"/>
    <w:lvl w:ilvl="0" w:tplc="7E4C8F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12488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DD1"/>
    <w:rsid w:val="000B05AA"/>
    <w:rsid w:val="0021586A"/>
    <w:rsid w:val="00300075"/>
    <w:rsid w:val="003236CD"/>
    <w:rsid w:val="006C38B7"/>
    <w:rsid w:val="00753FCC"/>
    <w:rsid w:val="00AC59B7"/>
    <w:rsid w:val="00AF2B4C"/>
    <w:rsid w:val="00BC54FF"/>
    <w:rsid w:val="00C80158"/>
    <w:rsid w:val="00CA7196"/>
    <w:rsid w:val="00D37825"/>
    <w:rsid w:val="00EE21F2"/>
    <w:rsid w:val="00EE7837"/>
    <w:rsid w:val="00F2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0A6E7"/>
  <w15:chartTrackingRefBased/>
  <w15:docId w15:val="{B08FD709-DE66-4F93-A78E-E086878A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kern w:val="2"/>
        <w:sz w:val="18"/>
        <w:szCs w:val="18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7DD1"/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27DD1"/>
    <w:pPr>
      <w:spacing w:after="0"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27DD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27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7DD1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27D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7DD1"/>
    <w:rPr>
      <w:rFonts w:asciiTheme="minorHAnsi" w:hAnsiTheme="minorHAnsi" w:cstheme="minorBid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252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6</cp:revision>
  <dcterms:created xsi:type="dcterms:W3CDTF">2023-12-12T08:36:00Z</dcterms:created>
  <dcterms:modified xsi:type="dcterms:W3CDTF">2024-08-12T19:26:00Z</dcterms:modified>
</cp:coreProperties>
</file>