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B9A98" w14:textId="736484C6" w:rsidR="00B72259" w:rsidRPr="00B227CF" w:rsidRDefault="00AD255A" w:rsidP="00B72259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171F2F">
        <w:rPr>
          <w:rFonts w:ascii="Calibri" w:hAnsi="Calibri" w:cs="Calibri"/>
          <w:b/>
        </w:rPr>
        <w:t xml:space="preserve">Załącznik nr </w:t>
      </w:r>
      <w:r w:rsidR="00547BCD">
        <w:rPr>
          <w:rFonts w:ascii="Calibri" w:hAnsi="Calibri" w:cs="Calibri"/>
          <w:b/>
        </w:rPr>
        <w:t>2</w:t>
      </w:r>
      <w:r w:rsidR="008769B8">
        <w:rPr>
          <w:rFonts w:ascii="Calibri" w:hAnsi="Calibri" w:cs="Calibri"/>
          <w:b/>
        </w:rPr>
        <w:t>B</w:t>
      </w:r>
      <w:r w:rsidRPr="00171F2F">
        <w:rPr>
          <w:rFonts w:ascii="Calibri" w:hAnsi="Calibri" w:cs="Calibri"/>
          <w:b/>
        </w:rPr>
        <w:t xml:space="preserve"> do Zapytania ofertowego nr </w:t>
      </w:r>
      <w:r w:rsidR="00A011EA" w:rsidRPr="00A011EA">
        <w:rPr>
          <w:rFonts w:ascii="Calibri" w:hAnsi="Calibri" w:cs="Calibri"/>
          <w:b/>
        </w:rPr>
        <w:t>ZSE.3.2024/FEŚ</w:t>
      </w:r>
    </w:p>
    <w:p w14:paraId="2AC689EC" w14:textId="77777777" w:rsidR="00547BCD" w:rsidRPr="00254593" w:rsidRDefault="00547BCD" w:rsidP="00547BCD">
      <w:pPr>
        <w:tabs>
          <w:tab w:val="left" w:pos="284"/>
        </w:tabs>
        <w:spacing w:before="240" w:after="120"/>
        <w:ind w:left="284" w:hanging="284"/>
        <w:rPr>
          <w:rFonts w:ascii="Arial" w:hAnsi="Arial" w:cs="Arial"/>
          <w:b/>
          <w:sz w:val="20"/>
          <w:szCs w:val="20"/>
        </w:rPr>
      </w:pPr>
      <w:r w:rsidRPr="00254593">
        <w:rPr>
          <w:rFonts w:ascii="Arial" w:hAnsi="Arial" w:cs="Arial"/>
          <w:b/>
          <w:sz w:val="20"/>
          <w:szCs w:val="20"/>
        </w:rPr>
        <w:t>Zestawienie ilościowe:</w:t>
      </w:r>
    </w:p>
    <w:tbl>
      <w:tblPr>
        <w:tblStyle w:val="Tabela-Siatka"/>
        <w:tblW w:w="8783" w:type="dxa"/>
        <w:tblInd w:w="284" w:type="dxa"/>
        <w:tblLook w:val="04A0" w:firstRow="1" w:lastRow="0" w:firstColumn="1" w:lastColumn="0" w:noHBand="0" w:noVBand="1"/>
      </w:tblPr>
      <w:tblGrid>
        <w:gridCol w:w="704"/>
        <w:gridCol w:w="7229"/>
        <w:gridCol w:w="850"/>
      </w:tblGrid>
      <w:tr w:rsidR="00547BCD" w:rsidRPr="00254593" w14:paraId="0E8480DA" w14:textId="77777777" w:rsidTr="004B7BAA">
        <w:tc>
          <w:tcPr>
            <w:tcW w:w="704" w:type="dxa"/>
            <w:shd w:val="clear" w:color="auto" w:fill="D9D9D9" w:themeFill="background1" w:themeFillShade="D9"/>
          </w:tcPr>
          <w:p w14:paraId="1DA5FBFA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03C0661D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071A142C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Liczba</w:t>
            </w:r>
          </w:p>
        </w:tc>
      </w:tr>
      <w:tr w:rsidR="00547BCD" w:rsidRPr="00254593" w14:paraId="7BEDF463" w14:textId="77777777" w:rsidTr="004B7BAA">
        <w:tc>
          <w:tcPr>
            <w:tcW w:w="704" w:type="dxa"/>
            <w:shd w:val="clear" w:color="auto" w:fill="D9D9D9" w:themeFill="background1" w:themeFillShade="D9"/>
          </w:tcPr>
          <w:p w14:paraId="79C1566F" w14:textId="5AA25A18" w:rsidR="00547BCD" w:rsidRPr="00254593" w:rsidRDefault="008769B8" w:rsidP="004B7BAA">
            <w:pPr>
              <w:tabs>
                <w:tab w:val="left" w:pos="284"/>
              </w:tabs>
              <w:spacing w:after="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547BCD" w:rsidRPr="0025459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229" w:type="dxa"/>
          </w:tcPr>
          <w:p w14:paraId="091DD67D" w14:textId="1116957C" w:rsidR="00547BCD" w:rsidRPr="00254593" w:rsidRDefault="00547BCD" w:rsidP="004B7BAA">
            <w:pPr>
              <w:tabs>
                <w:tab w:val="left" w:pos="284"/>
              </w:tabs>
              <w:spacing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Mobilny stół barmański ze stali nierdzewnej z lodówką</w:t>
            </w:r>
            <w:r w:rsidR="008769B8">
              <w:rPr>
                <w:rFonts w:ascii="Arial" w:hAnsi="Arial" w:cs="Arial"/>
                <w:b/>
                <w:sz w:val="20"/>
                <w:szCs w:val="20"/>
              </w:rPr>
              <w:t xml:space="preserve"> oraz</w:t>
            </w:r>
            <w:r w:rsidRPr="00254593">
              <w:rPr>
                <w:rFonts w:ascii="Arial" w:hAnsi="Arial" w:cs="Arial"/>
                <w:b/>
                <w:sz w:val="20"/>
                <w:szCs w:val="20"/>
              </w:rPr>
              <w:t xml:space="preserve"> stacją koktajlową i zlewem  </w:t>
            </w:r>
          </w:p>
        </w:tc>
        <w:tc>
          <w:tcPr>
            <w:tcW w:w="850" w:type="dxa"/>
          </w:tcPr>
          <w:p w14:paraId="58BA3E1E" w14:textId="77777777" w:rsidR="00547BCD" w:rsidRPr="00254593" w:rsidRDefault="00547BCD" w:rsidP="004B7BAA">
            <w:pPr>
              <w:tabs>
                <w:tab w:val="left" w:pos="284"/>
              </w:tabs>
              <w:spacing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</w:tbl>
    <w:p w14:paraId="3AD0C6DC" w14:textId="77777777" w:rsidR="00547BCD" w:rsidRPr="00254593" w:rsidRDefault="00547BCD" w:rsidP="00547BCD">
      <w:pPr>
        <w:pStyle w:val="Default"/>
        <w:spacing w:before="240" w:after="240"/>
        <w:rPr>
          <w:b/>
          <w:color w:val="auto"/>
          <w:sz w:val="20"/>
          <w:szCs w:val="20"/>
        </w:rPr>
      </w:pPr>
      <w:r w:rsidRPr="00254593">
        <w:rPr>
          <w:b/>
          <w:color w:val="auto"/>
          <w:sz w:val="20"/>
          <w:szCs w:val="20"/>
        </w:rPr>
        <w:t>Szczegółowy Opis Przedmiotu Zamówienia:</w:t>
      </w:r>
    </w:p>
    <w:p w14:paraId="7D883037" w14:textId="6916EFD7" w:rsidR="00547BCD" w:rsidRPr="00254593" w:rsidRDefault="008769B8" w:rsidP="00547BCD">
      <w:pPr>
        <w:spacing w:before="240" w:after="24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547BCD" w:rsidRPr="00254593">
        <w:rPr>
          <w:rFonts w:ascii="Arial" w:hAnsi="Arial" w:cs="Arial"/>
          <w:b/>
          <w:bCs/>
          <w:sz w:val="20"/>
          <w:szCs w:val="20"/>
        </w:rPr>
        <w:t>. Mobilny stół barmański ze stali nierdzewnej z lodówką</w:t>
      </w:r>
      <w:r>
        <w:rPr>
          <w:rFonts w:ascii="Arial" w:hAnsi="Arial" w:cs="Arial"/>
          <w:b/>
          <w:bCs/>
          <w:sz w:val="20"/>
          <w:szCs w:val="20"/>
        </w:rPr>
        <w:t xml:space="preserve"> oraz </w:t>
      </w:r>
      <w:r w:rsidR="00547BCD" w:rsidRPr="00254593">
        <w:rPr>
          <w:rFonts w:ascii="Arial" w:hAnsi="Arial" w:cs="Arial"/>
          <w:b/>
          <w:bCs/>
          <w:sz w:val="20"/>
          <w:szCs w:val="20"/>
        </w:rPr>
        <w:t xml:space="preserve">stacją koktajlową i zlewem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8"/>
        <w:gridCol w:w="1669"/>
        <w:gridCol w:w="4193"/>
        <w:gridCol w:w="2817"/>
      </w:tblGrid>
      <w:tr w:rsidR="00547BCD" w:rsidRPr="00254593" w14:paraId="4EE6D38A" w14:textId="77777777" w:rsidTr="006C229D">
        <w:trPr>
          <w:trHeight w:val="284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09B6A6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B0C3C4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52F84B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0C10AB" w14:textId="77777777" w:rsidR="00547BCD" w:rsidRPr="00DC77C6" w:rsidRDefault="00547BCD" w:rsidP="004B7BAA">
            <w:pPr>
              <w:jc w:val="center"/>
              <w:rPr>
                <w:rFonts w:cs="Calibri"/>
                <w:sz w:val="16"/>
                <w:szCs w:val="16"/>
              </w:rPr>
            </w:pPr>
            <w:r w:rsidRPr="00DC77C6">
              <w:rPr>
                <w:rFonts w:cs="Calibri"/>
                <w:sz w:val="16"/>
                <w:szCs w:val="16"/>
              </w:rPr>
              <w:t xml:space="preserve">Oferowane parametry techniczne Wykonawca zobowiązany jest w tej kolumnie </w:t>
            </w:r>
            <w:r w:rsidRPr="00DC77C6">
              <w:rPr>
                <w:rFonts w:cs="Calibri"/>
                <w:b/>
                <w:sz w:val="16"/>
                <w:szCs w:val="16"/>
              </w:rPr>
              <w:t>zakreślić właściwą odpowiedź</w:t>
            </w:r>
            <w:r w:rsidRPr="00DC77C6">
              <w:rPr>
                <w:rFonts w:cs="Calibri"/>
                <w:sz w:val="16"/>
                <w:szCs w:val="16"/>
              </w:rPr>
              <w:t xml:space="preserve"> (TAK lub NIE) w poszczególnych wierszach tabeli</w:t>
            </w:r>
          </w:p>
          <w:p w14:paraId="72E8252B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7C6">
              <w:rPr>
                <w:rFonts w:cs="Calibri"/>
                <w:sz w:val="16"/>
                <w:szCs w:val="16"/>
              </w:rPr>
              <w:t>TAK/NIE*;</w:t>
            </w:r>
            <w:r w:rsidRPr="00992511">
              <w:rPr>
                <w:rFonts w:cs="Calibri"/>
                <w:b/>
                <w:bCs/>
                <w:sz w:val="16"/>
                <w:szCs w:val="16"/>
              </w:rPr>
              <w:t xml:space="preserve"> ewentualnie podać rozwiązania równoważne</w:t>
            </w:r>
          </w:p>
        </w:tc>
      </w:tr>
      <w:tr w:rsidR="00547BCD" w:rsidRPr="00254593" w14:paraId="0B3C6CCE" w14:textId="77777777" w:rsidTr="006C229D">
        <w:trPr>
          <w:trHeight w:val="284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4E24C9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E5E9B8" w14:textId="77777777" w:rsidR="00547BCD" w:rsidRPr="00254593" w:rsidRDefault="00547BCD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44023F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1712E3" w14:textId="77777777" w:rsidR="00547BCD" w:rsidRPr="00254593" w:rsidRDefault="00547BCD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547BCD" w:rsidRPr="00254593" w14:paraId="0ADBA122" w14:textId="77777777" w:rsidTr="006C229D">
        <w:trPr>
          <w:trHeight w:val="381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C240" w14:textId="77777777" w:rsidR="00547BCD" w:rsidRPr="00254593" w:rsidRDefault="00547BCD" w:rsidP="00547BCD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D98E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>Typ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014B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Stół barmański ze stali nierdzewnej z wyposażeniem 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5285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4BDD7B9A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644A07AC" w14:textId="77777777" w:rsidTr="006C229D">
        <w:trPr>
          <w:trHeight w:val="45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5531" w14:textId="77777777" w:rsidR="00547BCD" w:rsidRPr="00254593" w:rsidRDefault="00547BCD" w:rsidP="00547BCD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0959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 xml:space="preserve">Najważniejsze informacje 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7F4A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Materiał: stal nierdzewna, odporna na korozje</w:t>
            </w:r>
          </w:p>
          <w:p w14:paraId="2FC4F933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Część chłodnicza: zamykana na drzwi, z półkami wewnątrz     </w:t>
            </w:r>
          </w:p>
          <w:p w14:paraId="3298DFA9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Pojemność chłodzenia: min. 150 l</w:t>
            </w:r>
          </w:p>
          <w:p w14:paraId="2DC930D6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Temperatura: -2 °C ~ 8 °C +/- 10%</w:t>
            </w:r>
          </w:p>
          <w:p w14:paraId="1A633E70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Stacja koktajlowa</w:t>
            </w:r>
          </w:p>
          <w:p w14:paraId="6C5F071B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Umywalka </w:t>
            </w:r>
          </w:p>
          <w:p w14:paraId="14A08E66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Stojak barmański z gniazdem elektrycznym </w:t>
            </w:r>
          </w:p>
          <w:p w14:paraId="6E838EA2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Produkt dopuszczony do kontaktu z żywnością (zgodność z normami dotyczącymi żywności)  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C3CE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537B7F7D" w14:textId="77777777" w:rsidR="00547BCD" w:rsidRPr="00BD2A5D" w:rsidRDefault="00547BCD" w:rsidP="004B7BAA">
            <w:pPr>
              <w:jc w:val="center"/>
              <w:rPr>
                <w:rFonts w:cs="Calibri"/>
                <w:sz w:val="20"/>
              </w:rPr>
            </w:pPr>
          </w:p>
          <w:p w14:paraId="43D6CD74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</w:p>
          <w:p w14:paraId="2294BC53" w14:textId="77777777" w:rsidR="00547BCD" w:rsidRDefault="00547BCD" w:rsidP="004B7BAA">
            <w:pPr>
              <w:rPr>
                <w:rFonts w:cs="Calibri"/>
                <w:sz w:val="20"/>
              </w:rPr>
            </w:pPr>
          </w:p>
          <w:p w14:paraId="3F09862F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6B6D7E3B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6290905F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5EFF7EED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</w:p>
          <w:p w14:paraId="0AB531F4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5FEC3808" w14:textId="77777777" w:rsidTr="006C229D">
        <w:trPr>
          <w:trHeight w:val="481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4DDE" w14:textId="77777777" w:rsidR="00547BCD" w:rsidRPr="00254593" w:rsidRDefault="00547BCD" w:rsidP="00547BCD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0534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Funkcjonalność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87A4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Mobilność (np. posadowienie na kółkach umożliwiających przemieszczanie) </w:t>
            </w:r>
          </w:p>
          <w:p w14:paraId="0D4559B3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Zapewniona przestrzeń do ekspozycji/przechowywania napojów do koktajli  </w:t>
            </w:r>
          </w:p>
          <w:p w14:paraId="388EE791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Funkcja automatycznego odszraniania </w:t>
            </w:r>
          </w:p>
          <w:p w14:paraId="5D5680B6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lastRenderedPageBreak/>
              <w:t xml:space="preserve">Sterowanie cyfrowe 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BA8E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lastRenderedPageBreak/>
              <w:t>TAK/NIE*</w:t>
            </w:r>
          </w:p>
          <w:p w14:paraId="16C5BDC5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3B0DDC6C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1DCDFB5F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023120B7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lastRenderedPageBreak/>
              <w:t>Ewentualnie rozwiązanie równoważne:</w:t>
            </w:r>
          </w:p>
          <w:p w14:paraId="31C0BE9C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4A5D2E01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73BACA35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6D6395BD" w14:textId="77777777" w:rsidTr="006C229D">
        <w:trPr>
          <w:trHeight w:val="36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7097" w14:textId="77777777" w:rsidR="00547BCD" w:rsidRPr="00254593" w:rsidRDefault="00547BCD" w:rsidP="00547BCD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F0A1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W zestawie 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0490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Dedykowana deska do krojenia z tworzywa sztucznego </w:t>
            </w:r>
          </w:p>
          <w:p w14:paraId="3050EB5E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Komplet dedykowanych pojemników na żywność ze stali nierdzewnej </w:t>
            </w:r>
          </w:p>
          <w:p w14:paraId="2B6253EF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Polskojęzyczna instrukcja obsługi 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C90B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483FA74D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4D021C00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64F8FC79" w14:textId="77777777" w:rsidR="00547BCD" w:rsidRDefault="00547BCD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3EFA8AF2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2CB1295A" w14:textId="77777777" w:rsidR="00547BC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238C2775" w14:textId="77777777" w:rsidR="00547BCD" w:rsidRPr="00BD2A5D" w:rsidRDefault="00547BCD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52D26B1A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0ABFE834" w14:textId="77777777" w:rsidTr="006C229D">
        <w:trPr>
          <w:trHeight w:val="30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76F0" w14:textId="77777777" w:rsidR="00547BCD" w:rsidRPr="00254593" w:rsidRDefault="00547BCD" w:rsidP="00547BCD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91A8" w14:textId="77777777" w:rsidR="00547BCD" w:rsidRPr="00254593" w:rsidRDefault="00547BCD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A3E9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Minimum 24 miesiące gwarancji producenta  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FF3B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2BE74F41" w14:textId="77777777" w:rsidR="00547BCD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D83BC4" w14:textId="77777777" w:rsidR="00547BCD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79AF28" w14:textId="77777777" w:rsidR="00547BCD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419362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BCD" w:rsidRPr="00254593" w14:paraId="3A64D8A3" w14:textId="77777777" w:rsidTr="006C229D">
        <w:trPr>
          <w:trHeight w:val="30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BEF2" w14:textId="77777777" w:rsidR="00547BCD" w:rsidRPr="00254593" w:rsidRDefault="00547BCD" w:rsidP="00547BCD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42A0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Dodatkowe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BF95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Montaż i przeszkolenie z obsługi w siedzibie Zamawiającego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673C" w14:textId="77777777" w:rsidR="00547BCD" w:rsidRDefault="00547BCD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35C433CD" w14:textId="77777777" w:rsidR="00547BCD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04127E" w14:textId="77777777" w:rsidR="00547BCD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464F82" w14:textId="77777777" w:rsidR="00547BCD" w:rsidRPr="00254593" w:rsidRDefault="00547BCD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373BBF" w14:textId="77777777" w:rsidR="00981873" w:rsidRPr="00522AF6" w:rsidRDefault="00981873" w:rsidP="00981873">
      <w:pPr>
        <w:spacing w:after="0" w:line="240" w:lineRule="auto"/>
        <w:jc w:val="right"/>
        <w:rPr>
          <w:lang w:eastAsia="x-none"/>
        </w:rPr>
      </w:pPr>
    </w:p>
    <w:sectPr w:rsidR="00981873" w:rsidRPr="00522AF6" w:rsidSect="00522AF6">
      <w:headerReference w:type="default" r:id="rId8"/>
      <w:pgSz w:w="11906" w:h="16838"/>
      <w:pgMar w:top="1843" w:right="1417" w:bottom="1417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2B1D0" w14:textId="77777777" w:rsidR="00F85363" w:rsidRDefault="00F85363" w:rsidP="001A2C81">
      <w:pPr>
        <w:spacing w:after="0" w:line="240" w:lineRule="auto"/>
      </w:pPr>
      <w:r>
        <w:separator/>
      </w:r>
    </w:p>
  </w:endnote>
  <w:endnote w:type="continuationSeparator" w:id="0">
    <w:p w14:paraId="5D54A03E" w14:textId="77777777" w:rsidR="00F85363" w:rsidRDefault="00F85363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1AEB6" w14:textId="77777777" w:rsidR="00F85363" w:rsidRDefault="00F85363" w:rsidP="001A2C81">
      <w:pPr>
        <w:spacing w:after="0" w:line="240" w:lineRule="auto"/>
      </w:pPr>
      <w:r>
        <w:separator/>
      </w:r>
    </w:p>
  </w:footnote>
  <w:footnote w:type="continuationSeparator" w:id="0">
    <w:p w14:paraId="46FF3F33" w14:textId="77777777" w:rsidR="00F85363" w:rsidRDefault="00F85363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67DA0" w14:textId="77777777" w:rsidR="00B72259" w:rsidRDefault="00B72259" w:rsidP="00B72259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7AF864A" wp14:editId="23BFC935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148010850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96C7B4" wp14:editId="267808E1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9" name="Obraz 9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5F953F6" wp14:editId="2916F55C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1" name="Obraz 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1312" behindDoc="0" locked="0" layoutInCell="1" allowOverlap="1" wp14:anchorId="70CFA0F6" wp14:editId="685EF5B3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2126143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C4E4A28" w14:textId="77777777" w:rsidR="00B72259" w:rsidRDefault="00B72259" w:rsidP="00B72259">
    <w:pPr>
      <w:pStyle w:val="Nagwek"/>
    </w:pPr>
  </w:p>
  <w:p w14:paraId="327F8AA4" w14:textId="77777777" w:rsidR="00B72259" w:rsidRDefault="00B72259" w:rsidP="00B72259">
    <w:pPr>
      <w:pStyle w:val="Nagwek"/>
    </w:pPr>
  </w:p>
  <w:tbl>
    <w:tblPr>
      <w:tblW w:w="9716" w:type="dxa"/>
      <w:tblInd w:w="-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16"/>
    </w:tblGrid>
    <w:tr w:rsidR="00B72259" w:rsidRPr="00EB5E84" w14:paraId="4B61881C" w14:textId="77777777" w:rsidTr="008C178B">
      <w:trPr>
        <w:trHeight w:val="282"/>
      </w:trPr>
      <w:tc>
        <w:tcPr>
          <w:tcW w:w="9716" w:type="dxa"/>
          <w:tcBorders>
            <w:top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1F69290" w14:textId="56748C9F" w:rsidR="00B72259" w:rsidRPr="006E57E8" w:rsidRDefault="00A011EA" w:rsidP="00B72259">
          <w:pPr>
            <w:spacing w:before="60" w:after="60"/>
            <w:ind w:left="293" w:right="369"/>
            <w:jc w:val="center"/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</w:pPr>
          <w:r w:rsidRPr="00A011EA"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  <w:t>Skarżyski Ekonomik (od)ważny na lokalnym rynku pracy!</w:t>
          </w:r>
        </w:p>
      </w:tc>
    </w:tr>
  </w:tbl>
  <w:p w14:paraId="69424F57" w14:textId="79949C8B" w:rsidR="004B515D" w:rsidRPr="001A2C81" w:rsidRDefault="004B515D" w:rsidP="00B72259">
    <w:pPr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BE550B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6A32AD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548B1"/>
    <w:multiLevelType w:val="hybridMultilevel"/>
    <w:tmpl w:val="DDFEE0AA"/>
    <w:lvl w:ilvl="0" w:tplc="7CC40F2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333592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96F0A1E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447922BC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60F77"/>
    <w:multiLevelType w:val="hybridMultilevel"/>
    <w:tmpl w:val="F4342C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45516"/>
    <w:multiLevelType w:val="hybridMultilevel"/>
    <w:tmpl w:val="625CC3BC"/>
    <w:lvl w:ilvl="0" w:tplc="7E8EAD8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7" w15:restartNumberingAfterBreak="0">
    <w:nsid w:val="692A3CF7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69620D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29"/>
  </w:num>
  <w:num w:numId="2" w16cid:durableId="437413814">
    <w:abstractNumId w:val="32"/>
  </w:num>
  <w:num w:numId="3" w16cid:durableId="2070573777">
    <w:abstractNumId w:val="9"/>
  </w:num>
  <w:num w:numId="4" w16cid:durableId="1092899770">
    <w:abstractNumId w:val="4"/>
  </w:num>
  <w:num w:numId="5" w16cid:durableId="1018310875">
    <w:abstractNumId w:val="24"/>
  </w:num>
  <w:num w:numId="6" w16cid:durableId="301083891">
    <w:abstractNumId w:val="7"/>
  </w:num>
  <w:num w:numId="7" w16cid:durableId="1993369303">
    <w:abstractNumId w:val="8"/>
  </w:num>
  <w:num w:numId="8" w16cid:durableId="1925794000">
    <w:abstractNumId w:val="19"/>
  </w:num>
  <w:num w:numId="9" w16cid:durableId="201406421">
    <w:abstractNumId w:val="1"/>
  </w:num>
  <w:num w:numId="10" w16cid:durableId="109202450">
    <w:abstractNumId w:val="21"/>
  </w:num>
  <w:num w:numId="11" w16cid:durableId="1832519932">
    <w:abstractNumId w:val="0"/>
  </w:num>
  <w:num w:numId="12" w16cid:durableId="1092507030">
    <w:abstractNumId w:val="28"/>
  </w:num>
  <w:num w:numId="13" w16cid:durableId="884679312">
    <w:abstractNumId w:val="26"/>
  </w:num>
  <w:num w:numId="14" w16cid:durableId="81294367">
    <w:abstractNumId w:val="22"/>
  </w:num>
  <w:num w:numId="15" w16cid:durableId="1325552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25"/>
  </w:num>
  <w:num w:numId="21" w16cid:durableId="142814675">
    <w:abstractNumId w:val="18"/>
  </w:num>
  <w:num w:numId="22" w16cid:durableId="347490799">
    <w:abstractNumId w:val="11"/>
  </w:num>
  <w:num w:numId="23" w16cid:durableId="1562904134">
    <w:abstractNumId w:val="33"/>
  </w:num>
  <w:num w:numId="24" w16cid:durableId="1516261907">
    <w:abstractNumId w:val="23"/>
  </w:num>
  <w:num w:numId="25" w16cid:durableId="758798287">
    <w:abstractNumId w:val="20"/>
  </w:num>
  <w:num w:numId="26" w16cid:durableId="1703478997">
    <w:abstractNumId w:val="6"/>
  </w:num>
  <w:num w:numId="27" w16cid:durableId="104616295">
    <w:abstractNumId w:val="27"/>
  </w:num>
  <w:num w:numId="28" w16cid:durableId="1334380042">
    <w:abstractNumId w:val="14"/>
  </w:num>
  <w:num w:numId="29" w16cid:durableId="1511020469">
    <w:abstractNumId w:val="30"/>
  </w:num>
  <w:num w:numId="30" w16cid:durableId="1250581437">
    <w:abstractNumId w:val="5"/>
  </w:num>
  <w:num w:numId="31" w16cid:durableId="924731461">
    <w:abstractNumId w:val="16"/>
  </w:num>
  <w:num w:numId="32" w16cid:durableId="1705516501">
    <w:abstractNumId w:val="10"/>
  </w:num>
  <w:num w:numId="33" w16cid:durableId="1041705217">
    <w:abstractNumId w:val="2"/>
  </w:num>
  <w:num w:numId="34" w16cid:durableId="1499090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11D7D"/>
    <w:rsid w:val="000203C6"/>
    <w:rsid w:val="00025753"/>
    <w:rsid w:val="000301C4"/>
    <w:rsid w:val="00033A00"/>
    <w:rsid w:val="00052E6F"/>
    <w:rsid w:val="000617AA"/>
    <w:rsid w:val="000643DB"/>
    <w:rsid w:val="0008122E"/>
    <w:rsid w:val="000B14C9"/>
    <w:rsid w:val="000B5BD7"/>
    <w:rsid w:val="000D5AAD"/>
    <w:rsid w:val="000E2BB2"/>
    <w:rsid w:val="0016767E"/>
    <w:rsid w:val="001A2C81"/>
    <w:rsid w:val="001B30F6"/>
    <w:rsid w:val="001C1FF9"/>
    <w:rsid w:val="001D7163"/>
    <w:rsid w:val="0021761D"/>
    <w:rsid w:val="0026520A"/>
    <w:rsid w:val="0026566D"/>
    <w:rsid w:val="00293521"/>
    <w:rsid w:val="00295E5E"/>
    <w:rsid w:val="002A3334"/>
    <w:rsid w:val="002A6282"/>
    <w:rsid w:val="002B48FB"/>
    <w:rsid w:val="002D663E"/>
    <w:rsid w:val="002D7392"/>
    <w:rsid w:val="00311F57"/>
    <w:rsid w:val="00322F8E"/>
    <w:rsid w:val="003447AA"/>
    <w:rsid w:val="00365DAC"/>
    <w:rsid w:val="00386681"/>
    <w:rsid w:val="003A3892"/>
    <w:rsid w:val="003C1EAF"/>
    <w:rsid w:val="003E3577"/>
    <w:rsid w:val="003F2FB9"/>
    <w:rsid w:val="00437A4F"/>
    <w:rsid w:val="00443675"/>
    <w:rsid w:val="00444411"/>
    <w:rsid w:val="00460960"/>
    <w:rsid w:val="00474026"/>
    <w:rsid w:val="00483CE7"/>
    <w:rsid w:val="00495ED1"/>
    <w:rsid w:val="004B515D"/>
    <w:rsid w:val="004D2447"/>
    <w:rsid w:val="004D766E"/>
    <w:rsid w:val="004F03F6"/>
    <w:rsid w:val="004F4FA3"/>
    <w:rsid w:val="004F5A4E"/>
    <w:rsid w:val="004F765D"/>
    <w:rsid w:val="00514EB3"/>
    <w:rsid w:val="00522AF6"/>
    <w:rsid w:val="00522CFD"/>
    <w:rsid w:val="00523A68"/>
    <w:rsid w:val="00547BCD"/>
    <w:rsid w:val="00554EE7"/>
    <w:rsid w:val="005571E1"/>
    <w:rsid w:val="005C2C37"/>
    <w:rsid w:val="0060066C"/>
    <w:rsid w:val="0061396B"/>
    <w:rsid w:val="00632321"/>
    <w:rsid w:val="0064474F"/>
    <w:rsid w:val="0065642C"/>
    <w:rsid w:val="00660ABB"/>
    <w:rsid w:val="0066370A"/>
    <w:rsid w:val="0068418D"/>
    <w:rsid w:val="006B0F88"/>
    <w:rsid w:val="006C229D"/>
    <w:rsid w:val="006D08CC"/>
    <w:rsid w:val="006D72BF"/>
    <w:rsid w:val="006E1C4A"/>
    <w:rsid w:val="00754A5A"/>
    <w:rsid w:val="0076330C"/>
    <w:rsid w:val="00792403"/>
    <w:rsid w:val="007C44B4"/>
    <w:rsid w:val="007E0479"/>
    <w:rsid w:val="00821C2C"/>
    <w:rsid w:val="008769B8"/>
    <w:rsid w:val="00890160"/>
    <w:rsid w:val="008A475F"/>
    <w:rsid w:val="008B7682"/>
    <w:rsid w:val="008F19B3"/>
    <w:rsid w:val="008F2B19"/>
    <w:rsid w:val="00916C6A"/>
    <w:rsid w:val="00971542"/>
    <w:rsid w:val="00981873"/>
    <w:rsid w:val="009A10CB"/>
    <w:rsid w:val="009C1039"/>
    <w:rsid w:val="009C6545"/>
    <w:rsid w:val="009E12C6"/>
    <w:rsid w:val="009E2C08"/>
    <w:rsid w:val="00A011EA"/>
    <w:rsid w:val="00A02F3C"/>
    <w:rsid w:val="00A07CA4"/>
    <w:rsid w:val="00A209A6"/>
    <w:rsid w:val="00A31D90"/>
    <w:rsid w:val="00A338A0"/>
    <w:rsid w:val="00A432C3"/>
    <w:rsid w:val="00A57FBC"/>
    <w:rsid w:val="00A86537"/>
    <w:rsid w:val="00AC584D"/>
    <w:rsid w:val="00AC6A6D"/>
    <w:rsid w:val="00AC6B8A"/>
    <w:rsid w:val="00AD00A7"/>
    <w:rsid w:val="00AD255A"/>
    <w:rsid w:val="00AF1034"/>
    <w:rsid w:val="00B019C8"/>
    <w:rsid w:val="00B37317"/>
    <w:rsid w:val="00B72259"/>
    <w:rsid w:val="00B81B3F"/>
    <w:rsid w:val="00BA52ED"/>
    <w:rsid w:val="00BC3767"/>
    <w:rsid w:val="00C136F9"/>
    <w:rsid w:val="00C1720E"/>
    <w:rsid w:val="00C22C54"/>
    <w:rsid w:val="00C31E13"/>
    <w:rsid w:val="00CA6758"/>
    <w:rsid w:val="00CF2BB5"/>
    <w:rsid w:val="00D016D4"/>
    <w:rsid w:val="00D11887"/>
    <w:rsid w:val="00D30536"/>
    <w:rsid w:val="00D46687"/>
    <w:rsid w:val="00D47742"/>
    <w:rsid w:val="00D62407"/>
    <w:rsid w:val="00DA40BF"/>
    <w:rsid w:val="00E017D0"/>
    <w:rsid w:val="00E26380"/>
    <w:rsid w:val="00E35619"/>
    <w:rsid w:val="00E51E7C"/>
    <w:rsid w:val="00E97AB3"/>
    <w:rsid w:val="00EB6CD3"/>
    <w:rsid w:val="00ED32DF"/>
    <w:rsid w:val="00EE4C0C"/>
    <w:rsid w:val="00EE66C6"/>
    <w:rsid w:val="00EF6C45"/>
    <w:rsid w:val="00F112EB"/>
    <w:rsid w:val="00F71481"/>
    <w:rsid w:val="00F85363"/>
    <w:rsid w:val="00FA3833"/>
    <w:rsid w:val="00FB1EAE"/>
    <w:rsid w:val="00FC5751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rsid w:val="00547B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334</Words>
  <Characters>1498</Characters>
  <Application>Microsoft Office Word</Application>
  <DocSecurity>0</DocSecurity>
  <Lines>24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Rafał Zajęcki</cp:lastModifiedBy>
  <cp:revision>29</cp:revision>
  <cp:lastPrinted>2021-03-14T23:43:00Z</cp:lastPrinted>
  <dcterms:created xsi:type="dcterms:W3CDTF">2019-08-21T13:42:00Z</dcterms:created>
  <dcterms:modified xsi:type="dcterms:W3CDTF">2024-11-12T20:20:00Z</dcterms:modified>
</cp:coreProperties>
</file>