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11FC7">
      <w:pPr>
        <w:spacing w:after="120" w:line="360" w:lineRule="auto"/>
        <w:jc w:val="center"/>
        <w:rPr>
          <w:b/>
          <w:u w:val="single"/>
        </w:rPr>
      </w:pPr>
      <w:r>
        <w:rPr>
          <w:b/>
        </w:rPr>
        <w:t xml:space="preserve">OŚWIADCZENIE OFERENTA O SPEŁANIANIU KRYTERIÓW UCZESTNICTWA W POSTĘPOWANIU </w:t>
      </w:r>
    </w:p>
    <w:p w14:paraId="1C3CECBD">
      <w:pPr>
        <w:spacing w:before="360"/>
      </w:pPr>
      <w:r>
        <w:t>Ja niżej podpisany(a), …………………..............................................(Imię i nazwisko) oświadczam, że:</w:t>
      </w:r>
    </w:p>
    <w:p w14:paraId="6852C129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ind w:left="709" w:hanging="349"/>
      </w:pPr>
      <w:r>
        <w:t>Posiadam w swoim zespole osoby zdolne do wykonania zamówienia zgodnie z opisem w dokumencie zapytania ofertowego ……..</w:t>
      </w:r>
    </w:p>
    <w:p w14:paraId="66C660E3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ind w:left="709" w:hanging="349"/>
      </w:pPr>
      <w:r>
        <w:t xml:space="preserve">Oświadczam iż w okresie działalności posiadam doświadczenie w realizacji ……………..(podać ilość) </w:t>
      </w:r>
      <w:r>
        <w:rPr>
          <w:rFonts w:asciiTheme="minorHAnsi" w:hAnsiTheme="minorHAnsi" w:cstheme="minorHAnsi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zamówień.</w:t>
      </w:r>
    </w:p>
    <w:p w14:paraId="637BD4A8">
      <w:pPr>
        <w:pStyle w:val="9"/>
        <w:numPr>
          <w:ilvl w:val="0"/>
          <w:numId w:val="1"/>
        </w:numPr>
        <w:spacing w:line="276" w:lineRule="auto"/>
        <w:ind w:left="709" w:hanging="349"/>
        <w:contextualSpacing/>
        <w:jc w:val="both"/>
      </w:pPr>
      <w:r>
        <w:t>Oświadczam, że nie jestem powiązany z osobami wykonującymi w imieniu</w:t>
      </w:r>
      <w:r>
        <w:rPr>
          <w:rFonts w:hint="default"/>
          <w:lang w:val="pl-PL"/>
        </w:rPr>
        <w:t xml:space="preserve"> </w:t>
      </w:r>
      <w:r>
        <w:rPr>
          <w:rFonts w:hint="default"/>
        </w:rPr>
        <w:t>JÓZEF SZOTA FIRMA HANDLOWO</w:t>
      </w:r>
      <w:r>
        <w:rPr>
          <w:rFonts w:hint="default"/>
          <w:lang w:val="pl-PL"/>
        </w:rPr>
        <w:t xml:space="preserve"> </w:t>
      </w:r>
      <w:r>
        <w:rPr>
          <w:rFonts w:hint="default"/>
        </w:rPr>
        <w:t>USŁUGOWA "JEMES"</w:t>
      </w:r>
      <w:r>
        <w:t xml:space="preserve"> </w:t>
      </w:r>
      <w:r>
        <w:rPr>
          <w:b/>
          <w:bCs/>
        </w:rPr>
        <w:t xml:space="preserve"> </w:t>
      </w:r>
      <w:r>
        <w:t>czynności związanych z procedurą wyboru wykonawcy osobowo lub kapitałowo.</w:t>
      </w:r>
    </w:p>
    <w:p w14:paraId="2ED8514D">
      <w:pPr>
        <w:pStyle w:val="9"/>
        <w:numPr>
          <w:ilvl w:val="0"/>
          <w:numId w:val="1"/>
        </w:numPr>
        <w:spacing w:line="276" w:lineRule="auto"/>
        <w:ind w:left="709" w:hanging="349"/>
        <w:contextualSpacing/>
        <w:jc w:val="both"/>
      </w:pPr>
      <w:r>
        <w:t>Uzyskałem wszelkie niezbędne informacje do przygotowania oferty.</w:t>
      </w:r>
    </w:p>
    <w:p w14:paraId="657C952D">
      <w:pPr>
        <w:pStyle w:val="9"/>
        <w:numPr>
          <w:ilvl w:val="0"/>
          <w:numId w:val="1"/>
        </w:numPr>
        <w:spacing w:line="276" w:lineRule="auto"/>
        <w:ind w:left="709" w:hanging="349"/>
        <w:contextualSpacing/>
        <w:jc w:val="both"/>
      </w:pPr>
      <w:r>
        <w:t>Zapoznałem się z zapytaniem ofertowym i uznaje się za związanego określonymi w niej wymaganiami i zasadami postępowania.</w:t>
      </w:r>
      <w:bookmarkStart w:id="0" w:name="_GoBack"/>
      <w:bookmarkEnd w:id="0"/>
    </w:p>
    <w:p w14:paraId="642CA306">
      <w:pPr>
        <w:pStyle w:val="9"/>
        <w:numPr>
          <w:ilvl w:val="0"/>
          <w:numId w:val="1"/>
        </w:numPr>
        <w:spacing w:line="276" w:lineRule="auto"/>
        <w:ind w:left="709" w:hanging="349"/>
        <w:contextualSpacing/>
        <w:jc w:val="both"/>
      </w:pPr>
      <w:r>
        <w:t>Zadanie zostanie zrealizowane z należytą starannością zgodnie z oczekiwaniami Zamawiającego.</w:t>
      </w:r>
    </w:p>
    <w:p w14:paraId="522A97FF">
      <w:pPr>
        <w:pStyle w:val="9"/>
        <w:numPr>
          <w:ilvl w:val="0"/>
          <w:numId w:val="1"/>
        </w:numPr>
        <w:spacing w:line="276" w:lineRule="auto"/>
        <w:ind w:left="709" w:hanging="349"/>
        <w:contextualSpacing/>
        <w:jc w:val="both"/>
      </w:pPr>
      <w:r>
        <w:t>Zobowiązuje się do zachowania tajemnicy i nierozpowszechniania informacji i materiałów uzyskanych w trakcie postępowania.</w:t>
      </w:r>
    </w:p>
    <w:p w14:paraId="00ECAFBE">
      <w:pPr>
        <w:pStyle w:val="9"/>
        <w:numPr>
          <w:ilvl w:val="0"/>
          <w:numId w:val="1"/>
        </w:numPr>
        <w:spacing w:line="276" w:lineRule="auto"/>
        <w:ind w:left="709" w:hanging="349"/>
        <w:contextualSpacing/>
        <w:jc w:val="both"/>
      </w:pPr>
      <w:r>
        <w:t>Wyrażam zgodę na udostępnienie pełnej dokumentacji ofertowej instytucji, przed którą Zamawiający będzie się rozliczać oraz innym instytucjom, prowadzącym kontrolę projektu</w:t>
      </w:r>
    </w:p>
    <w:p w14:paraId="5FB5F279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ind w:left="709" w:hanging="349"/>
      </w:pPr>
      <w:r>
        <w:t>Nie zostałem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>
        <w:rPr>
          <w:vertAlign w:val="superscript"/>
        </w:rPr>
        <w:footnoteReference w:id="0"/>
      </w:r>
    </w:p>
    <w:p w14:paraId="6223FD9F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ind w:left="709" w:hanging="349"/>
      </w:pPr>
      <w:r>
        <w:t>Wspólnik spółki jawnej, partner lub członek zarządu spółki partnerskiej; komplementariusz spółki komandytowej oraz spółki komandytowo-akcyjnej; członek organu zarządzającego osoby prawnej</w:t>
      </w:r>
      <w:r>
        <w:rPr>
          <w:vertAlign w:val="superscript"/>
        </w:rPr>
        <w:footnoteReference w:id="1"/>
      </w:r>
      <w:r>
        <w:t xml:space="preserve"> 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>
        <w:rPr>
          <w:vertAlign w:val="superscript"/>
        </w:rPr>
        <w:footnoteReference w:id="2"/>
      </w:r>
    </w:p>
    <w:p w14:paraId="16184B52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ind w:left="709" w:hanging="349"/>
      </w:pPr>
      <w:r>
        <w:t>Sąd nie orzekł wobec mnie zakazu ubiegania się o zamówienia, na podstawie przepisów o odpowiedzialności podmiotów zbiorowych za czyny zabronione pod groźbą kary.</w:t>
      </w:r>
    </w:p>
    <w:p w14:paraId="7AC2A76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ind w:left="426"/>
      </w:pPr>
    </w:p>
    <w:p w14:paraId="47B61BC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ind w:left="426"/>
      </w:pPr>
    </w:p>
    <w:p w14:paraId="4F571F47"/>
    <w:p w14:paraId="5C57B910"/>
    <w:p w14:paraId="2C638596"/>
    <w:tbl>
      <w:tblPr>
        <w:tblStyle w:val="3"/>
        <w:tblW w:w="0" w:type="auto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</w:tblGrid>
      <w:tr w14:paraId="0F7B08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4644" w:type="dxa"/>
            <w:shd w:val="clear" w:color="auto" w:fill="auto"/>
          </w:tcPr>
          <w:p w14:paraId="1B9A74AE">
            <w:pPr>
              <w:jc w:val="center"/>
              <w:rPr>
                <w:b/>
              </w:rPr>
            </w:pPr>
            <w:r>
              <w:rPr>
                <w:b/>
              </w:rPr>
              <w:t>Data i podpis Oferenta</w:t>
            </w:r>
          </w:p>
        </w:tc>
      </w:tr>
      <w:tr w14:paraId="02369F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right"/>
        </w:trPr>
        <w:tc>
          <w:tcPr>
            <w:tcW w:w="4644" w:type="dxa"/>
          </w:tcPr>
          <w:p w14:paraId="4905777C">
            <w:pPr>
              <w:spacing w:before="360" w:line="360" w:lineRule="auto"/>
              <w:jc w:val="both"/>
            </w:pPr>
          </w:p>
          <w:p w14:paraId="7E0ADFBF">
            <w:pPr>
              <w:spacing w:before="360" w:line="360" w:lineRule="auto"/>
              <w:jc w:val="both"/>
            </w:pPr>
          </w:p>
        </w:tc>
      </w:tr>
    </w:tbl>
    <w:p w14:paraId="7A869E40">
      <w:pPr>
        <w:spacing w:before="960"/>
        <w:jc w:val="center"/>
        <w:rPr>
          <w:b/>
        </w:rPr>
        <w:sectPr>
          <w:headerReference r:id="rId6" w:type="first"/>
          <w:footerReference r:id="rId8" w:type="first"/>
          <w:headerReference r:id="rId5" w:type="even"/>
          <w:footerReference r:id="rId7" w:type="even"/>
          <w:pgSz w:w="11906" w:h="16838"/>
          <w:pgMar w:top="1421" w:right="1417" w:bottom="1417" w:left="1417" w:header="567" w:footer="567" w:gutter="0"/>
          <w:cols w:space="708" w:num="1"/>
          <w:docGrid w:linePitch="360" w:charSpace="0"/>
        </w:sectPr>
      </w:pPr>
    </w:p>
    <w:p w14:paraId="53EA4752">
      <w:pPr>
        <w:spacing w:before="240"/>
        <w:jc w:val="center"/>
        <w:rPr>
          <w:b/>
        </w:rPr>
      </w:pPr>
      <w:r>
        <w:rPr>
          <w:b/>
        </w:rPr>
        <w:t>OŚWIADCZENIE OFERENTA O BRAKU POWIĄZAŃ OSOBOWYCH LUB KAPITAŁOWYCH Z ZAMAWIAJĄCYM</w:t>
      </w:r>
    </w:p>
    <w:p w14:paraId="5DBF02EF">
      <w:pPr>
        <w:spacing w:before="240"/>
        <w:jc w:val="center"/>
        <w:rPr>
          <w:b/>
        </w:rPr>
      </w:pPr>
    </w:p>
    <w:p w14:paraId="03E0651E">
      <w:pPr>
        <w:spacing w:before="240"/>
        <w:jc w:val="center"/>
        <w:rPr>
          <w:b/>
        </w:rPr>
      </w:pPr>
    </w:p>
    <w:p w14:paraId="5293DEA7">
      <w:pPr>
        <w:ind w:left="-142"/>
      </w:pPr>
      <w:r>
        <w:t>Ja niżej podpisany(a), …………………………………………………… (imię i nazwisko) oświadczam, że:</w:t>
      </w:r>
    </w:p>
    <w:p w14:paraId="0DD193B3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ind w:left="426" w:hanging="426"/>
        <w:jc w:val="both"/>
      </w:pPr>
      <w:r>
        <w:t>Nie jest podmiotem powiązanym osobowo lub kapitałowo z Zamawiającym.</w:t>
      </w:r>
    </w:p>
    <w:p w14:paraId="3C1BE423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ind w:left="426" w:hanging="426"/>
        <w:jc w:val="both"/>
      </w:pPr>
      <w:r>
        <w:t>Nie istnieją powiązania pomiędzy Zamawiającym oraz osobami wykonującymi czynności związane z przygotowaniem i przeprowadzeniem procedury wyboru dostawcy oraz Dostawcą, polegające w szczególności na:</w:t>
      </w:r>
    </w:p>
    <w:p w14:paraId="150BEFB4"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jc w:val="both"/>
      </w:pPr>
      <w:r>
        <w:t>uczestniczeniu w spółce jako wspólnik spółki cywilnej lub osobowej;</w:t>
      </w:r>
    </w:p>
    <w:p w14:paraId="05F78FD4"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jc w:val="both"/>
      </w:pPr>
      <w:r>
        <w:t>posiadaniu co najmniej 10% udziałów lub akcji</w:t>
      </w:r>
    </w:p>
    <w:p w14:paraId="6EB19BD0"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jc w:val="both"/>
        <w:rPr>
          <w:rFonts w:hint="default"/>
        </w:rPr>
      </w:pPr>
      <w:r>
        <w:t>pełnieniu funkcji członka organu nadzorczego, zarządczego, prokurenta, pełnomocnika;</w:t>
      </w:r>
    </w:p>
    <w:p w14:paraId="5A60E620"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jc w:val="both"/>
      </w:pPr>
      <w:r>
        <w:rPr>
          <w:rFonts w:hint="default"/>
        </w:rPr>
        <w:t>pozostawaniu w takim stosunku prawnym lub faktycznym, który może budzić uzasadnione</w:t>
      </w:r>
      <w:r>
        <w:rPr>
          <w:rFonts w:hint="default"/>
          <w:lang w:val="pl-PL"/>
        </w:rPr>
        <w:t xml:space="preserve"> </w:t>
      </w:r>
      <w:r>
        <w:rPr>
          <w:rFonts w:hint="default"/>
        </w:rPr>
        <w:t>wątpliwości co do bezstronności w wyborze wykonawcy, w szczególności pozostawanie w związku</w:t>
      </w:r>
      <w:r>
        <w:rPr>
          <w:rFonts w:hint="default"/>
          <w:lang w:val="pl-PL"/>
        </w:rPr>
        <w:t xml:space="preserve"> </w:t>
      </w:r>
      <w:r>
        <w:rPr>
          <w:rFonts w:hint="default"/>
        </w:rPr>
        <w:t>małżeńskim, w stosunku pokrewieństwa lub powinowactwa w linii prostej, pokrewieństwa</w:t>
      </w:r>
      <w:r>
        <w:rPr>
          <w:rFonts w:hint="default"/>
          <w:lang w:val="pl-PL"/>
        </w:rPr>
        <w:t xml:space="preserve"> </w:t>
      </w:r>
      <w:r>
        <w:rPr>
          <w:rFonts w:hint="default"/>
        </w:rPr>
        <w:t>lub powinowactwa w linii bocznej do drugiego stopnia lub w stosunku przysposobienia, opieki</w:t>
      </w:r>
      <w:r>
        <w:rPr>
          <w:rFonts w:hint="default"/>
          <w:lang w:val="pl-PL"/>
        </w:rPr>
        <w:t xml:space="preserve"> </w:t>
      </w:r>
      <w:r>
        <w:rPr>
          <w:rFonts w:hint="default"/>
        </w:rPr>
        <w:t>lub kurateli.</w:t>
      </w:r>
    </w:p>
    <w:p w14:paraId="52693689"/>
    <w:tbl>
      <w:tblPr>
        <w:tblStyle w:val="3"/>
        <w:tblW w:w="0" w:type="auto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</w:tblGrid>
      <w:tr w14:paraId="790F85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right"/>
        </w:trPr>
        <w:tc>
          <w:tcPr>
            <w:tcW w:w="4644" w:type="dxa"/>
            <w:shd w:val="clear" w:color="auto" w:fill="auto"/>
          </w:tcPr>
          <w:p w14:paraId="34CEB556">
            <w:pPr>
              <w:jc w:val="center"/>
              <w:rPr>
                <w:b/>
              </w:rPr>
            </w:pPr>
            <w:r>
              <w:rPr>
                <w:b/>
              </w:rPr>
              <w:t>Data i podpis Oferenta</w:t>
            </w:r>
          </w:p>
        </w:tc>
      </w:tr>
      <w:tr w14:paraId="39E058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8" w:hRule="atLeast"/>
          <w:jc w:val="right"/>
        </w:trPr>
        <w:tc>
          <w:tcPr>
            <w:tcW w:w="4644" w:type="dxa"/>
          </w:tcPr>
          <w:p w14:paraId="16B0F2BA">
            <w:pPr>
              <w:spacing w:before="360" w:line="360" w:lineRule="auto"/>
              <w:jc w:val="both"/>
            </w:pPr>
          </w:p>
          <w:p w14:paraId="6375D103">
            <w:pPr>
              <w:spacing w:before="360" w:line="360" w:lineRule="auto"/>
              <w:jc w:val="both"/>
            </w:pPr>
          </w:p>
        </w:tc>
      </w:tr>
    </w:tbl>
    <w:p w14:paraId="6E9EBD24">
      <w:pPr>
        <w:spacing w:before="120"/>
      </w:pPr>
    </w:p>
    <w:p w14:paraId="5ACB06C9">
      <w:pPr>
        <w:spacing w:before="120"/>
      </w:pPr>
    </w:p>
    <w:p w14:paraId="39D03ED6">
      <w:pPr>
        <w:spacing w:before="120"/>
      </w:pPr>
    </w:p>
    <w:p w14:paraId="44C1267C">
      <w:pPr>
        <w:pStyle w:val="9"/>
      </w:pPr>
    </w:p>
    <w:p w14:paraId="0D5AF0E2">
      <w:pPr>
        <w:pStyle w:val="9"/>
      </w:pPr>
    </w:p>
    <w:p w14:paraId="15830CEC">
      <w:pPr>
        <w:pStyle w:val="9"/>
      </w:pPr>
    </w:p>
    <w:p w14:paraId="3666FB91">
      <w:pPr>
        <w:pStyle w:val="9"/>
      </w:pPr>
    </w:p>
    <w:p w14:paraId="21B392D2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60" w:line="259" w:lineRule="auto"/>
      </w:pPr>
    </w:p>
    <w:sectPr>
      <w:headerReference r:id="rId9" w:type="default"/>
      <w:footerReference r:id="rId10" w:type="default"/>
      <w:pgSz w:w="11906" w:h="16838"/>
      <w:pgMar w:top="1814" w:right="1418" w:bottom="1418" w:left="1418" w:header="0" w:footer="708" w:gutter="0"/>
      <w:pgNumType w:start="1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80326F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A686CC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919CB2">
    <w:pPr>
      <w:pStyle w:val="9"/>
      <w:tabs>
        <w:tab w:val="center" w:pos="4536"/>
        <w:tab w:val="right" w:pos="9072"/>
      </w:tabs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 xml:space="preserve">PAGE</w:instrText>
    </w:r>
    <w:r>
      <w:rPr>
        <w:b/>
      </w:rPr>
      <w:fldChar w:fldCharType="separate"/>
    </w:r>
    <w:r>
      <w:rPr>
        <w:b/>
      </w:rPr>
      <w:t>6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NUMPAGES</w:instrText>
    </w:r>
    <w:r>
      <w:rPr>
        <w:b/>
      </w:rPr>
      <w:fldChar w:fldCharType="separate"/>
    </w:r>
    <w:r>
      <w:rPr>
        <w:b/>
      </w:rPr>
      <w:t>6</w:t>
    </w:r>
    <w:r>
      <w:rPr>
        <w:b/>
      </w:rPr>
      <w:fldChar w:fldCharType="end"/>
    </w:r>
  </w:p>
  <w:p w14:paraId="1F35314E">
    <w:pPr>
      <w:spacing w:line="276" w:lineRule="auto"/>
      <w:jc w:val="both"/>
      <w:rPr>
        <w:i/>
        <w:iCs/>
        <w:sz w:val="24"/>
        <w:szCs w:val="24"/>
      </w:rPr>
    </w:pPr>
    <w:r>
      <w:t>*</w:t>
    </w:r>
    <w:r>
      <w:rPr>
        <w:i/>
        <w:iCs/>
        <w:sz w:val="24"/>
        <w:szCs w:val="24"/>
      </w:rPr>
      <w:t>niepotrzebne skreślić</w:t>
    </w:r>
  </w:p>
  <w:p w14:paraId="56B1529A">
    <w:pPr>
      <w:pStyle w:val="9"/>
      <w:tabs>
        <w:tab w:val="left" w:pos="768"/>
        <w:tab w:val="center" w:pos="4535"/>
        <w:tab w:val="right" w:pos="9072"/>
      </w:tabs>
    </w:pPr>
    <w:r>
      <w:tab/>
    </w:r>
    <w:r>
      <w:tab/>
    </w:r>
  </w:p>
  <w:p w14:paraId="7939FCDF">
    <w:pPr>
      <w:pStyle w:val="9"/>
      <w:tabs>
        <w:tab w:val="left" w:pos="768"/>
        <w:tab w:val="center" w:pos="4535"/>
        <w:tab w:val="right" w:pos="9072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pPr>
        <w:spacing w:before="0" w:after="0" w:line="240" w:lineRule="auto"/>
      </w:pPr>
      <w:r>
        <w:separator/>
      </w:r>
    </w:p>
  </w:footnote>
  <w:footnote w:type="continuationSeparator" w:id="7">
    <w:p>
      <w:pPr>
        <w:spacing w:before="0" w:after="0" w:line="240" w:lineRule="auto"/>
      </w:pPr>
      <w:r>
        <w:continuationSeparator/>
      </w:r>
    </w:p>
  </w:footnote>
  <w:footnote w:id="0">
    <w:p w14:paraId="4811D319">
      <w:pPr>
        <w:pStyle w:val="6"/>
        <w:rPr>
          <w:rFonts w:ascii="Calibri Light" w:hAnsi="Calibri Light"/>
        </w:rPr>
      </w:pPr>
      <w:r>
        <w:rPr>
          <w:rStyle w:val="5"/>
          <w:rFonts w:ascii="Calibri Light" w:hAnsi="Calibri Light"/>
        </w:rPr>
        <w:footnoteRef/>
      </w:r>
      <w:r>
        <w:rPr>
          <w:rFonts w:ascii="Calibri Light" w:hAnsi="Calibri Light"/>
        </w:rPr>
        <w:t xml:space="preserve"> Dotyczy osób fizycznych - skreślić jeśli nie dotyczy.</w:t>
      </w:r>
    </w:p>
  </w:footnote>
  <w:footnote w:id="1">
    <w:p w14:paraId="6EDC3233">
      <w:pPr>
        <w:pStyle w:val="6"/>
        <w:rPr>
          <w:rFonts w:ascii="Calibri Light" w:hAnsi="Calibri Light"/>
        </w:rPr>
      </w:pPr>
      <w:r>
        <w:rPr>
          <w:rStyle w:val="5"/>
          <w:rFonts w:ascii="Calibri Light" w:hAnsi="Calibri Light"/>
        </w:rPr>
        <w:footnoteRef/>
      </w:r>
      <w:r>
        <w:rPr>
          <w:rFonts w:ascii="Calibri Light" w:hAnsi="Calibri Light"/>
        </w:rPr>
        <w:t xml:space="preserve"> Skreślić te, które nie dotyczą.</w:t>
      </w:r>
    </w:p>
  </w:footnote>
  <w:footnote w:id="2">
    <w:p w14:paraId="107EAE10">
      <w:pPr>
        <w:pStyle w:val="6"/>
        <w:rPr>
          <w:rFonts w:ascii="Times New Roman" w:hAnsi="Times New Roman"/>
        </w:rPr>
      </w:pPr>
      <w:r>
        <w:rPr>
          <w:rStyle w:val="5"/>
          <w:rFonts w:ascii="Calibri Light" w:hAnsi="Calibri Light"/>
        </w:rPr>
        <w:footnoteRef/>
      </w:r>
      <w:r>
        <w:rPr>
          <w:rFonts w:ascii="Calibri Light" w:hAnsi="Calibri Light"/>
        </w:rPr>
        <w:t xml:space="preserve"> Dotyczy osób prawnych – skreślić jeśli nie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627C3E"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476D76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3C351C">
    <w:pPr>
      <w:pStyle w:val="7"/>
      <w:jc w:val="center"/>
      <w:rPr>
        <w:i/>
      </w:rPr>
    </w:pPr>
  </w:p>
  <w:p w14:paraId="41CE3855">
    <w:pPr>
      <w:pStyle w:val="7"/>
      <w:jc w:val="center"/>
      <w:rPr>
        <w:i/>
      </w:rPr>
    </w:pPr>
  </w:p>
  <w:p w14:paraId="1F53E175">
    <w:pPr>
      <w:pStyle w:val="7"/>
      <w:jc w:val="center"/>
      <w:rPr>
        <w:i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610C66"/>
    <w:multiLevelType w:val="multilevel"/>
    <w:tmpl w:val="10610C66"/>
    <w:lvl w:ilvl="0" w:tentative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3D76"/>
    <w:multiLevelType w:val="multilevel"/>
    <w:tmpl w:val="28FA3D76"/>
    <w:lvl w:ilvl="0" w:tentative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6"/>
    <w:footnote w:id="7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91755"/>
    <w:rsid w:val="2CC91755"/>
    <w:rsid w:val="7254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Calibri" w:hAnsi="Calibri" w:eastAsia="Calibri" w:cs="Calibri"/>
      <w:color w:val="000000"/>
      <w:sz w:val="20"/>
      <w:szCs w:val="20"/>
      <w:lang w:val="pl-PL" w:eastAsia="pl-PL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536"/>
        <w:tab w:val="right" w:pos="9072"/>
      </w:tabs>
    </w:pPr>
  </w:style>
  <w:style w:type="character" w:styleId="5">
    <w:name w:val="footnote reference"/>
    <w:basedOn w:val="2"/>
    <w:semiHidden/>
    <w:unhideWhenUsed/>
    <w:qFormat/>
    <w:uiPriority w:val="99"/>
    <w:rPr>
      <w:vertAlign w:val="superscript"/>
    </w:rPr>
  </w:style>
  <w:style w:type="paragraph" w:styleId="6">
    <w:name w:val="footnote text"/>
    <w:basedOn w:val="1"/>
    <w:semiHidden/>
    <w:unhideWhenUsed/>
    <w:qFormat/>
    <w:uiPriority w:val="99"/>
  </w:style>
  <w:style w:type="paragraph" w:styleId="7">
    <w:name w:val="header"/>
    <w:basedOn w:val="1"/>
    <w:unhideWhenUsed/>
    <w:qFormat/>
    <w:uiPriority w:val="99"/>
    <w:pPr>
      <w:tabs>
        <w:tab w:val="center" w:pos="4536"/>
        <w:tab w:val="right" w:pos="9072"/>
      </w:tabs>
    </w:pPr>
  </w:style>
  <w:style w:type="table" w:styleId="8">
    <w:name w:val="Table Grid"/>
    <w:basedOn w:val="3"/>
    <w:unhideWhenUsed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ormalny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Calibri" w:hAnsi="Calibri" w:eastAsia="Calibri" w:cs="Calibri"/>
      <w:color w:val="000000"/>
      <w:sz w:val="20"/>
      <w:szCs w:val="20"/>
      <w:lang w:val="pl-PL" w:eastAsia="pl-PL" w:bidi="ar-SA"/>
    </w:rPr>
  </w:style>
  <w:style w:type="paragraph" w:customStyle="1" w:styleId="10">
    <w:name w:val="v1msonormal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2024-07-07T10:20:00Z</dcterms:created>
  <dc:creator>google1575820434</dc:creator>
  <cp:lastModifiedBy>google1575820434</cp:lastModifiedBy>
  <dcterms:modified xsi:type="dcterms:W3CDTF">2024-07-07T20:55:42Z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1045-12.2.0.17119</vt:lpwstr>
  </property>
  <property fmtid="{D5CDD505-2E9C-101B-9397-08002B2CF9AE}" pid="3" name="ICV">
    <vt:lpwstr>FE3A1898171446538CF2488FF90B8D48_11</vt:lpwstr>
  </property>
</Properties>
</file>