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187F" w14:textId="77777777" w:rsidR="00C16ABF" w:rsidRPr="00FC559E" w:rsidRDefault="00C16ABF" w:rsidP="00C16ABF">
      <w:pPr>
        <w:jc w:val="right"/>
        <w:rPr>
          <w:rFonts w:ascii="Arial" w:hAnsi="Arial" w:cs="Arial"/>
          <w:sz w:val="20"/>
          <w:szCs w:val="20"/>
        </w:rPr>
      </w:pPr>
      <w:r w:rsidRPr="00FC559E">
        <w:rPr>
          <w:rFonts w:ascii="Arial" w:hAnsi="Arial" w:cs="Arial"/>
          <w:sz w:val="20"/>
          <w:szCs w:val="20"/>
        </w:rPr>
        <w:t xml:space="preserve">Załącznik Nr </w:t>
      </w:r>
      <w:r w:rsidR="00EE4246" w:rsidRPr="00FC559E">
        <w:rPr>
          <w:rFonts w:ascii="Arial" w:hAnsi="Arial" w:cs="Arial"/>
          <w:sz w:val="20"/>
          <w:szCs w:val="20"/>
        </w:rPr>
        <w:t>2</w:t>
      </w:r>
    </w:p>
    <w:p w14:paraId="19F55017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34A843F1" w14:textId="716342A9" w:rsidR="00F85437" w:rsidRPr="00F85437" w:rsidRDefault="00F85437" w:rsidP="00F85437">
      <w:pPr>
        <w:jc w:val="center"/>
        <w:rPr>
          <w:rFonts w:ascii="Arial" w:hAnsi="Arial" w:cs="Arial"/>
          <w:b/>
        </w:rPr>
      </w:pPr>
      <w:r w:rsidRPr="00F85437">
        <w:rPr>
          <w:rFonts w:ascii="Arial" w:hAnsi="Arial" w:cs="Arial"/>
          <w:b/>
        </w:rPr>
        <w:t>FORMULARZ OFERTOWY</w:t>
      </w:r>
      <w:r w:rsidR="00A16EC7">
        <w:rPr>
          <w:rFonts w:ascii="Arial" w:hAnsi="Arial" w:cs="Arial"/>
          <w:b/>
        </w:rPr>
        <w:t xml:space="preserve"> </w:t>
      </w:r>
    </w:p>
    <w:p w14:paraId="047E8F2F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04F66E83" w14:textId="21219F5E" w:rsidR="00C16ABF" w:rsidRPr="00FC559E" w:rsidRDefault="00C16ABF" w:rsidP="00C16ABF">
      <w:pPr>
        <w:jc w:val="both"/>
        <w:rPr>
          <w:rFonts w:ascii="Arial" w:hAnsi="Arial" w:cs="Arial"/>
          <w:sz w:val="20"/>
          <w:szCs w:val="20"/>
        </w:rPr>
      </w:pPr>
      <w:r w:rsidRPr="007F3824">
        <w:rPr>
          <w:rFonts w:ascii="Arial" w:hAnsi="Arial" w:cs="Arial"/>
          <w:sz w:val="20"/>
          <w:szCs w:val="20"/>
        </w:rPr>
        <w:t xml:space="preserve">W odpowiedzi na zapytanie </w:t>
      </w:r>
      <w:r w:rsidRPr="00A40F42">
        <w:rPr>
          <w:rFonts w:ascii="Arial" w:hAnsi="Arial" w:cs="Arial"/>
          <w:sz w:val="20"/>
          <w:szCs w:val="20"/>
        </w:rPr>
        <w:t xml:space="preserve">ofertowe z dnia </w:t>
      </w:r>
      <w:r w:rsidR="005063B7" w:rsidRPr="00A40F42">
        <w:rPr>
          <w:rFonts w:ascii="Arial" w:hAnsi="Arial" w:cs="Arial"/>
          <w:sz w:val="20"/>
          <w:szCs w:val="20"/>
        </w:rPr>
        <w:t>……………</w:t>
      </w:r>
      <w:r w:rsidRPr="007F3824">
        <w:rPr>
          <w:rFonts w:ascii="Arial" w:hAnsi="Arial" w:cs="Arial"/>
          <w:sz w:val="20"/>
          <w:szCs w:val="20"/>
        </w:rPr>
        <w:t xml:space="preserve"> r. przedkładamy niniejszą ofertę </w:t>
      </w:r>
      <w:r w:rsidR="00A172FB" w:rsidRPr="007F3824">
        <w:rPr>
          <w:rFonts w:ascii="Arial" w:hAnsi="Arial" w:cs="Arial"/>
          <w:sz w:val="20"/>
          <w:szCs w:val="20"/>
        </w:rPr>
        <w:t>i </w:t>
      </w:r>
      <w:r w:rsidRPr="007F3824">
        <w:rPr>
          <w:rFonts w:ascii="Arial" w:hAnsi="Arial" w:cs="Arial"/>
          <w:sz w:val="20"/>
          <w:szCs w:val="20"/>
        </w:rPr>
        <w:t>oświadczamy, iż:</w:t>
      </w:r>
    </w:p>
    <w:p w14:paraId="7CFA3F99" w14:textId="77777777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1. DANE OFERENTA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C16ABF" w:rsidRPr="00EE4246" w14:paraId="2E5EC107" w14:textId="77777777" w:rsidTr="007F3824">
        <w:trPr>
          <w:trHeight w:val="521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66D0A3" w14:textId="77777777" w:rsidR="00C16ABF" w:rsidRPr="00EE4246" w:rsidRDefault="00C16ABF" w:rsidP="00F274D7">
            <w:pPr>
              <w:pStyle w:val="Nagwek2"/>
            </w:pPr>
            <w:r w:rsidRPr="00EE4246">
              <w:t xml:space="preserve">WYKONAWCA USŁUGI - INFORMACJE OGÓLNE </w:t>
            </w:r>
          </w:p>
        </w:tc>
      </w:tr>
      <w:tr w:rsidR="00C16ABF" w:rsidRPr="00EE4246" w14:paraId="74F04342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041FEBC9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4961" w:type="dxa"/>
            <w:vAlign w:val="center"/>
          </w:tcPr>
          <w:p w14:paraId="57A52103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16ABF" w:rsidRPr="00EE4246" w14:paraId="4A459B13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40512CA5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NIP</w:t>
            </w:r>
          </w:p>
        </w:tc>
        <w:tc>
          <w:tcPr>
            <w:tcW w:w="4961" w:type="dxa"/>
            <w:vAlign w:val="center"/>
          </w:tcPr>
          <w:p w14:paraId="052A7E8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1B9E3BDF" w14:textId="77777777" w:rsidTr="00BB7EE2">
        <w:trPr>
          <w:trHeight w:val="454"/>
        </w:trPr>
        <w:tc>
          <w:tcPr>
            <w:tcW w:w="9072" w:type="dxa"/>
            <w:gridSpan w:val="2"/>
            <w:shd w:val="clear" w:color="auto" w:fill="D9D9D9"/>
            <w:vAlign w:val="center"/>
            <w:hideMark/>
          </w:tcPr>
          <w:p w14:paraId="6B5AF60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EE4246">
              <w:rPr>
                <w:rFonts w:ascii="Arial" w:hAnsi="Arial" w:cs="Arial"/>
                <w:iCs/>
              </w:rPr>
              <w:t xml:space="preserve">Dane </w:t>
            </w:r>
          </w:p>
        </w:tc>
      </w:tr>
      <w:tr w:rsidR="00C16ABF" w:rsidRPr="00EE4246" w14:paraId="1C9DC30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206BAA43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Województwo</w:t>
            </w:r>
          </w:p>
        </w:tc>
        <w:tc>
          <w:tcPr>
            <w:tcW w:w="4961" w:type="dxa"/>
            <w:vAlign w:val="center"/>
          </w:tcPr>
          <w:p w14:paraId="5D6F946B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5E3019E0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6B4FF4E7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75732A71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6170A4A5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765D84B5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Ulica</w:t>
            </w:r>
          </w:p>
        </w:tc>
        <w:tc>
          <w:tcPr>
            <w:tcW w:w="4961" w:type="dxa"/>
            <w:vAlign w:val="center"/>
          </w:tcPr>
          <w:p w14:paraId="7CB907E4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254CC49B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396940A8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Nr budynku i lokalu (jeśli dotyczy)</w:t>
            </w:r>
          </w:p>
        </w:tc>
        <w:tc>
          <w:tcPr>
            <w:tcW w:w="4961" w:type="dxa"/>
            <w:vAlign w:val="center"/>
          </w:tcPr>
          <w:p w14:paraId="15E24A65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737B6E1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0D1F45D4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Kod pocztowy i poczta</w:t>
            </w:r>
          </w:p>
        </w:tc>
        <w:tc>
          <w:tcPr>
            <w:tcW w:w="4961" w:type="dxa"/>
            <w:vAlign w:val="center"/>
          </w:tcPr>
          <w:p w14:paraId="03C68F7D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28A43FDA" w14:textId="77777777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613B9E0E" w14:textId="61FC570C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2. OSOBA UPRAWNIONA DO KONTAKTÓW W IMIENIU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9011910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472B6B5B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985" w:type="dxa"/>
            <w:vAlign w:val="center"/>
          </w:tcPr>
          <w:p w14:paraId="67C26DF4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6259F66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A2B321C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985" w:type="dxa"/>
            <w:vAlign w:val="center"/>
          </w:tcPr>
          <w:p w14:paraId="562E37F5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9FF7BBE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C60ED63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85" w:type="dxa"/>
            <w:vAlign w:val="center"/>
          </w:tcPr>
          <w:p w14:paraId="1D7FC6E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A7D18A7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693AF559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85" w:type="dxa"/>
            <w:vAlign w:val="center"/>
          </w:tcPr>
          <w:p w14:paraId="15E3428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79B0E" w14:textId="77777777" w:rsidR="00C16ABF" w:rsidRPr="00EE4246" w:rsidRDefault="00C16ABF" w:rsidP="00F85437">
      <w:pPr>
        <w:keepNext/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3. DANE DOTYCZĄCE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D616D09" w14:textId="77777777" w:rsidTr="000555EE">
        <w:trPr>
          <w:trHeight w:val="733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56744080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Termin ważności oferty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85" w:type="dxa"/>
            <w:shd w:val="clear" w:color="auto" w:fill="D9D9D9" w:themeFill="background1" w:themeFillShade="D9"/>
            <w:vAlign w:val="center"/>
          </w:tcPr>
          <w:p w14:paraId="44DB553A" w14:textId="57B9F6C4" w:rsidR="00C16ABF" w:rsidRPr="00EE4246" w:rsidRDefault="00CD5535" w:rsidP="00A172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0 dni</w:t>
            </w:r>
          </w:p>
        </w:tc>
      </w:tr>
    </w:tbl>
    <w:p w14:paraId="5CC739AC" w14:textId="2AE77546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0DA0B961" w14:textId="387CD58D" w:rsidR="00C16ABF" w:rsidRDefault="00C16ABF" w:rsidP="00C16ABF">
      <w:pPr>
        <w:spacing w:before="240" w:after="0"/>
        <w:rPr>
          <w:rFonts w:ascii="Arial" w:hAnsi="Arial" w:cs="Arial"/>
          <w:bCs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 xml:space="preserve">4. </w:t>
      </w:r>
      <w:r w:rsidR="00496589" w:rsidRPr="00496589">
        <w:rPr>
          <w:rFonts w:ascii="Arial" w:hAnsi="Arial" w:cs="Arial"/>
          <w:b/>
          <w:sz w:val="20"/>
          <w:szCs w:val="20"/>
        </w:rPr>
        <w:t>OFERUJEMY WYKONANIE PRZEDMIOTU ZAMÓWIENIA</w:t>
      </w:r>
      <w:r w:rsidR="00496589">
        <w:rPr>
          <w:rFonts w:ascii="Arial" w:hAnsi="Arial" w:cs="Arial"/>
          <w:bCs/>
          <w:sz w:val="20"/>
          <w:szCs w:val="20"/>
        </w:rPr>
        <w:t>:</w:t>
      </w:r>
    </w:p>
    <w:tbl>
      <w:tblPr>
        <w:tblW w:w="48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2"/>
        <w:gridCol w:w="1799"/>
        <w:gridCol w:w="968"/>
        <w:gridCol w:w="2073"/>
      </w:tblGrid>
      <w:tr w:rsidR="007F3824" w:rsidRPr="00EE4246" w14:paraId="064345FF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072A331D" w14:textId="77777777" w:rsidR="007F3824" w:rsidRPr="002A447E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83816338"/>
          </w:p>
        </w:tc>
        <w:tc>
          <w:tcPr>
            <w:tcW w:w="1016" w:type="pct"/>
            <w:shd w:val="clear" w:color="auto" w:fill="D9D9D9" w:themeFill="background1" w:themeFillShade="D9"/>
            <w:vAlign w:val="center"/>
          </w:tcPr>
          <w:p w14:paraId="4A20AAAC" w14:textId="1DDDF0EF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14:paraId="6696E1D9" w14:textId="3CB0E71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VAT</w:t>
            </w:r>
            <w:r w:rsidRPr="00EE4246">
              <w:rPr>
                <w:rFonts w:ascii="Arial" w:hAnsi="Arial" w:cs="Arial"/>
                <w:sz w:val="20"/>
                <w:szCs w:val="20"/>
              </w:rPr>
              <w:br/>
              <w:t>[%]</w:t>
            </w:r>
          </w:p>
        </w:tc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45631C58" w14:textId="5592B7A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Pr="00EE4246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7F3824" w:rsidRPr="00EE4246" w14:paraId="0A02167C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3B9FEDE7" w14:textId="52CB9B8C" w:rsidR="007F3824" w:rsidRPr="002A447E" w:rsidRDefault="00F72241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Kryterium cena (C)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łączna </w:t>
            </w:r>
            <w:r w:rsidRPr="002A447E">
              <w:rPr>
                <w:rFonts w:ascii="Arial" w:hAnsi="Arial" w:cs="Arial"/>
                <w:sz w:val="20"/>
                <w:szCs w:val="20"/>
              </w:rPr>
              <w:t>wartość oferty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16" w:type="pct"/>
          </w:tcPr>
          <w:p w14:paraId="6F806DC1" w14:textId="46E10FBC" w:rsidR="007F3824" w:rsidRPr="00EE4246" w:rsidRDefault="007F3824" w:rsidP="00EE4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35D6F183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</w:tcPr>
          <w:p w14:paraId="11FBF566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AE8" w:rsidRPr="00EE4246" w14:paraId="62ED0C82" w14:textId="77777777" w:rsidTr="00454AE8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4C30A8E8" w14:textId="5FF44AFC" w:rsidR="00454AE8" w:rsidRDefault="00454AE8" w:rsidP="002A44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Kryterium termin dostawy i </w:t>
            </w:r>
            <w:r w:rsidR="00022CB9">
              <w:rPr>
                <w:rFonts w:ascii="Arial" w:hAnsi="Arial" w:cs="Arial"/>
                <w:b/>
                <w:bCs/>
                <w:sz w:val="20"/>
                <w:szCs w:val="20"/>
              </w:rPr>
              <w:t>wdrożenia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(T) – </w:t>
            </w:r>
            <w:r w:rsidRPr="00454AE8">
              <w:rPr>
                <w:rFonts w:ascii="Arial" w:hAnsi="Arial" w:cs="Arial"/>
                <w:sz w:val="20"/>
                <w:szCs w:val="20"/>
              </w:rPr>
              <w:t>termin realizacji zamówienia</w:t>
            </w:r>
          </w:p>
        </w:tc>
        <w:tc>
          <w:tcPr>
            <w:tcW w:w="2734" w:type="pct"/>
            <w:gridSpan w:val="3"/>
          </w:tcPr>
          <w:p w14:paraId="5DDF848D" w14:textId="77777777" w:rsidR="00454AE8" w:rsidRPr="00EE4246" w:rsidRDefault="00454AE8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60027" w14:textId="1965082C" w:rsidR="00036CF7" w:rsidRPr="00E418F3" w:rsidRDefault="00036CF7" w:rsidP="00E418F3">
      <w:pPr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bookmarkStart w:id="1" w:name="_Hlk1716119"/>
      <w:bookmarkEnd w:id="0"/>
    </w:p>
    <w:bookmarkEnd w:id="1"/>
    <w:p w14:paraId="6A85B1E5" w14:textId="163CE263" w:rsidR="00496589" w:rsidRPr="00496589" w:rsidRDefault="00496589" w:rsidP="00496589">
      <w:pPr>
        <w:spacing w:before="24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OŚWIADCZENIA:</w:t>
      </w:r>
    </w:p>
    <w:p w14:paraId="26068B67" w14:textId="7DD0945C" w:rsidR="00496589" w:rsidRPr="00FA4886" w:rsidRDefault="00496589" w:rsidP="00FA4886">
      <w:pPr>
        <w:pStyle w:val="Akapitzlist"/>
        <w:numPr>
          <w:ilvl w:val="1"/>
          <w:numId w:val="19"/>
        </w:numPr>
        <w:spacing w:before="12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Oświadczam, że w cenie oferty ujęte zostały wszystkie koszty związane z realizacją zamówienia.</w:t>
      </w:r>
    </w:p>
    <w:p w14:paraId="641EAB1C" w14:textId="5B2D8414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</w:t>
      </w:r>
      <w:r w:rsidRPr="001D7CAB">
        <w:rPr>
          <w:rFonts w:ascii="Arial" w:hAnsi="Arial" w:cs="Arial"/>
          <w:sz w:val="20"/>
          <w:szCs w:val="20"/>
        </w:rPr>
        <w:t xml:space="preserve">m, że zapoznaliśmy się z warunkami Zapytania Ofertowego oraz że wzór umowy stanowiący </w:t>
      </w:r>
      <w:r w:rsidRPr="001D7CAB">
        <w:rPr>
          <w:rFonts w:ascii="Arial" w:hAnsi="Arial" w:cs="Arial"/>
          <w:b/>
          <w:sz w:val="20"/>
          <w:szCs w:val="20"/>
        </w:rPr>
        <w:t xml:space="preserve">Załącznik nr </w:t>
      </w:r>
      <w:r w:rsidR="002959AB">
        <w:rPr>
          <w:rFonts w:ascii="Arial" w:hAnsi="Arial" w:cs="Arial"/>
          <w:b/>
          <w:sz w:val="20"/>
          <w:szCs w:val="20"/>
        </w:rPr>
        <w:t>5</w:t>
      </w:r>
      <w:r w:rsidRPr="001D7CAB">
        <w:rPr>
          <w:rFonts w:ascii="Arial" w:hAnsi="Arial" w:cs="Arial"/>
          <w:sz w:val="20"/>
          <w:szCs w:val="20"/>
        </w:rPr>
        <w:t xml:space="preserve"> do zapytania ofertowego, został przez nas zaakceptowany i zobowiązujemy się w przypadku wyboru naszej of</w:t>
      </w:r>
      <w:r w:rsidRPr="00FA4886">
        <w:rPr>
          <w:rFonts w:ascii="Arial" w:hAnsi="Arial" w:cs="Arial"/>
          <w:sz w:val="20"/>
          <w:szCs w:val="20"/>
        </w:rPr>
        <w:t>erty do zawarcia umowy na wymienionych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nim warunkach, w miejscu i terminie wyznaczonym przez Zamawiającego</w:t>
      </w:r>
      <w:r w:rsidR="00FA4886" w:rsidRPr="00FA4886">
        <w:rPr>
          <w:rFonts w:ascii="Arial" w:hAnsi="Arial" w:cs="Arial"/>
          <w:sz w:val="20"/>
          <w:szCs w:val="20"/>
        </w:rPr>
        <w:t>.</w:t>
      </w:r>
    </w:p>
    <w:p w14:paraId="07972FF6" w14:textId="1AA85C9C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 xml:space="preserve">numer rachunku rozliczeniowego wskazany we wszystkich fakturach, które będą wystawione w jego imieniu, </w:t>
      </w:r>
      <w:r w:rsidR="00496589" w:rsidRPr="00FA4886">
        <w:rPr>
          <w:rFonts w:ascii="Arial" w:hAnsi="Arial" w:cs="Arial"/>
          <w:b/>
          <w:bCs/>
          <w:sz w:val="20"/>
          <w:szCs w:val="20"/>
        </w:rPr>
        <w:t>jest rachunkiem/nie jest rachunkiem</w:t>
      </w:r>
      <w:r w:rsidR="00496589" w:rsidRPr="00A82744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A82744">
        <w:rPr>
          <w:rFonts w:ascii="Arial" w:hAnsi="Arial" w:cs="Arial"/>
          <w:b/>
          <w:bCs/>
          <w:sz w:val="20"/>
          <w:szCs w:val="20"/>
        </w:rPr>
        <w:t xml:space="preserve"> </w:t>
      </w:r>
      <w:r w:rsidR="00496589" w:rsidRPr="00FA4886">
        <w:rPr>
          <w:rFonts w:ascii="Arial" w:hAnsi="Arial" w:cs="Arial"/>
          <w:sz w:val="20"/>
          <w:szCs w:val="20"/>
        </w:rPr>
        <w:t>dla którego zgodnie z</w:t>
      </w:r>
      <w:r w:rsidRPr="00FA4886">
        <w:rPr>
          <w:rFonts w:ascii="Arial" w:hAnsi="Arial" w:cs="Arial"/>
          <w:sz w:val="20"/>
          <w:szCs w:val="20"/>
        </w:rPr>
        <w:t> </w:t>
      </w:r>
      <w:r w:rsidR="00496589" w:rsidRPr="00FA4886">
        <w:rPr>
          <w:rFonts w:ascii="Arial" w:hAnsi="Arial" w:cs="Arial"/>
          <w:sz w:val="20"/>
          <w:szCs w:val="20"/>
        </w:rPr>
        <w:t>Rozdziałem 3a ustawy z dnia 29 sierpnia 1997 r. -Prawo Bankowe (Dz.U z 2018 r. poz. 2187) prowadzony jest rachunek VAT.</w:t>
      </w:r>
    </w:p>
    <w:p w14:paraId="046427A8" w14:textId="1ADFE917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posiadam/y niezbędną wiedzę i doświadczenie pozwalające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151FA5A" w14:textId="6F4B849A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odpowiednim potencjałem technicznym, pozwalającym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0FE0984" w14:textId="615F7EF0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osobami zdolnymi do realizacji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7CBFD6FB" w14:textId="1BD14302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znajduję/znajdujemy się w sytuacji ekonomicznej i finansowej zapewniającej wykonanie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472EF79F" w14:textId="77777777" w:rsidR="00FA4886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nie toczy się wobec mnie/nas postępowanie likwidacyjne oraz upadłościowe.</w:t>
      </w:r>
    </w:p>
    <w:p w14:paraId="0F5FDBDA" w14:textId="025D01FC" w:rsidR="00FA4886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Zobowiązujemy się, że w przypadku, gdy właściwa instytucja będąca stroną umowy o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dofinansowanie z Zamawiającym, stwierdzi udzielenie zamówienia podmiotowi powiązanemu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 xml:space="preserve">sposób inny, niż wskazane w </w:t>
      </w:r>
      <w:r w:rsidRPr="00FA4886">
        <w:rPr>
          <w:rFonts w:ascii="Arial" w:hAnsi="Arial" w:cs="Arial"/>
          <w:b/>
          <w:sz w:val="20"/>
          <w:szCs w:val="20"/>
        </w:rPr>
        <w:t>Oświadczeniu Wykonawcy o braku powiązań osobowych lub kapitałowych z Zamawiającym</w:t>
      </w:r>
      <w:r w:rsidR="00FA4886" w:rsidRPr="00FA4886">
        <w:rPr>
          <w:rFonts w:ascii="Arial" w:hAnsi="Arial" w:cs="Arial"/>
          <w:b/>
          <w:sz w:val="20"/>
          <w:szCs w:val="20"/>
        </w:rPr>
        <w:t xml:space="preserve"> </w:t>
      </w:r>
      <w:r w:rsidRPr="00FA4886">
        <w:rPr>
          <w:rFonts w:ascii="Arial" w:hAnsi="Arial" w:cs="Arial"/>
          <w:sz w:val="20"/>
          <w:szCs w:val="20"/>
        </w:rPr>
        <w:t xml:space="preserve">– stanowiącym </w:t>
      </w:r>
      <w:r w:rsidRPr="00FA4886">
        <w:rPr>
          <w:rFonts w:ascii="Arial" w:hAnsi="Arial" w:cs="Arial"/>
          <w:b/>
          <w:sz w:val="20"/>
          <w:szCs w:val="20"/>
        </w:rPr>
        <w:t>Załącznik nr 3</w:t>
      </w:r>
      <w:r w:rsidRPr="00FA4886">
        <w:rPr>
          <w:rFonts w:ascii="Arial" w:hAnsi="Arial" w:cs="Arial"/>
          <w:sz w:val="20"/>
          <w:szCs w:val="20"/>
        </w:rPr>
        <w:t>, i wykaże Zamawiającemu istnienie naruszenia zasady konkurencyjności poprzez istniejące powiązanie, Wykonawca zobowiązuje się, na wezwanie Zamawiającego, do zwrotu otrzymanego wynagrodzenia w</w:t>
      </w:r>
      <w:r w:rsidR="00FC559E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terminie 7 dni od dnia otrzymania wezwania.</w:t>
      </w:r>
    </w:p>
    <w:p w14:paraId="37A91AA7" w14:textId="5BE58659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Pod rygorem odpowiedzialności z art. 297 Kodeksu Karnego, oświadczamy, że załączone do oferty dokumenty opisują stan faktyczny i prawny na dzień sporządzenia oferty.</w:t>
      </w:r>
    </w:p>
    <w:p w14:paraId="0526E204" w14:textId="3B9D63C7" w:rsidR="00C16ABF" w:rsidRPr="00BB7EE2" w:rsidRDefault="00C16ABF" w:rsidP="00C16ABF">
      <w:pPr>
        <w:rPr>
          <w:rFonts w:ascii="Arial" w:hAnsi="Arial" w:cs="Arial"/>
          <w:sz w:val="70"/>
          <w:szCs w:val="70"/>
        </w:rPr>
      </w:pPr>
    </w:p>
    <w:p w14:paraId="3FB97158" w14:textId="17DB1D96" w:rsidR="00C16ABF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2" w:name="_Hlk71110842"/>
      <w:r>
        <w:rPr>
          <w:rFonts w:ascii="Arial" w:hAnsi="Arial" w:cs="Arial"/>
          <w:sz w:val="20"/>
          <w:szCs w:val="20"/>
        </w:rPr>
        <w:tab/>
      </w:r>
      <w:bookmarkStart w:id="3" w:name="_Hlk71110403"/>
      <w:r w:rsidR="00C16ABF"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="00C16ABF"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483E1828" w14:textId="5820A2A7" w:rsidR="00964C0D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16ABF"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3"/>
      <w:r w:rsidR="00AD0B0F" w:rsidRPr="00FA4886">
        <w:rPr>
          <w:rFonts w:ascii="Arial" w:hAnsi="Arial" w:cs="Arial"/>
          <w:sz w:val="20"/>
          <w:szCs w:val="20"/>
        </w:rPr>
        <w:t>podpis</w:t>
      </w:r>
      <w:r w:rsidR="00AD0B0F">
        <w:rPr>
          <w:rFonts w:ascii="Arial" w:hAnsi="Arial" w:cs="Arial"/>
          <w:sz w:val="20"/>
          <w:szCs w:val="20"/>
        </w:rPr>
        <w:t xml:space="preserve"> i pieczęć</w:t>
      </w:r>
      <w:r w:rsidR="00AD0B0F" w:rsidRPr="00FA4886">
        <w:rPr>
          <w:rFonts w:ascii="Arial" w:hAnsi="Arial" w:cs="Arial"/>
          <w:sz w:val="20"/>
          <w:szCs w:val="20"/>
        </w:rPr>
        <w:t xml:space="preserve"> Wykonawcy</w:t>
      </w:r>
      <w:bookmarkEnd w:id="2"/>
    </w:p>
    <w:sectPr w:rsidR="00964C0D" w:rsidRPr="00FA4886" w:rsidSect="006B570A">
      <w:headerReference w:type="default" r:id="rId11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6BDA9" w14:textId="77777777" w:rsidR="00840995" w:rsidRDefault="00840995" w:rsidP="00C16ABF">
      <w:pPr>
        <w:spacing w:after="0" w:line="240" w:lineRule="auto"/>
      </w:pPr>
      <w:r>
        <w:separator/>
      </w:r>
    </w:p>
  </w:endnote>
  <w:endnote w:type="continuationSeparator" w:id="0">
    <w:p w14:paraId="1BE296F8" w14:textId="77777777" w:rsidR="00840995" w:rsidRDefault="008409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4F461" w14:textId="77777777" w:rsidR="00840995" w:rsidRDefault="00840995" w:rsidP="00C16ABF">
      <w:pPr>
        <w:spacing w:after="0" w:line="240" w:lineRule="auto"/>
      </w:pPr>
      <w:r>
        <w:separator/>
      </w:r>
    </w:p>
  </w:footnote>
  <w:footnote w:type="continuationSeparator" w:id="0">
    <w:p w14:paraId="062E3280" w14:textId="77777777" w:rsidR="00840995" w:rsidRDefault="00840995" w:rsidP="00C16ABF">
      <w:pPr>
        <w:spacing w:after="0" w:line="240" w:lineRule="auto"/>
      </w:pPr>
      <w:r>
        <w:continuationSeparator/>
      </w:r>
    </w:p>
  </w:footnote>
  <w:footnote w:id="1">
    <w:p w14:paraId="6D704E75" w14:textId="7C1FDAFB" w:rsidR="00496589" w:rsidRPr="00A82744" w:rsidRDefault="00496589" w:rsidP="00496589">
      <w:pPr>
        <w:pStyle w:val="Tekstprzypisudolnego"/>
        <w:spacing w:after="0"/>
        <w:rPr>
          <w:rStyle w:val="Odwoanieprzypisudolnego"/>
          <w:rFonts w:ascii="Times New Roman" w:hAnsi="Times New Roman"/>
          <w:sz w:val="28"/>
          <w:szCs w:val="28"/>
        </w:rPr>
      </w:pPr>
      <w:r w:rsidRPr="00A82744">
        <w:rPr>
          <w:rStyle w:val="Odwoanieprzypisudolnego"/>
          <w:rFonts w:ascii="Times New Roman" w:hAnsi="Times New Roman"/>
          <w:sz w:val="28"/>
          <w:szCs w:val="28"/>
        </w:rPr>
        <w:footnoteRef/>
      </w:r>
      <w:r w:rsidRPr="00A82744">
        <w:rPr>
          <w:rStyle w:val="Odwoanieprzypisudolnego"/>
          <w:rFonts w:ascii="Times New Roman" w:hAnsi="Times New Roman"/>
          <w:b/>
          <w:bCs/>
          <w:sz w:val="18"/>
          <w:szCs w:val="18"/>
          <w:vertAlign w:val="baseline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497AE" w14:textId="16EBDBB0" w:rsidR="009F3968" w:rsidRDefault="009514A1">
    <w:pPr>
      <w:pStyle w:val="Nagwek"/>
    </w:pPr>
    <w:r>
      <w:rPr>
        <w:noProof/>
      </w:rPr>
      <w:drawing>
        <wp:inline distT="0" distB="0" distL="0" distR="0" wp14:anchorId="7157B119" wp14:editId="4C31F4D5">
          <wp:extent cx="5295900" cy="469900"/>
          <wp:effectExtent l="0" t="0" r="0" b="6350"/>
          <wp:docPr id="2" name="Obraz 2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E39A86" w14:textId="77777777" w:rsidR="00EC73AC" w:rsidRDefault="00EC73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3077">
    <w:abstractNumId w:val="0"/>
  </w:num>
  <w:num w:numId="2" w16cid:durableId="1900283575">
    <w:abstractNumId w:val="4"/>
  </w:num>
  <w:num w:numId="3" w16cid:durableId="292054603">
    <w:abstractNumId w:val="1"/>
  </w:num>
  <w:num w:numId="4" w16cid:durableId="782110612">
    <w:abstractNumId w:val="5"/>
  </w:num>
  <w:num w:numId="5" w16cid:durableId="716588762">
    <w:abstractNumId w:val="8"/>
  </w:num>
  <w:num w:numId="6" w16cid:durableId="682786509">
    <w:abstractNumId w:val="13"/>
  </w:num>
  <w:num w:numId="7" w16cid:durableId="2029092857">
    <w:abstractNumId w:val="7"/>
  </w:num>
  <w:num w:numId="8" w16cid:durableId="700205002">
    <w:abstractNumId w:val="10"/>
  </w:num>
  <w:num w:numId="9" w16cid:durableId="10468794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706437">
    <w:abstractNumId w:val="18"/>
  </w:num>
  <w:num w:numId="11" w16cid:durableId="2088771467">
    <w:abstractNumId w:val="2"/>
  </w:num>
  <w:num w:numId="12" w16cid:durableId="1568153008">
    <w:abstractNumId w:val="12"/>
  </w:num>
  <w:num w:numId="13" w16cid:durableId="1243564534">
    <w:abstractNumId w:val="6"/>
  </w:num>
  <w:num w:numId="14" w16cid:durableId="510607410">
    <w:abstractNumId w:val="3"/>
  </w:num>
  <w:num w:numId="15" w16cid:durableId="230359760">
    <w:abstractNumId w:val="16"/>
  </w:num>
  <w:num w:numId="16" w16cid:durableId="1628320541">
    <w:abstractNumId w:val="9"/>
  </w:num>
  <w:num w:numId="17" w16cid:durableId="1083137213">
    <w:abstractNumId w:val="17"/>
  </w:num>
  <w:num w:numId="18" w16cid:durableId="1437215253">
    <w:abstractNumId w:val="14"/>
  </w:num>
  <w:num w:numId="19" w16cid:durableId="21232612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14D6"/>
    <w:rsid w:val="00022CB9"/>
    <w:rsid w:val="000245FB"/>
    <w:rsid w:val="00031ADE"/>
    <w:rsid w:val="00033245"/>
    <w:rsid w:val="00036CF7"/>
    <w:rsid w:val="0004080F"/>
    <w:rsid w:val="000555EE"/>
    <w:rsid w:val="00060AFE"/>
    <w:rsid w:val="00066FCE"/>
    <w:rsid w:val="00087BCE"/>
    <w:rsid w:val="000A3507"/>
    <w:rsid w:val="001068C9"/>
    <w:rsid w:val="00185794"/>
    <w:rsid w:val="001A657C"/>
    <w:rsid w:val="001D24F6"/>
    <w:rsid w:val="001D646E"/>
    <w:rsid w:val="001D7CAB"/>
    <w:rsid w:val="00225EA9"/>
    <w:rsid w:val="00260FB1"/>
    <w:rsid w:val="00267C03"/>
    <w:rsid w:val="002959AB"/>
    <w:rsid w:val="002A168F"/>
    <w:rsid w:val="002A447E"/>
    <w:rsid w:val="002B475E"/>
    <w:rsid w:val="003055D7"/>
    <w:rsid w:val="00320AEA"/>
    <w:rsid w:val="0037739F"/>
    <w:rsid w:val="00380778"/>
    <w:rsid w:val="00382D88"/>
    <w:rsid w:val="00386694"/>
    <w:rsid w:val="00396801"/>
    <w:rsid w:val="003A7F91"/>
    <w:rsid w:val="003D516A"/>
    <w:rsid w:val="003D6BD8"/>
    <w:rsid w:val="003F0699"/>
    <w:rsid w:val="00412AF3"/>
    <w:rsid w:val="00426E61"/>
    <w:rsid w:val="00427D92"/>
    <w:rsid w:val="004533B3"/>
    <w:rsid w:val="00454AE8"/>
    <w:rsid w:val="00460F45"/>
    <w:rsid w:val="00463C43"/>
    <w:rsid w:val="00482D10"/>
    <w:rsid w:val="00487CDC"/>
    <w:rsid w:val="00496589"/>
    <w:rsid w:val="004B5567"/>
    <w:rsid w:val="004E6219"/>
    <w:rsid w:val="004F7CFD"/>
    <w:rsid w:val="005063B7"/>
    <w:rsid w:val="00514D61"/>
    <w:rsid w:val="005A4BE3"/>
    <w:rsid w:val="005B5517"/>
    <w:rsid w:val="005B6451"/>
    <w:rsid w:val="005D4598"/>
    <w:rsid w:val="00633DB2"/>
    <w:rsid w:val="00635EE9"/>
    <w:rsid w:val="00652211"/>
    <w:rsid w:val="006767AE"/>
    <w:rsid w:val="006874D2"/>
    <w:rsid w:val="006A37CC"/>
    <w:rsid w:val="006B570A"/>
    <w:rsid w:val="006C5A72"/>
    <w:rsid w:val="00716C5B"/>
    <w:rsid w:val="007325D4"/>
    <w:rsid w:val="007339B1"/>
    <w:rsid w:val="0074376F"/>
    <w:rsid w:val="00754E19"/>
    <w:rsid w:val="007577EA"/>
    <w:rsid w:val="007A5AA5"/>
    <w:rsid w:val="007B2745"/>
    <w:rsid w:val="007E4843"/>
    <w:rsid w:val="007F3824"/>
    <w:rsid w:val="00832BB2"/>
    <w:rsid w:val="00835446"/>
    <w:rsid w:val="008365A4"/>
    <w:rsid w:val="00840995"/>
    <w:rsid w:val="00867440"/>
    <w:rsid w:val="0088258E"/>
    <w:rsid w:val="008A417D"/>
    <w:rsid w:val="008C5EA4"/>
    <w:rsid w:val="00915020"/>
    <w:rsid w:val="0095068D"/>
    <w:rsid w:val="009514A1"/>
    <w:rsid w:val="00964C0D"/>
    <w:rsid w:val="00986EFA"/>
    <w:rsid w:val="00990EC1"/>
    <w:rsid w:val="00997E7F"/>
    <w:rsid w:val="009A2431"/>
    <w:rsid w:val="009A2BF4"/>
    <w:rsid w:val="009A7B8F"/>
    <w:rsid w:val="009D1F5B"/>
    <w:rsid w:val="009F3968"/>
    <w:rsid w:val="00A127A3"/>
    <w:rsid w:val="00A156D5"/>
    <w:rsid w:val="00A16EC7"/>
    <w:rsid w:val="00A172FB"/>
    <w:rsid w:val="00A40F42"/>
    <w:rsid w:val="00A445D9"/>
    <w:rsid w:val="00A82744"/>
    <w:rsid w:val="00AA6D06"/>
    <w:rsid w:val="00AB2631"/>
    <w:rsid w:val="00AB2E13"/>
    <w:rsid w:val="00AB741F"/>
    <w:rsid w:val="00AC7A08"/>
    <w:rsid w:val="00AD0B0F"/>
    <w:rsid w:val="00AD3E7B"/>
    <w:rsid w:val="00AF55B1"/>
    <w:rsid w:val="00B0286E"/>
    <w:rsid w:val="00B1333B"/>
    <w:rsid w:val="00B22EBB"/>
    <w:rsid w:val="00B3340D"/>
    <w:rsid w:val="00B534EC"/>
    <w:rsid w:val="00B80CDE"/>
    <w:rsid w:val="00B92182"/>
    <w:rsid w:val="00B9484D"/>
    <w:rsid w:val="00B9638D"/>
    <w:rsid w:val="00BA4FCF"/>
    <w:rsid w:val="00BB7EE2"/>
    <w:rsid w:val="00BC53F5"/>
    <w:rsid w:val="00BC74A0"/>
    <w:rsid w:val="00C13F4F"/>
    <w:rsid w:val="00C16ABF"/>
    <w:rsid w:val="00C8104C"/>
    <w:rsid w:val="00CD2D63"/>
    <w:rsid w:val="00CD5535"/>
    <w:rsid w:val="00CE2E29"/>
    <w:rsid w:val="00CE5C46"/>
    <w:rsid w:val="00CE63A9"/>
    <w:rsid w:val="00CF20C3"/>
    <w:rsid w:val="00D055ED"/>
    <w:rsid w:val="00D11640"/>
    <w:rsid w:val="00D33578"/>
    <w:rsid w:val="00D45702"/>
    <w:rsid w:val="00D534D0"/>
    <w:rsid w:val="00D73B6B"/>
    <w:rsid w:val="00DE1B2F"/>
    <w:rsid w:val="00E16409"/>
    <w:rsid w:val="00E26FB5"/>
    <w:rsid w:val="00E418F3"/>
    <w:rsid w:val="00E47883"/>
    <w:rsid w:val="00E62B9E"/>
    <w:rsid w:val="00E743DF"/>
    <w:rsid w:val="00E87E9D"/>
    <w:rsid w:val="00EC73AC"/>
    <w:rsid w:val="00EE4246"/>
    <w:rsid w:val="00EF34E5"/>
    <w:rsid w:val="00F13929"/>
    <w:rsid w:val="00F36045"/>
    <w:rsid w:val="00F72241"/>
    <w:rsid w:val="00F825A9"/>
    <w:rsid w:val="00F85437"/>
    <w:rsid w:val="00FA4886"/>
    <w:rsid w:val="00FA6668"/>
    <w:rsid w:val="00FC0BDF"/>
    <w:rsid w:val="00FC559E"/>
    <w:rsid w:val="00FE0D6D"/>
    <w:rsid w:val="00FF20CA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F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C5C1D12DDA84B810E595E7FF76519" ma:contentTypeVersion="11" ma:contentTypeDescription="Utwórz nowy dokument." ma:contentTypeScope="" ma:versionID="02720b10aa914d9b821310b8c0aba2d4">
  <xsd:schema xmlns:xsd="http://www.w3.org/2001/XMLSchema" xmlns:xs="http://www.w3.org/2001/XMLSchema" xmlns:p="http://schemas.microsoft.com/office/2006/metadata/properties" xmlns:ns2="cc753a67-2be9-4f07-9741-81ef743a05c7" xmlns:ns3="3ae35b30-d105-4ba5-b0bd-d27eb086e70c" targetNamespace="http://schemas.microsoft.com/office/2006/metadata/properties" ma:root="true" ma:fieldsID="2eff63c8bf6a637b31b79618e49ca6c4" ns2:_="" ns3:_="">
    <xsd:import namespace="cc753a67-2be9-4f07-9741-81ef743a05c7"/>
    <xsd:import namespace="3ae35b30-d105-4ba5-b0bd-d27eb086e7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53a67-2be9-4f07-9741-81ef743a0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2be199a-17ad-40eb-9e26-73e062ac4c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35b30-d105-4ba5-b0bd-d27eb086e7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c4b54ae-184d-43a9-8e28-2fdfc5e009e1}" ma:internalName="TaxCatchAll" ma:showField="CatchAllData" ma:web="3ae35b30-d105-4ba5-b0bd-d27eb086e7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753a67-2be9-4f07-9741-81ef743a05c7">
      <Terms xmlns="http://schemas.microsoft.com/office/infopath/2007/PartnerControls"/>
    </lcf76f155ced4ddcb4097134ff3c332f>
    <TaxCatchAll xmlns="3ae35b30-d105-4ba5-b0bd-d27eb086e7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DDB8-DD56-44BF-9953-32F62C474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53a67-2be9-4f07-9741-81ef743a05c7"/>
    <ds:schemaRef ds:uri="3ae35b30-d105-4ba5-b0bd-d27eb086e7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416CFF-457A-458A-833A-6A0605D9120F}">
  <ds:schemaRefs>
    <ds:schemaRef ds:uri="http://schemas.microsoft.com/office/2006/metadata/properties"/>
    <ds:schemaRef ds:uri="http://schemas.microsoft.com/office/infopath/2007/PartnerControls"/>
    <ds:schemaRef ds:uri="cc753a67-2be9-4f07-9741-81ef743a05c7"/>
    <ds:schemaRef ds:uri="3ae35b30-d105-4ba5-b0bd-d27eb086e70c"/>
  </ds:schemaRefs>
</ds:datastoreItem>
</file>

<file path=customXml/itemProps3.xml><?xml version="1.0" encoding="utf-8"?>
<ds:datastoreItem xmlns:ds="http://schemas.openxmlformats.org/officeDocument/2006/customXml" ds:itemID="{479566A0-D8E5-496D-B958-022E9FAF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WM</cp:lastModifiedBy>
  <cp:revision>2</cp:revision>
  <dcterms:created xsi:type="dcterms:W3CDTF">2024-10-31T12:22:00Z</dcterms:created>
  <dcterms:modified xsi:type="dcterms:W3CDTF">2024-10-31T12:22:00Z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0x010100F79C5C1D12DDA84B810E595E7FF76519</vt:lpwstr>
  </property>
</Properties>
</file>