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D6A26" w14:textId="77777777" w:rsidR="00B76AC9" w:rsidRPr="00B76AC9" w:rsidRDefault="00B76AC9" w:rsidP="00E86176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4"/>
          <w:szCs w:val="24"/>
        </w:rPr>
      </w:pPr>
    </w:p>
    <w:p w14:paraId="7A0E1954" w14:textId="77777777" w:rsidR="00B76AC9" w:rsidRPr="00B76AC9" w:rsidRDefault="00B76AC9" w:rsidP="00E86176">
      <w:pPr>
        <w:autoSpaceDE w:val="0"/>
        <w:autoSpaceDN w:val="0"/>
        <w:adjustRightInd w:val="0"/>
        <w:spacing w:after="0"/>
        <w:jc w:val="center"/>
        <w:rPr>
          <w:rFonts w:cs="Calibri"/>
          <w:b/>
          <w:sz w:val="24"/>
          <w:szCs w:val="24"/>
        </w:rPr>
      </w:pPr>
      <w:r w:rsidRPr="00B76AC9">
        <w:rPr>
          <w:rFonts w:cs="Calibri"/>
          <w:b/>
          <w:sz w:val="24"/>
          <w:szCs w:val="24"/>
        </w:rPr>
        <w:t>ZAPYTANIE OFERTOWE</w:t>
      </w:r>
    </w:p>
    <w:p w14:paraId="09EEB071" w14:textId="77777777" w:rsidR="00B76AC9" w:rsidRPr="00B76AC9" w:rsidRDefault="00B76AC9" w:rsidP="00E86176">
      <w:pPr>
        <w:autoSpaceDE w:val="0"/>
        <w:autoSpaceDN w:val="0"/>
        <w:adjustRightInd w:val="0"/>
        <w:spacing w:after="0"/>
        <w:jc w:val="both"/>
        <w:rPr>
          <w:rFonts w:cs="Calibri"/>
          <w:b/>
          <w:sz w:val="24"/>
          <w:szCs w:val="24"/>
        </w:rPr>
      </w:pPr>
    </w:p>
    <w:p w14:paraId="00D83E6D" w14:textId="0002E4D3" w:rsidR="00B76AC9" w:rsidRPr="001C2964" w:rsidRDefault="001C2964" w:rsidP="0040689F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bookmarkStart w:id="0" w:name="_Hlk164702670"/>
      <w:r>
        <w:rPr>
          <w:rFonts w:cs="Calibri"/>
          <w:sz w:val="24"/>
          <w:szCs w:val="24"/>
          <w:lang w:eastAsia="zh-CN"/>
        </w:rPr>
        <w:t xml:space="preserve">Zapraszamy do złożenia oferty na </w:t>
      </w:r>
      <w:bookmarkStart w:id="1" w:name="_Hlk167740167"/>
      <w:bookmarkStart w:id="2" w:name="_Hlk164701734"/>
      <w:r w:rsidR="00E77151" w:rsidRPr="00E77151">
        <w:rPr>
          <w:rFonts w:cs="Calibri"/>
          <w:b/>
          <w:sz w:val="24"/>
          <w:szCs w:val="24"/>
        </w:rPr>
        <w:t>dostawę</w:t>
      </w:r>
      <w:bookmarkEnd w:id="1"/>
      <w:r w:rsidR="00C07ABC">
        <w:rPr>
          <w:rFonts w:cs="Calibri"/>
          <w:b/>
          <w:sz w:val="24"/>
          <w:szCs w:val="24"/>
        </w:rPr>
        <w:t xml:space="preserve"> narzędzi do maszyn</w:t>
      </w:r>
      <w:r w:rsidR="00B8378C">
        <w:rPr>
          <w:rFonts w:cs="Calibri"/>
          <w:b/>
          <w:sz w:val="24"/>
          <w:szCs w:val="24"/>
        </w:rPr>
        <w:t>y</w:t>
      </w:r>
      <w:r w:rsidR="00C07ABC">
        <w:rPr>
          <w:rFonts w:cs="Calibri"/>
          <w:b/>
          <w:sz w:val="24"/>
          <w:szCs w:val="24"/>
        </w:rPr>
        <w:t xml:space="preserve"> CNC</w:t>
      </w:r>
      <w:r w:rsidR="00B76AC9" w:rsidRPr="001C2964">
        <w:rPr>
          <w:rFonts w:cs="Calibri"/>
          <w:b/>
          <w:sz w:val="24"/>
          <w:szCs w:val="24"/>
        </w:rPr>
        <w:t xml:space="preserve"> na potrzeby realizacji </w:t>
      </w:r>
      <w:bookmarkStart w:id="3" w:name="_Hlk167741165"/>
      <w:r w:rsidR="00B76AC9" w:rsidRPr="001C2964">
        <w:rPr>
          <w:rFonts w:cs="Calibri"/>
          <w:b/>
          <w:sz w:val="24"/>
          <w:szCs w:val="24"/>
        </w:rPr>
        <w:t>projektu</w:t>
      </w:r>
      <w:r w:rsidR="00B76AC9" w:rsidRPr="001C2964">
        <w:rPr>
          <w:rFonts w:cs="Calibri"/>
          <w:b/>
          <w:bCs/>
          <w:sz w:val="24"/>
          <w:szCs w:val="24"/>
        </w:rPr>
        <w:t xml:space="preserve"> „Rozbudowa parku maszynowego ZEM w związku z wprowadzaniem nowych rozwiązań z </w:t>
      </w:r>
      <w:proofErr w:type="spellStart"/>
      <w:r w:rsidR="00B76AC9" w:rsidRPr="001C2964">
        <w:rPr>
          <w:rFonts w:cs="Calibri"/>
          <w:b/>
          <w:bCs/>
          <w:sz w:val="24"/>
          <w:szCs w:val="24"/>
        </w:rPr>
        <w:t>elektromobilności</w:t>
      </w:r>
      <w:proofErr w:type="spellEnd"/>
      <w:r w:rsidR="00B76AC9" w:rsidRPr="001C2964">
        <w:rPr>
          <w:rFonts w:cs="Calibri"/>
          <w:b/>
          <w:bCs/>
          <w:sz w:val="24"/>
          <w:szCs w:val="24"/>
        </w:rPr>
        <w:t xml:space="preserve">” nr </w:t>
      </w:r>
      <w:r w:rsidR="00B76AC9" w:rsidRPr="001C2964">
        <w:rPr>
          <w:rFonts w:cs="Calibri"/>
          <w:b/>
          <w:sz w:val="24"/>
          <w:szCs w:val="24"/>
        </w:rPr>
        <w:t xml:space="preserve">FEDS.09.04-IP.01-0017/23 </w:t>
      </w:r>
      <w:r w:rsidR="00B76AC9" w:rsidRPr="001C2964">
        <w:rPr>
          <w:rFonts w:cs="Calibri"/>
          <w:bCs/>
          <w:sz w:val="24"/>
          <w:szCs w:val="24"/>
        </w:rPr>
        <w:t xml:space="preserve">współfinansowanego ze środków Programu </w:t>
      </w:r>
      <w:bookmarkEnd w:id="0"/>
      <w:bookmarkEnd w:id="2"/>
      <w:r w:rsidR="00B76AC9" w:rsidRPr="001C2964">
        <w:rPr>
          <w:rFonts w:cs="Calibri"/>
          <w:bCs/>
          <w:sz w:val="24"/>
          <w:szCs w:val="24"/>
        </w:rPr>
        <w:t xml:space="preserve">Fundusze Europejskie dla Dolnego Śląska 2021-2027, </w:t>
      </w:r>
      <w:r w:rsidR="00B76AC9" w:rsidRPr="001C2964">
        <w:rPr>
          <w:rFonts w:cs="Calibri"/>
          <w:sz w:val="24"/>
          <w:szCs w:val="24"/>
        </w:rPr>
        <w:t xml:space="preserve">Priorytet </w:t>
      </w:r>
      <w:r w:rsidR="00B76AC9" w:rsidRPr="00B76AC9">
        <w:rPr>
          <w:rFonts w:cs="Calibri"/>
          <w:sz w:val="24"/>
          <w:szCs w:val="24"/>
        </w:rPr>
        <w:t>Fundusze Europejskie na rzecz transformacji obszarów górniczych na Dolnym Śląsku</w:t>
      </w:r>
      <w:r w:rsidR="00B76AC9" w:rsidRPr="001C2964">
        <w:rPr>
          <w:rFonts w:cs="Calibri"/>
          <w:sz w:val="24"/>
          <w:szCs w:val="24"/>
        </w:rPr>
        <w:t xml:space="preserve">, Działanie </w:t>
      </w:r>
      <w:r w:rsidR="00B76AC9" w:rsidRPr="00B76AC9">
        <w:rPr>
          <w:rFonts w:cs="Calibri"/>
          <w:sz w:val="24"/>
          <w:szCs w:val="24"/>
        </w:rPr>
        <w:t>Transformacja gospodarcza</w:t>
      </w:r>
      <w:bookmarkEnd w:id="3"/>
      <w:r w:rsidR="00B76AC9" w:rsidRPr="001C2964">
        <w:rPr>
          <w:rFonts w:cs="Calibri"/>
          <w:sz w:val="24"/>
          <w:szCs w:val="24"/>
        </w:rPr>
        <w:t>.</w:t>
      </w:r>
    </w:p>
    <w:p w14:paraId="0530501D" w14:textId="77777777" w:rsidR="00B76AC9" w:rsidRPr="001C2964" w:rsidRDefault="00B76AC9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645C079F" w14:textId="301DA6A8" w:rsidR="00B76AC9" w:rsidRPr="001C2964" w:rsidRDefault="001E00A1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284" w:hanging="284"/>
        <w:jc w:val="both"/>
        <w:rPr>
          <w:rFonts w:cs="Calibri"/>
          <w:b/>
          <w:bCs/>
          <w:sz w:val="24"/>
          <w:szCs w:val="24"/>
        </w:rPr>
      </w:pPr>
      <w:r w:rsidRPr="001C2964">
        <w:rPr>
          <w:rFonts w:cs="Calibri"/>
          <w:b/>
          <w:bCs/>
          <w:sz w:val="24"/>
          <w:szCs w:val="24"/>
        </w:rPr>
        <w:t>N</w:t>
      </w:r>
      <w:r w:rsidR="00B76AC9" w:rsidRPr="001C2964">
        <w:rPr>
          <w:rFonts w:cs="Calibri"/>
          <w:b/>
          <w:bCs/>
          <w:sz w:val="24"/>
          <w:szCs w:val="24"/>
        </w:rPr>
        <w:t>AZWA I ADRES ZAMAWIAJĄCEGO</w:t>
      </w:r>
    </w:p>
    <w:p w14:paraId="3F23C373" w14:textId="7CCE1271" w:rsidR="00B76AC9" w:rsidRPr="001C2964" w:rsidRDefault="00B76AC9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>Nazwa: Zakład Elektroniczno-Mechaniczny</w:t>
      </w:r>
      <w:r w:rsidR="001E00A1" w:rsidRPr="001C2964">
        <w:rPr>
          <w:rFonts w:cs="Calibri"/>
          <w:sz w:val="24"/>
          <w:szCs w:val="24"/>
        </w:rPr>
        <w:t xml:space="preserve"> </w:t>
      </w:r>
      <w:r w:rsidRPr="001C2964">
        <w:rPr>
          <w:rFonts w:cs="Calibri"/>
          <w:sz w:val="24"/>
          <w:szCs w:val="24"/>
        </w:rPr>
        <w:t>Mirosław Janiszewski</w:t>
      </w:r>
    </w:p>
    <w:p w14:paraId="0A8BDF22" w14:textId="49B28225" w:rsidR="00B76AC9" w:rsidRPr="001C2964" w:rsidRDefault="00B76AC9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>Adres: ul. Noworudzka 5, 58-308 Wałbrzych</w:t>
      </w:r>
    </w:p>
    <w:p w14:paraId="388F9D2A" w14:textId="2C32F008" w:rsidR="00B76AC9" w:rsidRPr="001C2964" w:rsidRDefault="00B76AC9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 xml:space="preserve">NIP: </w:t>
      </w:r>
      <w:r w:rsidR="001E00A1" w:rsidRPr="001C2964">
        <w:rPr>
          <w:rFonts w:cs="Calibri"/>
          <w:sz w:val="24"/>
          <w:szCs w:val="24"/>
          <w:shd w:val="clear" w:color="auto" w:fill="FFFFFF"/>
        </w:rPr>
        <w:t>8860040888</w:t>
      </w:r>
    </w:p>
    <w:p w14:paraId="394E263B" w14:textId="32CCA338" w:rsidR="001E00A1" w:rsidRPr="001C2964" w:rsidRDefault="00B76AC9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  <w:shd w:val="clear" w:color="auto" w:fill="FFFFFF"/>
        </w:rPr>
      </w:pPr>
      <w:r w:rsidRPr="001C2964">
        <w:rPr>
          <w:rFonts w:cs="Calibri"/>
          <w:sz w:val="24"/>
          <w:szCs w:val="24"/>
        </w:rPr>
        <w:t xml:space="preserve">Adres strony internetowej: </w:t>
      </w:r>
      <w:hyperlink r:id="rId7" w:history="1">
        <w:r w:rsidR="001E00A1" w:rsidRPr="001C2964">
          <w:rPr>
            <w:rStyle w:val="Hipercze"/>
            <w:rFonts w:cs="Calibri"/>
            <w:sz w:val="24"/>
            <w:szCs w:val="24"/>
            <w:shd w:val="clear" w:color="auto" w:fill="FFFFFF"/>
          </w:rPr>
          <w:t>https://www.zemcnc.pl/</w:t>
        </w:r>
      </w:hyperlink>
    </w:p>
    <w:p w14:paraId="5AC9AB47" w14:textId="104FEB8B" w:rsidR="00B76AC9" w:rsidRPr="001C2964" w:rsidRDefault="00B76AC9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>Osoba do kontaktu: Mirosław Janiszewski, tel</w:t>
      </w:r>
      <w:r w:rsidR="005402EA">
        <w:rPr>
          <w:rFonts w:cs="Calibri"/>
          <w:sz w:val="24"/>
          <w:szCs w:val="24"/>
        </w:rPr>
        <w:t>.</w:t>
      </w:r>
      <w:r w:rsidRPr="001C2964">
        <w:rPr>
          <w:rFonts w:cs="Calibri"/>
          <w:sz w:val="24"/>
          <w:szCs w:val="24"/>
        </w:rPr>
        <w:t xml:space="preserve"> 600 414 705, e-mail: biuro@zemcnc.pl</w:t>
      </w:r>
    </w:p>
    <w:p w14:paraId="79F3ABA5" w14:textId="140CDEB1" w:rsidR="001E00A1" w:rsidRPr="001C2964" w:rsidRDefault="001E00A1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</w:p>
    <w:p w14:paraId="3851813C" w14:textId="637AF84C" w:rsidR="001E00A1" w:rsidRPr="001C2964" w:rsidRDefault="001E00A1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284" w:hanging="284"/>
        <w:jc w:val="both"/>
        <w:rPr>
          <w:rFonts w:cs="Calibri"/>
          <w:b/>
          <w:bCs/>
          <w:sz w:val="24"/>
          <w:szCs w:val="24"/>
        </w:rPr>
      </w:pPr>
      <w:r w:rsidRPr="001C2964">
        <w:rPr>
          <w:rFonts w:cs="Calibri"/>
          <w:b/>
          <w:bCs/>
          <w:sz w:val="24"/>
          <w:szCs w:val="24"/>
        </w:rPr>
        <w:t>TRYB UDZIELENIA ZAMÓWIENIA</w:t>
      </w:r>
    </w:p>
    <w:p w14:paraId="0DCA557C" w14:textId="36E58A29" w:rsidR="001E00A1" w:rsidRPr="001C2964" w:rsidRDefault="001E00A1" w:rsidP="00E86176">
      <w:pPr>
        <w:shd w:val="clear" w:color="auto" w:fill="FFFFFF"/>
        <w:spacing w:after="120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>Niniejsze postępowanie prowadzone jest z zachowaniem zasady konkurencyjności, o której mowa w Wytycznych w zakresie kwalifikowalności wydatków na lata 2021-2027.</w:t>
      </w:r>
    </w:p>
    <w:p w14:paraId="4ADACA26" w14:textId="14A91DB6" w:rsidR="005402EA" w:rsidRDefault="001E00A1" w:rsidP="00E86176">
      <w:pPr>
        <w:shd w:val="clear" w:color="auto" w:fill="FFFFFF"/>
        <w:spacing w:after="120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 xml:space="preserve">Zapytanie ofertowe opublikowane jest w Bazie konkurencyjności, na stronie </w:t>
      </w:r>
      <w:hyperlink r:id="rId8" w:history="1">
        <w:r w:rsidRPr="001C2964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</w:p>
    <w:p w14:paraId="06C9779B" w14:textId="77777777" w:rsidR="005402EA" w:rsidRPr="005402EA" w:rsidRDefault="005402EA" w:rsidP="00E86176">
      <w:pPr>
        <w:shd w:val="clear" w:color="auto" w:fill="FFFFFF"/>
        <w:spacing w:after="120"/>
        <w:jc w:val="both"/>
        <w:rPr>
          <w:rFonts w:cs="Calibri"/>
          <w:sz w:val="24"/>
          <w:szCs w:val="24"/>
        </w:rPr>
      </w:pPr>
      <w:r w:rsidRPr="005402EA">
        <w:rPr>
          <w:rFonts w:cs="Calibri"/>
          <w:sz w:val="24"/>
          <w:szCs w:val="24"/>
        </w:rPr>
        <w:t>Zamawiający nie przewiduje złożenia ofert częściowych.</w:t>
      </w:r>
    </w:p>
    <w:p w14:paraId="330754C8" w14:textId="41A93D80" w:rsidR="005402EA" w:rsidRPr="001C2964" w:rsidRDefault="005402EA" w:rsidP="00E86176">
      <w:pPr>
        <w:shd w:val="clear" w:color="auto" w:fill="FFFFFF"/>
        <w:spacing w:after="120"/>
        <w:jc w:val="both"/>
        <w:rPr>
          <w:rFonts w:cs="Calibri"/>
          <w:sz w:val="24"/>
          <w:szCs w:val="24"/>
        </w:rPr>
      </w:pPr>
      <w:r w:rsidRPr="005402EA">
        <w:rPr>
          <w:rFonts w:cs="Calibri"/>
          <w:sz w:val="24"/>
          <w:szCs w:val="24"/>
        </w:rPr>
        <w:t>Zamawiający nie przewiduje złożenia ofert wariantowych.</w:t>
      </w:r>
    </w:p>
    <w:p w14:paraId="2DA03210" w14:textId="77777777" w:rsidR="001E00A1" w:rsidRPr="001C2964" w:rsidRDefault="001E00A1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</w:p>
    <w:p w14:paraId="3A801254" w14:textId="77777777" w:rsidR="001C2964" w:rsidRPr="001C2964" w:rsidRDefault="001C2964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284" w:hanging="284"/>
        <w:jc w:val="both"/>
        <w:rPr>
          <w:rFonts w:cs="Calibri"/>
          <w:b/>
          <w:bCs/>
          <w:sz w:val="24"/>
          <w:szCs w:val="24"/>
        </w:rPr>
      </w:pPr>
      <w:r w:rsidRPr="001C2964">
        <w:rPr>
          <w:rFonts w:cs="Calibri"/>
          <w:b/>
          <w:bCs/>
          <w:sz w:val="24"/>
          <w:szCs w:val="24"/>
        </w:rPr>
        <w:t>OPIS PRZEDMIOTU ZAMÓWIENIA</w:t>
      </w:r>
    </w:p>
    <w:p w14:paraId="7FC94AAC" w14:textId="77777777" w:rsidR="006507D4" w:rsidRDefault="001C2964" w:rsidP="00E86176">
      <w:pPr>
        <w:shd w:val="clear" w:color="auto" w:fill="FFFFFF"/>
        <w:spacing w:after="120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 xml:space="preserve">Przedmiotem zamówienia jest: </w:t>
      </w:r>
    </w:p>
    <w:p w14:paraId="12CC96E0" w14:textId="67758E21" w:rsidR="005402EA" w:rsidRPr="005402EA" w:rsidRDefault="006507D4" w:rsidP="00E86176">
      <w:pPr>
        <w:shd w:val="clear" w:color="auto" w:fill="FFFFFF"/>
        <w:spacing w:after="120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Narzędzi</w:t>
      </w:r>
      <w:r w:rsidR="00C07ABC">
        <w:rPr>
          <w:rFonts w:cs="Calibri"/>
          <w:b/>
          <w:bCs/>
          <w:sz w:val="24"/>
          <w:szCs w:val="24"/>
        </w:rPr>
        <w:t>a</w:t>
      </w:r>
      <w:r>
        <w:rPr>
          <w:rFonts w:cs="Calibri"/>
          <w:b/>
          <w:bCs/>
          <w:sz w:val="24"/>
          <w:szCs w:val="24"/>
        </w:rPr>
        <w:t xml:space="preserve"> do maszyn CNC</w:t>
      </w:r>
    </w:p>
    <w:p w14:paraId="69D0C1A4" w14:textId="5E4D095C" w:rsidR="006507D4" w:rsidRDefault="001C2964" w:rsidP="006507D4">
      <w:pPr>
        <w:pStyle w:val="Nagwek3"/>
        <w:pBdr>
          <w:bottom w:val="single" w:sz="6" w:space="8" w:color="E1E1E1"/>
        </w:pBdr>
        <w:shd w:val="clear" w:color="auto" w:fill="FFFFFF"/>
        <w:spacing w:before="300" w:after="150" w:line="360" w:lineRule="atLeast"/>
        <w:rPr>
          <w:rFonts w:ascii="Lato" w:hAnsi="Lato"/>
          <w:color w:val="203949"/>
          <w:sz w:val="39"/>
          <w:szCs w:val="39"/>
        </w:rPr>
      </w:pPr>
      <w:r w:rsidRPr="00F27BD3">
        <w:rPr>
          <w:rFonts w:cs="Calibri"/>
          <w:sz w:val="24"/>
          <w:szCs w:val="24"/>
        </w:rPr>
        <w:t xml:space="preserve">Kod CPV: </w:t>
      </w:r>
      <w:r w:rsidR="006507D4">
        <w:rPr>
          <w:rFonts w:cs="Calibri"/>
          <w:sz w:val="24"/>
          <w:szCs w:val="24"/>
        </w:rPr>
        <w:t>42674000-1</w:t>
      </w:r>
    </w:p>
    <w:p w14:paraId="32937175" w14:textId="6F10927D" w:rsidR="001E00A1" w:rsidRPr="00F27BD3" w:rsidRDefault="001E00A1" w:rsidP="00E86176">
      <w:pPr>
        <w:shd w:val="clear" w:color="auto" w:fill="FFFFFF"/>
        <w:spacing w:after="120"/>
        <w:ind w:left="284" w:hanging="284"/>
        <w:jc w:val="both"/>
        <w:rPr>
          <w:rFonts w:cs="Calibri"/>
          <w:sz w:val="24"/>
          <w:szCs w:val="24"/>
        </w:rPr>
      </w:pPr>
    </w:p>
    <w:p w14:paraId="682049B8" w14:textId="0B60E71B" w:rsidR="00C57004" w:rsidRDefault="00DC029E" w:rsidP="00C57004">
      <w:pPr>
        <w:shd w:val="clear" w:color="auto" w:fill="FFFFFF"/>
        <w:spacing w:after="120"/>
        <w:ind w:left="284"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Podstawowe p</w:t>
      </w:r>
      <w:r w:rsidR="00C57004">
        <w:rPr>
          <w:rFonts w:cs="Calibri"/>
          <w:sz w:val="24"/>
          <w:szCs w:val="24"/>
        </w:rPr>
        <w:t>arametry:</w:t>
      </w:r>
    </w:p>
    <w:p w14:paraId="2A048C4E" w14:textId="5F53A394" w:rsidR="00C96DC5" w:rsidRPr="00B8378C" w:rsidRDefault="00C96DC5" w:rsidP="00B8378C">
      <w:pPr>
        <w:shd w:val="clear" w:color="auto" w:fill="FFFFFF"/>
        <w:spacing w:after="120"/>
        <w:jc w:val="both"/>
        <w:rPr>
          <w:rFonts w:cs="Calibri"/>
          <w:sz w:val="24"/>
          <w:szCs w:val="24"/>
        </w:rPr>
      </w:pPr>
      <w:r w:rsidRPr="00B8378C">
        <w:rPr>
          <w:rFonts w:cs="Calibri"/>
          <w:sz w:val="24"/>
          <w:szCs w:val="24"/>
        </w:rPr>
        <w:t>Lista narzędzi, opis  i ilości</w:t>
      </w:r>
      <w:r w:rsidR="00D777AA" w:rsidRPr="00B8378C">
        <w:rPr>
          <w:rFonts w:cs="Calibri"/>
          <w:sz w:val="24"/>
          <w:szCs w:val="24"/>
        </w:rPr>
        <w:t xml:space="preserve"> w Z</w:t>
      </w:r>
      <w:r w:rsidRPr="00B8378C">
        <w:rPr>
          <w:rFonts w:cs="Calibri"/>
          <w:sz w:val="24"/>
          <w:szCs w:val="24"/>
        </w:rPr>
        <w:t>ałączniku</w:t>
      </w:r>
      <w:r w:rsidR="00B8378C">
        <w:rPr>
          <w:rFonts w:cs="Calibri"/>
          <w:sz w:val="24"/>
          <w:szCs w:val="24"/>
        </w:rPr>
        <w:t xml:space="preserve"> nr</w:t>
      </w:r>
      <w:r w:rsidRPr="00B8378C">
        <w:rPr>
          <w:rFonts w:cs="Calibri"/>
          <w:sz w:val="24"/>
          <w:szCs w:val="24"/>
        </w:rPr>
        <w:t xml:space="preserve"> 3</w:t>
      </w:r>
    </w:p>
    <w:p w14:paraId="3016FDD2" w14:textId="77777777" w:rsidR="001C2964" w:rsidRDefault="001C2964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</w:p>
    <w:p w14:paraId="617FFE11" w14:textId="4E867F58" w:rsidR="006C0FA0" w:rsidRDefault="001C2964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>Wszystkie elementy wchodzące w skład przedmiotu zamówienia muszą być fabrycznie nowe.</w:t>
      </w:r>
      <w:r>
        <w:rPr>
          <w:rFonts w:cs="Calibri"/>
          <w:sz w:val="24"/>
          <w:szCs w:val="24"/>
        </w:rPr>
        <w:t xml:space="preserve"> </w:t>
      </w:r>
    </w:p>
    <w:p w14:paraId="5A53FECE" w14:textId="0642BB87" w:rsidR="001C2964" w:rsidRDefault="001C2964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lastRenderedPageBreak/>
        <w:t>Oferty niespełniające minimalnych parametrów nie będą brane pod uwagę. Oferent ma</w:t>
      </w:r>
      <w:r>
        <w:rPr>
          <w:rFonts w:cs="Calibri"/>
          <w:sz w:val="24"/>
          <w:szCs w:val="24"/>
        </w:rPr>
        <w:t xml:space="preserve"> </w:t>
      </w:r>
      <w:r w:rsidRPr="001C2964">
        <w:rPr>
          <w:rFonts w:cs="Calibri"/>
          <w:sz w:val="24"/>
          <w:szCs w:val="24"/>
        </w:rPr>
        <w:t>obowiązek wykazać, że oferowane przez niego urządzenia spełniają wszystkie parametry i</w:t>
      </w:r>
      <w:r>
        <w:rPr>
          <w:rFonts w:cs="Calibri"/>
          <w:sz w:val="24"/>
          <w:szCs w:val="24"/>
        </w:rPr>
        <w:t xml:space="preserve"> </w:t>
      </w:r>
      <w:r w:rsidRPr="001C2964">
        <w:rPr>
          <w:rFonts w:cs="Calibri"/>
          <w:sz w:val="24"/>
          <w:szCs w:val="24"/>
        </w:rPr>
        <w:t xml:space="preserve">wymagania określone przez Zamawiającego w punkcie </w:t>
      </w:r>
      <w:r>
        <w:rPr>
          <w:rFonts w:cs="Calibri"/>
          <w:sz w:val="24"/>
          <w:szCs w:val="24"/>
        </w:rPr>
        <w:t>3.</w:t>
      </w:r>
    </w:p>
    <w:p w14:paraId="341E5DF4" w14:textId="77777777" w:rsidR="0042725E" w:rsidRDefault="0042725E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691597D4" w14:textId="77777777" w:rsidR="0042725E" w:rsidRDefault="001C2964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>Jeżeli w wymaganiach technicznych znajdują się jakiekolwiek znaki towarowe, patenty</w:t>
      </w:r>
      <w:r>
        <w:rPr>
          <w:rFonts w:cs="Calibri"/>
          <w:sz w:val="24"/>
          <w:szCs w:val="24"/>
        </w:rPr>
        <w:t xml:space="preserve"> </w:t>
      </w:r>
      <w:r w:rsidRPr="001C2964">
        <w:rPr>
          <w:rFonts w:cs="Calibri"/>
          <w:sz w:val="24"/>
          <w:szCs w:val="24"/>
        </w:rPr>
        <w:t>lub wskazania pochodzenia źródła lub szczególnego procesu, który charakteryzuje produkt lub</w:t>
      </w:r>
      <w:r>
        <w:rPr>
          <w:rFonts w:cs="Calibri"/>
          <w:sz w:val="24"/>
          <w:szCs w:val="24"/>
        </w:rPr>
        <w:t xml:space="preserve"> </w:t>
      </w:r>
      <w:r w:rsidRPr="001C2964">
        <w:rPr>
          <w:rFonts w:cs="Calibri"/>
          <w:sz w:val="24"/>
          <w:szCs w:val="24"/>
        </w:rPr>
        <w:t>usługi dostarczone przez konkretnego producenta – należy przyjąć, że Zamawiający podał opis</w:t>
      </w:r>
      <w:r>
        <w:rPr>
          <w:rFonts w:cs="Calibri"/>
          <w:sz w:val="24"/>
          <w:szCs w:val="24"/>
        </w:rPr>
        <w:t xml:space="preserve"> </w:t>
      </w:r>
      <w:r w:rsidRPr="001C2964">
        <w:rPr>
          <w:rFonts w:cs="Calibri"/>
          <w:sz w:val="24"/>
          <w:szCs w:val="24"/>
        </w:rPr>
        <w:t>ze wskazaniem na typ i dopuszcza składanie ofert równoważnych o parametrach techniczno</w:t>
      </w:r>
      <w:r w:rsidR="00312747">
        <w:rPr>
          <w:rFonts w:cs="Calibri"/>
          <w:sz w:val="24"/>
          <w:szCs w:val="24"/>
        </w:rPr>
        <w:t>-</w:t>
      </w:r>
      <w:r>
        <w:rPr>
          <w:rFonts w:cs="Calibri"/>
          <w:sz w:val="24"/>
          <w:szCs w:val="24"/>
        </w:rPr>
        <w:t xml:space="preserve"> </w:t>
      </w:r>
      <w:r w:rsidRPr="001C2964">
        <w:rPr>
          <w:rFonts w:cs="Calibri"/>
          <w:sz w:val="24"/>
          <w:szCs w:val="24"/>
        </w:rPr>
        <w:t>eksploatacyjno-użytkowych nie gorszych niż te, które zostały podane w opisie przedmiotu</w:t>
      </w:r>
      <w:r>
        <w:rPr>
          <w:rFonts w:cs="Calibri"/>
          <w:sz w:val="24"/>
          <w:szCs w:val="24"/>
        </w:rPr>
        <w:t xml:space="preserve"> </w:t>
      </w:r>
      <w:r w:rsidRPr="001C2964">
        <w:rPr>
          <w:rFonts w:cs="Calibri"/>
          <w:sz w:val="24"/>
          <w:szCs w:val="24"/>
        </w:rPr>
        <w:t xml:space="preserve">zamówienia. </w:t>
      </w:r>
    </w:p>
    <w:p w14:paraId="38679426" w14:textId="77777777" w:rsidR="0042725E" w:rsidRDefault="0042725E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5EE8E16A" w14:textId="7C6E8EC2" w:rsidR="001C2964" w:rsidRDefault="001C2964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>W przypadku jakichkolwiek wątpliwości co do możliwości zaoferowania danego</w:t>
      </w:r>
      <w:r>
        <w:rPr>
          <w:rFonts w:cs="Calibri"/>
          <w:sz w:val="24"/>
          <w:szCs w:val="24"/>
        </w:rPr>
        <w:t xml:space="preserve"> </w:t>
      </w:r>
      <w:r w:rsidRPr="001C2964">
        <w:rPr>
          <w:rFonts w:cs="Calibri"/>
          <w:sz w:val="24"/>
          <w:szCs w:val="24"/>
        </w:rPr>
        <w:t>rozwiązania równoważnego, każdy z Wykonawców może zwrócić się do Zamawiającego z</w:t>
      </w:r>
      <w:r>
        <w:rPr>
          <w:rFonts w:cs="Calibri"/>
          <w:sz w:val="24"/>
          <w:szCs w:val="24"/>
        </w:rPr>
        <w:t xml:space="preserve"> </w:t>
      </w:r>
      <w:r w:rsidRPr="001C2964">
        <w:rPr>
          <w:rFonts w:cs="Calibri"/>
          <w:sz w:val="24"/>
          <w:szCs w:val="24"/>
        </w:rPr>
        <w:t>wnioskiem o wyjaśnienie tej kwestii.</w:t>
      </w:r>
    </w:p>
    <w:p w14:paraId="708B8643" w14:textId="77777777" w:rsidR="001C2964" w:rsidRDefault="001C2964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4AEE873B" w14:textId="3590AB6C" w:rsidR="006D34EB" w:rsidRPr="006D34EB" w:rsidRDefault="006D34EB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284" w:hanging="284"/>
        <w:jc w:val="both"/>
        <w:rPr>
          <w:rFonts w:cs="Calibri"/>
          <w:b/>
          <w:bCs/>
          <w:sz w:val="24"/>
          <w:szCs w:val="24"/>
        </w:rPr>
      </w:pPr>
      <w:r w:rsidRPr="006D34EB">
        <w:rPr>
          <w:rFonts w:cs="Calibri"/>
          <w:b/>
          <w:bCs/>
          <w:sz w:val="24"/>
          <w:szCs w:val="24"/>
        </w:rPr>
        <w:t>DODATKOWE WARUNKI ZAMÓWIENIA</w:t>
      </w:r>
    </w:p>
    <w:p w14:paraId="35BFD832" w14:textId="3FF60073" w:rsidR="006D34EB" w:rsidRPr="001E6DE8" w:rsidRDefault="006D34EB" w:rsidP="00DC029E">
      <w:pPr>
        <w:pStyle w:val="Akapitzlist"/>
        <w:shd w:val="clear" w:color="auto" w:fill="FFFFFF"/>
        <w:spacing w:after="0"/>
        <w:ind w:left="360"/>
        <w:jc w:val="both"/>
        <w:rPr>
          <w:rFonts w:cs="Calibri"/>
          <w:sz w:val="24"/>
          <w:szCs w:val="24"/>
          <w:highlight w:val="yellow"/>
        </w:rPr>
      </w:pPr>
    </w:p>
    <w:p w14:paraId="3570987C" w14:textId="77777777" w:rsidR="00C96DC5" w:rsidRDefault="00C96DC5" w:rsidP="00C96DC5">
      <w:pPr>
        <w:pStyle w:val="Akapitzlist"/>
        <w:numPr>
          <w:ilvl w:val="0"/>
          <w:numId w:val="14"/>
        </w:numPr>
        <w:shd w:val="clear" w:color="auto" w:fill="FFFFFF"/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Narzędzia fabrycznie nowe</w:t>
      </w:r>
    </w:p>
    <w:p w14:paraId="3B96A790" w14:textId="64DDC4EB" w:rsidR="00C96DC5" w:rsidRDefault="00C96DC5" w:rsidP="00C96DC5">
      <w:pPr>
        <w:pStyle w:val="Akapitzlist"/>
        <w:numPr>
          <w:ilvl w:val="0"/>
          <w:numId w:val="14"/>
        </w:numPr>
        <w:shd w:val="clear" w:color="auto" w:fill="FFFFFF"/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Nie dopuszcza się ofert </w:t>
      </w:r>
      <w:r w:rsidR="00EF5799">
        <w:rPr>
          <w:rFonts w:cs="Calibri"/>
          <w:sz w:val="24"/>
          <w:szCs w:val="24"/>
        </w:rPr>
        <w:t>częściowych</w:t>
      </w:r>
    </w:p>
    <w:p w14:paraId="27FF1DB3" w14:textId="5920796F" w:rsidR="006D34EB" w:rsidRPr="00A2107A" w:rsidRDefault="006D34EB" w:rsidP="00E86176">
      <w:pPr>
        <w:pStyle w:val="Akapitzlist"/>
        <w:numPr>
          <w:ilvl w:val="0"/>
          <w:numId w:val="14"/>
        </w:num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A2107A">
        <w:rPr>
          <w:rFonts w:cs="Calibri"/>
          <w:sz w:val="24"/>
          <w:szCs w:val="24"/>
        </w:rPr>
        <w:t>Maksymalny cza</w:t>
      </w:r>
      <w:r w:rsidR="00C96DC5">
        <w:rPr>
          <w:rFonts w:cs="Calibri"/>
          <w:sz w:val="24"/>
          <w:szCs w:val="24"/>
        </w:rPr>
        <w:t>s realizacji zamówienia do  2024-12-15</w:t>
      </w:r>
    </w:p>
    <w:p w14:paraId="1330F8D2" w14:textId="77777777" w:rsidR="003F0943" w:rsidRPr="006D34EB" w:rsidRDefault="003F0943" w:rsidP="003F0943">
      <w:pPr>
        <w:pStyle w:val="Akapitzlist"/>
        <w:shd w:val="clear" w:color="auto" w:fill="FFFFFF"/>
        <w:spacing w:after="0"/>
        <w:ind w:left="360"/>
        <w:jc w:val="both"/>
        <w:rPr>
          <w:rFonts w:cs="Calibri"/>
          <w:sz w:val="24"/>
          <w:szCs w:val="24"/>
        </w:rPr>
      </w:pPr>
    </w:p>
    <w:p w14:paraId="208A41AF" w14:textId="77777777" w:rsidR="006D34EB" w:rsidRPr="006D34EB" w:rsidRDefault="006D34EB" w:rsidP="00E86176">
      <w:pPr>
        <w:shd w:val="clear" w:color="auto" w:fill="FFFFFF"/>
        <w:spacing w:after="0"/>
        <w:jc w:val="both"/>
        <w:rPr>
          <w:rFonts w:cs="Calibri"/>
          <w:b/>
          <w:bCs/>
          <w:sz w:val="24"/>
          <w:szCs w:val="24"/>
        </w:rPr>
      </w:pPr>
    </w:p>
    <w:p w14:paraId="50EE7DDB" w14:textId="15297FC4" w:rsidR="001C2964" w:rsidRPr="001C2964" w:rsidRDefault="001C2964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284" w:hanging="284"/>
        <w:jc w:val="both"/>
        <w:rPr>
          <w:rFonts w:cs="Calibri"/>
          <w:b/>
          <w:bCs/>
          <w:sz w:val="24"/>
          <w:szCs w:val="24"/>
        </w:rPr>
      </w:pPr>
      <w:r w:rsidRPr="001C2964">
        <w:rPr>
          <w:rFonts w:cs="Calibri"/>
          <w:b/>
          <w:bCs/>
          <w:sz w:val="24"/>
          <w:szCs w:val="24"/>
        </w:rPr>
        <w:t>MIEJSCE REALIZACJI ZAMÓWIENIA</w:t>
      </w:r>
    </w:p>
    <w:p w14:paraId="056AB658" w14:textId="7961F414" w:rsidR="001C2964" w:rsidRPr="001C2964" w:rsidRDefault="001C2964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>Zakład Elektroniczno-Mechaniczny Mirosław Janiszewski</w:t>
      </w:r>
    </w:p>
    <w:p w14:paraId="69E209AF" w14:textId="77777777" w:rsidR="001C2964" w:rsidRPr="001C2964" w:rsidRDefault="001C2964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>Adres: ul. Noworudzka 5, 58-308 Wałbrzych</w:t>
      </w:r>
    </w:p>
    <w:p w14:paraId="384E149F" w14:textId="348FA2F1" w:rsidR="001C2964" w:rsidRDefault="001C2964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6C528C94" w14:textId="797E634A" w:rsidR="001C2964" w:rsidRPr="001C2964" w:rsidRDefault="001C2964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284" w:hanging="284"/>
        <w:jc w:val="both"/>
        <w:rPr>
          <w:rFonts w:cs="Calibri"/>
          <w:b/>
          <w:bCs/>
          <w:sz w:val="24"/>
          <w:szCs w:val="24"/>
        </w:rPr>
      </w:pPr>
      <w:r w:rsidRPr="001C2964">
        <w:rPr>
          <w:rFonts w:cs="Calibri"/>
          <w:b/>
          <w:bCs/>
          <w:sz w:val="24"/>
          <w:szCs w:val="24"/>
        </w:rPr>
        <w:t>TERMIN REALIZACJI ZAMÓWIENIA</w:t>
      </w:r>
    </w:p>
    <w:p w14:paraId="35E7F00B" w14:textId="220F7F55" w:rsidR="001C2964" w:rsidRPr="00DE25E1" w:rsidRDefault="001C2964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DE25E1">
        <w:rPr>
          <w:rFonts w:cs="Calibri"/>
          <w:sz w:val="24"/>
          <w:szCs w:val="24"/>
        </w:rPr>
        <w:t xml:space="preserve">Zamówienie musi zostać zrealizowane do </w:t>
      </w:r>
      <w:r w:rsidR="005C09E4">
        <w:rPr>
          <w:rFonts w:cs="Calibri"/>
          <w:sz w:val="24"/>
          <w:szCs w:val="24"/>
        </w:rPr>
        <w:t>2024-12-15</w:t>
      </w:r>
    </w:p>
    <w:p w14:paraId="1DF0AD97" w14:textId="72B53B1E" w:rsidR="001C2964" w:rsidRPr="00DE25E1" w:rsidRDefault="001C2964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DE25E1">
        <w:rPr>
          <w:rFonts w:cs="Calibri"/>
          <w:sz w:val="24"/>
          <w:szCs w:val="24"/>
        </w:rPr>
        <w:t xml:space="preserve">Planowany termin zawarcia umowy z Wykonawcą:  </w:t>
      </w:r>
      <w:r w:rsidR="00C96DC5">
        <w:rPr>
          <w:rFonts w:cs="Calibri"/>
          <w:sz w:val="24"/>
          <w:szCs w:val="24"/>
        </w:rPr>
        <w:t>2024-11-12</w:t>
      </w:r>
    </w:p>
    <w:p w14:paraId="691BFE0A" w14:textId="58F10FA2" w:rsidR="001C2964" w:rsidRDefault="001C2964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1C2964">
        <w:rPr>
          <w:rFonts w:cs="Calibri"/>
          <w:sz w:val="24"/>
          <w:szCs w:val="24"/>
        </w:rPr>
        <w:t xml:space="preserve">Termin związania ofertą </w:t>
      </w:r>
      <w:r w:rsidR="00F817EA">
        <w:rPr>
          <w:rFonts w:cs="Calibri"/>
          <w:sz w:val="24"/>
          <w:szCs w:val="24"/>
        </w:rPr>
        <w:t>–</w:t>
      </w:r>
      <w:r w:rsidRPr="001C2964">
        <w:rPr>
          <w:rFonts w:cs="Calibri"/>
          <w:sz w:val="24"/>
          <w:szCs w:val="24"/>
        </w:rPr>
        <w:t xml:space="preserve"> </w:t>
      </w:r>
      <w:r w:rsidR="00C96DC5">
        <w:rPr>
          <w:rFonts w:cs="Calibri"/>
          <w:sz w:val="24"/>
          <w:szCs w:val="24"/>
        </w:rPr>
        <w:t>min. 3</w:t>
      </w:r>
      <w:r w:rsidRPr="001C2964">
        <w:rPr>
          <w:rFonts w:cs="Calibri"/>
          <w:sz w:val="24"/>
          <w:szCs w:val="24"/>
        </w:rPr>
        <w:t>0 dni.</w:t>
      </w:r>
    </w:p>
    <w:p w14:paraId="47B117B1" w14:textId="77777777" w:rsidR="00F817EA" w:rsidRDefault="00F817EA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16D7594B" w14:textId="1C5240F1" w:rsidR="00312747" w:rsidRPr="00312747" w:rsidRDefault="00312747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284" w:hanging="284"/>
        <w:jc w:val="both"/>
        <w:rPr>
          <w:rFonts w:cs="Calibri"/>
          <w:b/>
          <w:bCs/>
          <w:sz w:val="24"/>
          <w:szCs w:val="24"/>
        </w:rPr>
      </w:pPr>
      <w:r w:rsidRPr="00312747">
        <w:rPr>
          <w:rFonts w:cs="Calibri"/>
          <w:b/>
          <w:bCs/>
          <w:sz w:val="24"/>
          <w:szCs w:val="24"/>
        </w:rPr>
        <w:t>ZAKRES UMOWY Z DOSTAWCĄ</w:t>
      </w:r>
    </w:p>
    <w:p w14:paraId="577D6B40" w14:textId="751B5E5E" w:rsidR="00312747" w:rsidRPr="00312747" w:rsidRDefault="00312747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312747">
        <w:rPr>
          <w:rFonts w:cs="Calibri"/>
          <w:sz w:val="24"/>
          <w:szCs w:val="24"/>
        </w:rPr>
        <w:t>Zamówienie będzie realizowane na podstawie pisemnej umowy zawartej pomiędzy Zleceniodawcą</w:t>
      </w:r>
      <w:r>
        <w:rPr>
          <w:rFonts w:cs="Calibri"/>
          <w:sz w:val="24"/>
          <w:szCs w:val="24"/>
        </w:rPr>
        <w:t xml:space="preserve"> </w:t>
      </w:r>
      <w:r w:rsidRPr="00312747">
        <w:rPr>
          <w:rFonts w:cs="Calibri"/>
          <w:sz w:val="24"/>
          <w:szCs w:val="24"/>
        </w:rPr>
        <w:t>a dostawcą.</w:t>
      </w:r>
    </w:p>
    <w:p w14:paraId="047D6509" w14:textId="28D891F2" w:rsidR="00F817EA" w:rsidRPr="00C96DC5" w:rsidRDefault="00312747" w:rsidP="00E86176">
      <w:pPr>
        <w:shd w:val="clear" w:color="auto" w:fill="FFFFFF"/>
        <w:spacing w:after="0"/>
        <w:jc w:val="both"/>
        <w:rPr>
          <w:rFonts w:cs="Calibri"/>
          <w:i/>
          <w:sz w:val="24"/>
          <w:szCs w:val="24"/>
        </w:rPr>
      </w:pPr>
      <w:r w:rsidRPr="00312747">
        <w:rPr>
          <w:rFonts w:cs="Calibri"/>
          <w:sz w:val="24"/>
          <w:szCs w:val="24"/>
        </w:rPr>
        <w:t>Wszelkie zmiany postanowień umowy wymagają formy pisemnej pod rygorem nieważności.</w:t>
      </w:r>
    </w:p>
    <w:p w14:paraId="400FD1ED" w14:textId="77777777" w:rsidR="00312747" w:rsidRPr="00C96DC5" w:rsidRDefault="00312747" w:rsidP="00E86176">
      <w:pPr>
        <w:shd w:val="clear" w:color="auto" w:fill="FFFFFF"/>
        <w:spacing w:after="0"/>
        <w:jc w:val="both"/>
        <w:rPr>
          <w:rFonts w:cs="Calibri"/>
          <w:i/>
          <w:sz w:val="24"/>
          <w:szCs w:val="24"/>
        </w:rPr>
      </w:pPr>
    </w:p>
    <w:p w14:paraId="643779B4" w14:textId="3FC093CD" w:rsidR="00312747" w:rsidRPr="00312747" w:rsidRDefault="00312747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284" w:hanging="284"/>
        <w:jc w:val="both"/>
        <w:rPr>
          <w:rFonts w:cs="Calibri"/>
          <w:b/>
          <w:bCs/>
          <w:sz w:val="24"/>
          <w:szCs w:val="24"/>
        </w:rPr>
      </w:pPr>
      <w:r w:rsidRPr="00312747">
        <w:rPr>
          <w:rFonts w:cs="Calibri"/>
          <w:b/>
          <w:bCs/>
          <w:sz w:val="24"/>
          <w:szCs w:val="24"/>
        </w:rPr>
        <w:t>WARUNKI ZMIANY UMOWY</w:t>
      </w:r>
    </w:p>
    <w:p w14:paraId="4F0CB6B9" w14:textId="26FC888C" w:rsidR="00312747" w:rsidRPr="00312747" w:rsidRDefault="00312747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312747">
        <w:rPr>
          <w:rFonts w:cs="Calibri"/>
          <w:sz w:val="24"/>
          <w:szCs w:val="24"/>
        </w:rPr>
        <w:t>Zamawiający zastrzega sobie możliwość zmiany umowy zawartej z podmiotem wybranym w wyniku</w:t>
      </w:r>
      <w:r>
        <w:rPr>
          <w:rFonts w:cs="Calibri"/>
          <w:sz w:val="24"/>
          <w:szCs w:val="24"/>
        </w:rPr>
        <w:t xml:space="preserve"> </w:t>
      </w:r>
      <w:r w:rsidRPr="00312747">
        <w:rPr>
          <w:rFonts w:cs="Calibri"/>
          <w:sz w:val="24"/>
          <w:szCs w:val="24"/>
        </w:rPr>
        <w:t>przeprowadzonego postępowania o udzielenie zamówienia publicznego z następujących powodów:</w:t>
      </w:r>
    </w:p>
    <w:p w14:paraId="35CAB3E5" w14:textId="77777777" w:rsidR="00312747" w:rsidRPr="00312747" w:rsidRDefault="00312747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  <w:r w:rsidRPr="00312747">
        <w:rPr>
          <w:rFonts w:cs="Calibri"/>
          <w:sz w:val="24"/>
          <w:szCs w:val="24"/>
        </w:rPr>
        <w:t>1) obiektywnych przyczyn niezależnych od Zamawiającego lub Oferenta,</w:t>
      </w:r>
    </w:p>
    <w:p w14:paraId="3C64261E" w14:textId="77777777" w:rsidR="00312747" w:rsidRPr="00312747" w:rsidRDefault="00312747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  <w:r w:rsidRPr="00312747">
        <w:rPr>
          <w:rFonts w:cs="Calibri"/>
          <w:sz w:val="24"/>
          <w:szCs w:val="24"/>
        </w:rPr>
        <w:lastRenderedPageBreak/>
        <w:t>2) okoliczności siły wyższej,</w:t>
      </w:r>
    </w:p>
    <w:p w14:paraId="69172324" w14:textId="77777777" w:rsidR="00312747" w:rsidRDefault="00312747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  <w:r w:rsidRPr="00312747">
        <w:rPr>
          <w:rFonts w:cs="Calibri"/>
          <w:sz w:val="24"/>
          <w:szCs w:val="24"/>
        </w:rPr>
        <w:t>3) zmian regulacji prawnych obowiązujących w dniu podpisania umowy.</w:t>
      </w:r>
    </w:p>
    <w:p w14:paraId="295F74E1" w14:textId="77777777" w:rsidR="005D3472" w:rsidRDefault="005D3472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</w:p>
    <w:p w14:paraId="055765CD" w14:textId="1F8D8966" w:rsidR="005D3472" w:rsidRPr="005D3472" w:rsidRDefault="005D3472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284" w:hanging="284"/>
        <w:jc w:val="both"/>
        <w:rPr>
          <w:rFonts w:cs="Calibri"/>
          <w:b/>
          <w:bCs/>
          <w:sz w:val="24"/>
          <w:szCs w:val="24"/>
        </w:rPr>
      </w:pPr>
      <w:r w:rsidRPr="005D3472">
        <w:rPr>
          <w:rFonts w:cs="Calibri"/>
          <w:b/>
          <w:bCs/>
          <w:sz w:val="24"/>
          <w:szCs w:val="24"/>
        </w:rPr>
        <w:t>WARUNKI UNIEWAŻNIENIA POSTĘPOWANIA</w:t>
      </w:r>
    </w:p>
    <w:p w14:paraId="611C0F1F" w14:textId="04E90BF2" w:rsidR="005D3472" w:rsidRDefault="005D3472" w:rsidP="00E86176">
      <w:pPr>
        <w:shd w:val="clear" w:color="auto" w:fill="FFFFFF"/>
        <w:spacing w:after="0"/>
        <w:ind w:left="284" w:hanging="284"/>
        <w:jc w:val="both"/>
        <w:rPr>
          <w:rFonts w:cs="Calibri"/>
          <w:sz w:val="24"/>
          <w:szCs w:val="24"/>
        </w:rPr>
      </w:pPr>
      <w:r w:rsidRPr="005D3472">
        <w:rPr>
          <w:rFonts w:cs="Calibri"/>
          <w:sz w:val="24"/>
          <w:szCs w:val="24"/>
        </w:rPr>
        <w:t>Zamawiający może unieważnić postępowanie w każdej chwili bez podania przyczyny.</w:t>
      </w:r>
    </w:p>
    <w:p w14:paraId="7F1A21E5" w14:textId="77777777" w:rsidR="00312747" w:rsidRPr="00312747" w:rsidRDefault="00312747" w:rsidP="00E86176">
      <w:pPr>
        <w:shd w:val="clear" w:color="auto" w:fill="FFFFFF"/>
        <w:spacing w:after="0"/>
        <w:ind w:left="284" w:hanging="284"/>
        <w:jc w:val="both"/>
        <w:rPr>
          <w:rFonts w:cs="Calibri"/>
          <w:b/>
          <w:bCs/>
          <w:sz w:val="24"/>
          <w:szCs w:val="24"/>
        </w:rPr>
      </w:pPr>
    </w:p>
    <w:p w14:paraId="37ABF88A" w14:textId="2580FDC3" w:rsidR="00312747" w:rsidRPr="005D3472" w:rsidRDefault="00312747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426" w:hanging="426"/>
        <w:jc w:val="both"/>
        <w:rPr>
          <w:rFonts w:cs="Calibri"/>
          <w:b/>
          <w:bCs/>
          <w:sz w:val="24"/>
          <w:szCs w:val="24"/>
        </w:rPr>
      </w:pPr>
      <w:r w:rsidRPr="005D3472">
        <w:rPr>
          <w:rFonts w:cs="Calibri"/>
          <w:b/>
          <w:bCs/>
          <w:sz w:val="24"/>
          <w:szCs w:val="24"/>
        </w:rPr>
        <w:t>PŁATNOŚCI</w:t>
      </w:r>
    </w:p>
    <w:p w14:paraId="5B6AA584" w14:textId="77777777" w:rsidR="00312747" w:rsidRDefault="00312747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312747">
        <w:rPr>
          <w:rFonts w:cs="Calibri"/>
          <w:sz w:val="24"/>
          <w:szCs w:val="24"/>
        </w:rPr>
        <w:t>Zamawiający dopuszcza płatności: przedpłata, zaliczkowe oraz częściowe i końcowe.</w:t>
      </w:r>
    </w:p>
    <w:p w14:paraId="3241988C" w14:textId="77777777" w:rsidR="00312747" w:rsidRPr="00312747" w:rsidRDefault="00312747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255C9B90" w14:textId="7979AF9A" w:rsidR="00312747" w:rsidRPr="00A2107A" w:rsidRDefault="00312747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426" w:hanging="426"/>
        <w:jc w:val="both"/>
        <w:rPr>
          <w:rFonts w:cs="Calibri"/>
          <w:b/>
          <w:bCs/>
          <w:sz w:val="24"/>
          <w:szCs w:val="24"/>
        </w:rPr>
      </w:pPr>
      <w:r w:rsidRPr="00A2107A">
        <w:rPr>
          <w:rFonts w:cs="Calibri"/>
          <w:b/>
          <w:bCs/>
          <w:sz w:val="24"/>
          <w:szCs w:val="24"/>
        </w:rPr>
        <w:t>WYKLUCZENIA</w:t>
      </w:r>
    </w:p>
    <w:p w14:paraId="111AD871" w14:textId="4A399039" w:rsidR="00312747" w:rsidRDefault="00312747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312747">
        <w:rPr>
          <w:rFonts w:cs="Calibri"/>
          <w:sz w:val="24"/>
          <w:szCs w:val="24"/>
        </w:rPr>
        <w:t>W celu uniknięcia konfliktu interesów zamówienie publiczne nie może zostać udzielone podmiotowi</w:t>
      </w:r>
      <w:r w:rsidR="005D3472">
        <w:rPr>
          <w:rFonts w:cs="Calibri"/>
          <w:sz w:val="24"/>
          <w:szCs w:val="24"/>
        </w:rPr>
        <w:t xml:space="preserve"> </w:t>
      </w:r>
      <w:r w:rsidRPr="00312747">
        <w:rPr>
          <w:rFonts w:cs="Calibri"/>
          <w:sz w:val="24"/>
          <w:szCs w:val="24"/>
        </w:rPr>
        <w:t>powiązanemu z Zamawiającym osobowo lub kapitałowo, w związku z czym Oferent zobowiązany jest do</w:t>
      </w:r>
      <w:r w:rsidR="005D3472">
        <w:rPr>
          <w:rFonts w:cs="Calibri"/>
          <w:sz w:val="24"/>
          <w:szCs w:val="24"/>
        </w:rPr>
        <w:t xml:space="preserve"> </w:t>
      </w:r>
      <w:r w:rsidRPr="00312747">
        <w:rPr>
          <w:rFonts w:cs="Calibri"/>
          <w:sz w:val="24"/>
          <w:szCs w:val="24"/>
        </w:rPr>
        <w:t>dostarczenia wraz z ofertą oświadczenia stanowiącego załącznik nr 2 do niniejszego zapytania ofertowego.</w:t>
      </w:r>
    </w:p>
    <w:p w14:paraId="70F84A70" w14:textId="77777777" w:rsidR="00A2107A" w:rsidRDefault="00A2107A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636771E2" w14:textId="6563AA00" w:rsidR="00071ABC" w:rsidRPr="00E86176" w:rsidRDefault="00071ABC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hanging="502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SPOSÓB I TERMIN SKŁADANIA OFERT</w:t>
      </w:r>
    </w:p>
    <w:p w14:paraId="49B32294" w14:textId="62748631" w:rsidR="00071ABC" w:rsidRDefault="00071ABC" w:rsidP="00E86176">
      <w:pPr>
        <w:pStyle w:val="Akapitzlist"/>
        <w:numPr>
          <w:ilvl w:val="1"/>
          <w:numId w:val="5"/>
        </w:numPr>
        <w:shd w:val="clear" w:color="auto" w:fill="FFFFFF"/>
        <w:spacing w:after="0"/>
        <w:ind w:left="426" w:hanging="313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Ofertę należy złożyć </w:t>
      </w:r>
      <w:r w:rsidRPr="00DE25E1">
        <w:rPr>
          <w:rFonts w:cs="Calibri"/>
          <w:sz w:val="24"/>
          <w:szCs w:val="24"/>
        </w:rPr>
        <w:t xml:space="preserve">do </w:t>
      </w:r>
      <w:r w:rsidR="00C96DC5">
        <w:rPr>
          <w:rFonts w:cs="Calibri"/>
          <w:sz w:val="24"/>
          <w:szCs w:val="24"/>
        </w:rPr>
        <w:t>12.11</w:t>
      </w:r>
      <w:r w:rsidRPr="00DC029E">
        <w:rPr>
          <w:rFonts w:cs="Calibri"/>
          <w:sz w:val="24"/>
          <w:szCs w:val="24"/>
        </w:rPr>
        <w:t>.2024r.</w:t>
      </w:r>
    </w:p>
    <w:p w14:paraId="1B462EDC" w14:textId="65FBCA17" w:rsidR="00A2107A" w:rsidRDefault="00A2107A" w:rsidP="00E86176">
      <w:pPr>
        <w:pStyle w:val="Akapitzlist"/>
        <w:numPr>
          <w:ilvl w:val="1"/>
          <w:numId w:val="5"/>
        </w:numPr>
        <w:shd w:val="clear" w:color="auto" w:fill="FFFFFF"/>
        <w:spacing w:after="0"/>
        <w:ind w:left="426" w:hanging="313"/>
        <w:jc w:val="both"/>
        <w:rPr>
          <w:rFonts w:cs="Calibri"/>
          <w:sz w:val="24"/>
          <w:szCs w:val="24"/>
        </w:rPr>
      </w:pPr>
      <w:r w:rsidRPr="00A2107A">
        <w:rPr>
          <w:rFonts w:cs="Calibri"/>
          <w:sz w:val="24"/>
          <w:szCs w:val="24"/>
        </w:rPr>
        <w:t>Oferta powinna zostać złożona na formularzu oferty, stanowiącym załącznik nr 1 do niniejszego zapytania oraz powinna zawierać wypełnione i podpisane oświadczenie o braku powiązań kapitałowych i osobowych, stanowiące załącznik nr 2.</w:t>
      </w:r>
    </w:p>
    <w:p w14:paraId="5D66699A" w14:textId="3C7D9CB6" w:rsidR="00C96DC5" w:rsidRPr="00A2107A" w:rsidRDefault="00C96DC5" w:rsidP="00E86176">
      <w:pPr>
        <w:pStyle w:val="Akapitzlist"/>
        <w:numPr>
          <w:ilvl w:val="1"/>
          <w:numId w:val="5"/>
        </w:numPr>
        <w:shd w:val="clear" w:color="auto" w:fill="FFFFFF"/>
        <w:spacing w:after="0"/>
        <w:ind w:left="426" w:hanging="313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musi zawierać wypełniony załącznik nr</w:t>
      </w:r>
      <w:r w:rsidR="00B8378C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3</w:t>
      </w:r>
      <w:r w:rsidR="00B8378C">
        <w:rPr>
          <w:rFonts w:cs="Calibri"/>
          <w:sz w:val="24"/>
          <w:szCs w:val="24"/>
        </w:rPr>
        <w:t>.</w:t>
      </w:r>
    </w:p>
    <w:p w14:paraId="61EEAB6D" w14:textId="17831841" w:rsidR="00A2107A" w:rsidRPr="00A2107A" w:rsidRDefault="00A2107A" w:rsidP="00E86176">
      <w:pPr>
        <w:pStyle w:val="Akapitzlist"/>
        <w:numPr>
          <w:ilvl w:val="1"/>
          <w:numId w:val="5"/>
        </w:numPr>
        <w:shd w:val="clear" w:color="auto" w:fill="FFFFFF"/>
        <w:spacing w:after="0"/>
        <w:ind w:left="426" w:hanging="313"/>
        <w:jc w:val="both"/>
        <w:rPr>
          <w:rFonts w:cs="Calibri"/>
          <w:sz w:val="24"/>
          <w:szCs w:val="24"/>
        </w:rPr>
      </w:pPr>
      <w:r w:rsidRPr="00A2107A">
        <w:rPr>
          <w:rFonts w:cs="Calibri"/>
          <w:sz w:val="24"/>
          <w:szCs w:val="24"/>
        </w:rPr>
        <w:t>Oferta powinna:</w:t>
      </w:r>
    </w:p>
    <w:p w14:paraId="7A4BCE37" w14:textId="4D35088D" w:rsidR="00A2107A" w:rsidRPr="00B8378C" w:rsidRDefault="00A2107A" w:rsidP="005F758F">
      <w:pPr>
        <w:pStyle w:val="Akapitzlist"/>
        <w:numPr>
          <w:ilvl w:val="0"/>
          <w:numId w:val="15"/>
        </w:numPr>
        <w:shd w:val="clear" w:color="auto" w:fill="FFFFFF"/>
        <w:spacing w:after="0"/>
        <w:ind w:left="709" w:hanging="425"/>
        <w:jc w:val="both"/>
        <w:rPr>
          <w:rFonts w:cs="Calibri"/>
          <w:sz w:val="24"/>
          <w:szCs w:val="24"/>
        </w:rPr>
      </w:pPr>
      <w:r w:rsidRPr="00B8378C">
        <w:rPr>
          <w:rFonts w:cs="Calibri"/>
          <w:sz w:val="24"/>
          <w:szCs w:val="24"/>
        </w:rPr>
        <w:t>być opatrzona pieczęcią firmową (jeśli oferentem jest podmiot prowadzący działalność</w:t>
      </w:r>
      <w:r w:rsidR="00B8378C" w:rsidRPr="00B8378C">
        <w:rPr>
          <w:rFonts w:cs="Calibri"/>
          <w:sz w:val="24"/>
          <w:szCs w:val="24"/>
        </w:rPr>
        <w:t xml:space="preserve"> </w:t>
      </w:r>
      <w:r w:rsidRPr="00B8378C">
        <w:rPr>
          <w:rFonts w:cs="Calibri"/>
          <w:sz w:val="24"/>
          <w:szCs w:val="24"/>
        </w:rPr>
        <w:t>gospodarczą),</w:t>
      </w:r>
    </w:p>
    <w:p w14:paraId="493305F2" w14:textId="50E5C7E8" w:rsidR="00A2107A" w:rsidRPr="00A2107A" w:rsidRDefault="00A2107A" w:rsidP="00E86176">
      <w:pPr>
        <w:pStyle w:val="Akapitzlist"/>
        <w:numPr>
          <w:ilvl w:val="0"/>
          <w:numId w:val="15"/>
        </w:numPr>
        <w:shd w:val="clear" w:color="auto" w:fill="FFFFFF"/>
        <w:spacing w:after="0"/>
        <w:ind w:left="709" w:hanging="425"/>
        <w:jc w:val="both"/>
        <w:rPr>
          <w:rFonts w:cs="Calibri"/>
          <w:sz w:val="24"/>
          <w:szCs w:val="24"/>
        </w:rPr>
      </w:pPr>
      <w:r w:rsidRPr="00A2107A">
        <w:rPr>
          <w:rFonts w:cs="Calibri"/>
          <w:sz w:val="24"/>
          <w:szCs w:val="24"/>
        </w:rPr>
        <w:t>zawierać datę sporządzenia,</w:t>
      </w:r>
    </w:p>
    <w:p w14:paraId="4577F965" w14:textId="6153119C" w:rsidR="00A2107A" w:rsidRPr="00A2107A" w:rsidRDefault="00A2107A" w:rsidP="00E86176">
      <w:pPr>
        <w:pStyle w:val="Akapitzlist"/>
        <w:numPr>
          <w:ilvl w:val="0"/>
          <w:numId w:val="15"/>
        </w:numPr>
        <w:shd w:val="clear" w:color="auto" w:fill="FFFFFF"/>
        <w:spacing w:after="0"/>
        <w:ind w:left="709" w:hanging="425"/>
        <w:jc w:val="both"/>
        <w:rPr>
          <w:rFonts w:cs="Calibri"/>
          <w:sz w:val="24"/>
          <w:szCs w:val="24"/>
        </w:rPr>
      </w:pPr>
      <w:r w:rsidRPr="00A2107A">
        <w:rPr>
          <w:rFonts w:cs="Calibri"/>
          <w:sz w:val="24"/>
          <w:szCs w:val="24"/>
        </w:rPr>
        <w:t>zawierać adres Oferenta,</w:t>
      </w:r>
    </w:p>
    <w:p w14:paraId="0D732A2A" w14:textId="6F1DE2EC" w:rsidR="00A2107A" w:rsidRPr="00071ABC" w:rsidRDefault="00A2107A" w:rsidP="00E86176">
      <w:pPr>
        <w:pStyle w:val="Akapitzlist"/>
        <w:numPr>
          <w:ilvl w:val="0"/>
          <w:numId w:val="15"/>
        </w:numPr>
        <w:shd w:val="clear" w:color="auto" w:fill="FFFFFF"/>
        <w:spacing w:after="0"/>
        <w:ind w:left="709" w:hanging="425"/>
        <w:jc w:val="both"/>
        <w:rPr>
          <w:rFonts w:cs="Calibri"/>
          <w:sz w:val="24"/>
          <w:szCs w:val="24"/>
        </w:rPr>
      </w:pPr>
      <w:r w:rsidRPr="00071ABC">
        <w:rPr>
          <w:rFonts w:cs="Calibri"/>
          <w:sz w:val="24"/>
          <w:szCs w:val="24"/>
        </w:rPr>
        <w:t>zawierać imię i nazwisko oraz dane kontaktowe, telefon i adres e-mail, osoby wyznaczonej</w:t>
      </w:r>
      <w:r w:rsidR="00071ABC" w:rsidRPr="00071ABC">
        <w:rPr>
          <w:rFonts w:cs="Calibri"/>
          <w:sz w:val="24"/>
          <w:szCs w:val="24"/>
        </w:rPr>
        <w:t xml:space="preserve"> </w:t>
      </w:r>
      <w:r w:rsidRPr="00071ABC">
        <w:rPr>
          <w:rFonts w:cs="Calibri"/>
          <w:sz w:val="24"/>
          <w:szCs w:val="24"/>
        </w:rPr>
        <w:t>do kontaktów ze Zleceniodawcą,</w:t>
      </w:r>
    </w:p>
    <w:p w14:paraId="154DE0B8" w14:textId="4B7DFCDC" w:rsidR="00A2107A" w:rsidRPr="00071ABC" w:rsidRDefault="00A2107A" w:rsidP="00E86176">
      <w:pPr>
        <w:pStyle w:val="Akapitzlist"/>
        <w:numPr>
          <w:ilvl w:val="0"/>
          <w:numId w:val="15"/>
        </w:numPr>
        <w:shd w:val="clear" w:color="auto" w:fill="FFFFFF"/>
        <w:spacing w:after="0"/>
        <w:ind w:left="709" w:hanging="425"/>
        <w:jc w:val="both"/>
        <w:rPr>
          <w:rFonts w:cs="Calibri"/>
          <w:sz w:val="24"/>
          <w:szCs w:val="24"/>
        </w:rPr>
      </w:pPr>
      <w:r w:rsidRPr="00A2107A">
        <w:rPr>
          <w:rFonts w:cs="Calibri"/>
          <w:sz w:val="24"/>
          <w:szCs w:val="24"/>
        </w:rPr>
        <w:t>być opatrzona podpisem osoby upoważnionej lub umocowanej do reprezentowania</w:t>
      </w:r>
      <w:r w:rsidR="00071ABC">
        <w:rPr>
          <w:rFonts w:cs="Calibri"/>
          <w:sz w:val="24"/>
          <w:szCs w:val="24"/>
        </w:rPr>
        <w:t xml:space="preserve"> </w:t>
      </w:r>
      <w:r w:rsidRPr="00071ABC">
        <w:rPr>
          <w:rFonts w:cs="Calibri"/>
          <w:sz w:val="24"/>
          <w:szCs w:val="24"/>
        </w:rPr>
        <w:t>Dostawcy.</w:t>
      </w:r>
    </w:p>
    <w:p w14:paraId="1B0669D5" w14:textId="1A57D6B4" w:rsidR="00A2107A" w:rsidRPr="00071ABC" w:rsidRDefault="00071ABC" w:rsidP="00E86176">
      <w:pPr>
        <w:pStyle w:val="Akapitzlist"/>
        <w:numPr>
          <w:ilvl w:val="1"/>
          <w:numId w:val="5"/>
        </w:numPr>
        <w:shd w:val="clear" w:color="auto" w:fill="FFFFFF"/>
        <w:spacing w:after="0"/>
        <w:ind w:left="426" w:hanging="313"/>
        <w:jc w:val="both"/>
        <w:rPr>
          <w:rFonts w:cs="Calibri"/>
          <w:sz w:val="24"/>
          <w:szCs w:val="24"/>
        </w:rPr>
      </w:pPr>
      <w:r w:rsidRPr="00071ABC">
        <w:rPr>
          <w:sz w:val="24"/>
          <w:szCs w:val="24"/>
        </w:rPr>
        <w:t xml:space="preserve">Komunikacja w postępowaniu o udzielenie zamówienia, w tym ogłoszenie zapytania ofertowego, składanie ofert, wymiana informacji (w tym pytania / odpowiedzi) między Zamawiającym a Oferentem oraz przekazywanie dokumentów i oświadczeń odbywa się pisemnie za pomocą </w:t>
      </w:r>
      <w:r w:rsidRPr="00B8378C">
        <w:rPr>
          <w:sz w:val="24"/>
          <w:szCs w:val="24"/>
        </w:rPr>
        <w:t>BK2021.</w:t>
      </w:r>
    </w:p>
    <w:p w14:paraId="68DF66A1" w14:textId="1966F3C9" w:rsidR="00A2107A" w:rsidRDefault="00A2107A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2D4723AC" w14:textId="77777777" w:rsidR="00DA5166" w:rsidRPr="00DA5166" w:rsidRDefault="00DA5166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hanging="502"/>
        <w:jc w:val="both"/>
        <w:rPr>
          <w:rFonts w:cs="Calibri"/>
          <w:b/>
          <w:bCs/>
          <w:sz w:val="24"/>
          <w:szCs w:val="24"/>
        </w:rPr>
      </w:pPr>
      <w:r w:rsidRPr="00DA5166">
        <w:rPr>
          <w:rFonts w:cs="Calibri"/>
          <w:b/>
          <w:bCs/>
          <w:sz w:val="24"/>
          <w:szCs w:val="24"/>
        </w:rPr>
        <w:t>KRYTERIA OCENY OFERT ORAZ SPOSÓB NADAWANIA PUNKTACJI</w:t>
      </w:r>
    </w:p>
    <w:p w14:paraId="60C6F184" w14:textId="1C5430EA" w:rsidR="00DA5166" w:rsidRPr="00DA5166" w:rsidRDefault="00DA5166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DA5166">
        <w:rPr>
          <w:rFonts w:cs="Calibri"/>
          <w:sz w:val="24"/>
          <w:szCs w:val="24"/>
        </w:rPr>
        <w:t>Zamawiający dokona oceny ważnych ofert, spełniających warunki udziału w postępowaniu ofertowym, na</w:t>
      </w:r>
      <w:r>
        <w:rPr>
          <w:rFonts w:cs="Calibri"/>
          <w:sz w:val="24"/>
          <w:szCs w:val="24"/>
        </w:rPr>
        <w:t xml:space="preserve"> </w:t>
      </w:r>
      <w:r w:rsidRPr="00DA5166">
        <w:rPr>
          <w:rFonts w:cs="Calibri"/>
          <w:sz w:val="24"/>
          <w:szCs w:val="24"/>
        </w:rPr>
        <w:t>podstawie następujących kryteriów:</w:t>
      </w:r>
    </w:p>
    <w:p w14:paraId="4B2C3589" w14:textId="059CABE5" w:rsidR="00DA5166" w:rsidRPr="00DA5166" w:rsidRDefault="00DA5166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DA5166">
        <w:rPr>
          <w:rFonts w:cs="Calibri"/>
          <w:sz w:val="24"/>
          <w:szCs w:val="24"/>
        </w:rPr>
        <w:t xml:space="preserve">1. Kryterium – cena – </w:t>
      </w:r>
      <w:r>
        <w:rPr>
          <w:rFonts w:cs="Calibri"/>
          <w:sz w:val="24"/>
          <w:szCs w:val="24"/>
        </w:rPr>
        <w:t>100 pkt</w:t>
      </w:r>
    </w:p>
    <w:p w14:paraId="1F47636C" w14:textId="44546B57" w:rsidR="00DA5166" w:rsidRPr="00DA5166" w:rsidRDefault="00BD683E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</w:t>
      </w:r>
      <w:r w:rsidR="00DA5166" w:rsidRPr="00DA5166">
        <w:rPr>
          <w:rFonts w:cs="Calibri"/>
          <w:sz w:val="24"/>
          <w:szCs w:val="24"/>
        </w:rPr>
        <w:t>ajwyższ</w:t>
      </w:r>
      <w:r w:rsidR="00DA5166">
        <w:rPr>
          <w:rFonts w:cs="Calibri"/>
          <w:sz w:val="24"/>
          <w:szCs w:val="24"/>
        </w:rPr>
        <w:t>ą</w:t>
      </w:r>
      <w:r w:rsidR="00DA5166" w:rsidRPr="00DA5166">
        <w:rPr>
          <w:rFonts w:cs="Calibri"/>
          <w:sz w:val="24"/>
          <w:szCs w:val="24"/>
        </w:rPr>
        <w:t xml:space="preserve"> liczb</w:t>
      </w:r>
      <w:r w:rsidR="00DA5166">
        <w:rPr>
          <w:rFonts w:cs="Calibri"/>
          <w:sz w:val="24"/>
          <w:szCs w:val="24"/>
        </w:rPr>
        <w:t>ę</w:t>
      </w:r>
      <w:r w:rsidR="00DA5166" w:rsidRPr="00DA5166">
        <w:rPr>
          <w:rFonts w:cs="Calibri"/>
          <w:sz w:val="24"/>
          <w:szCs w:val="24"/>
        </w:rPr>
        <w:t xml:space="preserve"> punktów (</w:t>
      </w:r>
      <w:r w:rsidR="00DA5166">
        <w:rPr>
          <w:rFonts w:cs="Calibri"/>
          <w:sz w:val="24"/>
          <w:szCs w:val="24"/>
        </w:rPr>
        <w:t>100</w:t>
      </w:r>
      <w:r w:rsidR="00DA5166" w:rsidRPr="00DA5166">
        <w:rPr>
          <w:rFonts w:cs="Calibri"/>
          <w:sz w:val="24"/>
          <w:szCs w:val="24"/>
        </w:rPr>
        <w:t>) otrzyma oferta zawierająca najniższą cenę netto, a każda następna</w:t>
      </w:r>
      <w:r w:rsidR="00DA5166">
        <w:rPr>
          <w:rFonts w:cs="Calibri"/>
          <w:sz w:val="24"/>
          <w:szCs w:val="24"/>
        </w:rPr>
        <w:t xml:space="preserve"> </w:t>
      </w:r>
      <w:r w:rsidR="00DA5166" w:rsidRPr="00DA5166">
        <w:rPr>
          <w:rFonts w:cs="Calibri"/>
          <w:sz w:val="24"/>
          <w:szCs w:val="24"/>
        </w:rPr>
        <w:t>odpowiednio ze wzorem:</w:t>
      </w:r>
    </w:p>
    <w:p w14:paraId="10BDEFE4" w14:textId="4BDC794C" w:rsidR="00DA5166" w:rsidRPr="00DA5166" w:rsidRDefault="00DA5166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DA5166">
        <w:rPr>
          <w:rFonts w:cs="Calibri"/>
          <w:sz w:val="24"/>
          <w:szCs w:val="24"/>
        </w:rPr>
        <w:lastRenderedPageBreak/>
        <w:t xml:space="preserve">(Cena najniższa/Cena oferenta) x </w:t>
      </w:r>
      <w:r>
        <w:rPr>
          <w:rFonts w:cs="Calibri"/>
          <w:sz w:val="24"/>
          <w:szCs w:val="24"/>
        </w:rPr>
        <w:t>10</w:t>
      </w:r>
      <w:r w:rsidRPr="00DA5166">
        <w:rPr>
          <w:rFonts w:cs="Calibri"/>
          <w:sz w:val="24"/>
          <w:szCs w:val="24"/>
        </w:rPr>
        <w:t>0 = Liczba punktów</w:t>
      </w:r>
    </w:p>
    <w:p w14:paraId="2EF186CE" w14:textId="77777777" w:rsidR="00DA5166" w:rsidRPr="00DA5166" w:rsidRDefault="00DA5166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324C6957" w14:textId="62C88FAF" w:rsidR="00DA5166" w:rsidRDefault="00DA5166" w:rsidP="00DE25E1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DA5166">
        <w:rPr>
          <w:rFonts w:cs="Calibri"/>
          <w:sz w:val="24"/>
          <w:szCs w:val="24"/>
        </w:rPr>
        <w:t xml:space="preserve">W postępowaniu ofertowym zwycięży oferent, który zdobędzie najwyższą liczbę punktów </w:t>
      </w:r>
      <w:r>
        <w:rPr>
          <w:rFonts w:cs="Calibri"/>
          <w:sz w:val="24"/>
          <w:szCs w:val="24"/>
        </w:rPr>
        <w:t>w ramach ww. kryterium.</w:t>
      </w:r>
      <w:r w:rsidRPr="00DA5166">
        <w:rPr>
          <w:rFonts w:cs="Calibri"/>
          <w:sz w:val="24"/>
          <w:szCs w:val="24"/>
        </w:rPr>
        <w:t xml:space="preserve"> </w:t>
      </w:r>
    </w:p>
    <w:p w14:paraId="589CDC5D" w14:textId="77777777" w:rsidR="00DA5166" w:rsidRPr="00DA5166" w:rsidRDefault="00DA5166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3871F4D0" w14:textId="51497816" w:rsidR="00DA5166" w:rsidRPr="00DA5166" w:rsidRDefault="00DA5166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426" w:hanging="426"/>
        <w:jc w:val="both"/>
        <w:rPr>
          <w:rFonts w:cs="Calibri"/>
          <w:b/>
          <w:bCs/>
          <w:sz w:val="24"/>
          <w:szCs w:val="24"/>
        </w:rPr>
      </w:pPr>
      <w:r w:rsidRPr="00DA5166">
        <w:rPr>
          <w:rFonts w:cs="Calibri"/>
          <w:b/>
          <w:bCs/>
          <w:sz w:val="24"/>
          <w:szCs w:val="24"/>
        </w:rPr>
        <w:t>INNE</w:t>
      </w:r>
    </w:p>
    <w:p w14:paraId="6600D27A" w14:textId="13DD0AAB" w:rsidR="00DA5166" w:rsidRDefault="00DA5166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DA5166">
        <w:rPr>
          <w:rFonts w:cs="Calibri"/>
          <w:sz w:val="24"/>
          <w:szCs w:val="24"/>
        </w:rPr>
        <w:t>W przypadku złożenia oferty w walutach obcych Zamawiający przeliczy wartość oferty średnim</w:t>
      </w:r>
      <w:r>
        <w:rPr>
          <w:rFonts w:cs="Calibri"/>
          <w:sz w:val="24"/>
          <w:szCs w:val="24"/>
        </w:rPr>
        <w:t xml:space="preserve"> </w:t>
      </w:r>
      <w:r w:rsidRPr="00DA5166">
        <w:rPr>
          <w:rFonts w:cs="Calibri"/>
          <w:sz w:val="24"/>
          <w:szCs w:val="24"/>
        </w:rPr>
        <w:t>kursem dla danej waluty ogłoszonym przez NBP z dnia wystawienia oferty.</w:t>
      </w:r>
    </w:p>
    <w:p w14:paraId="678FFD68" w14:textId="77777777" w:rsidR="00DA5166" w:rsidRDefault="00DA5166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65B91132" w14:textId="1D31E359" w:rsidR="00DA5166" w:rsidRPr="00DA5166" w:rsidRDefault="00DA5166" w:rsidP="00E86176">
      <w:pPr>
        <w:pStyle w:val="Akapitzlist"/>
        <w:numPr>
          <w:ilvl w:val="0"/>
          <w:numId w:val="2"/>
        </w:numPr>
        <w:shd w:val="clear" w:color="auto" w:fill="FFFFFF"/>
        <w:spacing w:after="0"/>
        <w:ind w:left="426" w:hanging="426"/>
        <w:jc w:val="both"/>
        <w:rPr>
          <w:rFonts w:cs="Calibri"/>
          <w:b/>
          <w:bCs/>
          <w:sz w:val="24"/>
          <w:szCs w:val="24"/>
        </w:rPr>
      </w:pPr>
      <w:r w:rsidRPr="00DA5166">
        <w:rPr>
          <w:rFonts w:cs="Calibri"/>
          <w:b/>
          <w:bCs/>
          <w:sz w:val="24"/>
          <w:szCs w:val="24"/>
        </w:rPr>
        <w:t>ZAŁĄCZNIKI</w:t>
      </w:r>
    </w:p>
    <w:p w14:paraId="07D5AAD8" w14:textId="77777777" w:rsidR="00DA5166" w:rsidRPr="00DA5166" w:rsidRDefault="00DA5166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DA5166">
        <w:rPr>
          <w:rFonts w:cs="Calibri"/>
          <w:sz w:val="24"/>
          <w:szCs w:val="24"/>
        </w:rPr>
        <w:t>Załącznik nr 1: Formularz oferty</w:t>
      </w:r>
    </w:p>
    <w:p w14:paraId="1161740D" w14:textId="2B07E7BA" w:rsidR="00DA5166" w:rsidRDefault="00DA5166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 w:rsidRPr="00DA5166">
        <w:rPr>
          <w:rFonts w:cs="Calibri"/>
          <w:sz w:val="24"/>
          <w:szCs w:val="24"/>
        </w:rPr>
        <w:t>Załącznik nr 2: Oświadczenie o braku powiązań kapitałowych i osobowych.</w:t>
      </w:r>
    </w:p>
    <w:p w14:paraId="03FCD362" w14:textId="627C80CF" w:rsidR="00C96DC5" w:rsidRPr="00DA5166" w:rsidRDefault="00C96DC5" w:rsidP="00C96DC5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Załącznik nr 3</w:t>
      </w:r>
      <w:r w:rsidRPr="00DA5166">
        <w:rPr>
          <w:rFonts w:cs="Calibri"/>
          <w:sz w:val="24"/>
          <w:szCs w:val="24"/>
        </w:rPr>
        <w:t xml:space="preserve">: </w:t>
      </w:r>
      <w:r>
        <w:rPr>
          <w:rFonts w:cs="Calibri"/>
          <w:sz w:val="24"/>
          <w:szCs w:val="24"/>
        </w:rPr>
        <w:t>Lista narzędzi z cenami jednostkowymi</w:t>
      </w:r>
    </w:p>
    <w:p w14:paraId="40547AEE" w14:textId="77777777" w:rsidR="00C96DC5" w:rsidRDefault="00C96DC5" w:rsidP="00E86176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sectPr w:rsidR="00C96DC5" w:rsidSect="005B0020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10095" w14:textId="77777777" w:rsidR="00904A27" w:rsidRDefault="00904A27" w:rsidP="00327897">
      <w:pPr>
        <w:spacing w:after="0" w:line="240" w:lineRule="auto"/>
      </w:pPr>
      <w:r>
        <w:separator/>
      </w:r>
    </w:p>
  </w:endnote>
  <w:endnote w:type="continuationSeparator" w:id="0">
    <w:p w14:paraId="478C4C60" w14:textId="77777777" w:rsidR="00904A27" w:rsidRDefault="00904A27" w:rsidP="0032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077E9" w14:textId="77777777" w:rsidR="00904A27" w:rsidRDefault="00904A27" w:rsidP="00327897">
      <w:pPr>
        <w:spacing w:after="0" w:line="240" w:lineRule="auto"/>
      </w:pPr>
      <w:r>
        <w:separator/>
      </w:r>
    </w:p>
  </w:footnote>
  <w:footnote w:type="continuationSeparator" w:id="0">
    <w:p w14:paraId="460E968A" w14:textId="77777777" w:rsidR="00904A27" w:rsidRDefault="00904A27" w:rsidP="00327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442B5" w14:textId="6CC78BB6" w:rsidR="005B0020" w:rsidRDefault="005B0020">
    <w:pPr>
      <w:pStyle w:val="Nagwek"/>
    </w:pPr>
    <w:r>
      <w:rPr>
        <w:rFonts w:cs="Calibri"/>
        <w:noProof/>
        <w:color w:val="000000"/>
        <w:bdr w:val="none" w:sz="0" w:space="0" w:color="auto" w:frame="1"/>
      </w:rPr>
      <w:drawing>
        <wp:inline distT="0" distB="0" distL="0" distR="0" wp14:anchorId="3E47A7CC" wp14:editId="2B238295">
          <wp:extent cx="5760720" cy="609600"/>
          <wp:effectExtent l="0" t="0" r="0" b="0"/>
          <wp:docPr id="12257486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40CC"/>
    <w:multiLevelType w:val="multilevel"/>
    <w:tmpl w:val="F11A3C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FC2E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D03C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19281F"/>
    <w:multiLevelType w:val="multilevel"/>
    <w:tmpl w:val="F11A3C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FE2DEC"/>
    <w:multiLevelType w:val="hybridMultilevel"/>
    <w:tmpl w:val="D25CA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F3546"/>
    <w:multiLevelType w:val="hybridMultilevel"/>
    <w:tmpl w:val="E30CD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7AD6"/>
    <w:multiLevelType w:val="hybridMultilevel"/>
    <w:tmpl w:val="D1ECCAFE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39665E14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01E75AD"/>
    <w:multiLevelType w:val="hybridMultilevel"/>
    <w:tmpl w:val="95989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324AF"/>
    <w:multiLevelType w:val="multilevel"/>
    <w:tmpl w:val="4D1324A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A25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E052FA9"/>
    <w:multiLevelType w:val="multilevel"/>
    <w:tmpl w:val="F11A3C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CA5EE0"/>
    <w:multiLevelType w:val="multilevel"/>
    <w:tmpl w:val="E924A978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6E4645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F7651D8"/>
    <w:multiLevelType w:val="hybridMultilevel"/>
    <w:tmpl w:val="1E18E6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D7ECD"/>
    <w:multiLevelType w:val="hybridMultilevel"/>
    <w:tmpl w:val="C4BC1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1D6697"/>
    <w:multiLevelType w:val="hybridMultilevel"/>
    <w:tmpl w:val="DF3CA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3D276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9822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1933922">
    <w:abstractNumId w:val="6"/>
  </w:num>
  <w:num w:numId="3" w16cid:durableId="1239443245">
    <w:abstractNumId w:val="4"/>
  </w:num>
  <w:num w:numId="4" w16cid:durableId="1410536297">
    <w:abstractNumId w:val="14"/>
  </w:num>
  <w:num w:numId="5" w16cid:durableId="1945189058">
    <w:abstractNumId w:val="15"/>
  </w:num>
  <w:num w:numId="6" w16cid:durableId="1676490021">
    <w:abstractNumId w:val="11"/>
  </w:num>
  <w:num w:numId="7" w16cid:durableId="1769420414">
    <w:abstractNumId w:val="9"/>
  </w:num>
  <w:num w:numId="8" w16cid:durableId="451021823">
    <w:abstractNumId w:val="5"/>
  </w:num>
  <w:num w:numId="9" w16cid:durableId="548419905">
    <w:abstractNumId w:val="0"/>
  </w:num>
  <w:num w:numId="10" w16cid:durableId="203253036">
    <w:abstractNumId w:val="10"/>
  </w:num>
  <w:num w:numId="11" w16cid:durableId="370224929">
    <w:abstractNumId w:val="3"/>
  </w:num>
  <w:num w:numId="12" w16cid:durableId="948390210">
    <w:abstractNumId w:val="12"/>
  </w:num>
  <w:num w:numId="13" w16cid:durableId="1731612689">
    <w:abstractNumId w:val="2"/>
  </w:num>
  <w:num w:numId="14" w16cid:durableId="1992639008">
    <w:abstractNumId w:val="1"/>
  </w:num>
  <w:num w:numId="15" w16cid:durableId="363603925">
    <w:abstractNumId w:val="13"/>
  </w:num>
  <w:num w:numId="16" w16cid:durableId="1512592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897"/>
    <w:rsid w:val="00022FAD"/>
    <w:rsid w:val="00071ABC"/>
    <w:rsid w:val="001C2964"/>
    <w:rsid w:val="001E00A1"/>
    <w:rsid w:val="001E6DE8"/>
    <w:rsid w:val="001F714B"/>
    <w:rsid w:val="002224FB"/>
    <w:rsid w:val="00272878"/>
    <w:rsid w:val="002C0D4E"/>
    <w:rsid w:val="00312747"/>
    <w:rsid w:val="00327897"/>
    <w:rsid w:val="003C0AC6"/>
    <w:rsid w:val="003F0943"/>
    <w:rsid w:val="0040689F"/>
    <w:rsid w:val="0042725E"/>
    <w:rsid w:val="005402EA"/>
    <w:rsid w:val="005B0020"/>
    <w:rsid w:val="005B33FC"/>
    <w:rsid w:val="005C09E4"/>
    <w:rsid w:val="005D3472"/>
    <w:rsid w:val="00625CF9"/>
    <w:rsid w:val="006507D4"/>
    <w:rsid w:val="006B50B0"/>
    <w:rsid w:val="006C0FA0"/>
    <w:rsid w:val="006D34EB"/>
    <w:rsid w:val="00831D6D"/>
    <w:rsid w:val="008D133F"/>
    <w:rsid w:val="00904A27"/>
    <w:rsid w:val="009323E7"/>
    <w:rsid w:val="00940845"/>
    <w:rsid w:val="0094781E"/>
    <w:rsid w:val="009C0ECD"/>
    <w:rsid w:val="00A2107A"/>
    <w:rsid w:val="00A75DDF"/>
    <w:rsid w:val="00A86B8F"/>
    <w:rsid w:val="00B76AC9"/>
    <w:rsid w:val="00B8378C"/>
    <w:rsid w:val="00BD683E"/>
    <w:rsid w:val="00C07ABC"/>
    <w:rsid w:val="00C37B03"/>
    <w:rsid w:val="00C57004"/>
    <w:rsid w:val="00C96DC5"/>
    <w:rsid w:val="00CF4898"/>
    <w:rsid w:val="00D777AA"/>
    <w:rsid w:val="00D95DF2"/>
    <w:rsid w:val="00DA5166"/>
    <w:rsid w:val="00DC029E"/>
    <w:rsid w:val="00DE25E1"/>
    <w:rsid w:val="00E77151"/>
    <w:rsid w:val="00E86176"/>
    <w:rsid w:val="00EF5799"/>
    <w:rsid w:val="00F27BD3"/>
    <w:rsid w:val="00F817EA"/>
    <w:rsid w:val="00F86E14"/>
    <w:rsid w:val="00FA6B63"/>
    <w:rsid w:val="00FB1B0E"/>
    <w:rsid w:val="00FF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A269"/>
  <w15:docId w15:val="{F7FC1412-A94A-4211-AB94-E8864FB7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AC9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7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7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78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7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78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7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7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7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7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78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78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78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78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78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7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7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7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7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7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7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7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7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7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78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7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78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78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78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78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2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7897"/>
  </w:style>
  <w:style w:type="paragraph" w:styleId="Stopka">
    <w:name w:val="footer"/>
    <w:basedOn w:val="Normalny"/>
    <w:link w:val="StopkaZnak"/>
    <w:uiPriority w:val="99"/>
    <w:unhideWhenUsed/>
    <w:rsid w:val="0032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897"/>
  </w:style>
  <w:style w:type="character" w:styleId="Hipercze">
    <w:name w:val="Hyperlink"/>
    <w:basedOn w:val="Domylnaczcionkaakapitu"/>
    <w:uiPriority w:val="99"/>
    <w:unhideWhenUsed/>
    <w:rsid w:val="001E00A1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00A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FA0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3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emcnc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4</Pages>
  <Words>829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Mania</dc:creator>
  <cp:keywords/>
  <dc:description/>
  <cp:lastModifiedBy>Aleksandra Mania</cp:lastModifiedBy>
  <cp:revision>27</cp:revision>
  <cp:lastPrinted>2024-08-05T08:16:00Z</cp:lastPrinted>
  <dcterms:created xsi:type="dcterms:W3CDTF">2024-05-27T10:33:00Z</dcterms:created>
  <dcterms:modified xsi:type="dcterms:W3CDTF">2024-11-04T21:11:00Z</dcterms:modified>
</cp:coreProperties>
</file>