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5D353827"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sidRPr="00CB25B0">
        <w:rPr>
          <w:rFonts w:asciiTheme="minorHAnsi" w:hAnsiTheme="minorHAnsi" w:cstheme="minorHAnsi"/>
          <w:b/>
          <w:color w:val="000000"/>
          <w:sz w:val="22"/>
          <w:szCs w:val="22"/>
        </w:rPr>
        <w:t>Mysło</w:t>
      </w:r>
      <w:r w:rsidR="004352FA" w:rsidRPr="00CB25B0">
        <w:rPr>
          <w:rFonts w:asciiTheme="minorHAnsi" w:hAnsiTheme="minorHAnsi" w:cstheme="minorHAnsi"/>
          <w:b/>
          <w:color w:val="000000"/>
          <w:sz w:val="22"/>
          <w:szCs w:val="22"/>
        </w:rPr>
        <w:t>wice</w:t>
      </w:r>
      <w:r w:rsidR="00762FA6" w:rsidRPr="00CB25B0">
        <w:rPr>
          <w:rFonts w:asciiTheme="minorHAnsi" w:hAnsiTheme="minorHAnsi" w:cstheme="minorHAnsi"/>
          <w:b/>
          <w:color w:val="000000"/>
          <w:sz w:val="22"/>
          <w:szCs w:val="22"/>
        </w:rPr>
        <w:t>,</w:t>
      </w:r>
      <w:r w:rsidR="00CB25B0" w:rsidRPr="00CB25B0">
        <w:rPr>
          <w:rFonts w:asciiTheme="minorHAnsi" w:hAnsiTheme="minorHAnsi" w:cstheme="minorHAnsi"/>
          <w:b/>
          <w:color w:val="000000"/>
          <w:sz w:val="22"/>
          <w:szCs w:val="22"/>
        </w:rPr>
        <w:t xml:space="preserve"> 18</w:t>
      </w:r>
      <w:r w:rsidR="008830DD" w:rsidRPr="00CB25B0">
        <w:rPr>
          <w:rFonts w:asciiTheme="minorHAnsi" w:hAnsiTheme="minorHAnsi" w:cstheme="minorHAnsi"/>
          <w:b/>
          <w:color w:val="000000"/>
          <w:sz w:val="22"/>
          <w:szCs w:val="22"/>
        </w:rPr>
        <w:t>.</w:t>
      </w:r>
      <w:r w:rsidR="00F838B7" w:rsidRPr="00CB25B0">
        <w:rPr>
          <w:rFonts w:asciiTheme="minorHAnsi" w:hAnsiTheme="minorHAnsi" w:cstheme="minorHAnsi"/>
          <w:b/>
          <w:color w:val="000000"/>
          <w:sz w:val="22"/>
          <w:szCs w:val="22"/>
        </w:rPr>
        <w:t>1</w:t>
      </w:r>
      <w:r w:rsidR="003D7CF5" w:rsidRPr="00CB25B0">
        <w:rPr>
          <w:rFonts w:asciiTheme="minorHAnsi" w:hAnsiTheme="minorHAnsi" w:cstheme="minorHAnsi"/>
          <w:b/>
          <w:color w:val="000000"/>
          <w:sz w:val="22"/>
          <w:szCs w:val="22"/>
        </w:rPr>
        <w:t>2</w:t>
      </w:r>
      <w:r w:rsidR="008830DD" w:rsidRPr="00CB25B0">
        <w:rPr>
          <w:rFonts w:asciiTheme="minorHAnsi" w:hAnsiTheme="minorHAnsi" w:cstheme="minorHAnsi"/>
          <w:b/>
          <w:color w:val="000000"/>
          <w:sz w:val="22"/>
          <w:szCs w:val="22"/>
        </w:rPr>
        <w:t>.</w:t>
      </w:r>
      <w:r w:rsidR="00762FA6" w:rsidRPr="00CB25B0">
        <w:rPr>
          <w:rFonts w:asciiTheme="minorHAnsi" w:hAnsiTheme="minorHAnsi" w:cstheme="minorHAnsi"/>
          <w:b/>
          <w:color w:val="000000"/>
          <w:sz w:val="22"/>
          <w:szCs w:val="22"/>
        </w:rPr>
        <w:t>202</w:t>
      </w:r>
      <w:r w:rsidR="001A39D0" w:rsidRPr="00CB25B0">
        <w:rPr>
          <w:rFonts w:asciiTheme="minorHAnsi" w:hAnsiTheme="minorHAnsi" w:cstheme="minorHAnsi"/>
          <w:b/>
          <w:color w:val="000000"/>
          <w:sz w:val="22"/>
          <w:szCs w:val="22"/>
        </w:rPr>
        <w:t>4</w:t>
      </w:r>
      <w:r w:rsidR="007923CC" w:rsidRPr="00CB25B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44F8B662"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4D017B">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3D7CF5">
        <w:rPr>
          <w:rFonts w:asciiTheme="minorHAnsi" w:hAnsiTheme="minorHAnsi" w:cstheme="minorHAnsi"/>
          <w:b/>
          <w:color w:val="000000"/>
          <w:sz w:val="22"/>
          <w:szCs w:val="22"/>
        </w:rPr>
        <w:t>2</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8514C2"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42A38169" w:rsidR="008514C2" w:rsidRPr="004F5F18" w:rsidRDefault="008514C2" w:rsidP="008514C2">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r w:rsidRPr="00BB0791">
              <w:rPr>
                <w:rFonts w:asciiTheme="minorHAnsi" w:hAnsiTheme="minorHAnsi" w:cstheme="minorHAnsi"/>
                <w:sz w:val="22"/>
                <w:szCs w:val="22"/>
              </w:rPr>
              <w:t xml:space="preserve"> </w:t>
            </w:r>
          </w:p>
        </w:tc>
      </w:tr>
      <w:tr w:rsidR="008514C2"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8514C2" w:rsidRPr="00C03FC2" w:rsidRDefault="008514C2" w:rsidP="008514C2">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8514C2" w:rsidRPr="00D96CF3" w:rsidRDefault="008514C2" w:rsidP="008514C2">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8514C2"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8514C2" w:rsidRPr="00D96CF3" w:rsidRDefault="008514C2" w:rsidP="008514C2">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80F3" w14:textId="68732493" w:rsidR="008514C2" w:rsidRDefault="008514C2" w:rsidP="008514C2">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Przedmiotem zamówienia jest </w:t>
            </w:r>
            <w:bookmarkStart w:id="4" w:name="_Hlk164327770"/>
            <w:bookmarkStart w:id="5" w:name="_Hlk155784498"/>
            <w:r>
              <w:rPr>
                <w:rFonts w:asciiTheme="minorHAnsi" w:hAnsiTheme="minorHAnsi" w:cstheme="minorHAnsi"/>
                <w:color w:val="000000"/>
                <w:sz w:val="22"/>
                <w:szCs w:val="22"/>
              </w:rPr>
              <w:t xml:space="preserve">dostawa nowych </w:t>
            </w:r>
            <w:bookmarkEnd w:id="4"/>
            <w:r>
              <w:rPr>
                <w:rFonts w:asciiTheme="minorHAnsi" w:hAnsiTheme="minorHAnsi" w:cstheme="minorHAnsi"/>
                <w:color w:val="000000"/>
                <w:sz w:val="22"/>
                <w:szCs w:val="22"/>
              </w:rPr>
              <w:t xml:space="preserve">urządzeń komputerowo-informatycznych – ETAP </w:t>
            </w:r>
            <w:r w:rsidR="003D7CF5">
              <w:rPr>
                <w:rFonts w:asciiTheme="minorHAnsi" w:hAnsiTheme="minorHAnsi" w:cstheme="minorHAnsi"/>
                <w:color w:val="000000"/>
                <w:sz w:val="22"/>
                <w:szCs w:val="22"/>
              </w:rPr>
              <w:t>2</w:t>
            </w:r>
            <w:r>
              <w:rPr>
                <w:rFonts w:asciiTheme="minorHAnsi" w:hAnsiTheme="minorHAnsi" w:cstheme="minorHAnsi"/>
                <w:color w:val="000000"/>
                <w:sz w:val="22"/>
                <w:szCs w:val="22"/>
              </w:rPr>
              <w:t>, tj.:</w:t>
            </w:r>
          </w:p>
          <w:bookmarkEnd w:id="5"/>
          <w:p w14:paraId="4B97057E" w14:textId="41147132" w:rsidR="00BD0DCE" w:rsidRPr="003D7CF5" w:rsidRDefault="003D7CF5" w:rsidP="003D7CF5">
            <w:pPr>
              <w:pStyle w:val="Akapitzlist"/>
              <w:numPr>
                <w:ilvl w:val="0"/>
                <w:numId w:val="23"/>
              </w:numPr>
              <w:spacing w:after="0" w:line="240" w:lineRule="auto"/>
              <w:jc w:val="both"/>
              <w:rPr>
                <w:rFonts w:cstheme="minorHAnsi"/>
                <w:color w:val="000000"/>
              </w:rPr>
            </w:pPr>
            <w:r>
              <w:rPr>
                <w:rFonts w:cstheme="minorHAnsi"/>
                <w:color w:val="000000"/>
              </w:rPr>
              <w:t xml:space="preserve">komputera przenośnego. </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4291F" w14:textId="0059D354" w:rsidR="0079019F" w:rsidRPr="008830DD" w:rsidRDefault="003D7CF5" w:rsidP="0079019F">
            <w:pPr>
              <w:rPr>
                <w:rFonts w:asciiTheme="minorHAnsi" w:hAnsiTheme="minorHAnsi" w:cstheme="minorHAnsi"/>
                <w:sz w:val="22"/>
                <w:szCs w:val="22"/>
              </w:rPr>
            </w:pPr>
            <w:r w:rsidRPr="003D7CF5">
              <w:rPr>
                <w:rFonts w:asciiTheme="minorHAnsi" w:hAnsiTheme="minorHAnsi" w:cstheme="minorHAnsi"/>
                <w:sz w:val="22"/>
                <w:szCs w:val="22"/>
              </w:rPr>
              <w:t>30213100-6 - Komputer przeno</w:t>
            </w:r>
            <w:r w:rsidRPr="003D7CF5">
              <w:rPr>
                <w:rFonts w:asciiTheme="minorHAnsi" w:hAnsiTheme="minorHAnsi" w:cstheme="minorHAnsi" w:hint="eastAsia"/>
                <w:sz w:val="22"/>
                <w:szCs w:val="22"/>
              </w:rPr>
              <w:t>ś</w:t>
            </w:r>
            <w:r w:rsidRPr="003D7CF5">
              <w:rPr>
                <w:rFonts w:asciiTheme="minorHAnsi" w:hAnsiTheme="minorHAnsi" w:cstheme="minorHAnsi"/>
                <w:sz w:val="22"/>
                <w:szCs w:val="22"/>
              </w:rPr>
              <w:t>ny</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54C73" w14:textId="77777777" w:rsidR="008514C2" w:rsidRPr="008514C2" w:rsidRDefault="008514C2" w:rsidP="008514C2">
            <w:pPr>
              <w:rPr>
                <w:rFonts w:asciiTheme="minorHAnsi" w:hAnsiTheme="minorHAnsi" w:cstheme="minorHAnsi"/>
                <w:color w:val="000000"/>
                <w:sz w:val="22"/>
                <w:szCs w:val="22"/>
              </w:rPr>
            </w:pPr>
            <w:r w:rsidRPr="008514C2">
              <w:rPr>
                <w:rFonts w:asciiTheme="minorHAnsi" w:hAnsiTheme="minorHAnsi" w:cstheme="minorHAnsi"/>
                <w:color w:val="000000"/>
                <w:sz w:val="22"/>
                <w:szCs w:val="22"/>
              </w:rPr>
              <w:t>Zamówienie stanowi część zamówień urządzeń komputerowo-informatycznych jakie będą udzielane w ramach projektu. W ramach pozostałych części przewidziano zakup:</w:t>
            </w:r>
          </w:p>
          <w:p w14:paraId="4DAF130B" w14:textId="77777777" w:rsidR="008514C2" w:rsidRPr="008514C2" w:rsidRDefault="008514C2" w:rsidP="003D7CF5">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serwera,</w:t>
            </w:r>
          </w:p>
          <w:p w14:paraId="507A7179" w14:textId="77777777" w:rsidR="008514C2" w:rsidRPr="008514C2" w:rsidRDefault="008514C2" w:rsidP="003D7CF5">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urządzenia UTM z oprogramowaniem,</w:t>
            </w:r>
          </w:p>
          <w:p w14:paraId="04601F0E" w14:textId="77777777" w:rsidR="008514C2" w:rsidRPr="008514C2" w:rsidRDefault="008514C2" w:rsidP="003D7CF5">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szafy serwerowej z osprzętem,</w:t>
            </w:r>
          </w:p>
          <w:p w14:paraId="7694055E" w14:textId="77777777" w:rsidR="008514C2" w:rsidRPr="008514C2" w:rsidRDefault="008514C2" w:rsidP="003D7CF5">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projektora,</w:t>
            </w:r>
          </w:p>
          <w:p w14:paraId="69047DC0" w14:textId="77777777" w:rsidR="0079019F" w:rsidRDefault="008514C2" w:rsidP="003D7CF5">
            <w:pPr>
              <w:numPr>
                <w:ilvl w:val="0"/>
                <w:numId w:val="37"/>
              </w:numPr>
              <w:pBdr>
                <w:top w:val="nil"/>
                <w:left w:val="nil"/>
                <w:bottom w:val="nil"/>
                <w:right w:val="nil"/>
                <w:between w:val="nil"/>
              </w:pBdr>
              <w:rPr>
                <w:rFonts w:asciiTheme="minorHAnsi" w:hAnsiTheme="minorHAnsi" w:cstheme="minorHAnsi"/>
                <w:color w:val="000000"/>
                <w:sz w:val="22"/>
                <w:szCs w:val="22"/>
              </w:rPr>
            </w:pPr>
            <w:r w:rsidRPr="008514C2">
              <w:rPr>
                <w:rFonts w:asciiTheme="minorHAnsi" w:hAnsiTheme="minorHAnsi" w:cstheme="minorHAnsi"/>
                <w:color w:val="000000"/>
                <w:sz w:val="22"/>
                <w:szCs w:val="22"/>
              </w:rPr>
              <w:t>stacji graficznej</w:t>
            </w:r>
            <w:r w:rsidR="003D7CF5">
              <w:rPr>
                <w:rFonts w:asciiTheme="minorHAnsi" w:hAnsiTheme="minorHAnsi" w:cstheme="minorHAnsi"/>
                <w:color w:val="000000"/>
                <w:sz w:val="22"/>
                <w:szCs w:val="22"/>
              </w:rPr>
              <w:t>,</w:t>
            </w:r>
          </w:p>
          <w:p w14:paraId="6C5925A9" w14:textId="77777777" w:rsidR="003D7CF5" w:rsidRDefault="003D7CF5" w:rsidP="003D7CF5">
            <w:pPr>
              <w:pStyle w:val="Akapitzlist"/>
              <w:numPr>
                <w:ilvl w:val="0"/>
                <w:numId w:val="37"/>
              </w:numPr>
              <w:spacing w:after="0" w:line="240" w:lineRule="auto"/>
              <w:jc w:val="both"/>
              <w:rPr>
                <w:rFonts w:cstheme="minorHAnsi"/>
                <w:color w:val="000000"/>
              </w:rPr>
            </w:pPr>
            <w:r>
              <w:rPr>
                <w:rFonts w:cstheme="minorHAnsi"/>
                <w:color w:val="000000"/>
              </w:rPr>
              <w:t xml:space="preserve">monitor do projektowania, </w:t>
            </w:r>
          </w:p>
          <w:p w14:paraId="3306A85A" w14:textId="77777777" w:rsidR="003D7CF5" w:rsidRDefault="003D7CF5" w:rsidP="003D7CF5">
            <w:pPr>
              <w:pStyle w:val="Akapitzlist"/>
              <w:numPr>
                <w:ilvl w:val="0"/>
                <w:numId w:val="37"/>
              </w:numPr>
              <w:spacing w:after="0" w:line="240" w:lineRule="auto"/>
              <w:jc w:val="both"/>
              <w:rPr>
                <w:rFonts w:cstheme="minorHAnsi"/>
                <w:color w:val="000000"/>
              </w:rPr>
            </w:pPr>
            <w:r>
              <w:rPr>
                <w:rFonts w:cstheme="minorHAnsi"/>
                <w:color w:val="000000"/>
              </w:rPr>
              <w:t>urządzenia do druku kolorowego,</w:t>
            </w:r>
          </w:p>
          <w:p w14:paraId="49ED6FB0" w14:textId="184FE451" w:rsidR="003D7CF5" w:rsidRPr="00BB0791" w:rsidRDefault="003D7CF5" w:rsidP="003D7CF5">
            <w:pPr>
              <w:numPr>
                <w:ilvl w:val="0"/>
                <w:numId w:val="37"/>
              </w:numPr>
              <w:pBdr>
                <w:top w:val="nil"/>
                <w:left w:val="nil"/>
                <w:bottom w:val="nil"/>
                <w:right w:val="nil"/>
                <w:between w:val="nil"/>
              </w:pBdr>
              <w:rPr>
                <w:rFonts w:asciiTheme="minorHAnsi" w:hAnsiTheme="minorHAnsi" w:cstheme="minorHAnsi"/>
                <w:color w:val="000000"/>
                <w:sz w:val="22"/>
                <w:szCs w:val="22"/>
              </w:rPr>
            </w:pPr>
            <w:r>
              <w:rPr>
                <w:rFonts w:cstheme="minorHAnsi"/>
                <w:color w:val="000000"/>
              </w:rPr>
              <w:t>urządzenia do druku czarno-białego</w:t>
            </w:r>
            <w:r w:rsidR="00CB25B0">
              <w:rPr>
                <w:rFonts w:cstheme="minorHAnsi"/>
                <w:color w:val="000000"/>
              </w:rPr>
              <w:t>.</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6E54A" w14:textId="77777777" w:rsidR="003D7CF5" w:rsidRDefault="003D7CF5" w:rsidP="003D7CF5">
            <w:pPr>
              <w:jc w:val="both"/>
              <w:rPr>
                <w:rFonts w:asciiTheme="minorHAnsi" w:hAnsiTheme="minorHAnsi" w:cstheme="minorHAnsi"/>
                <w:color w:val="000000"/>
                <w:sz w:val="22"/>
                <w:szCs w:val="22"/>
              </w:rPr>
            </w:pPr>
            <w:bookmarkStart w:id="6" w:name="_heading=h.gjdgxs" w:colFirst="0" w:colLast="0"/>
            <w:bookmarkEnd w:id="6"/>
            <w:r>
              <w:rPr>
                <w:rFonts w:asciiTheme="minorHAnsi" w:hAnsiTheme="minorHAnsi" w:cstheme="minorHAnsi"/>
                <w:color w:val="000000"/>
                <w:sz w:val="22"/>
                <w:szCs w:val="22"/>
              </w:rPr>
              <w:t>Przedmiotem zamówienia jest dostawa nowych urządzeń komputerowo-informatycznych – ETAP 2, tj.:</w:t>
            </w:r>
          </w:p>
          <w:p w14:paraId="5D26BD83" w14:textId="743221C2" w:rsidR="008514C2" w:rsidRDefault="003D7CF5" w:rsidP="003D7CF5">
            <w:pPr>
              <w:pStyle w:val="Akapitzlist"/>
              <w:numPr>
                <w:ilvl w:val="0"/>
                <w:numId w:val="41"/>
              </w:numPr>
              <w:spacing w:after="0" w:line="240" w:lineRule="auto"/>
              <w:jc w:val="both"/>
              <w:rPr>
                <w:rFonts w:cstheme="minorHAnsi"/>
                <w:color w:val="000000"/>
              </w:rPr>
            </w:pPr>
            <w:r>
              <w:rPr>
                <w:rFonts w:cstheme="minorHAnsi"/>
                <w:color w:val="000000"/>
              </w:rPr>
              <w:t xml:space="preserve">komputera przenośnego. </w:t>
            </w:r>
          </w:p>
          <w:p w14:paraId="798A6D53" w14:textId="77777777" w:rsidR="003D7CF5" w:rsidRDefault="003D7CF5" w:rsidP="003D7CF5">
            <w:pPr>
              <w:pStyle w:val="Akapitzlist"/>
              <w:spacing w:after="0" w:line="240" w:lineRule="auto"/>
              <w:jc w:val="both"/>
              <w:rPr>
                <w:rFonts w:cstheme="minorHAnsi"/>
                <w:color w:val="000000"/>
              </w:rPr>
            </w:pPr>
          </w:p>
          <w:p w14:paraId="12838A38" w14:textId="27D96403" w:rsidR="004352FA" w:rsidRPr="00BB0791" w:rsidRDefault="004352FA" w:rsidP="00330E6D">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5B5A40DD" w14:textId="37816AD3" w:rsidR="004352FA" w:rsidRPr="008900FF" w:rsidRDefault="004352FA" w:rsidP="004352FA">
            <w:pPr>
              <w:pStyle w:val="Akapitzlist"/>
              <w:numPr>
                <w:ilvl w:val="0"/>
                <w:numId w:val="24"/>
              </w:numPr>
              <w:autoSpaceDE w:val="0"/>
              <w:adjustRightInd w:val="0"/>
              <w:jc w:val="both"/>
              <w:rPr>
                <w:rFonts w:cs="Calibri"/>
              </w:rPr>
            </w:pPr>
            <w:r w:rsidRPr="00BB0791">
              <w:rPr>
                <w:rFonts w:cs="Calibri"/>
              </w:rPr>
              <w:t xml:space="preserve">Gwarancję na przedmiot zamówienia co najmniej </w:t>
            </w:r>
            <w:r w:rsidR="00D00B2C">
              <w:rPr>
                <w:rFonts w:cs="Calibri"/>
              </w:rPr>
              <w:t>36</w:t>
            </w:r>
            <w:r w:rsidRPr="00BB0791">
              <w:rPr>
                <w:rFonts w:cs="Calibri"/>
              </w:rPr>
              <w:t>-</w:t>
            </w:r>
            <w:r w:rsidRPr="008900FF">
              <w:rPr>
                <w:rFonts w:cs="Calibri"/>
              </w:rPr>
              <w:t xml:space="preserve">miesięcy, której okres będzie liczony od dnia dokonania odbioru końcowego przez upoważnionego przedstawiciela Zamawiającego, chyba że w specyfikacji określono, iż na dany element wymagany jest dłuższy okres gwarancji. </w:t>
            </w:r>
          </w:p>
          <w:p w14:paraId="1896E1A6" w14:textId="2261DE4A" w:rsidR="00D00B2C" w:rsidRPr="008900FF" w:rsidRDefault="00D00B2C" w:rsidP="004352FA">
            <w:pPr>
              <w:pStyle w:val="Akapitzlist"/>
              <w:numPr>
                <w:ilvl w:val="0"/>
                <w:numId w:val="24"/>
              </w:numPr>
              <w:autoSpaceDE w:val="0"/>
              <w:adjustRightInd w:val="0"/>
              <w:jc w:val="both"/>
              <w:rPr>
                <w:rFonts w:cs="Calibri"/>
              </w:rPr>
            </w:pPr>
            <w:r w:rsidRPr="008900FF">
              <w:rPr>
                <w:rFonts w:cs="Calibri"/>
              </w:rPr>
              <w:t>Rodzaj gwarancji</w:t>
            </w:r>
            <w:r w:rsidR="00CB25B0" w:rsidRPr="008900FF">
              <w:rPr>
                <w:rFonts w:cs="Calibri"/>
              </w:rPr>
              <w:t xml:space="preserve"> -</w:t>
            </w:r>
            <w:r w:rsidRPr="008900FF">
              <w:rPr>
                <w:rFonts w:cs="Calibri"/>
              </w:rPr>
              <w:t xml:space="preserve"> </w:t>
            </w:r>
            <w:r w:rsidR="00CB25B0" w:rsidRPr="008900FF">
              <w:rPr>
                <w:rFonts w:cs="Calibri"/>
              </w:rPr>
              <w:t>n</w:t>
            </w:r>
            <w:r w:rsidRPr="008900FF">
              <w:rPr>
                <w:rFonts w:cs="Calibri"/>
              </w:rPr>
              <w:t xml:space="preserve">aprawa u klienta ze </w:t>
            </w:r>
            <w:r w:rsidR="00616948" w:rsidRPr="008900FF">
              <w:rPr>
                <w:rFonts w:cs="Calibri"/>
              </w:rPr>
              <w:t xml:space="preserve">zdalnym </w:t>
            </w:r>
            <w:r w:rsidRPr="008900FF">
              <w:rPr>
                <w:rFonts w:cs="Calibri"/>
              </w:rPr>
              <w:t>wsparciem technicznym 24</w:t>
            </w:r>
            <w:r w:rsidR="00CB25B0" w:rsidRPr="008900FF">
              <w:rPr>
                <w:rFonts w:cs="Calibri"/>
              </w:rPr>
              <w:t>h</w:t>
            </w:r>
            <w:r w:rsidRPr="008900FF">
              <w:rPr>
                <w:rFonts w:cs="Calibri"/>
              </w:rPr>
              <w:t>/7</w:t>
            </w:r>
            <w:r w:rsidR="00CB25B0" w:rsidRPr="008900FF">
              <w:rPr>
                <w:rFonts w:cs="Calibri"/>
              </w:rPr>
              <w:t xml:space="preserve"> dni w tygodniu</w:t>
            </w:r>
            <w:r w:rsidRPr="008900FF">
              <w:rPr>
                <w:rFonts w:cs="Calibri"/>
              </w:rPr>
              <w:t>.</w:t>
            </w:r>
          </w:p>
          <w:p w14:paraId="136B0CFA" w14:textId="0A143BCE" w:rsidR="004352FA" w:rsidRPr="006B27A9" w:rsidRDefault="004352FA" w:rsidP="006B27A9">
            <w:pPr>
              <w:pStyle w:val="Akapitzlist"/>
              <w:numPr>
                <w:ilvl w:val="0"/>
                <w:numId w:val="24"/>
              </w:numPr>
              <w:autoSpaceDE w:val="0"/>
              <w:adjustRightInd w:val="0"/>
              <w:jc w:val="both"/>
              <w:rPr>
                <w:rFonts w:cs="Calibri"/>
              </w:rPr>
            </w:pPr>
            <w:r w:rsidRPr="008900FF">
              <w:rPr>
                <w:rFonts w:cs="Calibri"/>
              </w:rPr>
              <w:t>Zamawiający poszukuje dostawcy nowych urządzeń.</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00851121" w:rsidR="004352FA" w:rsidRPr="008900FF" w:rsidRDefault="003D7CF5" w:rsidP="00330E6D">
            <w:pPr>
              <w:tabs>
                <w:tab w:val="left" w:pos="5205"/>
              </w:tabs>
              <w:rPr>
                <w:rFonts w:asciiTheme="minorHAnsi" w:hAnsiTheme="minorHAnsi" w:cstheme="minorHAnsi"/>
                <w:b/>
                <w:color w:val="000000"/>
                <w:sz w:val="22"/>
                <w:szCs w:val="22"/>
              </w:rPr>
            </w:pPr>
            <w:r w:rsidRPr="008900FF">
              <w:rPr>
                <w:rFonts w:asciiTheme="minorHAnsi" w:hAnsiTheme="minorHAnsi" w:cstheme="minorHAnsi"/>
                <w:b/>
                <w:color w:val="000000"/>
                <w:sz w:val="22"/>
                <w:szCs w:val="22"/>
              </w:rPr>
              <w:t xml:space="preserve">Komputer przenośny </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4BE865D" w14:textId="77777777" w:rsidR="008514C2" w:rsidRPr="008900FF" w:rsidRDefault="008514C2" w:rsidP="008514C2">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Wymagane minimalne parametry techniczne zamawianego urządzenia:</w:t>
            </w:r>
          </w:p>
          <w:p w14:paraId="1E167CE1" w14:textId="77777777" w:rsidR="003D7CF5" w:rsidRPr="008900FF" w:rsidRDefault="003D7CF5" w:rsidP="008514C2">
            <w:pPr>
              <w:tabs>
                <w:tab w:val="left" w:pos="5205"/>
              </w:tabs>
              <w:jc w:val="both"/>
              <w:rPr>
                <w:rFonts w:asciiTheme="minorHAnsi" w:hAnsiTheme="minorHAnsi" w:cstheme="minorHAnsi"/>
                <w:i/>
                <w:iCs/>
                <w:sz w:val="22"/>
                <w:szCs w:val="22"/>
              </w:rPr>
            </w:pPr>
          </w:p>
          <w:p w14:paraId="64CBE78D" w14:textId="43735B15" w:rsidR="008514C2" w:rsidRPr="008900FF" w:rsidRDefault="004723E6" w:rsidP="008514C2">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 xml:space="preserve">Procesor klasy x86/x64, osiągający min. </w:t>
            </w:r>
            <w:r w:rsidRPr="008900FF">
              <w:rPr>
                <w:rFonts w:asciiTheme="minorHAnsi" w:hAnsiTheme="minorHAnsi" w:cstheme="minorHAnsi"/>
                <w:b/>
                <w:bCs/>
                <w:sz w:val="22"/>
                <w:szCs w:val="22"/>
              </w:rPr>
              <w:t>13,558 pkt.</w:t>
            </w:r>
            <w:r w:rsidRPr="008900FF">
              <w:rPr>
                <w:rFonts w:asciiTheme="minorHAnsi" w:hAnsiTheme="minorHAnsi" w:cstheme="minorHAnsi"/>
                <w:sz w:val="22"/>
                <w:szCs w:val="22"/>
              </w:rPr>
              <w:t xml:space="preserve"> w testach </w:t>
            </w:r>
            <w:proofErr w:type="spellStart"/>
            <w:r w:rsidRPr="008900FF">
              <w:rPr>
                <w:rFonts w:asciiTheme="minorHAnsi" w:hAnsiTheme="minorHAnsi" w:cstheme="minorHAnsi"/>
                <w:sz w:val="22"/>
                <w:szCs w:val="22"/>
              </w:rPr>
              <w:t>PassMark</w:t>
            </w:r>
            <w:proofErr w:type="spellEnd"/>
            <w:r w:rsidRPr="008900FF">
              <w:rPr>
                <w:rFonts w:asciiTheme="minorHAnsi" w:hAnsiTheme="minorHAnsi" w:cstheme="minorHAnsi"/>
                <w:sz w:val="22"/>
                <w:szCs w:val="22"/>
              </w:rPr>
              <w:t xml:space="preserve"> CPU Mark wg wyników opublikowanych na stronie </w:t>
            </w:r>
            <w:hyperlink r:id="rId10" w:history="1">
              <w:r w:rsidRPr="008900FF">
                <w:rPr>
                  <w:rStyle w:val="Hipercze"/>
                  <w:rFonts w:asciiTheme="minorHAnsi" w:hAnsiTheme="minorHAnsi" w:cstheme="minorHAnsi"/>
                  <w:sz w:val="22"/>
                  <w:szCs w:val="22"/>
                </w:rPr>
                <w:t>https://www.cpubenchmark.net</w:t>
              </w:r>
            </w:hyperlink>
            <w:r w:rsidRPr="008900FF">
              <w:rPr>
                <w:rFonts w:asciiTheme="minorHAnsi" w:hAnsiTheme="minorHAnsi" w:cstheme="minorHAnsi"/>
                <w:sz w:val="22"/>
                <w:szCs w:val="22"/>
              </w:rPr>
              <w:t>. Wydajność taką procesor musi posiadać/osiągnąć nie wcześniej niż w dniu publikacji niniejszego zapytania. Na potwierdzenie osiągnięcia, we wskazanym przez Zamawiającego okresie, wymaganej przez Zamawiającego wydajności procesora Dostawca zobowiązany jest złożyć wraz z ofertą wydruk strony benchmarków. Wydruk taki musi zawierać dane umożliwiające identyfikację strony internetowej z której dokonano wydruku i datę wydruku (osiągnięcia określonego wyniku).</w:t>
            </w:r>
          </w:p>
          <w:p w14:paraId="69F059A7" w14:textId="77777777" w:rsidR="004723E6" w:rsidRPr="008900FF" w:rsidRDefault="004723E6" w:rsidP="008514C2">
            <w:pPr>
              <w:tabs>
                <w:tab w:val="left" w:pos="5205"/>
              </w:tabs>
              <w:jc w:val="both"/>
              <w:rPr>
                <w:rFonts w:asciiTheme="minorHAnsi" w:hAnsiTheme="minorHAnsi" w:cstheme="minorHAnsi"/>
                <w:sz w:val="22"/>
                <w:szCs w:val="22"/>
              </w:rPr>
            </w:pPr>
          </w:p>
          <w:p w14:paraId="2E081C00" w14:textId="3598D2F0"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 xml:space="preserve">Przekątna matrycy </w:t>
            </w:r>
            <w:r w:rsidR="00CB25B0" w:rsidRPr="008900FF">
              <w:rPr>
                <w:rFonts w:asciiTheme="minorHAnsi" w:hAnsiTheme="minorHAnsi" w:cstheme="minorHAnsi"/>
                <w:sz w:val="22"/>
                <w:szCs w:val="22"/>
              </w:rPr>
              <w:t xml:space="preserve">minimum: </w:t>
            </w:r>
            <w:r w:rsidRPr="008900FF">
              <w:rPr>
                <w:rFonts w:asciiTheme="minorHAnsi" w:hAnsiTheme="minorHAnsi" w:cstheme="minorHAnsi"/>
                <w:sz w:val="22"/>
                <w:szCs w:val="22"/>
              </w:rPr>
              <w:t>14''</w:t>
            </w:r>
          </w:p>
          <w:p w14:paraId="08270611" w14:textId="39CD15F1"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lastRenderedPageBreak/>
              <w:t>Standard matrycy</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WUXGA</w:t>
            </w:r>
          </w:p>
          <w:p w14:paraId="5C207A63" w14:textId="6E53D7FA"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Rozdzielczość matrycy</w:t>
            </w:r>
            <w:r w:rsidR="00CB25B0" w:rsidRPr="008900FF">
              <w:rPr>
                <w:rFonts w:asciiTheme="minorHAnsi" w:hAnsiTheme="minorHAnsi" w:cstheme="minorHAnsi"/>
                <w:sz w:val="22"/>
                <w:szCs w:val="22"/>
              </w:rPr>
              <w:t xml:space="preserve"> minimum: </w:t>
            </w:r>
            <w:r w:rsidRPr="008900FF">
              <w:rPr>
                <w:rFonts w:asciiTheme="minorHAnsi" w:hAnsiTheme="minorHAnsi" w:cstheme="minorHAnsi"/>
                <w:sz w:val="22"/>
                <w:szCs w:val="22"/>
              </w:rPr>
              <w:t>1920 x 1200</w:t>
            </w:r>
          </w:p>
          <w:p w14:paraId="65041B5A" w14:textId="184BE6CC"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Powłoka matrycy</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Matowa</w:t>
            </w:r>
          </w:p>
          <w:p w14:paraId="699A4168" w14:textId="50F7DBFE"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Technologia ekranu</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IPS</w:t>
            </w:r>
          </w:p>
          <w:p w14:paraId="5DCC1A55" w14:textId="58D158B7"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Zainstalowana pojemność pamięci RAM</w:t>
            </w:r>
            <w:r w:rsidR="00CB25B0" w:rsidRPr="008900FF">
              <w:rPr>
                <w:rFonts w:asciiTheme="minorHAnsi" w:hAnsiTheme="minorHAnsi" w:cstheme="minorHAnsi"/>
                <w:sz w:val="22"/>
                <w:szCs w:val="22"/>
              </w:rPr>
              <w:t xml:space="preserve"> minimum: </w:t>
            </w:r>
            <w:r w:rsidRPr="008900FF">
              <w:rPr>
                <w:rFonts w:asciiTheme="minorHAnsi" w:hAnsiTheme="minorHAnsi" w:cstheme="minorHAnsi"/>
                <w:sz w:val="22"/>
                <w:szCs w:val="22"/>
              </w:rPr>
              <w:t>16 GB</w:t>
            </w:r>
          </w:p>
          <w:p w14:paraId="5AFED568" w14:textId="36F7430C" w:rsidR="004723E6" w:rsidRPr="008900FF" w:rsidRDefault="004723E6"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Maksymalna obs</w:t>
            </w:r>
            <w:r w:rsidRPr="008900FF">
              <w:rPr>
                <w:rFonts w:asciiTheme="minorHAnsi" w:hAnsiTheme="minorHAnsi" w:cstheme="minorHAnsi" w:hint="eastAsia"/>
                <w:sz w:val="22"/>
                <w:szCs w:val="22"/>
              </w:rPr>
              <w:t>ł</w:t>
            </w:r>
            <w:r w:rsidRPr="008900FF">
              <w:rPr>
                <w:rFonts w:asciiTheme="minorHAnsi" w:hAnsiTheme="minorHAnsi" w:cstheme="minorHAnsi"/>
                <w:sz w:val="22"/>
                <w:szCs w:val="22"/>
              </w:rPr>
              <w:t>ugiwana ilo</w:t>
            </w:r>
            <w:r w:rsidRPr="008900FF">
              <w:rPr>
                <w:rFonts w:asciiTheme="minorHAnsi" w:hAnsiTheme="minorHAnsi" w:cstheme="minorHAnsi" w:hint="eastAsia"/>
                <w:sz w:val="22"/>
                <w:szCs w:val="22"/>
              </w:rPr>
              <w:t>ść</w:t>
            </w:r>
            <w:r w:rsidRPr="008900FF">
              <w:rPr>
                <w:rFonts w:asciiTheme="minorHAnsi" w:hAnsiTheme="minorHAnsi" w:cstheme="minorHAnsi"/>
                <w:sz w:val="22"/>
                <w:szCs w:val="22"/>
              </w:rPr>
              <w:t xml:space="preserve"> pami</w:t>
            </w:r>
            <w:r w:rsidRPr="008900FF">
              <w:rPr>
                <w:rFonts w:asciiTheme="minorHAnsi" w:hAnsiTheme="minorHAnsi" w:cstheme="minorHAnsi" w:hint="eastAsia"/>
                <w:sz w:val="22"/>
                <w:szCs w:val="22"/>
              </w:rPr>
              <w:t>ę</w:t>
            </w:r>
            <w:r w:rsidRPr="008900FF">
              <w:rPr>
                <w:rFonts w:asciiTheme="minorHAnsi" w:hAnsiTheme="minorHAnsi" w:cstheme="minorHAnsi"/>
                <w:sz w:val="22"/>
                <w:szCs w:val="22"/>
              </w:rPr>
              <w:t>ci RAM</w:t>
            </w:r>
            <w:r w:rsidR="00CB25B0" w:rsidRPr="008900FF">
              <w:rPr>
                <w:rFonts w:asciiTheme="minorHAnsi" w:hAnsiTheme="minorHAnsi" w:cstheme="minorHAnsi"/>
                <w:sz w:val="22"/>
                <w:szCs w:val="22"/>
              </w:rPr>
              <w:t xml:space="preserve"> minimum</w:t>
            </w:r>
            <w:r w:rsidRPr="008900FF">
              <w:rPr>
                <w:rFonts w:asciiTheme="minorHAnsi" w:hAnsiTheme="minorHAnsi" w:cstheme="minorHAnsi"/>
                <w:sz w:val="22"/>
                <w:szCs w:val="22"/>
              </w:rPr>
              <w:t>: 32GB</w:t>
            </w:r>
          </w:p>
          <w:p w14:paraId="7A1B09C4" w14:textId="65FF0F06"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Technologia wykonania pamięci RAM</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LPDDR5</w:t>
            </w:r>
          </w:p>
          <w:p w14:paraId="7A528AB4" w14:textId="3357B2BD"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Ilość zainstalowanych dysków</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 xml:space="preserve">1 </w:t>
            </w:r>
            <w:proofErr w:type="spellStart"/>
            <w:r w:rsidRPr="008900FF">
              <w:rPr>
                <w:rFonts w:asciiTheme="minorHAnsi" w:hAnsiTheme="minorHAnsi" w:cstheme="minorHAnsi"/>
                <w:sz w:val="22"/>
                <w:szCs w:val="22"/>
              </w:rPr>
              <w:t>szt</w:t>
            </w:r>
            <w:proofErr w:type="spellEnd"/>
          </w:p>
          <w:p w14:paraId="4BA007D0" w14:textId="54AFA120"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Typ dysku</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SSD</w:t>
            </w:r>
          </w:p>
          <w:p w14:paraId="55588A1B" w14:textId="7BB7C7C5"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Pojemność dysku podstawowego</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512 GB</w:t>
            </w:r>
          </w:p>
          <w:p w14:paraId="0B8B2CD4" w14:textId="5EF2C6EA" w:rsidR="004723E6" w:rsidRPr="008900FF" w:rsidRDefault="004723E6" w:rsidP="004723E6">
            <w:pPr>
              <w:tabs>
                <w:tab w:val="left" w:pos="5205"/>
              </w:tabs>
              <w:jc w:val="both"/>
              <w:rPr>
                <w:rFonts w:asciiTheme="minorHAnsi" w:hAnsiTheme="minorHAnsi" w:cstheme="minorHAnsi"/>
                <w:b/>
                <w:bCs/>
                <w:sz w:val="22"/>
                <w:szCs w:val="22"/>
              </w:rPr>
            </w:pPr>
            <w:r w:rsidRPr="008900FF">
              <w:rPr>
                <w:rFonts w:asciiTheme="minorHAnsi" w:hAnsiTheme="minorHAnsi" w:cstheme="minorHAnsi"/>
                <w:sz w:val="22"/>
                <w:szCs w:val="22"/>
              </w:rPr>
              <w:t xml:space="preserve">Zintegrowana karta graficzna, osiągająca min. </w:t>
            </w:r>
            <w:r w:rsidRPr="008900FF">
              <w:rPr>
                <w:rFonts w:asciiTheme="minorHAnsi" w:hAnsiTheme="minorHAnsi" w:cstheme="minorHAnsi"/>
                <w:b/>
                <w:bCs/>
                <w:sz w:val="22"/>
                <w:szCs w:val="22"/>
              </w:rPr>
              <w:t>2687 pkt.</w:t>
            </w:r>
            <w:r w:rsidRPr="008900FF">
              <w:rPr>
                <w:rFonts w:asciiTheme="minorHAnsi" w:hAnsiTheme="minorHAnsi" w:cstheme="minorHAnsi"/>
                <w:sz w:val="22"/>
                <w:szCs w:val="22"/>
              </w:rPr>
              <w:t xml:space="preserve"> w testach </w:t>
            </w:r>
            <w:proofErr w:type="spellStart"/>
            <w:r w:rsidRPr="008900FF">
              <w:rPr>
                <w:rFonts w:asciiTheme="minorHAnsi" w:hAnsiTheme="minorHAnsi" w:cstheme="minorHAnsi"/>
                <w:sz w:val="22"/>
                <w:szCs w:val="22"/>
              </w:rPr>
              <w:t>Average</w:t>
            </w:r>
            <w:proofErr w:type="spellEnd"/>
            <w:r w:rsidRPr="008900FF">
              <w:rPr>
                <w:rFonts w:asciiTheme="minorHAnsi" w:hAnsiTheme="minorHAnsi" w:cstheme="minorHAnsi"/>
                <w:sz w:val="22"/>
                <w:szCs w:val="22"/>
              </w:rPr>
              <w:t xml:space="preserve"> G3D Mark wg wyników opublikowanych na stronie </w:t>
            </w:r>
            <w:r w:rsidR="00D00B2C" w:rsidRPr="008900FF">
              <w:rPr>
                <w:rFonts w:asciiTheme="minorHAnsi" w:hAnsiTheme="minorHAnsi" w:cstheme="minorHAnsi"/>
                <w:sz w:val="22"/>
                <w:szCs w:val="22"/>
              </w:rPr>
              <w:t>https://www.videocardbenchmark.net.</w:t>
            </w:r>
            <w:r w:rsidRPr="008900FF">
              <w:rPr>
                <w:rFonts w:asciiTheme="minorHAnsi" w:hAnsiTheme="minorHAnsi" w:cstheme="minorHAnsi"/>
                <w:sz w:val="22"/>
                <w:szCs w:val="22"/>
              </w:rPr>
              <w:t xml:space="preserve"> Wydajność taką </w:t>
            </w:r>
            <w:r w:rsidR="00D00B2C" w:rsidRPr="008900FF">
              <w:rPr>
                <w:rFonts w:asciiTheme="minorHAnsi" w:hAnsiTheme="minorHAnsi" w:cstheme="minorHAnsi"/>
                <w:sz w:val="22"/>
                <w:szCs w:val="22"/>
              </w:rPr>
              <w:t>karta</w:t>
            </w:r>
            <w:r w:rsidRPr="008900FF">
              <w:rPr>
                <w:rFonts w:asciiTheme="minorHAnsi" w:hAnsiTheme="minorHAnsi" w:cstheme="minorHAnsi"/>
                <w:sz w:val="22"/>
                <w:szCs w:val="22"/>
              </w:rPr>
              <w:t xml:space="preserve"> musi posiadać / osiągnąć nie wcześniej niż w dniu publikacji niniejszego zapytania. Na potwierdzenie osiągnięcia, we wskazanym przez Zamawiającego okresie, wymaganej przez Zamawiającego wydajności </w:t>
            </w:r>
            <w:r w:rsidR="00D00B2C" w:rsidRPr="008900FF">
              <w:rPr>
                <w:rFonts w:asciiTheme="minorHAnsi" w:hAnsiTheme="minorHAnsi" w:cstheme="minorHAnsi"/>
                <w:sz w:val="22"/>
                <w:szCs w:val="22"/>
              </w:rPr>
              <w:t>karty</w:t>
            </w:r>
            <w:r w:rsidRPr="008900FF">
              <w:rPr>
                <w:rFonts w:asciiTheme="minorHAnsi" w:hAnsiTheme="minorHAnsi" w:cstheme="minorHAnsi"/>
                <w:sz w:val="22"/>
                <w:szCs w:val="22"/>
              </w:rPr>
              <w:t xml:space="preserve"> Dostawca zobowiązany jest złożyć wraz z ofertą wydruk strony benchmarków. Wydruk taki musi zawierać dane umożliwiające identyfikację strony internetowej z której dokonano wydruku i datę wydruku (osiągnięcia określonego wyniku</w:t>
            </w:r>
            <w:r w:rsidRPr="008900FF">
              <w:rPr>
                <w:rFonts w:asciiTheme="minorHAnsi" w:hAnsiTheme="minorHAnsi" w:cstheme="minorHAnsi"/>
                <w:b/>
                <w:bCs/>
                <w:sz w:val="22"/>
                <w:szCs w:val="22"/>
              </w:rPr>
              <w:t>).</w:t>
            </w:r>
          </w:p>
          <w:p w14:paraId="75933494" w14:textId="4439A826"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Typ bezprzewodowej karty sieciowej</w:t>
            </w:r>
            <w:r w:rsidR="00CB25B0" w:rsidRPr="008900FF">
              <w:rPr>
                <w:rFonts w:asciiTheme="minorHAnsi" w:hAnsiTheme="minorHAnsi" w:cstheme="minorHAnsi"/>
                <w:sz w:val="22"/>
                <w:szCs w:val="22"/>
              </w:rPr>
              <w:t xml:space="preserve">: </w:t>
            </w:r>
            <w:proofErr w:type="spellStart"/>
            <w:r w:rsidRPr="008900FF">
              <w:rPr>
                <w:rFonts w:asciiTheme="minorHAnsi" w:hAnsiTheme="minorHAnsi" w:cstheme="minorHAnsi"/>
                <w:sz w:val="22"/>
                <w:szCs w:val="22"/>
              </w:rPr>
              <w:t>WiFi</w:t>
            </w:r>
            <w:proofErr w:type="spellEnd"/>
            <w:r w:rsidRPr="008900FF">
              <w:rPr>
                <w:rFonts w:asciiTheme="minorHAnsi" w:hAnsiTheme="minorHAnsi" w:cstheme="minorHAnsi"/>
                <w:sz w:val="22"/>
                <w:szCs w:val="22"/>
              </w:rPr>
              <w:t xml:space="preserve"> 6E (802.11 </w:t>
            </w:r>
            <w:proofErr w:type="spellStart"/>
            <w:r w:rsidRPr="008900FF">
              <w:rPr>
                <w:rFonts w:asciiTheme="minorHAnsi" w:hAnsiTheme="minorHAnsi" w:cstheme="minorHAnsi"/>
                <w:sz w:val="22"/>
                <w:szCs w:val="22"/>
              </w:rPr>
              <w:t>ax</w:t>
            </w:r>
            <w:proofErr w:type="spellEnd"/>
            <w:r w:rsidRPr="008900FF">
              <w:rPr>
                <w:rFonts w:asciiTheme="minorHAnsi" w:hAnsiTheme="minorHAnsi" w:cstheme="minorHAnsi"/>
                <w:sz w:val="22"/>
                <w:szCs w:val="22"/>
              </w:rPr>
              <w:t>)</w:t>
            </w:r>
          </w:p>
          <w:p w14:paraId="2B54F8CB" w14:textId="36285693"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Bluetooth</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5.1</w:t>
            </w:r>
          </w:p>
          <w:p w14:paraId="75D9544B" w14:textId="1FC2FD32"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Wbudowany modem</w:t>
            </w:r>
            <w:r w:rsidR="00CB25B0" w:rsidRPr="008900FF">
              <w:rPr>
                <w:rFonts w:asciiTheme="minorHAnsi" w:hAnsiTheme="minorHAnsi" w:cstheme="minorHAnsi"/>
                <w:sz w:val="22"/>
                <w:szCs w:val="22"/>
              </w:rPr>
              <w:t>:</w:t>
            </w:r>
            <w:r w:rsidRPr="008900FF">
              <w:rPr>
                <w:rFonts w:asciiTheme="minorHAnsi" w:hAnsiTheme="minorHAnsi" w:cstheme="minorHAnsi"/>
                <w:sz w:val="22"/>
                <w:szCs w:val="22"/>
              </w:rPr>
              <w:t xml:space="preserve"> 4G/LTE</w:t>
            </w:r>
          </w:p>
          <w:p w14:paraId="2D83A534" w14:textId="4F6DBDA3"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HDMI</w:t>
            </w:r>
            <w:r w:rsidR="00CB25B0" w:rsidRPr="008900FF">
              <w:rPr>
                <w:rFonts w:asciiTheme="minorHAnsi" w:hAnsiTheme="minorHAnsi" w:cstheme="minorHAnsi"/>
                <w:sz w:val="22"/>
                <w:szCs w:val="22"/>
              </w:rPr>
              <w:t>: minimum 1</w:t>
            </w:r>
            <w:r w:rsidRPr="008900FF">
              <w:rPr>
                <w:rFonts w:asciiTheme="minorHAnsi" w:hAnsiTheme="minorHAnsi" w:cstheme="minorHAnsi"/>
                <w:sz w:val="22"/>
                <w:szCs w:val="22"/>
              </w:rPr>
              <w:t xml:space="preserve"> szt</w:t>
            </w:r>
            <w:r w:rsidR="00CB25B0" w:rsidRPr="008900FF">
              <w:rPr>
                <w:rFonts w:asciiTheme="minorHAnsi" w:hAnsiTheme="minorHAnsi" w:cstheme="minorHAnsi"/>
                <w:sz w:val="22"/>
                <w:szCs w:val="22"/>
              </w:rPr>
              <w:t>.</w:t>
            </w:r>
          </w:p>
          <w:p w14:paraId="2E657B5B" w14:textId="235EC80D" w:rsidR="003D7CF5" w:rsidRPr="008900FF" w:rsidRDefault="003D7CF5" w:rsidP="003D7CF5">
            <w:pPr>
              <w:tabs>
                <w:tab w:val="left" w:pos="5205"/>
              </w:tabs>
              <w:jc w:val="both"/>
              <w:rPr>
                <w:rFonts w:asciiTheme="minorHAnsi" w:hAnsiTheme="minorHAnsi" w:cstheme="minorHAnsi"/>
                <w:sz w:val="22"/>
                <w:szCs w:val="22"/>
                <w:lang w:val="en-US"/>
              </w:rPr>
            </w:pPr>
            <w:r w:rsidRPr="008900FF">
              <w:rPr>
                <w:rFonts w:asciiTheme="minorHAnsi" w:hAnsiTheme="minorHAnsi" w:cstheme="minorHAnsi"/>
                <w:sz w:val="22"/>
                <w:szCs w:val="22"/>
                <w:lang w:val="en-US"/>
              </w:rPr>
              <w:t>USB 3.2 Gen 1 (5 Gbps)</w:t>
            </w:r>
            <w:r w:rsidR="00762FCA" w:rsidRPr="008900FF">
              <w:rPr>
                <w:rFonts w:asciiTheme="minorHAnsi" w:hAnsiTheme="minorHAnsi" w:cstheme="minorHAnsi"/>
                <w:sz w:val="22"/>
                <w:szCs w:val="22"/>
                <w:lang w:val="en-US"/>
              </w:rPr>
              <w:t>:</w:t>
            </w:r>
            <w:r w:rsidRPr="008900FF">
              <w:rPr>
                <w:rFonts w:asciiTheme="minorHAnsi" w:hAnsiTheme="minorHAnsi" w:cstheme="minorHAnsi"/>
                <w:sz w:val="22"/>
                <w:szCs w:val="22"/>
                <w:lang w:val="en-US"/>
              </w:rPr>
              <w:t xml:space="preserve"> 2 </w:t>
            </w:r>
            <w:proofErr w:type="spellStart"/>
            <w:r w:rsidRPr="008900FF">
              <w:rPr>
                <w:rFonts w:asciiTheme="minorHAnsi" w:hAnsiTheme="minorHAnsi" w:cstheme="minorHAnsi"/>
                <w:sz w:val="22"/>
                <w:szCs w:val="22"/>
                <w:lang w:val="en-US"/>
              </w:rPr>
              <w:t>szt</w:t>
            </w:r>
            <w:proofErr w:type="spellEnd"/>
            <w:r w:rsidR="00CB25B0" w:rsidRPr="008900FF">
              <w:rPr>
                <w:rFonts w:asciiTheme="minorHAnsi" w:hAnsiTheme="minorHAnsi" w:cstheme="minorHAnsi"/>
                <w:sz w:val="22"/>
                <w:szCs w:val="22"/>
                <w:lang w:val="en-US"/>
              </w:rPr>
              <w:t>.</w:t>
            </w:r>
          </w:p>
          <w:p w14:paraId="063A2622" w14:textId="77777777" w:rsidR="003D7CF5" w:rsidRPr="008900FF" w:rsidRDefault="003D7CF5" w:rsidP="003D7CF5">
            <w:pPr>
              <w:tabs>
                <w:tab w:val="left" w:pos="5205"/>
              </w:tabs>
              <w:jc w:val="both"/>
              <w:rPr>
                <w:rFonts w:asciiTheme="minorHAnsi" w:hAnsiTheme="minorHAnsi" w:cstheme="minorHAnsi"/>
                <w:sz w:val="22"/>
                <w:szCs w:val="22"/>
                <w:lang w:val="en-US"/>
              </w:rPr>
            </w:pPr>
            <w:r w:rsidRPr="008900FF">
              <w:rPr>
                <w:rFonts w:asciiTheme="minorHAnsi" w:hAnsiTheme="minorHAnsi" w:cstheme="minorHAnsi"/>
                <w:sz w:val="22"/>
                <w:szCs w:val="22"/>
                <w:lang w:val="en-US"/>
              </w:rPr>
              <w:t xml:space="preserve">Thunderbolt    2 </w:t>
            </w:r>
            <w:proofErr w:type="spellStart"/>
            <w:r w:rsidRPr="008900FF">
              <w:rPr>
                <w:rFonts w:asciiTheme="minorHAnsi" w:hAnsiTheme="minorHAnsi" w:cstheme="minorHAnsi"/>
                <w:sz w:val="22"/>
                <w:szCs w:val="22"/>
                <w:lang w:val="en-US"/>
              </w:rPr>
              <w:t>szt</w:t>
            </w:r>
            <w:proofErr w:type="spellEnd"/>
            <w:r w:rsidRPr="008900FF">
              <w:rPr>
                <w:rFonts w:asciiTheme="minorHAnsi" w:hAnsiTheme="minorHAnsi" w:cstheme="minorHAnsi"/>
                <w:sz w:val="22"/>
                <w:szCs w:val="22"/>
                <w:lang w:val="en-US"/>
              </w:rPr>
              <w:t xml:space="preserve"> - Thunderbolt 4 (z Display Port)</w:t>
            </w:r>
          </w:p>
          <w:p w14:paraId="7FD5922E" w14:textId="47BCCA60"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Wyjście słuchawkowe</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Combo</w:t>
            </w:r>
          </w:p>
          <w:p w14:paraId="3F55F8E1" w14:textId="52A80486"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Wejście mikrofonu</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Combo</w:t>
            </w:r>
          </w:p>
          <w:p w14:paraId="6039A77A" w14:textId="5682F06F"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Karta dźwiękowa</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HD Audio</w:t>
            </w:r>
          </w:p>
          <w:p w14:paraId="1EDAE810" w14:textId="3A466008"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Ilość głośników</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2</w:t>
            </w:r>
          </w:p>
          <w:p w14:paraId="4F056123" w14:textId="5C802225"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Moc głośników</w:t>
            </w:r>
            <w:r w:rsidR="00762FCA" w:rsidRPr="008900FF">
              <w:rPr>
                <w:rFonts w:asciiTheme="minorHAnsi" w:hAnsiTheme="minorHAnsi" w:cstheme="minorHAnsi"/>
                <w:sz w:val="22"/>
                <w:szCs w:val="22"/>
              </w:rPr>
              <w:t xml:space="preserve"> minimum: </w:t>
            </w:r>
            <w:r w:rsidRPr="008900FF">
              <w:rPr>
                <w:rFonts w:asciiTheme="minorHAnsi" w:hAnsiTheme="minorHAnsi" w:cstheme="minorHAnsi"/>
                <w:sz w:val="22"/>
                <w:szCs w:val="22"/>
              </w:rPr>
              <w:t>2 W</w:t>
            </w:r>
          </w:p>
          <w:p w14:paraId="1C6C65D1" w14:textId="220E4E73"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Kamera</w:t>
            </w:r>
            <w:r w:rsidR="00762FCA" w:rsidRPr="008900FF">
              <w:rPr>
                <w:rFonts w:asciiTheme="minorHAnsi" w:hAnsiTheme="minorHAnsi" w:cstheme="minorHAnsi"/>
                <w:sz w:val="22"/>
                <w:szCs w:val="22"/>
              </w:rPr>
              <w:t xml:space="preserve"> minimum: </w:t>
            </w:r>
            <w:r w:rsidRPr="008900FF">
              <w:rPr>
                <w:rFonts w:asciiTheme="minorHAnsi" w:hAnsiTheme="minorHAnsi" w:cstheme="minorHAnsi"/>
                <w:sz w:val="22"/>
                <w:szCs w:val="22"/>
              </w:rPr>
              <w:t xml:space="preserve">2,0 </w:t>
            </w:r>
            <w:proofErr w:type="spellStart"/>
            <w:r w:rsidRPr="008900FF">
              <w:rPr>
                <w:rFonts w:asciiTheme="minorHAnsi" w:hAnsiTheme="minorHAnsi" w:cstheme="minorHAnsi"/>
                <w:sz w:val="22"/>
                <w:szCs w:val="22"/>
              </w:rPr>
              <w:t>Mpix</w:t>
            </w:r>
            <w:proofErr w:type="spellEnd"/>
            <w:r w:rsidRPr="008900FF">
              <w:rPr>
                <w:rFonts w:asciiTheme="minorHAnsi" w:hAnsiTheme="minorHAnsi" w:cstheme="minorHAnsi"/>
                <w:sz w:val="22"/>
                <w:szCs w:val="22"/>
              </w:rPr>
              <w:t xml:space="preserve"> + IR</w:t>
            </w:r>
          </w:p>
          <w:p w14:paraId="058ABE33" w14:textId="633891E6"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Przesłona kamery</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Tak</w:t>
            </w:r>
          </w:p>
          <w:p w14:paraId="36AF51A4" w14:textId="4B60A1DE"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Wbudowany mikrofon</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Tak</w:t>
            </w:r>
          </w:p>
          <w:p w14:paraId="7EDBD35F" w14:textId="469BA5A6"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Układ klawiatury</w:t>
            </w:r>
            <w:r w:rsidR="00762FCA" w:rsidRPr="008900FF">
              <w:rPr>
                <w:rFonts w:asciiTheme="minorHAnsi" w:hAnsiTheme="minorHAnsi" w:cstheme="minorHAnsi"/>
                <w:sz w:val="22"/>
                <w:szCs w:val="22"/>
              </w:rPr>
              <w:t xml:space="preserve">: </w:t>
            </w:r>
            <w:proofErr w:type="spellStart"/>
            <w:r w:rsidRPr="008900FF">
              <w:rPr>
                <w:rFonts w:asciiTheme="minorHAnsi" w:hAnsiTheme="minorHAnsi" w:cstheme="minorHAnsi"/>
                <w:sz w:val="22"/>
                <w:szCs w:val="22"/>
              </w:rPr>
              <w:t>Qwerty</w:t>
            </w:r>
            <w:proofErr w:type="spellEnd"/>
            <w:r w:rsidRPr="008900FF">
              <w:rPr>
                <w:rFonts w:asciiTheme="minorHAnsi" w:hAnsiTheme="minorHAnsi" w:cstheme="minorHAnsi"/>
                <w:sz w:val="22"/>
                <w:szCs w:val="22"/>
              </w:rPr>
              <w:t xml:space="preserve"> (International)</w:t>
            </w:r>
          </w:p>
          <w:p w14:paraId="5248D8B3" w14:textId="4498E3FB"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Podświetlenie klawiatury</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Tak</w:t>
            </w:r>
          </w:p>
          <w:p w14:paraId="4FAE282A" w14:textId="61163825"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Odporność na zachlapanie klawiatury</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Tak</w:t>
            </w:r>
          </w:p>
          <w:p w14:paraId="6747A4A1" w14:textId="0E937009"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Typ urządzenia wskazującego</w:t>
            </w:r>
            <w:r w:rsidR="00762FCA" w:rsidRPr="008900FF">
              <w:rPr>
                <w:rFonts w:asciiTheme="minorHAnsi" w:hAnsiTheme="minorHAnsi" w:cstheme="minorHAnsi"/>
                <w:sz w:val="22"/>
                <w:szCs w:val="22"/>
              </w:rPr>
              <w:t xml:space="preserve">: </w:t>
            </w:r>
            <w:proofErr w:type="spellStart"/>
            <w:r w:rsidRPr="008900FF">
              <w:rPr>
                <w:rFonts w:asciiTheme="minorHAnsi" w:hAnsiTheme="minorHAnsi" w:cstheme="minorHAnsi"/>
                <w:sz w:val="22"/>
                <w:szCs w:val="22"/>
              </w:rPr>
              <w:t>Touchpad</w:t>
            </w:r>
            <w:proofErr w:type="spellEnd"/>
          </w:p>
          <w:p w14:paraId="4283985E" w14:textId="21BBAC63"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Typ dodatkowego urządzenia wskazującego</w:t>
            </w:r>
            <w:r w:rsidR="00762FCA" w:rsidRPr="008900FF">
              <w:rPr>
                <w:rFonts w:asciiTheme="minorHAnsi" w:hAnsiTheme="minorHAnsi" w:cstheme="minorHAnsi"/>
                <w:sz w:val="22"/>
                <w:szCs w:val="22"/>
              </w:rPr>
              <w:t xml:space="preserve">: </w:t>
            </w:r>
            <w:proofErr w:type="spellStart"/>
            <w:r w:rsidRPr="008900FF">
              <w:rPr>
                <w:rFonts w:asciiTheme="minorHAnsi" w:hAnsiTheme="minorHAnsi" w:cstheme="minorHAnsi"/>
                <w:sz w:val="22"/>
                <w:szCs w:val="22"/>
              </w:rPr>
              <w:t>Trackpoint</w:t>
            </w:r>
            <w:proofErr w:type="spellEnd"/>
          </w:p>
          <w:p w14:paraId="4D792CDB" w14:textId="1F5C4CF0" w:rsidR="003D7CF5" w:rsidRPr="008900FF" w:rsidRDefault="003D7CF5" w:rsidP="003D7CF5">
            <w:pPr>
              <w:tabs>
                <w:tab w:val="left" w:pos="5205"/>
              </w:tabs>
              <w:jc w:val="both"/>
              <w:rPr>
                <w:rFonts w:asciiTheme="minorHAnsi" w:hAnsiTheme="minorHAnsi" w:cstheme="minorHAnsi"/>
                <w:sz w:val="22"/>
                <w:szCs w:val="22"/>
              </w:rPr>
            </w:pPr>
            <w:bookmarkStart w:id="7" w:name="_Hlk185335196"/>
            <w:r w:rsidRPr="008900FF">
              <w:rPr>
                <w:rFonts w:asciiTheme="minorHAnsi" w:hAnsiTheme="minorHAnsi" w:cstheme="minorHAnsi"/>
                <w:sz w:val="22"/>
                <w:szCs w:val="22"/>
              </w:rPr>
              <w:t>Wersja systemu operacyjnego</w:t>
            </w:r>
            <w:r w:rsidR="00CB25B0" w:rsidRPr="008900FF">
              <w:rPr>
                <w:rFonts w:asciiTheme="minorHAnsi" w:hAnsiTheme="minorHAnsi" w:cstheme="minorHAnsi"/>
                <w:sz w:val="22"/>
                <w:szCs w:val="22"/>
              </w:rPr>
              <w:t xml:space="preserve">: </w:t>
            </w:r>
            <w:r w:rsidRPr="008900FF">
              <w:rPr>
                <w:rFonts w:asciiTheme="minorHAnsi" w:hAnsiTheme="minorHAnsi" w:cstheme="minorHAnsi"/>
                <w:sz w:val="22"/>
                <w:szCs w:val="22"/>
              </w:rPr>
              <w:t>Windows 11 Pro</w:t>
            </w:r>
            <w:r w:rsidR="00CB25B0" w:rsidRPr="008900FF">
              <w:rPr>
                <w:rFonts w:asciiTheme="minorHAnsi" w:hAnsiTheme="minorHAnsi" w:cstheme="minorHAnsi"/>
                <w:sz w:val="22"/>
                <w:szCs w:val="22"/>
              </w:rPr>
              <w:t xml:space="preserve"> lub równoważny</w:t>
            </w:r>
          </w:p>
          <w:bookmarkEnd w:id="7"/>
          <w:p w14:paraId="3CBABE2D" w14:textId="661BEEA5"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Architektura systemu</w:t>
            </w:r>
            <w:r w:rsidR="00762FCA" w:rsidRPr="008900FF">
              <w:rPr>
                <w:rFonts w:asciiTheme="minorHAnsi" w:hAnsiTheme="minorHAnsi" w:cstheme="minorHAnsi"/>
                <w:sz w:val="22"/>
                <w:szCs w:val="22"/>
              </w:rPr>
              <w:t>:</w:t>
            </w:r>
            <w:r w:rsidRPr="008900FF">
              <w:rPr>
                <w:rFonts w:asciiTheme="minorHAnsi" w:hAnsiTheme="minorHAnsi" w:cstheme="minorHAnsi"/>
                <w:sz w:val="22"/>
                <w:szCs w:val="22"/>
              </w:rPr>
              <w:t xml:space="preserve"> 64 bit</w:t>
            </w:r>
          </w:p>
          <w:p w14:paraId="631E9E69" w14:textId="28289EC3"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Wersja językowa systemu operacyjnego</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polska</w:t>
            </w:r>
          </w:p>
          <w:p w14:paraId="28B008B9" w14:textId="6C7EEAB9"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Pojemność baterii</w:t>
            </w:r>
            <w:r w:rsidR="00762FCA" w:rsidRPr="008900FF">
              <w:rPr>
                <w:rFonts w:asciiTheme="minorHAnsi" w:hAnsiTheme="minorHAnsi" w:cstheme="minorHAnsi"/>
                <w:sz w:val="22"/>
                <w:szCs w:val="22"/>
              </w:rPr>
              <w:t xml:space="preserve"> minimum:</w:t>
            </w:r>
            <w:r w:rsidRPr="008900FF">
              <w:rPr>
                <w:rFonts w:asciiTheme="minorHAnsi" w:hAnsiTheme="minorHAnsi" w:cstheme="minorHAnsi"/>
                <w:sz w:val="22"/>
                <w:szCs w:val="22"/>
              </w:rPr>
              <w:t xml:space="preserve"> 57 </w:t>
            </w:r>
            <w:proofErr w:type="spellStart"/>
            <w:r w:rsidRPr="008900FF">
              <w:rPr>
                <w:rFonts w:asciiTheme="minorHAnsi" w:hAnsiTheme="minorHAnsi" w:cstheme="minorHAnsi"/>
                <w:sz w:val="22"/>
                <w:szCs w:val="22"/>
              </w:rPr>
              <w:t>Wh</w:t>
            </w:r>
            <w:proofErr w:type="spellEnd"/>
          </w:p>
          <w:p w14:paraId="044B6E3D" w14:textId="18E19F4C" w:rsidR="003D7CF5" w:rsidRPr="008900FF" w:rsidRDefault="00762FCA"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Kolor obudowy: Czarny</w:t>
            </w:r>
          </w:p>
          <w:p w14:paraId="2AB2702A" w14:textId="66D359F8"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Materiał wykonania obudowy</w:t>
            </w:r>
            <w:r w:rsidR="00762FCA" w:rsidRPr="008900FF">
              <w:rPr>
                <w:rFonts w:asciiTheme="minorHAnsi" w:hAnsiTheme="minorHAnsi" w:cstheme="minorHAnsi"/>
                <w:sz w:val="22"/>
                <w:szCs w:val="22"/>
              </w:rPr>
              <w:t>:</w:t>
            </w:r>
            <w:r w:rsidRPr="008900FF">
              <w:rPr>
                <w:rFonts w:asciiTheme="minorHAnsi" w:hAnsiTheme="minorHAnsi" w:cstheme="minorHAnsi"/>
                <w:sz w:val="22"/>
                <w:szCs w:val="22"/>
              </w:rPr>
              <w:t xml:space="preserve"> Aluminium, Włókno węglowe</w:t>
            </w:r>
          </w:p>
          <w:p w14:paraId="1A85BB66" w14:textId="6CE907EA" w:rsidR="003D7CF5"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Wzmocniona konstrukcja</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Tak</w:t>
            </w:r>
          </w:p>
          <w:p w14:paraId="09A84632" w14:textId="28E03E71" w:rsidR="009A7BC0" w:rsidRPr="008900FF" w:rsidRDefault="003D7CF5"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Waga produktu maksymalnie</w:t>
            </w:r>
            <w:r w:rsidR="00762FCA" w:rsidRPr="008900FF">
              <w:rPr>
                <w:rFonts w:asciiTheme="minorHAnsi" w:hAnsiTheme="minorHAnsi" w:cstheme="minorHAnsi"/>
                <w:sz w:val="22"/>
                <w:szCs w:val="22"/>
              </w:rPr>
              <w:t xml:space="preserve">: </w:t>
            </w:r>
            <w:r w:rsidRPr="008900FF">
              <w:rPr>
                <w:rFonts w:asciiTheme="minorHAnsi" w:hAnsiTheme="minorHAnsi" w:cstheme="minorHAnsi"/>
                <w:sz w:val="22"/>
                <w:szCs w:val="22"/>
              </w:rPr>
              <w:t>1,2 kg</w:t>
            </w:r>
          </w:p>
          <w:p w14:paraId="6F945871" w14:textId="15E331AF" w:rsidR="008514C2" w:rsidRPr="008900FF" w:rsidRDefault="009A7BC0" w:rsidP="003D7CF5">
            <w:pPr>
              <w:tabs>
                <w:tab w:val="left" w:pos="5205"/>
              </w:tabs>
              <w:jc w:val="both"/>
              <w:rPr>
                <w:rFonts w:asciiTheme="minorHAnsi" w:hAnsiTheme="minorHAnsi" w:cstheme="minorHAnsi"/>
                <w:sz w:val="22"/>
                <w:szCs w:val="22"/>
              </w:rPr>
            </w:pPr>
            <w:r w:rsidRPr="008900FF">
              <w:rPr>
                <w:rFonts w:asciiTheme="minorHAnsi" w:hAnsiTheme="minorHAnsi" w:cstheme="minorHAnsi"/>
                <w:sz w:val="22"/>
                <w:szCs w:val="22"/>
              </w:rPr>
              <w:t>U</w:t>
            </w:r>
            <w:r w:rsidR="008514C2" w:rsidRPr="008900FF">
              <w:rPr>
                <w:rFonts w:asciiTheme="minorHAnsi" w:hAnsiTheme="minorHAnsi" w:cstheme="minorHAnsi"/>
                <w:sz w:val="22"/>
                <w:szCs w:val="22"/>
              </w:rPr>
              <w:t>rządzenie musi posiadać certyfikat zgodności CE.</w:t>
            </w:r>
          </w:p>
          <w:p w14:paraId="2911CAC8" w14:textId="77777777" w:rsidR="008514C2" w:rsidRPr="008900FF" w:rsidRDefault="008514C2" w:rsidP="008514C2">
            <w:pPr>
              <w:tabs>
                <w:tab w:val="left" w:pos="5205"/>
              </w:tabs>
              <w:jc w:val="both"/>
              <w:rPr>
                <w:rFonts w:asciiTheme="minorHAnsi" w:hAnsiTheme="minorHAnsi" w:cstheme="minorHAnsi"/>
                <w:sz w:val="22"/>
                <w:szCs w:val="22"/>
              </w:rPr>
            </w:pPr>
          </w:p>
          <w:p w14:paraId="63D39801" w14:textId="1976EB82" w:rsidR="006B27A9" w:rsidRPr="008900FF" w:rsidRDefault="008514C2" w:rsidP="008514C2">
            <w:pPr>
              <w:tabs>
                <w:tab w:val="left" w:pos="5205"/>
              </w:tabs>
              <w:jc w:val="both"/>
              <w:rPr>
                <w:rFonts w:asciiTheme="minorHAnsi" w:hAnsiTheme="minorHAnsi" w:cstheme="minorHAnsi"/>
                <w:b/>
                <w:bCs/>
                <w:sz w:val="22"/>
                <w:szCs w:val="22"/>
              </w:rPr>
            </w:pPr>
            <w:r w:rsidRPr="008900FF">
              <w:rPr>
                <w:rFonts w:asciiTheme="minorHAnsi" w:hAnsiTheme="minorHAnsi" w:cstheme="minorHAnsi"/>
                <w:b/>
                <w:bCs/>
                <w:sz w:val="22"/>
                <w:szCs w:val="22"/>
              </w:rPr>
              <w:t>Ilość – 1 szt.</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1B36AABD"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 xml:space="preserve"> do </w:t>
            </w:r>
            <w:r w:rsidR="009548FD" w:rsidRPr="009548FD">
              <w:rPr>
                <w:rFonts w:asciiTheme="minorHAnsi" w:hAnsiTheme="minorHAnsi" w:cstheme="minorHAnsi"/>
                <w:b/>
                <w:bCs/>
                <w:color w:val="000000"/>
                <w:sz w:val="22"/>
                <w:szCs w:val="22"/>
              </w:rPr>
              <w:t>8 tygodni</w:t>
            </w:r>
            <w:r w:rsidR="009548FD">
              <w:rPr>
                <w:rFonts w:asciiTheme="minorHAnsi" w:hAnsiTheme="minorHAnsi" w:cstheme="minorHAnsi"/>
                <w:color w:val="000000"/>
                <w:sz w:val="22"/>
                <w:szCs w:val="22"/>
              </w:rPr>
              <w:t xml:space="preserve"> 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6FA17EA2" w14:textId="77777777" w:rsidR="008900FF" w:rsidRDefault="008900FF">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23E09074" w14:textId="2CF39EDC" w:rsidR="00F1079A" w:rsidRPr="00F1079A" w:rsidRDefault="00F1079A" w:rsidP="00F1079A">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76E04EE8" w14:textId="3BAB845A" w:rsidR="00C36826" w:rsidRPr="00485043" w:rsidRDefault="006B27A9"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7C02A484" w:rsidR="0003338A" w:rsidRPr="004F5F18" w:rsidRDefault="00DC15AD">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7F98EA72"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DC15AD">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4202B580" w14:textId="63BB897E" w:rsidR="0003338A" w:rsidRPr="004F5F18" w:rsidRDefault="00762FA6" w:rsidP="008900FF">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tc>
      </w:tr>
      <w:tr w:rsidR="008514C2" w:rsidRPr="004F5F18" w14:paraId="0DCAF4F1" w14:textId="77777777" w:rsidTr="00ED1E74">
        <w:trPr>
          <w:gridAfter w:val="1"/>
          <w:wAfter w:w="6" w:type="dxa"/>
          <w:trHeight w:val="101"/>
        </w:trPr>
        <w:tc>
          <w:tcPr>
            <w:tcW w:w="1809" w:type="dxa"/>
            <w:shd w:val="clear" w:color="auto" w:fill="auto"/>
            <w:vAlign w:val="center"/>
          </w:tcPr>
          <w:p w14:paraId="747DC71D" w14:textId="299836AD" w:rsidR="008514C2" w:rsidRPr="008A7EC6" w:rsidRDefault="008514C2" w:rsidP="008514C2">
            <w:pPr>
              <w:jc w:val="center"/>
              <w:rPr>
                <w:rFonts w:asciiTheme="minorHAnsi" w:hAnsiTheme="minorHAnsi" w:cstheme="minorHAnsi"/>
              </w:rPr>
            </w:pPr>
            <w:r>
              <w:rPr>
                <w:rFonts w:asciiTheme="minorHAnsi" w:hAnsiTheme="minorHAnsi" w:cstheme="minorHAnsi"/>
              </w:rPr>
              <w:lastRenderedPageBreak/>
              <w:t>Klasa energetyczna</w:t>
            </w:r>
          </w:p>
        </w:tc>
        <w:tc>
          <w:tcPr>
            <w:tcW w:w="1812" w:type="dxa"/>
            <w:shd w:val="clear" w:color="auto" w:fill="auto"/>
            <w:vAlign w:val="center"/>
          </w:tcPr>
          <w:p w14:paraId="184C8877" w14:textId="4F764AB0" w:rsidR="008514C2" w:rsidRPr="008A7EC6" w:rsidRDefault="008514C2" w:rsidP="008514C2">
            <w:pPr>
              <w:jc w:val="center"/>
              <w:rPr>
                <w:rFonts w:asciiTheme="minorHAnsi" w:hAnsiTheme="minorHAnsi" w:cstheme="minorHAnsi"/>
              </w:rPr>
            </w:pPr>
            <w:r>
              <w:rPr>
                <w:rFonts w:asciiTheme="minorHAnsi" w:hAnsiTheme="minorHAnsi" w:cstheme="minorHAnsi"/>
              </w:rPr>
              <w:t>10 pkt</w:t>
            </w:r>
          </w:p>
        </w:tc>
        <w:tc>
          <w:tcPr>
            <w:tcW w:w="6343" w:type="dxa"/>
            <w:shd w:val="clear" w:color="auto" w:fill="auto"/>
            <w:vAlign w:val="center"/>
          </w:tcPr>
          <w:p w14:paraId="081C127D" w14:textId="77777777" w:rsidR="008514C2" w:rsidRDefault="008514C2" w:rsidP="008514C2">
            <w:pPr>
              <w:jc w:val="both"/>
              <w:rPr>
                <w:rFonts w:asciiTheme="minorHAnsi" w:hAnsiTheme="minorHAnsi" w:cstheme="minorHAnsi"/>
              </w:rPr>
            </w:pPr>
            <w:r>
              <w:rPr>
                <w:rFonts w:asciiTheme="minorHAnsi" w:hAnsiTheme="minorHAnsi" w:cstheme="minorHAnsi"/>
              </w:rPr>
              <w:t>Premiowany będzie korzystny wpływ na środowisko. Oferta zawierająca sprzęt posiadający certyfikat środowiskowy będzie dodatkowo punktowana:</w:t>
            </w:r>
          </w:p>
          <w:p w14:paraId="37FE0301" w14:textId="28B64BD5" w:rsidR="008514C2" w:rsidRDefault="008514C2" w:rsidP="008514C2">
            <w:pPr>
              <w:jc w:val="both"/>
              <w:rPr>
                <w:rFonts w:asciiTheme="minorHAnsi" w:hAnsiTheme="minorHAnsi" w:cstheme="minorHAnsi"/>
              </w:rPr>
            </w:pPr>
            <w:r>
              <w:rPr>
                <w:rFonts w:asciiTheme="minorHAnsi" w:hAnsiTheme="minorHAnsi" w:cstheme="minorHAnsi"/>
              </w:rPr>
              <w:t>-</w:t>
            </w:r>
            <w:r w:rsidR="008900FF">
              <w:rPr>
                <w:rFonts w:asciiTheme="minorHAnsi" w:hAnsiTheme="minorHAnsi" w:cstheme="minorHAnsi"/>
              </w:rPr>
              <w:t xml:space="preserve"> </w:t>
            </w:r>
            <w:r>
              <w:rPr>
                <w:rFonts w:asciiTheme="minorHAnsi" w:hAnsiTheme="minorHAnsi" w:cstheme="minorHAnsi"/>
              </w:rPr>
              <w:t xml:space="preserve">posiadanie przez oferowane urządzenia certyfikatu środowiskowego powszechnie uznawanego na terytorium UE i stosowanego w branży IT/sprzętu IT typu: EU </w:t>
            </w:r>
            <w:proofErr w:type="spellStart"/>
            <w:r>
              <w:rPr>
                <w:rFonts w:asciiTheme="minorHAnsi" w:hAnsiTheme="minorHAnsi" w:cstheme="minorHAnsi"/>
              </w:rPr>
              <w:t>Ecolabel</w:t>
            </w:r>
            <w:proofErr w:type="spellEnd"/>
            <w:r>
              <w:rPr>
                <w:rFonts w:asciiTheme="minorHAnsi" w:hAnsiTheme="minorHAnsi" w:cstheme="minorHAnsi"/>
              </w:rPr>
              <w:t xml:space="preserve">, Energy Star, TCO i inne równoważne - 10 pkt., </w:t>
            </w:r>
          </w:p>
          <w:p w14:paraId="4B1C0A7B" w14:textId="26C5FCAE" w:rsidR="008514C2" w:rsidRPr="004F5F18" w:rsidRDefault="008514C2" w:rsidP="008514C2">
            <w:pPr>
              <w:pBdr>
                <w:top w:val="nil"/>
                <w:left w:val="nil"/>
                <w:bottom w:val="nil"/>
                <w:right w:val="nil"/>
                <w:between w:val="nil"/>
              </w:pBdr>
              <w:jc w:val="both"/>
              <w:rPr>
                <w:rFonts w:asciiTheme="minorHAnsi" w:hAnsiTheme="minorHAnsi" w:cstheme="minorHAnsi"/>
              </w:rPr>
            </w:pPr>
            <w:r>
              <w:rPr>
                <w:rFonts w:asciiTheme="minorHAnsi" w:hAnsiTheme="minorHAnsi" w:cstheme="minorHAnsi"/>
              </w:rPr>
              <w:t>- brak certyfikatu- 0 pkt.</w:t>
            </w: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2746CAD9" w14:textId="77777777" w:rsidR="006B27A9" w:rsidRDefault="006B27A9"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r>
              <w:rPr>
                <w:rFonts w:asciiTheme="minorHAnsi" w:eastAsia="Calibri" w:hAnsiTheme="minorHAnsi" w:cstheme="minorHAnsi"/>
                <w:color w:val="auto"/>
                <w:sz w:val="22"/>
                <w:szCs w:val="22"/>
              </w:rPr>
              <w:t>,</w:t>
            </w:r>
          </w:p>
          <w:p w14:paraId="1ACD7173" w14:textId="315BBBF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33465E5" w14:textId="1DF9B638" w:rsidR="00F1079A" w:rsidRPr="00F1079A" w:rsidRDefault="00F1079A"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2C6D83DC" w14:textId="77777777" w:rsidR="0014002C" w:rsidRPr="005661A8" w:rsidRDefault="0014002C"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2D7DC27A"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008900FF">
              <w:rPr>
                <w:rFonts w:asciiTheme="minorHAnsi" w:hAnsiTheme="minorHAnsi" w:cstheme="minorHAnsi"/>
                <w:color w:val="000000"/>
                <w:sz w:val="22"/>
                <w:szCs w:val="22"/>
              </w:rPr>
              <w:t xml:space="preserve">nie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8900FF">
              <w:rPr>
                <w:rFonts w:asciiTheme="minorHAnsi" w:hAnsiTheme="minorHAnsi" w:cstheme="minorHAnsi"/>
                <w:color w:val="000000"/>
                <w:sz w:val="22"/>
                <w:szCs w:val="22"/>
              </w:rPr>
              <w:t>.</w:t>
            </w:r>
            <w:r w:rsidR="00485043">
              <w:rPr>
                <w:rFonts w:asciiTheme="minorHAnsi" w:hAnsiTheme="minorHAnsi" w:cstheme="minorHAnsi"/>
                <w:color w:val="000000"/>
                <w:sz w:val="22"/>
                <w:szCs w:val="22"/>
              </w:rPr>
              <w:t xml:space="preserve"> </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2C48A" w14:textId="33106745" w:rsidR="00485043" w:rsidRPr="008514C2" w:rsidRDefault="00762FA6" w:rsidP="009548FD">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r w:rsidR="008900FF">
              <w:rPr>
                <w:rFonts w:asciiTheme="minorHAnsi" w:hAnsiTheme="minorHAnsi" w:cstheme="minorHAnsi"/>
                <w:color w:val="000000"/>
                <w:sz w:val="22"/>
                <w:szCs w:val="22"/>
              </w:rPr>
              <w:t xml:space="preserve"> </w:t>
            </w:r>
            <w:r w:rsidR="008514C2" w:rsidRPr="008514C2">
              <w:rPr>
                <w:rFonts w:asciiTheme="minorHAnsi" w:hAnsiTheme="minorHAnsi" w:cstheme="minorHAnsi"/>
                <w:color w:val="000000"/>
                <w:sz w:val="22"/>
                <w:szCs w:val="22"/>
              </w:rPr>
              <w:t>Bogusław Jarosz</w:t>
            </w:r>
            <w:r w:rsidR="008514C2">
              <w:rPr>
                <w:rFonts w:asciiTheme="minorHAnsi" w:hAnsiTheme="minorHAnsi" w:cstheme="minorHAnsi"/>
                <w:color w:val="000000"/>
                <w:sz w:val="22"/>
                <w:szCs w:val="22"/>
              </w:rPr>
              <w:t xml:space="preserve">, tel. </w:t>
            </w:r>
            <w:r w:rsidR="008514C2" w:rsidRPr="008514C2">
              <w:rPr>
                <w:rFonts w:asciiTheme="minorHAnsi" w:hAnsiTheme="minorHAnsi" w:cstheme="minorHAnsi"/>
                <w:color w:val="000000"/>
                <w:sz w:val="22"/>
                <w:szCs w:val="22"/>
              </w:rPr>
              <w:t>32 317 17 60</w:t>
            </w:r>
            <w:r w:rsidR="008514C2">
              <w:rPr>
                <w:rFonts w:asciiTheme="minorHAnsi" w:hAnsiTheme="minorHAnsi" w:cstheme="minorHAnsi"/>
                <w:color w:val="000000"/>
                <w:sz w:val="22"/>
                <w:szCs w:val="22"/>
              </w:rPr>
              <w:t xml:space="preserve">, e-mail: </w:t>
            </w:r>
            <w:r w:rsidR="008514C2" w:rsidRPr="008514C2">
              <w:rPr>
                <w:rFonts w:asciiTheme="minorHAnsi" w:hAnsiTheme="minorHAnsi" w:cstheme="minorHAnsi"/>
                <w:color w:val="000000"/>
                <w:sz w:val="22"/>
                <w:szCs w:val="22"/>
              </w:rPr>
              <w:t>jarosz.bogus@gmail.com</w:t>
            </w:r>
            <w:r w:rsidR="008900FF">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772CA31D" w14:textId="77777777" w:rsidR="00DC15AD" w:rsidRPr="004F5F18" w:rsidRDefault="00DC15AD">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77D25ED6"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DC15AD">
              <w:rPr>
                <w:rFonts w:asciiTheme="minorHAnsi" w:hAnsiTheme="minorHAnsi" w:cstheme="minorHAnsi"/>
                <w:b/>
                <w:bCs/>
                <w:sz w:val="22"/>
                <w:szCs w:val="22"/>
              </w:rPr>
              <w:t>1</w:t>
            </w:r>
            <w:r w:rsidR="00762FCA">
              <w:rPr>
                <w:rFonts w:asciiTheme="minorHAnsi" w:hAnsiTheme="minorHAnsi" w:cstheme="minorHAnsi"/>
                <w:b/>
                <w:bCs/>
                <w:sz w:val="22"/>
                <w:szCs w:val="22"/>
              </w:rPr>
              <w:t>7</w:t>
            </w:r>
            <w:r w:rsidR="00154CAD" w:rsidRPr="00E378A0">
              <w:rPr>
                <w:rFonts w:asciiTheme="minorHAnsi" w:hAnsiTheme="minorHAnsi" w:cstheme="minorHAnsi"/>
                <w:b/>
                <w:bCs/>
                <w:sz w:val="22"/>
                <w:szCs w:val="22"/>
              </w:rPr>
              <w:t>.</w:t>
            </w:r>
            <w:r w:rsidR="00762FCA">
              <w:rPr>
                <w:rFonts w:asciiTheme="minorHAnsi" w:hAnsiTheme="minorHAnsi" w:cstheme="minorHAnsi"/>
                <w:b/>
                <w:bCs/>
                <w:sz w:val="22"/>
                <w:szCs w:val="22"/>
              </w:rPr>
              <w:t>01</w:t>
            </w:r>
            <w:r w:rsidR="00154CAD" w:rsidRPr="00E378A0">
              <w:rPr>
                <w:rFonts w:asciiTheme="minorHAnsi" w:hAnsiTheme="minorHAnsi" w:cstheme="minorHAnsi"/>
                <w:b/>
                <w:bCs/>
                <w:sz w:val="22"/>
                <w:szCs w:val="22"/>
              </w:rPr>
              <w:t>.202</w:t>
            </w:r>
            <w:r w:rsidR="00762FCA">
              <w:rPr>
                <w:rFonts w:asciiTheme="minorHAnsi" w:hAnsiTheme="minorHAnsi" w:cstheme="minorHAnsi"/>
                <w:b/>
                <w:bCs/>
                <w:sz w:val="22"/>
                <w:szCs w:val="22"/>
              </w:rPr>
              <w:t>5</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W toku badania i oceny ofert Zamawiający może żądać od Oferentów wyjaśnień dotyczących treści złożonych ofert. Niedopuszczalne jest prowadzenie między Zamawiającym a Wykonawcą negocjacji </w:t>
            </w:r>
            <w:r w:rsidRPr="00797FA2">
              <w:rPr>
                <w:rFonts w:asciiTheme="minorHAnsi" w:hAnsiTheme="minorHAnsi" w:cstheme="minorHAnsi"/>
                <w:color w:val="000000"/>
                <w:sz w:val="22"/>
                <w:szCs w:val="22"/>
              </w:rPr>
              <w:lastRenderedPageBreak/>
              <w:t>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 xml:space="preserve">Zamawiający odrzuca ofertę wykonawcy, który nie udzielił wyjaśnień lub jeżeli dokonana ocena </w:t>
            </w:r>
            <w:r w:rsidRPr="00797FA2">
              <w:rPr>
                <w:sz w:val="22"/>
                <w:szCs w:val="22"/>
              </w:rPr>
              <w:lastRenderedPageBreak/>
              <w:t>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6A59A7A0" w14:textId="77777777" w:rsidR="008900FF" w:rsidRPr="004F5F18" w:rsidRDefault="008900FF">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071110CA"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 xml:space="preserve">Zamawiający nie dopuszcza możliwości wypłaty zaliczki. 100% płatności nastąpi po dokonaniu odbioru </w:t>
            </w:r>
            <w:r w:rsidR="002D08C1">
              <w:rPr>
                <w:rFonts w:asciiTheme="minorHAnsi" w:hAnsiTheme="minorHAnsi" w:cstheme="minorHAnsi"/>
                <w:color w:val="000000"/>
                <w:sz w:val="22"/>
                <w:szCs w:val="22"/>
              </w:rPr>
              <w:t>urządzenia</w:t>
            </w:r>
            <w:r w:rsidRPr="005042C2">
              <w:rPr>
                <w:rFonts w:asciiTheme="minorHAnsi" w:hAnsiTheme="minorHAnsi" w:cstheme="minorHAnsi"/>
                <w:color w:val="000000"/>
                <w:sz w:val="22"/>
                <w:szCs w:val="22"/>
              </w:rPr>
              <w:t xml:space="preserve">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w:t>
            </w:r>
            <w:r w:rsidRPr="00E279C0">
              <w:rPr>
                <w:rFonts w:asciiTheme="minorHAnsi" w:hAnsiTheme="minorHAnsi" w:cstheme="minorHAnsi"/>
                <w:color w:val="000000"/>
                <w:sz w:val="22"/>
                <w:szCs w:val="22"/>
              </w:rPr>
              <w:lastRenderedPageBreak/>
              <w:t xml:space="preserve">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lastRenderedPageBreak/>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każdą godzinę awarii, usuwanej w ramach zobowiązań gwarancyjnych, po przekroczeniu w danym miesiącu maksymalnego łącznego czasu postojów, ustalonego w Umowie, Zamawiający 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24C1303D" w14:textId="77777777" w:rsidR="00DC15AD" w:rsidRPr="004F5F18" w:rsidRDefault="00DC15AD">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 xml:space="preserve">Zmiana Umowy może również polegać na modyfikacji zakresu praw i obowiązków Stron, gdy nie można było jej przewidzieć w dniu zawarcia Umowy, a która wpływa na należyte </w:t>
            </w:r>
            <w:r w:rsidRPr="006709C0">
              <w:rPr>
                <w:rFonts w:cstheme="minorHAnsi"/>
                <w:color w:val="000000"/>
              </w:rPr>
              <w:lastRenderedPageBreak/>
              <w:t>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1"/>
      <w:footerReference w:type="default" r:id="rId12"/>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6E630" w14:textId="77777777" w:rsidR="008154EA" w:rsidRDefault="008154EA">
      <w:r>
        <w:separator/>
      </w:r>
    </w:p>
  </w:endnote>
  <w:endnote w:type="continuationSeparator" w:id="0">
    <w:p w14:paraId="2F8652F2" w14:textId="77777777" w:rsidR="008154EA" w:rsidRDefault="0081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596BE" w14:textId="77777777" w:rsidR="008154EA" w:rsidRDefault="008154EA">
      <w:r>
        <w:separator/>
      </w:r>
    </w:p>
  </w:footnote>
  <w:footnote w:type="continuationSeparator" w:id="0">
    <w:p w14:paraId="7576B6E7" w14:textId="77777777" w:rsidR="008154EA" w:rsidRDefault="00815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555EBD"/>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6D1D7B"/>
    <w:multiLevelType w:val="hybridMultilevel"/>
    <w:tmpl w:val="44C4951E"/>
    <w:lvl w:ilvl="0" w:tplc="FBCA05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30"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5"/>
  </w:num>
  <w:num w:numId="2" w16cid:durableId="1903060948">
    <w:abstractNumId w:val="32"/>
  </w:num>
  <w:num w:numId="3" w16cid:durableId="477233304">
    <w:abstractNumId w:val="29"/>
  </w:num>
  <w:num w:numId="4" w16cid:durableId="1300188745">
    <w:abstractNumId w:val="10"/>
  </w:num>
  <w:num w:numId="5" w16cid:durableId="1051809294">
    <w:abstractNumId w:val="15"/>
  </w:num>
  <w:num w:numId="6" w16cid:durableId="1204750432">
    <w:abstractNumId w:val="1"/>
  </w:num>
  <w:num w:numId="7" w16cid:durableId="686446086">
    <w:abstractNumId w:val="17"/>
  </w:num>
  <w:num w:numId="8" w16cid:durableId="137696085">
    <w:abstractNumId w:val="31"/>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8"/>
  </w:num>
  <w:num w:numId="15" w16cid:durableId="1340617574">
    <w:abstractNumId w:val="36"/>
  </w:num>
  <w:num w:numId="16" w16cid:durableId="2113699064">
    <w:abstractNumId w:val="34"/>
  </w:num>
  <w:num w:numId="17" w16cid:durableId="1217667940">
    <w:abstractNumId w:val="28"/>
  </w:num>
  <w:num w:numId="18" w16cid:durableId="399332974">
    <w:abstractNumId w:val="3"/>
  </w:num>
  <w:num w:numId="19" w16cid:durableId="146635155">
    <w:abstractNumId w:val="25"/>
  </w:num>
  <w:num w:numId="20" w16cid:durableId="217136405">
    <w:abstractNumId w:val="9"/>
  </w:num>
  <w:num w:numId="21" w16cid:durableId="1520121168">
    <w:abstractNumId w:val="37"/>
  </w:num>
  <w:num w:numId="22" w16cid:durableId="635598515">
    <w:abstractNumId w:val="0"/>
  </w:num>
  <w:num w:numId="23" w16cid:durableId="144932771">
    <w:abstractNumId w:val="27"/>
  </w:num>
  <w:num w:numId="24" w16cid:durableId="1798640832">
    <w:abstractNumId w:val="21"/>
  </w:num>
  <w:num w:numId="25" w16cid:durableId="750926566">
    <w:abstractNumId w:val="19"/>
  </w:num>
  <w:num w:numId="26" w16cid:durableId="1559365335">
    <w:abstractNumId w:val="33"/>
  </w:num>
  <w:num w:numId="27" w16cid:durableId="1504852100">
    <w:abstractNumId w:val="26"/>
  </w:num>
  <w:num w:numId="28" w16cid:durableId="928152379">
    <w:abstractNumId w:val="16"/>
  </w:num>
  <w:num w:numId="29" w16cid:durableId="501508608">
    <w:abstractNumId w:val="30"/>
  </w:num>
  <w:num w:numId="30" w16cid:durableId="85075069">
    <w:abstractNumId w:val="8"/>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4"/>
  </w:num>
  <w:num w:numId="36" w16cid:durableId="2073263712">
    <w:abstractNumId w:val="23"/>
  </w:num>
  <w:num w:numId="37" w16cid:durableId="443961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7"/>
  </w:num>
  <w:num w:numId="39" w16cid:durableId="7207867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8852287">
    <w:abstractNumId w:val="20"/>
  </w:num>
  <w:num w:numId="41" w16cid:durableId="10883072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409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4CFF"/>
    <w:rsid w:val="0015583D"/>
    <w:rsid w:val="00160A68"/>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6CCA"/>
    <w:rsid w:val="00267C6C"/>
    <w:rsid w:val="002710A7"/>
    <w:rsid w:val="002737D6"/>
    <w:rsid w:val="00273B32"/>
    <w:rsid w:val="00284BE7"/>
    <w:rsid w:val="00292706"/>
    <w:rsid w:val="002A11E6"/>
    <w:rsid w:val="002A1537"/>
    <w:rsid w:val="002B0169"/>
    <w:rsid w:val="002B1186"/>
    <w:rsid w:val="002B23BD"/>
    <w:rsid w:val="002B3688"/>
    <w:rsid w:val="002B65D1"/>
    <w:rsid w:val="002C041C"/>
    <w:rsid w:val="002C0AF8"/>
    <w:rsid w:val="002C2D68"/>
    <w:rsid w:val="002C372B"/>
    <w:rsid w:val="002C7557"/>
    <w:rsid w:val="002D08C1"/>
    <w:rsid w:val="002D19C3"/>
    <w:rsid w:val="002D76AB"/>
    <w:rsid w:val="002E78B5"/>
    <w:rsid w:val="002E7F56"/>
    <w:rsid w:val="002F7779"/>
    <w:rsid w:val="00300C8D"/>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D7CF5"/>
    <w:rsid w:val="003E4CA4"/>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571E3"/>
    <w:rsid w:val="0046101F"/>
    <w:rsid w:val="00466BC7"/>
    <w:rsid w:val="00470731"/>
    <w:rsid w:val="004723E6"/>
    <w:rsid w:val="00472D38"/>
    <w:rsid w:val="0047656E"/>
    <w:rsid w:val="00476EF8"/>
    <w:rsid w:val="004813A0"/>
    <w:rsid w:val="00485043"/>
    <w:rsid w:val="004854F8"/>
    <w:rsid w:val="00485B30"/>
    <w:rsid w:val="004866EB"/>
    <w:rsid w:val="004B0C6D"/>
    <w:rsid w:val="004B4F0D"/>
    <w:rsid w:val="004B7CF8"/>
    <w:rsid w:val="004C17BD"/>
    <w:rsid w:val="004C458E"/>
    <w:rsid w:val="004D017B"/>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81004"/>
    <w:rsid w:val="00581E0F"/>
    <w:rsid w:val="0059140C"/>
    <w:rsid w:val="00591819"/>
    <w:rsid w:val="005A1068"/>
    <w:rsid w:val="005A4BF0"/>
    <w:rsid w:val="005B0366"/>
    <w:rsid w:val="005B68E8"/>
    <w:rsid w:val="005B7859"/>
    <w:rsid w:val="005C0042"/>
    <w:rsid w:val="005C2523"/>
    <w:rsid w:val="005C6F4A"/>
    <w:rsid w:val="005D6687"/>
    <w:rsid w:val="005E4009"/>
    <w:rsid w:val="005E528E"/>
    <w:rsid w:val="005E530D"/>
    <w:rsid w:val="005E54DC"/>
    <w:rsid w:val="005E7F76"/>
    <w:rsid w:val="005F0E11"/>
    <w:rsid w:val="005F3FBF"/>
    <w:rsid w:val="005F5264"/>
    <w:rsid w:val="00600DE6"/>
    <w:rsid w:val="00601A72"/>
    <w:rsid w:val="006079D3"/>
    <w:rsid w:val="0061360D"/>
    <w:rsid w:val="00616948"/>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27A9"/>
    <w:rsid w:val="006B5B55"/>
    <w:rsid w:val="006C0E9E"/>
    <w:rsid w:val="006C5BBA"/>
    <w:rsid w:val="006C6E38"/>
    <w:rsid w:val="006D61F7"/>
    <w:rsid w:val="006D7E40"/>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2FCA"/>
    <w:rsid w:val="00766938"/>
    <w:rsid w:val="00767C92"/>
    <w:rsid w:val="00767F92"/>
    <w:rsid w:val="007740DE"/>
    <w:rsid w:val="00784952"/>
    <w:rsid w:val="00785B60"/>
    <w:rsid w:val="00787F75"/>
    <w:rsid w:val="0079019F"/>
    <w:rsid w:val="00791F11"/>
    <w:rsid w:val="007923CC"/>
    <w:rsid w:val="007958A8"/>
    <w:rsid w:val="00797168"/>
    <w:rsid w:val="007A27AE"/>
    <w:rsid w:val="007A38CC"/>
    <w:rsid w:val="007B02BF"/>
    <w:rsid w:val="007B2ACE"/>
    <w:rsid w:val="007C001C"/>
    <w:rsid w:val="007C33A7"/>
    <w:rsid w:val="007C541D"/>
    <w:rsid w:val="007D04DF"/>
    <w:rsid w:val="007D246E"/>
    <w:rsid w:val="007D5815"/>
    <w:rsid w:val="007D6C50"/>
    <w:rsid w:val="007E0127"/>
    <w:rsid w:val="007E25D6"/>
    <w:rsid w:val="007F2620"/>
    <w:rsid w:val="007F73D3"/>
    <w:rsid w:val="00801792"/>
    <w:rsid w:val="0080512D"/>
    <w:rsid w:val="00813990"/>
    <w:rsid w:val="00813D72"/>
    <w:rsid w:val="008154EA"/>
    <w:rsid w:val="008263DD"/>
    <w:rsid w:val="00830946"/>
    <w:rsid w:val="0083387C"/>
    <w:rsid w:val="0083561E"/>
    <w:rsid w:val="008401DD"/>
    <w:rsid w:val="00840412"/>
    <w:rsid w:val="008514C2"/>
    <w:rsid w:val="008547D1"/>
    <w:rsid w:val="00855D4C"/>
    <w:rsid w:val="00860008"/>
    <w:rsid w:val="00860A7C"/>
    <w:rsid w:val="00860D73"/>
    <w:rsid w:val="00862007"/>
    <w:rsid w:val="0086273C"/>
    <w:rsid w:val="00863B0D"/>
    <w:rsid w:val="00865807"/>
    <w:rsid w:val="00866A30"/>
    <w:rsid w:val="008717E6"/>
    <w:rsid w:val="008719B9"/>
    <w:rsid w:val="008830DD"/>
    <w:rsid w:val="00883278"/>
    <w:rsid w:val="008900FF"/>
    <w:rsid w:val="0089174E"/>
    <w:rsid w:val="008A7EC6"/>
    <w:rsid w:val="008B0AD0"/>
    <w:rsid w:val="008B51E3"/>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6EC8"/>
    <w:rsid w:val="009423E2"/>
    <w:rsid w:val="00943B6C"/>
    <w:rsid w:val="00944588"/>
    <w:rsid w:val="00947780"/>
    <w:rsid w:val="00953B16"/>
    <w:rsid w:val="009546DB"/>
    <w:rsid w:val="009548FD"/>
    <w:rsid w:val="00954DFF"/>
    <w:rsid w:val="00954F6C"/>
    <w:rsid w:val="00961234"/>
    <w:rsid w:val="009638F6"/>
    <w:rsid w:val="0097010A"/>
    <w:rsid w:val="0097424F"/>
    <w:rsid w:val="0097630B"/>
    <w:rsid w:val="00980C94"/>
    <w:rsid w:val="00995A38"/>
    <w:rsid w:val="009A0F9B"/>
    <w:rsid w:val="009A1B05"/>
    <w:rsid w:val="009A25AE"/>
    <w:rsid w:val="009A51DA"/>
    <w:rsid w:val="009A6D52"/>
    <w:rsid w:val="009A6EB0"/>
    <w:rsid w:val="009A7BC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B2996"/>
    <w:rsid w:val="00AC00D1"/>
    <w:rsid w:val="00AC4AE8"/>
    <w:rsid w:val="00AC71CC"/>
    <w:rsid w:val="00AD0091"/>
    <w:rsid w:val="00AD4238"/>
    <w:rsid w:val="00AD71DD"/>
    <w:rsid w:val="00AD7772"/>
    <w:rsid w:val="00AE3E9B"/>
    <w:rsid w:val="00AF46CD"/>
    <w:rsid w:val="00AF5B2E"/>
    <w:rsid w:val="00AF5CB8"/>
    <w:rsid w:val="00B001B6"/>
    <w:rsid w:val="00B0161D"/>
    <w:rsid w:val="00B176EE"/>
    <w:rsid w:val="00B22210"/>
    <w:rsid w:val="00B25FCC"/>
    <w:rsid w:val="00B263D5"/>
    <w:rsid w:val="00B32985"/>
    <w:rsid w:val="00B34EF6"/>
    <w:rsid w:val="00B35FF3"/>
    <w:rsid w:val="00B61655"/>
    <w:rsid w:val="00B65747"/>
    <w:rsid w:val="00B67EC2"/>
    <w:rsid w:val="00B84003"/>
    <w:rsid w:val="00B97D49"/>
    <w:rsid w:val="00BA4822"/>
    <w:rsid w:val="00BB4F15"/>
    <w:rsid w:val="00BB7783"/>
    <w:rsid w:val="00BC1E32"/>
    <w:rsid w:val="00BC4E10"/>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23A4"/>
    <w:rsid w:val="00C163D9"/>
    <w:rsid w:val="00C227D2"/>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CC7"/>
    <w:rsid w:val="00CA5C6E"/>
    <w:rsid w:val="00CA5DF5"/>
    <w:rsid w:val="00CA6030"/>
    <w:rsid w:val="00CA7F42"/>
    <w:rsid w:val="00CB25B0"/>
    <w:rsid w:val="00CB50A6"/>
    <w:rsid w:val="00CC5968"/>
    <w:rsid w:val="00CC78AF"/>
    <w:rsid w:val="00CD25DD"/>
    <w:rsid w:val="00CD48EF"/>
    <w:rsid w:val="00CD65BB"/>
    <w:rsid w:val="00CE2D35"/>
    <w:rsid w:val="00CE35D4"/>
    <w:rsid w:val="00CF2429"/>
    <w:rsid w:val="00CF4792"/>
    <w:rsid w:val="00CF5097"/>
    <w:rsid w:val="00D00B2C"/>
    <w:rsid w:val="00D040BE"/>
    <w:rsid w:val="00D061F6"/>
    <w:rsid w:val="00D1023D"/>
    <w:rsid w:val="00D116FF"/>
    <w:rsid w:val="00D12C33"/>
    <w:rsid w:val="00D209E3"/>
    <w:rsid w:val="00D23FB8"/>
    <w:rsid w:val="00D2482F"/>
    <w:rsid w:val="00D256CF"/>
    <w:rsid w:val="00D34468"/>
    <w:rsid w:val="00D358D0"/>
    <w:rsid w:val="00D44797"/>
    <w:rsid w:val="00D5749F"/>
    <w:rsid w:val="00D61F14"/>
    <w:rsid w:val="00D656D7"/>
    <w:rsid w:val="00D71B5B"/>
    <w:rsid w:val="00D7279B"/>
    <w:rsid w:val="00D73D3F"/>
    <w:rsid w:val="00D74CE3"/>
    <w:rsid w:val="00D75FF5"/>
    <w:rsid w:val="00D767DD"/>
    <w:rsid w:val="00D77B53"/>
    <w:rsid w:val="00D80B6C"/>
    <w:rsid w:val="00D85877"/>
    <w:rsid w:val="00D93F99"/>
    <w:rsid w:val="00D96CF3"/>
    <w:rsid w:val="00DB0AF8"/>
    <w:rsid w:val="00DB12DD"/>
    <w:rsid w:val="00DB17D0"/>
    <w:rsid w:val="00DB2781"/>
    <w:rsid w:val="00DC15AD"/>
    <w:rsid w:val="00DC1978"/>
    <w:rsid w:val="00DC5113"/>
    <w:rsid w:val="00DC691B"/>
    <w:rsid w:val="00DD786D"/>
    <w:rsid w:val="00DE3896"/>
    <w:rsid w:val="00DE7230"/>
    <w:rsid w:val="00DF1AF8"/>
    <w:rsid w:val="00DF2F90"/>
    <w:rsid w:val="00DF32C4"/>
    <w:rsid w:val="00E045B4"/>
    <w:rsid w:val="00E063E0"/>
    <w:rsid w:val="00E11129"/>
    <w:rsid w:val="00E16B39"/>
    <w:rsid w:val="00E20B79"/>
    <w:rsid w:val="00E22A6A"/>
    <w:rsid w:val="00E279C0"/>
    <w:rsid w:val="00E378A0"/>
    <w:rsid w:val="00E4449E"/>
    <w:rsid w:val="00E454EB"/>
    <w:rsid w:val="00E45F13"/>
    <w:rsid w:val="00E504D7"/>
    <w:rsid w:val="00E50C9E"/>
    <w:rsid w:val="00E519F3"/>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079A"/>
    <w:rsid w:val="00F13B65"/>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A583A"/>
    <w:rsid w:val="00FB0B5F"/>
    <w:rsid w:val="00FB3E50"/>
    <w:rsid w:val="00FB5837"/>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3E6"/>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55618712">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66219958">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049381353">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38911309">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35361799">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pubenchmark.net" TargetMode="Externa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4331</Words>
  <Characters>25990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66</cp:revision>
  <dcterms:created xsi:type="dcterms:W3CDTF">2024-05-07T15:51:00Z</dcterms:created>
  <dcterms:modified xsi:type="dcterms:W3CDTF">2024-12-18T13:20:00Z</dcterms:modified>
</cp:coreProperties>
</file>