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98DE" w14:textId="77777777" w:rsidR="00A72095" w:rsidRPr="00610D85" w:rsidRDefault="00A72095" w:rsidP="00A72095">
      <w:pPr>
        <w:pStyle w:val="Textbody"/>
        <w:spacing w:after="0"/>
        <w:jc w:val="center"/>
        <w:rPr>
          <w:rFonts w:ascii="Century Gothic" w:hAnsi="Century Gothic"/>
          <w:sz w:val="20"/>
          <w:szCs w:val="20"/>
        </w:rPr>
      </w:pPr>
      <w:r w:rsidRPr="00610D85">
        <w:rPr>
          <w:rFonts w:ascii="Century Gothic" w:hAnsi="Century Gothic"/>
          <w:sz w:val="20"/>
          <w:szCs w:val="20"/>
        </w:rPr>
        <w:t>WZÓR OFERTY</w:t>
      </w:r>
    </w:p>
    <w:p w14:paraId="6775720C" w14:textId="77777777" w:rsidR="00A72095" w:rsidRPr="00610D85" w:rsidRDefault="00A72095" w:rsidP="00A72095">
      <w:pPr>
        <w:pStyle w:val="Textbody"/>
        <w:spacing w:after="0"/>
        <w:jc w:val="center"/>
        <w:rPr>
          <w:rFonts w:ascii="Century Gothic" w:hAnsi="Century Gothic"/>
          <w:sz w:val="20"/>
          <w:szCs w:val="20"/>
        </w:rPr>
      </w:pPr>
    </w:p>
    <w:p w14:paraId="1FA527CE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610D85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1DF4BD77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5115377A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Adres siedziby ……………………………………. </w:t>
      </w:r>
    </w:p>
    <w:p w14:paraId="35FE1478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37A14AA8" w14:textId="77777777" w:rsidR="00E05074" w:rsidRPr="00610D85" w:rsidRDefault="00E05074" w:rsidP="008F3925">
      <w:pPr>
        <w:autoSpaceDE w:val="0"/>
        <w:autoSpaceDN w:val="0"/>
        <w:adjustRightInd w:val="0"/>
        <w:spacing w:line="276" w:lineRule="auto"/>
        <w:ind w:left="4962"/>
        <w:jc w:val="center"/>
        <w:rPr>
          <w:rFonts w:ascii="Century Gothic" w:hAnsi="Century Gothic"/>
          <w:bCs/>
          <w:sz w:val="20"/>
          <w:szCs w:val="20"/>
        </w:rPr>
      </w:pPr>
    </w:p>
    <w:p w14:paraId="35C5CCE9" w14:textId="300171C3" w:rsidR="008F3925" w:rsidRPr="00610D85" w:rsidRDefault="008F3925" w:rsidP="008F3925">
      <w:pPr>
        <w:ind w:left="1416" w:hanging="1416"/>
        <w:jc w:val="center"/>
        <w:rPr>
          <w:rFonts w:ascii="Century Gothic" w:hAnsi="Century Gothic"/>
          <w:sz w:val="20"/>
          <w:szCs w:val="20"/>
        </w:rPr>
      </w:pPr>
      <w:bookmarkStart w:id="0" w:name="_Hlk144299918"/>
      <w:r w:rsidRPr="00610D85">
        <w:rPr>
          <w:rFonts w:ascii="Century Gothic" w:hAnsi="Century Gothic"/>
          <w:sz w:val="20"/>
          <w:szCs w:val="20"/>
        </w:rPr>
        <w:t xml:space="preserve">                                                                NOWEX Andrzej Nowak</w:t>
      </w:r>
    </w:p>
    <w:p w14:paraId="0052DC71" w14:textId="3DF1930F" w:rsidR="008F3925" w:rsidRPr="00610D85" w:rsidRDefault="008F3925" w:rsidP="008F3925">
      <w:pPr>
        <w:spacing w:line="276" w:lineRule="auto"/>
        <w:jc w:val="center"/>
        <w:rPr>
          <w:rFonts w:ascii="Century Gothic" w:hAnsi="Century Gothic"/>
          <w:bCs/>
          <w:sz w:val="20"/>
          <w:szCs w:val="20"/>
        </w:rPr>
      </w:pPr>
      <w:r w:rsidRPr="00610D85">
        <w:rPr>
          <w:rFonts w:ascii="Century Gothic" w:hAnsi="Century Gothic"/>
          <w:bCs/>
          <w:sz w:val="20"/>
          <w:szCs w:val="20"/>
        </w:rPr>
        <w:t xml:space="preserve">                                                       ul. Krakowska 83e</w:t>
      </w:r>
    </w:p>
    <w:p w14:paraId="05DF8DB5" w14:textId="0861EB1A" w:rsidR="008F3925" w:rsidRPr="00610D85" w:rsidRDefault="008F3925" w:rsidP="008F3925">
      <w:pPr>
        <w:spacing w:line="276" w:lineRule="auto"/>
        <w:jc w:val="center"/>
        <w:rPr>
          <w:rFonts w:ascii="Century Gothic" w:hAnsi="Century Gothic"/>
          <w:bCs/>
          <w:sz w:val="20"/>
          <w:szCs w:val="20"/>
        </w:rPr>
      </w:pPr>
      <w:r w:rsidRPr="00610D85">
        <w:rPr>
          <w:rFonts w:ascii="Century Gothic" w:hAnsi="Century Gothic"/>
          <w:bCs/>
          <w:sz w:val="20"/>
          <w:szCs w:val="20"/>
        </w:rPr>
        <w:t xml:space="preserve">                                                        34-120 Andrychów</w:t>
      </w:r>
    </w:p>
    <w:p w14:paraId="6C4C0423" w14:textId="499CBF5D" w:rsidR="008F3925" w:rsidRPr="00610D85" w:rsidRDefault="008F3925" w:rsidP="008F3925">
      <w:pPr>
        <w:spacing w:line="276" w:lineRule="auto"/>
        <w:jc w:val="center"/>
        <w:rPr>
          <w:rFonts w:ascii="Century Gothic" w:hAnsi="Century Gothic"/>
          <w:bCs/>
          <w:sz w:val="20"/>
          <w:szCs w:val="20"/>
        </w:rPr>
      </w:pPr>
      <w:r w:rsidRPr="00610D85">
        <w:rPr>
          <w:rFonts w:ascii="Century Gothic" w:hAnsi="Century Gothic"/>
          <w:bCs/>
          <w:sz w:val="20"/>
          <w:szCs w:val="20"/>
        </w:rPr>
        <w:t xml:space="preserve">                                                   NIP: 5511071825</w:t>
      </w:r>
    </w:p>
    <w:bookmarkEnd w:id="0"/>
    <w:p w14:paraId="67CDD96D" w14:textId="77777777" w:rsidR="00A72095" w:rsidRPr="00610D85" w:rsidRDefault="00A72095" w:rsidP="00A72095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5F1B1C43" w14:textId="77777777" w:rsidR="00A72095" w:rsidRPr="00610D85" w:rsidRDefault="00A72095" w:rsidP="00A72095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2E18253C" w14:textId="77777777" w:rsidR="00A72095" w:rsidRPr="00610D85" w:rsidRDefault="00A72095" w:rsidP="00A72095">
      <w:pPr>
        <w:pStyle w:val="Textbody"/>
        <w:spacing w:after="0"/>
        <w:rPr>
          <w:rFonts w:ascii="Century Gothic" w:hAnsi="Century Gothic"/>
          <w:sz w:val="20"/>
          <w:szCs w:val="20"/>
        </w:rPr>
      </w:pPr>
    </w:p>
    <w:p w14:paraId="6F59420A" w14:textId="6A595123" w:rsidR="00A72095" w:rsidRPr="00E05074" w:rsidRDefault="00A72095" w:rsidP="00A72095">
      <w:pPr>
        <w:pStyle w:val="Textbody"/>
        <w:spacing w:after="0"/>
        <w:rPr>
          <w:rFonts w:ascii="Century Gothic" w:hAnsi="Century Gothic"/>
          <w:sz w:val="22"/>
          <w:szCs w:val="22"/>
        </w:rPr>
      </w:pPr>
      <w:r w:rsidRPr="00610D85">
        <w:rPr>
          <w:rFonts w:ascii="Century Gothic" w:hAnsi="Century Gothic"/>
          <w:sz w:val="20"/>
          <w:szCs w:val="20"/>
        </w:rPr>
        <w:t xml:space="preserve">W odpowiedzi na Państwa zapytanie z dnia </w:t>
      </w:r>
      <w:r w:rsidR="00A957BA">
        <w:rPr>
          <w:rFonts w:ascii="Century Gothic" w:hAnsi="Century Gothic"/>
          <w:sz w:val="20"/>
          <w:szCs w:val="20"/>
        </w:rPr>
        <w:t>04</w:t>
      </w:r>
      <w:r w:rsidR="00E05074" w:rsidRPr="00610D85">
        <w:rPr>
          <w:rFonts w:ascii="Century Gothic" w:hAnsi="Century Gothic"/>
          <w:sz w:val="20"/>
          <w:szCs w:val="20"/>
        </w:rPr>
        <w:t>.</w:t>
      </w:r>
      <w:r w:rsidR="00A957BA">
        <w:rPr>
          <w:rFonts w:ascii="Century Gothic" w:hAnsi="Century Gothic"/>
          <w:sz w:val="20"/>
          <w:szCs w:val="20"/>
        </w:rPr>
        <w:t>10</w:t>
      </w:r>
      <w:r w:rsidR="00E05074" w:rsidRPr="00610D85">
        <w:rPr>
          <w:rFonts w:ascii="Century Gothic" w:hAnsi="Century Gothic"/>
          <w:sz w:val="20"/>
          <w:szCs w:val="20"/>
        </w:rPr>
        <w:t>.202</w:t>
      </w:r>
      <w:r w:rsidR="00B75561" w:rsidRPr="00610D85">
        <w:rPr>
          <w:rFonts w:ascii="Century Gothic" w:hAnsi="Century Gothic"/>
          <w:sz w:val="20"/>
          <w:szCs w:val="20"/>
        </w:rPr>
        <w:t>4</w:t>
      </w:r>
      <w:r w:rsidRPr="00610D85">
        <w:rPr>
          <w:rFonts w:ascii="Century Gothic" w:hAnsi="Century Gothic"/>
          <w:sz w:val="20"/>
          <w:szCs w:val="20"/>
        </w:rPr>
        <w:t xml:space="preserve"> przedstawiam poniżej naszą ofertę</w:t>
      </w:r>
      <w:r w:rsidRPr="00E05074">
        <w:rPr>
          <w:rFonts w:ascii="Century Gothic" w:hAnsi="Century Gothic"/>
          <w:sz w:val="22"/>
          <w:szCs w:val="22"/>
        </w:rPr>
        <w:t>:</w:t>
      </w:r>
    </w:p>
    <w:p w14:paraId="4E477244" w14:textId="77777777" w:rsidR="00A72095" w:rsidRPr="00E05074" w:rsidRDefault="00A72095" w:rsidP="00A72095">
      <w:pPr>
        <w:pStyle w:val="Textbody"/>
        <w:spacing w:after="0"/>
        <w:rPr>
          <w:rFonts w:ascii="Century Gothic" w:hAnsi="Century Gothic"/>
          <w:sz w:val="22"/>
          <w:szCs w:val="22"/>
        </w:rPr>
      </w:pPr>
    </w:p>
    <w:tbl>
      <w:tblPr>
        <w:tblW w:w="8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6"/>
        <w:gridCol w:w="1979"/>
        <w:gridCol w:w="1282"/>
        <w:gridCol w:w="1695"/>
      </w:tblGrid>
      <w:tr w:rsidR="00A72095" w:rsidRPr="00E05074" w14:paraId="5E607D2F" w14:textId="77777777" w:rsidTr="00E05074">
        <w:trPr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F785A1" w14:textId="77777777" w:rsidR="00A72095" w:rsidRPr="00E05074" w:rsidRDefault="00A72095" w:rsidP="00014331">
            <w:pPr>
              <w:pStyle w:val="TableContents"/>
              <w:rPr>
                <w:rFonts w:ascii="Century Gothic" w:hAnsi="Century Gothic"/>
                <w:sz w:val="20"/>
                <w:szCs w:val="20"/>
              </w:rPr>
            </w:pPr>
            <w:r w:rsidRPr="00E05074">
              <w:rPr>
                <w:rFonts w:ascii="Century Gothic" w:hAnsi="Century Gothic"/>
                <w:sz w:val="20"/>
                <w:szCs w:val="20"/>
              </w:rPr>
              <w:t>Nazwa Towaru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4FC15" w14:textId="664A0C3B" w:rsidR="00A72095" w:rsidRPr="00E05074" w:rsidRDefault="00A72095" w:rsidP="00A957BA">
            <w:pPr>
              <w:pStyle w:val="TableContents"/>
              <w:rPr>
                <w:rFonts w:ascii="Century Gothic" w:hAnsi="Century Gothic"/>
                <w:sz w:val="20"/>
                <w:szCs w:val="20"/>
              </w:rPr>
            </w:pPr>
            <w:r w:rsidRPr="00E05074">
              <w:rPr>
                <w:rFonts w:ascii="Century Gothic" w:hAnsi="Century Gothic"/>
                <w:sz w:val="20"/>
                <w:szCs w:val="20"/>
              </w:rPr>
              <w:t>Wartość netto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97888B" w14:textId="53D9572E" w:rsidR="00A72095" w:rsidRPr="00E05074" w:rsidRDefault="00A72095" w:rsidP="00014331">
            <w:pPr>
              <w:pStyle w:val="TableContents"/>
              <w:rPr>
                <w:rFonts w:ascii="Century Gothic" w:hAnsi="Century Gothic"/>
                <w:sz w:val="20"/>
                <w:szCs w:val="20"/>
              </w:rPr>
            </w:pPr>
            <w:r w:rsidRPr="00E05074">
              <w:rPr>
                <w:rFonts w:ascii="Century Gothic" w:hAnsi="Century Gothic"/>
                <w:sz w:val="20"/>
                <w:szCs w:val="20"/>
              </w:rPr>
              <w:t xml:space="preserve"> Wartość VAT 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996845C" w14:textId="31A6C7C1" w:rsidR="00A72095" w:rsidRPr="00E05074" w:rsidRDefault="00A72095" w:rsidP="00A957BA">
            <w:pPr>
              <w:pStyle w:val="TableContents"/>
              <w:rPr>
                <w:rFonts w:ascii="Century Gothic" w:hAnsi="Century Gothic"/>
                <w:sz w:val="20"/>
                <w:szCs w:val="20"/>
              </w:rPr>
            </w:pPr>
            <w:r w:rsidRPr="00E05074">
              <w:rPr>
                <w:rFonts w:ascii="Century Gothic" w:hAnsi="Century Gothic"/>
                <w:sz w:val="20"/>
                <w:szCs w:val="20"/>
              </w:rPr>
              <w:t>Wartość brutto</w:t>
            </w:r>
          </w:p>
        </w:tc>
      </w:tr>
      <w:tr w:rsidR="00A72095" w:rsidRPr="00E05074" w14:paraId="13644A35" w14:textId="77777777" w:rsidTr="00610D85">
        <w:trPr>
          <w:trHeight w:val="558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AF6405" w14:textId="78CA0EF4" w:rsidR="00A72095" w:rsidRPr="00610D85" w:rsidRDefault="008F3925" w:rsidP="00610D85">
            <w:pPr>
              <w:pStyle w:val="TableContents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610D85">
              <w:rPr>
                <w:rFonts w:ascii="Century Gothic" w:hAnsi="Century Gothic"/>
                <w:sz w:val="18"/>
                <w:szCs w:val="18"/>
              </w:rPr>
              <w:t>Wtryskark</w:t>
            </w:r>
            <w:r w:rsidR="00A957BA">
              <w:rPr>
                <w:rFonts w:ascii="Century Gothic" w:hAnsi="Century Gothic"/>
                <w:sz w:val="18"/>
                <w:szCs w:val="18"/>
              </w:rPr>
              <w:t xml:space="preserve">a </w:t>
            </w:r>
            <w:r w:rsidRPr="00610D85">
              <w:rPr>
                <w:rFonts w:ascii="Century Gothic" w:hAnsi="Century Gothic"/>
                <w:sz w:val="18"/>
                <w:szCs w:val="18"/>
              </w:rPr>
              <w:t>–</w:t>
            </w:r>
            <w:r w:rsidR="00610D85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A957BA">
              <w:rPr>
                <w:rFonts w:ascii="Century Gothic" w:hAnsi="Century Gothic"/>
                <w:sz w:val="18"/>
                <w:szCs w:val="18"/>
              </w:rPr>
              <w:t>1</w:t>
            </w:r>
            <w:r w:rsidRPr="00610D85">
              <w:rPr>
                <w:rFonts w:ascii="Century Gothic" w:hAnsi="Century Gothic"/>
                <w:sz w:val="18"/>
                <w:szCs w:val="18"/>
              </w:rPr>
              <w:t xml:space="preserve"> szt.</w:t>
            </w:r>
          </w:p>
        </w:tc>
        <w:tc>
          <w:tcPr>
            <w:tcW w:w="197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9CD588" w14:textId="77777777" w:rsidR="00A72095" w:rsidRPr="00610D85" w:rsidRDefault="00A72095" w:rsidP="00610D85">
            <w:pPr>
              <w:pStyle w:val="TableContents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8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88158" w14:textId="77777777" w:rsidR="00A72095" w:rsidRPr="00610D85" w:rsidRDefault="00A72095" w:rsidP="00610D85">
            <w:pPr>
              <w:pStyle w:val="TableContents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46FCFD" w14:textId="77777777" w:rsidR="00A72095" w:rsidRPr="00610D85" w:rsidRDefault="00A72095" w:rsidP="00610D85">
            <w:pPr>
              <w:pStyle w:val="TableContents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097F93FF" w14:textId="77777777" w:rsidR="00A72095" w:rsidRPr="00E05074" w:rsidRDefault="00A72095" w:rsidP="00A72095">
      <w:pPr>
        <w:pStyle w:val="Textbody"/>
        <w:spacing w:after="0"/>
        <w:rPr>
          <w:rFonts w:ascii="Century Gothic" w:hAnsi="Century Gothic"/>
          <w:sz w:val="22"/>
          <w:szCs w:val="22"/>
        </w:rPr>
      </w:pPr>
    </w:p>
    <w:p w14:paraId="7E5D4EB6" w14:textId="664E09DA" w:rsidR="00A72095" w:rsidRPr="00610D85" w:rsidRDefault="00A72095" w:rsidP="005418A2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610D85">
        <w:rPr>
          <w:rFonts w:ascii="Century Gothic" w:hAnsi="Century Gothic"/>
          <w:sz w:val="20"/>
          <w:szCs w:val="20"/>
        </w:rPr>
        <w:t>Termin realizacji zamówienia: ............................................................</w:t>
      </w:r>
    </w:p>
    <w:p w14:paraId="5D5BD877" w14:textId="44125461" w:rsidR="00450554" w:rsidRPr="00610D85" w:rsidRDefault="00A72095" w:rsidP="005418A2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610D85">
        <w:rPr>
          <w:rFonts w:ascii="Century Gothic" w:hAnsi="Century Gothic"/>
          <w:sz w:val="20"/>
          <w:szCs w:val="20"/>
        </w:rPr>
        <w:br/>
        <w:t>Gwarancja: ……………………………………………………</w:t>
      </w:r>
      <w:r w:rsidR="00E05074" w:rsidRPr="00610D85">
        <w:rPr>
          <w:rFonts w:ascii="Century Gothic" w:hAnsi="Century Gothic"/>
          <w:sz w:val="20"/>
          <w:szCs w:val="20"/>
        </w:rPr>
        <w:t>……………</w:t>
      </w:r>
    </w:p>
    <w:p w14:paraId="3ED1694B" w14:textId="3EC16C2D" w:rsidR="00A72095" w:rsidRPr="00610D85" w:rsidRDefault="00A72095" w:rsidP="005418A2">
      <w:pPr>
        <w:pStyle w:val="Textbody"/>
        <w:spacing w:after="0" w:line="276" w:lineRule="auto"/>
        <w:rPr>
          <w:rFonts w:ascii="Century Gothic" w:hAnsi="Century Gothic"/>
          <w:sz w:val="20"/>
          <w:szCs w:val="20"/>
        </w:rPr>
      </w:pPr>
      <w:r w:rsidRPr="00610D85">
        <w:rPr>
          <w:rFonts w:ascii="Century Gothic" w:hAnsi="Century Gothic"/>
          <w:sz w:val="20"/>
          <w:szCs w:val="20"/>
        </w:rPr>
        <w:br/>
        <w:t xml:space="preserve">Oferta ważna </w:t>
      </w:r>
      <w:r w:rsidR="00450554" w:rsidRPr="00610D85">
        <w:rPr>
          <w:rFonts w:ascii="Century Gothic" w:hAnsi="Century Gothic"/>
          <w:sz w:val="20"/>
          <w:szCs w:val="20"/>
        </w:rPr>
        <w:t>min. 30 dni</w:t>
      </w:r>
    </w:p>
    <w:p w14:paraId="02C1326C" w14:textId="77777777" w:rsidR="00A72095" w:rsidRDefault="00A72095" w:rsidP="00A72095">
      <w:pPr>
        <w:pStyle w:val="Textbody"/>
        <w:spacing w:after="0"/>
        <w:rPr>
          <w:rFonts w:ascii="Century Gothic" w:hAnsi="Century Gothic"/>
          <w:sz w:val="22"/>
          <w:szCs w:val="22"/>
        </w:rPr>
      </w:pPr>
    </w:p>
    <w:p w14:paraId="0E4D73EB" w14:textId="77777777" w:rsidR="00610D85" w:rsidRDefault="00610D85" w:rsidP="00A72095">
      <w:pPr>
        <w:pStyle w:val="Textbody"/>
        <w:spacing w:after="0"/>
        <w:rPr>
          <w:rFonts w:ascii="Century Gothic" w:hAnsi="Century Gothic"/>
          <w:sz w:val="22"/>
          <w:szCs w:val="22"/>
        </w:rPr>
      </w:pPr>
    </w:p>
    <w:p w14:paraId="50382A49" w14:textId="77777777" w:rsidR="00610D85" w:rsidRDefault="00610D85" w:rsidP="00A72095">
      <w:pPr>
        <w:pStyle w:val="Textbody"/>
        <w:spacing w:after="0"/>
        <w:rPr>
          <w:rFonts w:ascii="Century Gothic" w:hAnsi="Century Gothic"/>
          <w:sz w:val="22"/>
          <w:szCs w:val="22"/>
        </w:rPr>
      </w:pPr>
    </w:p>
    <w:p w14:paraId="23DF63A0" w14:textId="77777777" w:rsidR="00610D85" w:rsidRDefault="00610D85" w:rsidP="00A72095">
      <w:pPr>
        <w:pStyle w:val="Textbody"/>
        <w:spacing w:after="0"/>
        <w:rPr>
          <w:rFonts w:ascii="Century Gothic" w:hAnsi="Century Gothic"/>
          <w:sz w:val="22"/>
          <w:szCs w:val="22"/>
        </w:rPr>
      </w:pPr>
    </w:p>
    <w:p w14:paraId="5E6F44CB" w14:textId="77777777" w:rsidR="00610D85" w:rsidRDefault="00610D85" w:rsidP="00A72095">
      <w:pPr>
        <w:pStyle w:val="Textbody"/>
        <w:spacing w:after="0"/>
        <w:rPr>
          <w:rFonts w:ascii="Century Gothic" w:hAnsi="Century Gothic"/>
          <w:sz w:val="22"/>
          <w:szCs w:val="22"/>
        </w:rPr>
      </w:pPr>
    </w:p>
    <w:p w14:paraId="7F0D6374" w14:textId="77777777" w:rsidR="00610D85" w:rsidRPr="00E05074" w:rsidRDefault="00610D85" w:rsidP="00A72095">
      <w:pPr>
        <w:pStyle w:val="Textbody"/>
        <w:spacing w:after="0"/>
        <w:rPr>
          <w:rFonts w:ascii="Century Gothic" w:hAnsi="Century Gothic"/>
          <w:sz w:val="22"/>
          <w:szCs w:val="22"/>
        </w:rPr>
      </w:pPr>
    </w:p>
    <w:p w14:paraId="48B81A59" w14:textId="77777777" w:rsidR="00A72095" w:rsidRPr="00E05074" w:rsidRDefault="00A72095" w:rsidP="00A72095">
      <w:pPr>
        <w:pStyle w:val="Textbody"/>
        <w:spacing w:after="0"/>
        <w:rPr>
          <w:rFonts w:ascii="Century Gothic" w:hAnsi="Century Gothic"/>
          <w:sz w:val="22"/>
          <w:szCs w:val="22"/>
        </w:rPr>
      </w:pPr>
    </w:p>
    <w:p w14:paraId="59D79C41" w14:textId="77777777" w:rsidR="00A72095" w:rsidRPr="00610D85" w:rsidRDefault="00A72095" w:rsidP="00E05074">
      <w:pPr>
        <w:pStyle w:val="Textbody"/>
        <w:spacing w:after="0"/>
        <w:ind w:left="5529"/>
        <w:rPr>
          <w:rFonts w:ascii="Century Gothic" w:hAnsi="Century Gothic"/>
          <w:sz w:val="20"/>
          <w:szCs w:val="20"/>
        </w:rPr>
      </w:pPr>
      <w:r w:rsidRPr="00610D85">
        <w:rPr>
          <w:rFonts w:ascii="Century Gothic" w:hAnsi="Century Gothic"/>
          <w:sz w:val="20"/>
          <w:szCs w:val="20"/>
        </w:rPr>
        <w:t>Z poważaniem</w:t>
      </w:r>
    </w:p>
    <w:p w14:paraId="454F6FD5" w14:textId="13820C4F" w:rsidR="005418A2" w:rsidRPr="00610D85" w:rsidRDefault="005418A2">
      <w:pPr>
        <w:rPr>
          <w:sz w:val="20"/>
          <w:szCs w:val="20"/>
        </w:rPr>
      </w:pPr>
    </w:p>
    <w:tbl>
      <w:tblPr>
        <w:tblW w:w="85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A72095" w:rsidRPr="00610D85" w14:paraId="4DBCA59F" w14:textId="77777777" w:rsidTr="00014331">
        <w:tc>
          <w:tcPr>
            <w:tcW w:w="42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244E0" w14:textId="3D42C369" w:rsidR="00A72095" w:rsidRPr="00610D85" w:rsidRDefault="00A72095" w:rsidP="00014331">
            <w:pPr>
              <w:pStyle w:val="TableContents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9285A" w14:textId="77777777" w:rsidR="00A72095" w:rsidRPr="00610D85" w:rsidRDefault="00A72095" w:rsidP="00014331">
            <w:pPr>
              <w:pStyle w:val="TableContents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5B866370" w14:textId="77777777" w:rsidR="00E05074" w:rsidRPr="00610D85" w:rsidRDefault="00E05074" w:rsidP="00014331">
            <w:pPr>
              <w:pStyle w:val="TableContents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023E02E1" w14:textId="77777777" w:rsidR="00A72095" w:rsidRPr="00610D85" w:rsidRDefault="00A72095" w:rsidP="00014331">
            <w:pPr>
              <w:pStyle w:val="TableContents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200120B8" w14:textId="6BF86B91" w:rsidR="00A72095" w:rsidRPr="00610D85" w:rsidRDefault="00A72095" w:rsidP="00014331">
            <w:pPr>
              <w:pStyle w:val="TableContents"/>
              <w:rPr>
                <w:rFonts w:ascii="Century Gothic" w:hAnsi="Century Gothic"/>
                <w:sz w:val="20"/>
                <w:szCs w:val="20"/>
              </w:rPr>
            </w:pPr>
            <w:r w:rsidRPr="00610D85">
              <w:rPr>
                <w:rFonts w:ascii="Century Gothic" w:hAnsi="Century Gothic"/>
                <w:sz w:val="20"/>
                <w:szCs w:val="20"/>
              </w:rPr>
              <w:t>...................................................................</w:t>
            </w:r>
          </w:p>
          <w:p w14:paraId="6651086A" w14:textId="77777777" w:rsidR="00A72095" w:rsidRPr="00610D85" w:rsidRDefault="00A72095" w:rsidP="00014331">
            <w:pPr>
              <w:pStyle w:val="TableContents"/>
              <w:rPr>
                <w:rFonts w:ascii="Century Gothic" w:hAnsi="Century Gothic"/>
                <w:sz w:val="20"/>
                <w:szCs w:val="20"/>
              </w:rPr>
            </w:pPr>
            <w:r w:rsidRPr="00610D85">
              <w:rPr>
                <w:rFonts w:ascii="Century Gothic" w:hAnsi="Century Gothic"/>
                <w:sz w:val="20"/>
                <w:szCs w:val="20"/>
              </w:rPr>
              <w:t>(pieczątka i podpis)</w:t>
            </w:r>
          </w:p>
        </w:tc>
      </w:tr>
    </w:tbl>
    <w:p w14:paraId="16DEAB0E" w14:textId="77777777" w:rsidR="005418A2" w:rsidRPr="00610D85" w:rsidRDefault="005418A2" w:rsidP="005418A2">
      <w:pPr>
        <w:rPr>
          <w:rFonts w:ascii="Century Gothic" w:hAnsi="Century Gothic"/>
          <w:sz w:val="20"/>
          <w:szCs w:val="20"/>
        </w:rPr>
      </w:pPr>
      <w:r w:rsidRPr="00610D85">
        <w:rPr>
          <w:rFonts w:ascii="Century Gothic" w:hAnsi="Century Gothic"/>
          <w:sz w:val="20"/>
          <w:szCs w:val="20"/>
        </w:rPr>
        <w:t xml:space="preserve">Załączniki : </w:t>
      </w:r>
    </w:p>
    <w:p w14:paraId="77550243" w14:textId="77777777" w:rsidR="005418A2" w:rsidRPr="00610D85" w:rsidRDefault="005418A2" w:rsidP="005418A2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610D85">
        <w:rPr>
          <w:rFonts w:ascii="Century Gothic" w:hAnsi="Century Gothic"/>
          <w:sz w:val="20"/>
          <w:szCs w:val="20"/>
        </w:rPr>
        <w:t xml:space="preserve">Oświadczenie o braku powiązań osobowych i kapitałowych </w:t>
      </w:r>
    </w:p>
    <w:p w14:paraId="6169DE51" w14:textId="1C3F8F6F" w:rsidR="00610D85" w:rsidRPr="00610D85" w:rsidRDefault="005418A2" w:rsidP="00A72095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/>
        <w:textAlignment w:val="baseline"/>
        <w:rPr>
          <w:rFonts w:ascii="Century Gothic" w:hAnsi="Century Gothic"/>
          <w:sz w:val="20"/>
          <w:szCs w:val="20"/>
        </w:rPr>
      </w:pPr>
      <w:r w:rsidRPr="00610D85">
        <w:rPr>
          <w:rFonts w:ascii="Century Gothic" w:hAnsi="Century Gothic"/>
          <w:sz w:val="20"/>
          <w:szCs w:val="20"/>
        </w:rPr>
        <w:t xml:space="preserve">Wypełniona tabela potwierdzająca spełnienie kryteriów </w:t>
      </w:r>
      <w:r w:rsidR="00740C78" w:rsidRPr="00610D85">
        <w:rPr>
          <w:rFonts w:ascii="Century Gothic" w:hAnsi="Century Gothic"/>
          <w:sz w:val="20"/>
          <w:szCs w:val="20"/>
        </w:rPr>
        <w:t>technicznych</w:t>
      </w:r>
    </w:p>
    <w:p w14:paraId="73B20BD9" w14:textId="77777777" w:rsidR="00610D85" w:rsidRDefault="00610D85" w:rsidP="00A72095">
      <w:pPr>
        <w:rPr>
          <w:rFonts w:ascii="Century Gothic" w:hAnsi="Century Gothic"/>
          <w:sz w:val="22"/>
          <w:szCs w:val="22"/>
        </w:rPr>
      </w:pPr>
    </w:p>
    <w:p w14:paraId="3B41D361" w14:textId="77777777" w:rsidR="00610D85" w:rsidRPr="00E05074" w:rsidRDefault="00610D85" w:rsidP="00A72095">
      <w:pPr>
        <w:rPr>
          <w:rFonts w:ascii="Century Gothic" w:hAnsi="Century Gothic"/>
          <w:sz w:val="22"/>
          <w:szCs w:val="22"/>
        </w:rPr>
      </w:pPr>
    </w:p>
    <w:p w14:paraId="1B8DBA50" w14:textId="0F513FF5" w:rsidR="00A72095" w:rsidRPr="00610D85" w:rsidRDefault="00A72095" w:rsidP="00646BAB">
      <w:pPr>
        <w:spacing w:after="160" w:line="259" w:lineRule="auto"/>
        <w:jc w:val="right"/>
        <w:rPr>
          <w:rFonts w:ascii="Century Gothic" w:hAnsi="Century Gothic"/>
          <w:sz w:val="20"/>
          <w:szCs w:val="20"/>
        </w:rPr>
      </w:pP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Miejscowość ………………………, dn. …………………… </w:t>
      </w:r>
    </w:p>
    <w:p w14:paraId="27313F18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74E3FC1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7FF0A640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4E26EEF8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Oświadczenie o braku powiązań</w:t>
      </w:r>
    </w:p>
    <w:p w14:paraId="46AA748A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osobowych lub kapitałowych z zamawiającym</w:t>
      </w:r>
    </w:p>
    <w:p w14:paraId="1445A0CF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4E36F466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2D4AC6AC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610D85"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  <w:t xml:space="preserve">Wykonawca/pieczątka: </w:t>
      </w:r>
    </w:p>
    <w:p w14:paraId="28B47141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Nazwa ……………………………………………….. </w:t>
      </w:r>
    </w:p>
    <w:p w14:paraId="2D698A01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Adres siedziby ……………………………………. </w:t>
      </w:r>
    </w:p>
    <w:p w14:paraId="44E01577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NIP …………………………………………………….. </w:t>
      </w:r>
    </w:p>
    <w:p w14:paraId="31197A4A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39754425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b/>
          <w:bCs/>
          <w:color w:val="000000"/>
          <w:sz w:val="20"/>
          <w:szCs w:val="20"/>
          <w:lang w:eastAsia="en-US"/>
        </w:rPr>
      </w:pPr>
    </w:p>
    <w:p w14:paraId="62C4226B" w14:textId="43F87862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W odpowiedzi na zapytanie ofertowe ogłoszone przez firmę </w:t>
      </w:r>
      <w:r w:rsidR="00B75561"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NOWEX Andrzej Nowak</w:t>
      </w: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na dostawę </w:t>
      </w:r>
      <w:r w:rsidR="00B75561"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wtryska</w:t>
      </w:r>
      <w:r w:rsidR="00A957BA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rki</w:t>
      </w: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, oświadczam(y), że nie jestem(</w:t>
      </w:r>
      <w:proofErr w:type="spellStart"/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>eśmy</w:t>
      </w:r>
      <w:proofErr w:type="spellEnd"/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) powiązani z Zamawiającym osobowo lub kapitałowo. </w:t>
      </w:r>
    </w:p>
    <w:p w14:paraId="1969610E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7ABD0510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648FB1BD" w14:textId="77777777" w:rsidR="00841932" w:rsidRPr="00610D85" w:rsidRDefault="00841932" w:rsidP="00841932">
      <w:pPr>
        <w:pStyle w:val="Standard"/>
        <w:numPr>
          <w:ilvl w:val="0"/>
          <w:numId w:val="6"/>
        </w:numPr>
        <w:autoSpaceDE/>
        <w:autoSpaceDN w:val="0"/>
        <w:spacing w:line="276" w:lineRule="auto"/>
        <w:ind w:left="709" w:hanging="731"/>
        <w:jc w:val="both"/>
        <w:textAlignment w:val="baseline"/>
        <w:rPr>
          <w:rFonts w:ascii="Century Gothic" w:hAnsi="Century Gothic"/>
          <w:szCs w:val="20"/>
        </w:rPr>
      </w:pPr>
      <w:r w:rsidRPr="00610D85">
        <w:rPr>
          <w:rFonts w:ascii="Century Gothic" w:hAnsi="Century Gothic"/>
          <w:szCs w:val="20"/>
        </w:rPr>
        <w:t>uczestniczeniu w spółce jako wspólnik spółki cywilnej lub spółki osobowej,</w:t>
      </w:r>
    </w:p>
    <w:p w14:paraId="77A27ED1" w14:textId="77777777" w:rsidR="00841932" w:rsidRPr="00610D85" w:rsidRDefault="00841932" w:rsidP="00841932">
      <w:pPr>
        <w:pStyle w:val="Standard"/>
        <w:numPr>
          <w:ilvl w:val="0"/>
          <w:numId w:val="6"/>
        </w:numPr>
        <w:autoSpaceDE/>
        <w:autoSpaceDN w:val="0"/>
        <w:spacing w:line="276" w:lineRule="auto"/>
        <w:ind w:left="709" w:hanging="731"/>
        <w:jc w:val="both"/>
        <w:textAlignment w:val="baseline"/>
        <w:rPr>
          <w:rFonts w:ascii="Century Gothic" w:hAnsi="Century Gothic"/>
          <w:szCs w:val="20"/>
        </w:rPr>
      </w:pPr>
      <w:r w:rsidRPr="00610D85">
        <w:rPr>
          <w:rFonts w:ascii="Century Gothic" w:hAnsi="Century Gothic"/>
          <w:szCs w:val="20"/>
        </w:rPr>
        <w:t>posiadaniu co najmniej 10% udziałów lub akcji, o ile niższy próg nie wynika z przepisów prawa lub nie został określony przez IZ PO,</w:t>
      </w:r>
    </w:p>
    <w:p w14:paraId="2FE80BFE" w14:textId="77777777" w:rsidR="00841932" w:rsidRPr="00610D85" w:rsidRDefault="00841932" w:rsidP="00841932">
      <w:pPr>
        <w:pStyle w:val="Standard"/>
        <w:numPr>
          <w:ilvl w:val="0"/>
          <w:numId w:val="6"/>
        </w:numPr>
        <w:autoSpaceDE/>
        <w:autoSpaceDN w:val="0"/>
        <w:spacing w:line="276" w:lineRule="auto"/>
        <w:ind w:left="709" w:hanging="731"/>
        <w:jc w:val="both"/>
        <w:textAlignment w:val="baseline"/>
        <w:rPr>
          <w:rFonts w:ascii="Century Gothic" w:hAnsi="Century Gothic"/>
          <w:szCs w:val="20"/>
        </w:rPr>
      </w:pPr>
      <w:r w:rsidRPr="00610D85">
        <w:rPr>
          <w:rFonts w:ascii="Century Gothic" w:hAnsi="Century Gothic"/>
          <w:szCs w:val="20"/>
        </w:rPr>
        <w:t>pełnieniu funkcji członka organu nadzorczego lub zarządzającego, prokurenta, pełnomocnika,</w:t>
      </w:r>
    </w:p>
    <w:p w14:paraId="7420D0AF" w14:textId="77777777" w:rsidR="00841932" w:rsidRPr="00610D85" w:rsidRDefault="00841932" w:rsidP="00841932">
      <w:pPr>
        <w:pStyle w:val="Standard"/>
        <w:numPr>
          <w:ilvl w:val="0"/>
          <w:numId w:val="6"/>
        </w:numPr>
        <w:autoSpaceDE/>
        <w:autoSpaceDN w:val="0"/>
        <w:spacing w:line="276" w:lineRule="auto"/>
        <w:ind w:left="709" w:hanging="731"/>
        <w:jc w:val="both"/>
        <w:textAlignment w:val="baseline"/>
        <w:rPr>
          <w:rFonts w:ascii="Century Gothic" w:hAnsi="Century Gothic"/>
          <w:szCs w:val="20"/>
        </w:rPr>
      </w:pPr>
      <w:r w:rsidRPr="00610D85">
        <w:rPr>
          <w:rFonts w:ascii="Century Gothic" w:hAnsi="Century Gothic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9F2B95E" w14:textId="77777777" w:rsidR="00841932" w:rsidRPr="00610D85" w:rsidRDefault="00841932" w:rsidP="00841932">
      <w:pPr>
        <w:pStyle w:val="Standard"/>
        <w:numPr>
          <w:ilvl w:val="0"/>
          <w:numId w:val="6"/>
        </w:numPr>
        <w:autoSpaceDE/>
        <w:autoSpaceDN w:val="0"/>
        <w:spacing w:line="276" w:lineRule="auto"/>
        <w:ind w:left="709" w:hanging="731"/>
        <w:jc w:val="both"/>
        <w:textAlignment w:val="baseline"/>
        <w:rPr>
          <w:rFonts w:ascii="Century Gothic" w:hAnsi="Century Gothic"/>
          <w:szCs w:val="20"/>
        </w:rPr>
      </w:pPr>
      <w:r w:rsidRPr="00610D85">
        <w:rPr>
          <w:rFonts w:ascii="Century Gothic" w:hAnsi="Century Gothic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FE48155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jc w:val="both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C429CC8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128564B9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</w:pPr>
    </w:p>
    <w:p w14:paraId="2275CC4C" w14:textId="2F96E897" w:rsidR="00A72095" w:rsidRPr="00610D85" w:rsidRDefault="00A72095" w:rsidP="00A72095">
      <w:pPr>
        <w:pStyle w:val="TableContents"/>
        <w:ind w:left="3540" w:firstLine="708"/>
        <w:rPr>
          <w:rFonts w:ascii="Century Gothic" w:hAnsi="Century Gothic"/>
          <w:sz w:val="20"/>
          <w:szCs w:val="20"/>
        </w:rPr>
      </w:pPr>
      <w:r w:rsidRPr="00610D85">
        <w:rPr>
          <w:rFonts w:ascii="Century Gothic" w:eastAsia="Calibri" w:hAnsi="Century Gothic" w:cs="Calibri"/>
          <w:color w:val="000000"/>
          <w:sz w:val="20"/>
          <w:szCs w:val="20"/>
          <w:lang w:eastAsia="en-US"/>
        </w:rPr>
        <w:t xml:space="preserve">   </w:t>
      </w:r>
      <w:r w:rsidRPr="00610D85">
        <w:rPr>
          <w:rFonts w:ascii="Century Gothic" w:hAnsi="Century Gothic"/>
          <w:sz w:val="20"/>
          <w:szCs w:val="20"/>
        </w:rPr>
        <w:t>...........................................................................</w:t>
      </w:r>
    </w:p>
    <w:p w14:paraId="1C2B5734" w14:textId="77777777" w:rsidR="00A72095" w:rsidRPr="00610D85" w:rsidRDefault="00A72095" w:rsidP="00A72095">
      <w:pPr>
        <w:autoSpaceDE w:val="0"/>
        <w:autoSpaceDN w:val="0"/>
        <w:adjustRightInd w:val="0"/>
        <w:spacing w:line="276" w:lineRule="auto"/>
        <w:ind w:left="3540" w:firstLine="708"/>
        <w:jc w:val="center"/>
        <w:rPr>
          <w:rFonts w:ascii="Century Gothic" w:hAnsi="Century Gothic"/>
          <w:sz w:val="20"/>
          <w:szCs w:val="20"/>
        </w:rPr>
      </w:pPr>
      <w:r w:rsidRPr="00610D85">
        <w:rPr>
          <w:rFonts w:ascii="Century Gothic" w:hAnsi="Century Gothic"/>
          <w:sz w:val="20"/>
          <w:szCs w:val="20"/>
        </w:rPr>
        <w:t>(pieczątka i podpis)</w:t>
      </w:r>
    </w:p>
    <w:p w14:paraId="45BD2654" w14:textId="77777777" w:rsidR="00A72095" w:rsidRPr="00610D85" w:rsidRDefault="00A72095" w:rsidP="00A72095">
      <w:pPr>
        <w:spacing w:after="200" w:line="276" w:lineRule="auto"/>
        <w:rPr>
          <w:rFonts w:ascii="Century Gothic" w:hAnsi="Century Gothic"/>
          <w:sz w:val="20"/>
          <w:szCs w:val="20"/>
        </w:rPr>
      </w:pPr>
    </w:p>
    <w:p w14:paraId="7BBF6CC3" w14:textId="17C5BC2A" w:rsidR="00A72095" w:rsidRPr="00BE3D0D" w:rsidRDefault="00A72095" w:rsidP="00BE3D0D">
      <w:pPr>
        <w:spacing w:after="200" w:line="276" w:lineRule="auto"/>
        <w:jc w:val="center"/>
        <w:rPr>
          <w:rFonts w:ascii="Century Gothic" w:hAnsi="Century Gothic"/>
          <w:sz w:val="22"/>
          <w:szCs w:val="22"/>
        </w:rPr>
      </w:pPr>
      <w:r w:rsidRPr="00610D85">
        <w:rPr>
          <w:rFonts w:ascii="Century Gothic" w:hAnsi="Century Gothic"/>
          <w:sz w:val="20"/>
          <w:szCs w:val="20"/>
        </w:rPr>
        <w:br w:type="page"/>
      </w:r>
      <w:r w:rsidRPr="00E05074">
        <w:rPr>
          <w:rFonts w:ascii="Century Gothic" w:hAnsi="Century Gothic" w:cs="Calibri"/>
          <w:sz w:val="22"/>
          <w:szCs w:val="22"/>
        </w:rPr>
        <w:lastRenderedPageBreak/>
        <w:t>Tabele potwierdzające spełnienie kryteriów technicznych</w:t>
      </w:r>
    </w:p>
    <w:p w14:paraId="79BC5D83" w14:textId="77777777" w:rsidR="00A72095" w:rsidRPr="00E05074" w:rsidRDefault="00A72095" w:rsidP="00A72095">
      <w:pPr>
        <w:rPr>
          <w:rFonts w:ascii="Century Gothic" w:hAnsi="Century Gothic" w:cs="Calibri"/>
          <w:color w:val="FF0000"/>
          <w:sz w:val="22"/>
          <w:szCs w:val="22"/>
        </w:rPr>
      </w:pPr>
    </w:p>
    <w:tbl>
      <w:tblPr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3"/>
        <w:gridCol w:w="7"/>
        <w:gridCol w:w="2468"/>
        <w:gridCol w:w="7"/>
        <w:gridCol w:w="1967"/>
        <w:gridCol w:w="1651"/>
        <w:gridCol w:w="6"/>
      </w:tblGrid>
      <w:tr w:rsidR="00A72095" w:rsidRPr="00E05074" w14:paraId="550F8FC9" w14:textId="77777777" w:rsidTr="00014331">
        <w:trPr>
          <w:trHeight w:val="567"/>
        </w:trPr>
        <w:tc>
          <w:tcPr>
            <w:tcW w:w="9459" w:type="dxa"/>
            <w:gridSpan w:val="7"/>
            <w:shd w:val="clear" w:color="auto" w:fill="FFFFFF"/>
            <w:vAlign w:val="center"/>
          </w:tcPr>
          <w:p w14:paraId="4A5C615A" w14:textId="77777777" w:rsidR="00A72095" w:rsidRPr="00E05074" w:rsidRDefault="00A72095" w:rsidP="00014331">
            <w:pPr>
              <w:jc w:val="center"/>
              <w:rPr>
                <w:rFonts w:ascii="Century Gothic" w:hAnsi="Century Gothic" w:cs="Calibri"/>
                <w:b/>
                <w:sz w:val="22"/>
                <w:szCs w:val="22"/>
              </w:rPr>
            </w:pPr>
            <w:r w:rsidRPr="00E05074">
              <w:rPr>
                <w:rFonts w:ascii="Century Gothic" w:hAnsi="Century Gothic" w:cs="Calibri"/>
                <w:b/>
                <w:sz w:val="22"/>
                <w:szCs w:val="22"/>
              </w:rPr>
              <w:t xml:space="preserve">Tabela parametrów technicznych maszyny zgodnie z zapytaniem ofertowym </w:t>
            </w:r>
          </w:p>
        </w:tc>
      </w:tr>
      <w:tr w:rsidR="00A72095" w:rsidRPr="00E05074" w14:paraId="189DD019" w14:textId="77777777" w:rsidTr="00B61F5C">
        <w:trPr>
          <w:gridAfter w:val="1"/>
          <w:wAfter w:w="6" w:type="dxa"/>
          <w:trHeight w:val="567"/>
        </w:trPr>
        <w:tc>
          <w:tcPr>
            <w:tcW w:w="5828" w:type="dxa"/>
            <w:gridSpan w:val="3"/>
            <w:shd w:val="clear" w:color="auto" w:fill="FFFFFF"/>
            <w:vAlign w:val="center"/>
          </w:tcPr>
          <w:p w14:paraId="510C06E8" w14:textId="77777777" w:rsidR="00A72095" w:rsidRPr="00E05074" w:rsidRDefault="00A72095" w:rsidP="00014331">
            <w:pPr>
              <w:jc w:val="center"/>
              <w:rPr>
                <w:rFonts w:ascii="Century Gothic" w:hAnsi="Century Gothic" w:cs="Calibri"/>
                <w:b/>
                <w:sz w:val="22"/>
                <w:szCs w:val="22"/>
              </w:rPr>
            </w:pPr>
            <w:r w:rsidRPr="00E05074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Wymagania</w:t>
            </w:r>
          </w:p>
        </w:tc>
        <w:tc>
          <w:tcPr>
            <w:tcW w:w="1974" w:type="dxa"/>
            <w:gridSpan w:val="2"/>
            <w:shd w:val="clear" w:color="auto" w:fill="FFFFFF"/>
            <w:vAlign w:val="center"/>
          </w:tcPr>
          <w:p w14:paraId="5571D9E8" w14:textId="77777777" w:rsidR="00A72095" w:rsidRPr="00E05074" w:rsidRDefault="00A72095" w:rsidP="00014331">
            <w:pPr>
              <w:jc w:val="center"/>
              <w:rPr>
                <w:rFonts w:ascii="Century Gothic" w:hAnsi="Century Gothic" w:cs="Calibri"/>
                <w:b/>
                <w:sz w:val="22"/>
                <w:szCs w:val="22"/>
              </w:rPr>
            </w:pPr>
            <w:r w:rsidRPr="00E05074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Oferowane urządzenie (podać parametr oferowanego urządzenia lub potwierdzić spełnienie wymogu*)</w:t>
            </w:r>
          </w:p>
        </w:tc>
        <w:tc>
          <w:tcPr>
            <w:tcW w:w="1651" w:type="dxa"/>
            <w:shd w:val="clear" w:color="auto" w:fill="FFFFFF"/>
            <w:vAlign w:val="center"/>
          </w:tcPr>
          <w:p w14:paraId="0BC17B24" w14:textId="77777777" w:rsidR="00A72095" w:rsidRPr="00E05074" w:rsidRDefault="00A72095" w:rsidP="00014331">
            <w:pPr>
              <w:jc w:val="center"/>
              <w:rPr>
                <w:rFonts w:ascii="Century Gothic" w:hAnsi="Century Gothic" w:cs="Calibri"/>
                <w:b/>
                <w:sz w:val="22"/>
                <w:szCs w:val="22"/>
              </w:rPr>
            </w:pPr>
            <w:r w:rsidRPr="00E05074"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  <w:t>Cena netto oferowanego urządzenia</w:t>
            </w:r>
          </w:p>
        </w:tc>
      </w:tr>
      <w:tr w:rsidR="00A72095" w:rsidRPr="00E05074" w14:paraId="2F2EC891" w14:textId="77777777" w:rsidTr="00014331">
        <w:trPr>
          <w:trHeight w:val="567"/>
        </w:trPr>
        <w:tc>
          <w:tcPr>
            <w:tcW w:w="9459" w:type="dxa"/>
            <w:gridSpan w:val="7"/>
            <w:shd w:val="clear" w:color="auto" w:fill="FFFFFF"/>
            <w:vAlign w:val="center"/>
          </w:tcPr>
          <w:p w14:paraId="79451583" w14:textId="540898EF" w:rsidR="00A72095" w:rsidRPr="00B61F5C" w:rsidRDefault="00A72095" w:rsidP="00014331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E05074">
              <w:rPr>
                <w:rFonts w:ascii="Century Gothic" w:hAnsi="Century Gothic" w:cs="Calibri"/>
                <w:b/>
                <w:bCs/>
                <w:sz w:val="22"/>
                <w:szCs w:val="22"/>
              </w:rPr>
              <w:t>*</w:t>
            </w:r>
            <w:r w:rsidRPr="00B61F5C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UWAGA: W POZYCJACH, W KTÓRYCH W KOL. 2 PODANE SĄ DANE LICZBOWE, W KOL. 3 NALEŻY PODAĆ WARTOŚĆ LICZBOWĄ PARAMETRU OFEROWANEGO URZĄDZENIA </w:t>
            </w:r>
          </w:p>
          <w:p w14:paraId="6FDB884B" w14:textId="77777777" w:rsidR="00B61F5C" w:rsidRPr="00B61F5C" w:rsidRDefault="00B61F5C" w:rsidP="00014331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</w:p>
          <w:p w14:paraId="4DF60B0F" w14:textId="77777777" w:rsidR="00A72095" w:rsidRPr="00B61F5C" w:rsidRDefault="00A72095" w:rsidP="00014331">
            <w:pPr>
              <w:jc w:val="center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B61F5C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W POZYCJACH, W KTÓRYCH W KOL. 2 ISTNIEJE ZAPIS „WYMAGANE” NALEŻY STWIERDZIĆ, CZY OFEROWANE URZĄDZENIA SPEŁNIA TEN WYMÓG CZY NIE (TAK / NIE).</w:t>
            </w:r>
          </w:p>
          <w:p w14:paraId="3F04DBA4" w14:textId="77777777" w:rsidR="00B61F5C" w:rsidRPr="00B61F5C" w:rsidRDefault="00B61F5C" w:rsidP="00014331">
            <w:pPr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</w:p>
          <w:p w14:paraId="6A5738E6" w14:textId="5956AFEE" w:rsidR="00B61F5C" w:rsidRPr="00E05074" w:rsidRDefault="00B61F5C" w:rsidP="00014331">
            <w:pPr>
              <w:jc w:val="center"/>
              <w:rPr>
                <w:rFonts w:ascii="Century Gothic" w:hAnsi="Century Gothic" w:cstheme="minorHAnsi"/>
                <w:b/>
                <w:bCs/>
                <w:sz w:val="22"/>
                <w:szCs w:val="22"/>
              </w:rPr>
            </w:pPr>
            <w:r w:rsidRPr="00B61F5C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W KOL. 4 NALEŻY PODAĆ ŁĄCZNĄ CENĘ NETTO URZĄDZENIA</w:t>
            </w:r>
          </w:p>
        </w:tc>
      </w:tr>
      <w:tr w:rsidR="00B61F5C" w:rsidRPr="00E05074" w14:paraId="569AFCFC" w14:textId="77777777" w:rsidTr="00B61F5C">
        <w:trPr>
          <w:trHeight w:val="567"/>
        </w:trPr>
        <w:tc>
          <w:tcPr>
            <w:tcW w:w="3353" w:type="dxa"/>
            <w:shd w:val="clear" w:color="auto" w:fill="FFFFFF"/>
            <w:vAlign w:val="center"/>
          </w:tcPr>
          <w:p w14:paraId="14D7D366" w14:textId="48544D8A" w:rsidR="00B61F5C" w:rsidRPr="00E05074" w:rsidRDefault="00B61F5C" w:rsidP="00014331">
            <w:pPr>
              <w:jc w:val="center"/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75" w:type="dxa"/>
            <w:gridSpan w:val="2"/>
            <w:shd w:val="clear" w:color="auto" w:fill="FFFFFF"/>
            <w:vAlign w:val="center"/>
          </w:tcPr>
          <w:p w14:paraId="36D5B78A" w14:textId="652F8E02" w:rsidR="00B61F5C" w:rsidRPr="00E05074" w:rsidRDefault="00B61F5C" w:rsidP="00014331">
            <w:pPr>
              <w:jc w:val="center"/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74" w:type="dxa"/>
            <w:gridSpan w:val="2"/>
            <w:shd w:val="clear" w:color="auto" w:fill="FFFFFF"/>
            <w:vAlign w:val="center"/>
          </w:tcPr>
          <w:p w14:paraId="3FEEE78C" w14:textId="6C67CBA0" w:rsidR="00B61F5C" w:rsidRPr="00E05074" w:rsidRDefault="00B61F5C" w:rsidP="00014331">
            <w:pPr>
              <w:jc w:val="center"/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57" w:type="dxa"/>
            <w:gridSpan w:val="2"/>
            <w:shd w:val="clear" w:color="auto" w:fill="FFFFFF"/>
            <w:vAlign w:val="center"/>
          </w:tcPr>
          <w:p w14:paraId="72A2476C" w14:textId="64FB9E5A" w:rsidR="00B61F5C" w:rsidRPr="00E05074" w:rsidRDefault="00B61F5C" w:rsidP="00014331">
            <w:pPr>
              <w:jc w:val="center"/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Calibri"/>
                <w:b/>
                <w:bCs/>
                <w:sz w:val="22"/>
                <w:szCs w:val="22"/>
              </w:rPr>
              <w:t>4</w:t>
            </w:r>
          </w:p>
        </w:tc>
      </w:tr>
      <w:tr w:rsidR="00610D85" w:rsidRPr="00E05074" w14:paraId="054D92CB" w14:textId="77777777" w:rsidTr="00610D85">
        <w:trPr>
          <w:gridAfter w:val="1"/>
          <w:wAfter w:w="6" w:type="dxa"/>
          <w:trHeight w:val="567"/>
        </w:trPr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9FDE1" w14:textId="5FFAAB0B" w:rsidR="00610D85" w:rsidRPr="006A10D7" w:rsidRDefault="006A10D7" w:rsidP="00610D85">
            <w:pPr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Wtr</w:t>
            </w:r>
            <w:r w:rsidR="00610D85" w:rsidRPr="006A10D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yskarki </w:t>
            </w:r>
            <w:r w:rsidR="00A957BA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</w:t>
            </w:r>
            <w:r w:rsidR="00610D85" w:rsidRPr="006A10D7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 szt</w:t>
            </w:r>
            <w:r w:rsidR="00610D85" w:rsidRPr="00610D85">
              <w:rPr>
                <w:rFonts w:ascii="Century Gothic" w:hAnsi="Century Gothic" w:cs="Calibri"/>
                <w:sz w:val="20"/>
                <w:szCs w:val="20"/>
              </w:rPr>
              <w:t>.</w:t>
            </w:r>
          </w:p>
        </w:tc>
        <w:tc>
          <w:tcPr>
            <w:tcW w:w="165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448D8C56" w14:textId="77777777" w:rsidR="00610D85" w:rsidRPr="00E05074" w:rsidRDefault="00610D85" w:rsidP="0092718B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E473E9" w:rsidRPr="00E05074" w14:paraId="5E053598" w14:textId="77777777" w:rsidTr="00610D85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93D64" w14:textId="7FFF58E3" w:rsidR="00E473E9" w:rsidRPr="00610D85" w:rsidRDefault="00610D85" w:rsidP="00610D85">
            <w:pPr>
              <w:shd w:val="clear" w:color="auto" w:fill="FFFFFF"/>
              <w:textAlignment w:val="baseline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siła zwarcia [</w:t>
            </w:r>
            <w:proofErr w:type="spellStart"/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kN</w:t>
            </w:r>
            <w:proofErr w:type="spellEnd"/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51918" w14:textId="6B45C03A" w:rsidR="00E473E9" w:rsidRPr="00610D85" w:rsidRDefault="00610D85" w:rsidP="0092718B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0798C" w14:textId="77777777" w:rsidR="00E473E9" w:rsidRPr="00610D85" w:rsidRDefault="00E473E9" w:rsidP="0092718B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73C2CD" w14:textId="77777777" w:rsidR="00E473E9" w:rsidRPr="00E05074" w:rsidRDefault="00E473E9" w:rsidP="0092718B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C9348B" w:rsidRPr="00E05074" w14:paraId="6256254E" w14:textId="77777777" w:rsidTr="00610D85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5172B" w14:textId="4348099A" w:rsidR="00C9348B" w:rsidRPr="00610D85" w:rsidRDefault="00610D85" w:rsidP="0012550E">
            <w:pPr>
              <w:autoSpaceDE w:val="0"/>
              <w:autoSpaceDN w:val="0"/>
              <w:adjustRightInd w:val="0"/>
              <w:jc w:val="both"/>
              <w:rPr>
                <w:rFonts w:ascii="Century Gothic" w:eastAsia="Calibri" w:hAnsi="Century Gothic"/>
                <w:sz w:val="20"/>
                <w:szCs w:val="20"/>
              </w:rPr>
            </w:pP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prześwit między kolumnami [mm</w:t>
            </w:r>
            <w:r w:rsidR="00E74F27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6808C" w14:textId="112C844F" w:rsidR="00C9348B" w:rsidRPr="00610D85" w:rsidRDefault="00610D85" w:rsidP="00610D85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470x470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E4FFB" w14:textId="77777777" w:rsidR="00C9348B" w:rsidRPr="00610D85" w:rsidRDefault="00C9348B" w:rsidP="0092718B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59F10D9" w14:textId="77777777" w:rsidR="00C9348B" w:rsidRPr="00E05074" w:rsidRDefault="00C9348B" w:rsidP="0092718B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C9348B" w:rsidRPr="00E05074" w14:paraId="3C64E5EF" w14:textId="77777777" w:rsidTr="00E74F27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1FE53" w14:textId="1C82A30F" w:rsidR="00C9348B" w:rsidRPr="00610D85" w:rsidRDefault="00610D85" w:rsidP="00E74F27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sz w:val="20"/>
                <w:szCs w:val="20"/>
              </w:rPr>
            </w:pP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wysokość formy [mm]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67998" w14:textId="5AB62FEB" w:rsidR="00C9348B" w:rsidRPr="00610D85" w:rsidRDefault="00E74F27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35B9E" w14:textId="77777777" w:rsidR="00C9348B" w:rsidRPr="00610D85" w:rsidRDefault="00C9348B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46E7400" w14:textId="77777777" w:rsidR="00C9348B" w:rsidRPr="00E05074" w:rsidRDefault="00C9348B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C9348B" w:rsidRPr="00E05074" w14:paraId="45434E01" w14:textId="77777777" w:rsidTr="004C3255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74653" w14:textId="4E386F14" w:rsidR="00C9348B" w:rsidRPr="00BA7167" w:rsidRDefault="00BA7167" w:rsidP="00A12013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BA7167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min. skok otwarcia układu zamykania [mm]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1E77F" w14:textId="23A58F6D" w:rsidR="00C9348B" w:rsidRPr="00610D85" w:rsidRDefault="00BA7167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500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ACB06" w14:textId="77777777" w:rsidR="00C9348B" w:rsidRPr="00610D85" w:rsidRDefault="00C9348B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65BA7DB" w14:textId="77777777" w:rsidR="00C9348B" w:rsidRPr="00E05074" w:rsidRDefault="00C9348B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BA7167" w:rsidRPr="00E05074" w14:paraId="751D3420" w14:textId="77777777" w:rsidTr="004C3255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6093D" w14:textId="05324266" w:rsidR="00BA7167" w:rsidRPr="00BA7167" w:rsidRDefault="00BA7167" w:rsidP="00A12013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BA7167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jednostka wtryskowa wg EUROMAP</w:t>
            </w: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 mm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D148B" w14:textId="2064F700" w:rsidR="00BA7167" w:rsidRDefault="00BA7167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400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9F8DA" w14:textId="77777777" w:rsidR="00BA7167" w:rsidRPr="00610D85" w:rsidRDefault="00BA7167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92CC20C" w14:textId="77777777" w:rsidR="00BA7167" w:rsidRPr="00E05074" w:rsidRDefault="00BA7167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C9348B" w:rsidRPr="00E05074" w14:paraId="1A0D5004" w14:textId="77777777" w:rsidTr="00E74F27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5CE08" w14:textId="04FBE900" w:rsidR="00C9348B" w:rsidRPr="00610D85" w:rsidRDefault="00610D85" w:rsidP="00E74F27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sz w:val="20"/>
                <w:szCs w:val="20"/>
              </w:rPr>
            </w:pP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ciśnienie wtrysku [bar</w:t>
            </w:r>
            <w:r w:rsidR="00E74F27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45118" w14:textId="6FC45009" w:rsidR="00C9348B" w:rsidRPr="00610D85" w:rsidRDefault="00E74F27" w:rsidP="00A12013">
            <w:pPr>
              <w:tabs>
                <w:tab w:val="left" w:pos="180"/>
              </w:tabs>
              <w:jc w:val="center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1400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7CD33" w14:textId="77777777" w:rsidR="00C9348B" w:rsidRPr="00610D85" w:rsidRDefault="00C9348B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EC8024E" w14:textId="77777777" w:rsidR="00C9348B" w:rsidRPr="00E05074" w:rsidRDefault="00C9348B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C9348B" w:rsidRPr="00E05074" w14:paraId="2C6869E2" w14:textId="77777777" w:rsidTr="004C3255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36F97" w14:textId="31A39E74" w:rsidR="00C9348B" w:rsidRPr="00BA7167" w:rsidRDefault="00BA7167" w:rsidP="00BA7167">
            <w:pPr>
              <w:pStyle w:val="Default"/>
              <w:jc w:val="both"/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</w:pPr>
            <w:r w:rsidRPr="00BA7167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 xml:space="preserve">napęd hydrauliczny wyposażony w dwie pompy o zmiennym wydatku, w celu realizacji równoległych ruchów osi maszyny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CA7EE" w14:textId="66B2FCAD" w:rsidR="00C9348B" w:rsidRPr="00BA7167" w:rsidRDefault="00E74F27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BA7167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33885" w14:textId="77777777" w:rsidR="00C9348B" w:rsidRPr="00610D85" w:rsidRDefault="00C9348B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6FBFEBD" w14:textId="77777777" w:rsidR="00C9348B" w:rsidRPr="00E05074" w:rsidRDefault="00C9348B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BA7167" w:rsidRPr="00E05074" w14:paraId="4303F3FF" w14:textId="77777777" w:rsidTr="004C3255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9803D" w14:textId="1663AA82" w:rsidR="00BA7167" w:rsidRPr="00BA7167" w:rsidRDefault="00BA7167" w:rsidP="00BA7167">
            <w:pPr>
              <w:pStyle w:val="Default"/>
              <w:jc w:val="both"/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</w:pPr>
            <w:r w:rsidRPr="00BA7167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>możliwość ustawiania min. 2 stopni siły zwarcia podczas: wtrysku, dotłaczania i chłodzenia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95B62" w14:textId="5149092A" w:rsidR="00BA7167" w:rsidRPr="00BA7167" w:rsidRDefault="00BA7167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wymagana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3936B" w14:textId="77777777" w:rsidR="00BA7167" w:rsidRPr="00610D85" w:rsidRDefault="00BA7167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AEB6163" w14:textId="77777777" w:rsidR="00BA7167" w:rsidRPr="00E05074" w:rsidRDefault="00BA7167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C9348B" w:rsidRPr="00E05074" w14:paraId="02701C9A" w14:textId="77777777" w:rsidTr="004C3255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2D90B" w14:textId="68F6EB5F" w:rsidR="00C9348B" w:rsidRPr="00610D85" w:rsidRDefault="00610D85" w:rsidP="00A12013">
            <w:pPr>
              <w:autoSpaceDE w:val="0"/>
              <w:autoSpaceDN w:val="0"/>
              <w:adjustRightInd w:val="0"/>
              <w:jc w:val="both"/>
              <w:rPr>
                <w:rFonts w:ascii="Century Gothic" w:eastAsia="Calibri" w:hAnsi="Century Gothic"/>
                <w:sz w:val="20"/>
                <w:szCs w:val="20"/>
              </w:rPr>
            </w:pP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parametry pracy wtryskarki regulowane serwozaworami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BE510" w14:textId="02981A8A" w:rsidR="00C9348B" w:rsidRPr="00610D85" w:rsidRDefault="00712678" w:rsidP="00A12013">
            <w:pPr>
              <w:tabs>
                <w:tab w:val="left" w:pos="180"/>
              </w:tabs>
              <w:ind w:left="39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wymagane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F43B2" w14:textId="77777777" w:rsidR="00C9348B" w:rsidRPr="00610D85" w:rsidRDefault="00C9348B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64D5EF" w14:textId="77777777" w:rsidR="00C9348B" w:rsidRPr="00E05074" w:rsidRDefault="00C9348B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C9348B" w:rsidRPr="00E05074" w14:paraId="27EBA6AE" w14:textId="77777777" w:rsidTr="004C3255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5ED34" w14:textId="00393C94" w:rsidR="00C9348B" w:rsidRPr="00610D85" w:rsidRDefault="00610D85" w:rsidP="00A12013">
            <w:pPr>
              <w:jc w:val="both"/>
              <w:rPr>
                <w:rFonts w:ascii="Century Gothic" w:eastAsia="Calibri" w:hAnsi="Century Gothic"/>
                <w:sz w:val="20"/>
                <w:szCs w:val="20"/>
              </w:rPr>
            </w:pP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układ hydrauliczny o zredukowanej objętości oleju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9B2A4" w14:textId="636DB7E3" w:rsidR="00C9348B" w:rsidRPr="00610D85" w:rsidRDefault="006A10D7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72ABF" w14:textId="77777777" w:rsidR="00C9348B" w:rsidRPr="00610D85" w:rsidRDefault="00C9348B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A2FD42D" w14:textId="77777777" w:rsidR="00C9348B" w:rsidRPr="00E05074" w:rsidRDefault="00C9348B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C9348B" w:rsidRPr="00E05074" w14:paraId="7CC8570D" w14:textId="77777777" w:rsidTr="004C3255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89FC2" w14:textId="248E0734" w:rsidR="00C9348B" w:rsidRPr="00610D85" w:rsidRDefault="00AE0CDF" w:rsidP="00AD394E">
            <w:pPr>
              <w:jc w:val="both"/>
              <w:rPr>
                <w:rFonts w:ascii="Century Gothic" w:eastAsia="Calibri" w:hAnsi="Century Gothic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szczelnie zamknięta, stabilizowana termicznie </w:t>
            </w:r>
            <w:r w:rsidR="00610D85"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szafa sterująca wtryskarki z </w:t>
            </w: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lastRenderedPageBreak/>
              <w:t xml:space="preserve">automatyczną regulacją </w:t>
            </w:r>
            <w:proofErr w:type="spellStart"/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temepratury</w:t>
            </w:r>
            <w:proofErr w:type="spellEnd"/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5C5CB" w14:textId="2259F3DD" w:rsidR="00C9348B" w:rsidRPr="00610D85" w:rsidRDefault="006A10D7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lastRenderedPageBreak/>
              <w:t>wymagana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1E15F" w14:textId="77777777" w:rsidR="00C9348B" w:rsidRPr="00610D85" w:rsidRDefault="00C9348B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EFFF78B" w14:textId="77777777" w:rsidR="00C9348B" w:rsidRPr="00E05074" w:rsidRDefault="00C9348B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4482D67E" w14:textId="77777777" w:rsidTr="00AD394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A4284" w14:textId="15AE5EE6" w:rsidR="00057548" w:rsidRPr="00610D85" w:rsidRDefault="00057548" w:rsidP="00AD394E">
            <w:pPr>
              <w:jc w:val="both"/>
              <w:rPr>
                <w:rFonts w:ascii="Century Gothic" w:eastAsia="Calibri" w:hAnsi="Century Gothic"/>
                <w:sz w:val="20"/>
                <w:szCs w:val="20"/>
              </w:rPr>
            </w:pP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zamykanie formy realizowane poprzez siłownik centralny </w:t>
            </w:r>
            <w:r w:rsidR="00AE0CDF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niedopuszczalny układ kolanowy układu zamykania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6A4A1" w14:textId="0727B381" w:rsidR="00057548" w:rsidRPr="00610D85" w:rsidRDefault="00057548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E6BD28" w14:textId="77777777" w:rsidR="00057548" w:rsidRPr="00610D85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 w:val="restart"/>
            <w:shd w:val="clear" w:color="auto" w:fill="FFFFFF"/>
          </w:tcPr>
          <w:p w14:paraId="32F38D5C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62588D9A" w14:textId="77777777" w:rsidTr="00AD394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81B37" w14:textId="47F5D49B" w:rsidR="00057548" w:rsidRPr="00610D85" w:rsidRDefault="00057548" w:rsidP="00AD394E">
            <w:pPr>
              <w:shd w:val="clear" w:color="auto" w:fill="FFFFFF"/>
              <w:jc w:val="both"/>
              <w:textAlignment w:val="baseline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możliwość wysuwania kolumn prowadzących układ zamykania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9126D" w14:textId="4CCBEC21" w:rsidR="00057548" w:rsidRPr="00610D85" w:rsidRDefault="00057548" w:rsidP="003B5C93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wymagana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64CCC5" w14:textId="77777777" w:rsidR="00057548" w:rsidRPr="00610D85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05106DFF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3BBDF708" w14:textId="77777777" w:rsidTr="00AD394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7A888" w14:textId="51A64A82" w:rsidR="00057548" w:rsidRPr="00AE0CDF" w:rsidRDefault="00AE0CDF" w:rsidP="00AD394E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AE0CDF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konstrukcja ruchomej płyty układu zamykania  zapewniająca precyzyjne prowadzenie narzędzi wtryskowych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96A35" w14:textId="79E5DC63" w:rsidR="00057548" w:rsidRPr="00610D85" w:rsidRDefault="00057548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wymagana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DC5662" w14:textId="77777777" w:rsidR="00057548" w:rsidRPr="00610D85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30EAD36E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AE0CDF" w:rsidRPr="00E05074" w14:paraId="1608BAE3" w14:textId="77777777" w:rsidTr="00AD394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71E29" w14:textId="558A2776" w:rsidR="00AE0CDF" w:rsidRPr="00AE0CDF" w:rsidRDefault="00AE0CDF" w:rsidP="00AD394E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AE0CDF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ruchoma płyta narzędziowa prowadzona na 4 kolumnach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CC9FC" w14:textId="72C00F41" w:rsidR="00AE0CDF" w:rsidRDefault="00AE0CDF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wymagana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0DA024" w14:textId="77777777" w:rsidR="00AE0CDF" w:rsidRPr="00610D85" w:rsidRDefault="00AE0CDF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67C54584" w14:textId="77777777" w:rsidR="00AE0CDF" w:rsidRPr="00E05074" w:rsidRDefault="00AE0CDF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5634BABB" w14:textId="77777777" w:rsidTr="00AD394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D5BE4" w14:textId="5525C76D" w:rsidR="00057548" w:rsidRPr="00AE0CDF" w:rsidRDefault="00AE0CDF" w:rsidP="00AD394E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AE0CDF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dodatkowe prowadzenie ruchomej płyty narzędziowej na łożu wtryskarki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AE61D" w14:textId="297A5543" w:rsidR="00057548" w:rsidRPr="00610D85" w:rsidRDefault="00AE0CDF" w:rsidP="00430684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wymagane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EAA76C" w14:textId="77777777" w:rsidR="00057548" w:rsidRPr="00610D85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2F25BF9D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4577248D" w14:textId="77777777" w:rsidTr="00AD394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FA3A4" w14:textId="16DE991E" w:rsidR="00057548" w:rsidRPr="00610D85" w:rsidRDefault="00057548" w:rsidP="00610D85">
            <w:pPr>
              <w:jc w:val="both"/>
              <w:rPr>
                <w:rFonts w:ascii="Century Gothic" w:eastAsia="Calibri" w:hAnsi="Century Gothic"/>
                <w:sz w:val="20"/>
                <w:szCs w:val="20"/>
              </w:rPr>
            </w:pP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układ sterowania </w:t>
            </w:r>
            <w:proofErr w:type="spellStart"/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multiprocesorowy</w:t>
            </w:r>
            <w:proofErr w:type="spellEnd"/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 z wyświetlaczem kolorowym o wysokiej rozdzielczości TFT, przejrzyste programowanie cyklu pracy z wykorzystaniem symboli graficznych odrębnych operacji układ sterowania</w:t>
            </w:r>
            <w:r w:rsidR="00B07813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 </w:t>
            </w:r>
            <w:r w:rsidRPr="00610D85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dostosowywany do aktualnego wyposażenia maszyny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5CBE8" w14:textId="68190C5E" w:rsidR="00057548" w:rsidRPr="00610D85" w:rsidRDefault="00057548" w:rsidP="00AD394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5C4A64" w14:textId="77777777" w:rsidR="00057548" w:rsidRPr="00610D85" w:rsidRDefault="00057548" w:rsidP="00AD394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299EA044" w14:textId="77777777" w:rsidR="00057548" w:rsidRPr="00E05074" w:rsidRDefault="00057548" w:rsidP="00AD394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1FD308A8" w14:textId="77777777" w:rsidTr="00AD394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AF33C" w14:textId="62E40222" w:rsidR="00057548" w:rsidRPr="00B07813" w:rsidRDefault="00AE0CDF" w:rsidP="00B07813">
            <w:pPr>
              <w:pStyle w:val="Default"/>
              <w:jc w:val="both"/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</w:pPr>
            <w:r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 xml:space="preserve">wypychacz hydrauliczny z programowaniem krotności ruchów, sił, prędkości oraz opóźnienia ruchów do przodu i do tyłu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22EE4" w14:textId="2C4A6FEA" w:rsidR="00057548" w:rsidRPr="00610D85" w:rsidRDefault="00B07813" w:rsidP="00AD394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6DE8D3" w14:textId="77777777" w:rsidR="00057548" w:rsidRPr="00610D85" w:rsidRDefault="00057548" w:rsidP="00AD394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4A89B434" w14:textId="77777777" w:rsidR="00057548" w:rsidRPr="00E05074" w:rsidRDefault="00057548" w:rsidP="00AD394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336D0CCD" w14:textId="77777777" w:rsidTr="00430684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37001" w14:textId="4FAAB4B9" w:rsidR="00057548" w:rsidRPr="00B07813" w:rsidRDefault="00AE0CDF" w:rsidP="00B07813">
            <w:pPr>
              <w:pStyle w:val="Default"/>
              <w:jc w:val="both"/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</w:pPr>
            <w:r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>nadzorowanie formy wtryskowej przez zabezpieczenie płyty wypychacz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C92C1" w14:textId="1EBAEC0C" w:rsidR="00057548" w:rsidRPr="00610D85" w:rsidRDefault="00B07813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wymagane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6DF63" w14:textId="77777777" w:rsidR="00057548" w:rsidRPr="00610D85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5FB4BABF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5AD69F2F" w14:textId="77777777" w:rsidTr="00430684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8448A" w14:textId="410C1574" w:rsidR="00057548" w:rsidRPr="00B07813" w:rsidRDefault="00AE0CDF" w:rsidP="00B07813">
            <w:pPr>
              <w:pStyle w:val="Default"/>
              <w:jc w:val="both"/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</w:pPr>
            <w:r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>jednostka wtryskowa z centralną pozycją wtrysku, konstrukcja umożliwiająca łatwe odchylanie jednostki wtryskowej w celu czyszczenia układu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A2438" w14:textId="5365FED8" w:rsidR="00057548" w:rsidRPr="00610D85" w:rsidRDefault="00B07813" w:rsidP="00430684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wymagana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FC5A21" w14:textId="77777777" w:rsidR="00057548" w:rsidRPr="00610D85" w:rsidRDefault="00057548" w:rsidP="00430684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311A590A" w14:textId="77777777" w:rsidR="00057548" w:rsidRPr="00E05074" w:rsidRDefault="00057548" w:rsidP="00430684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44A4A552" w14:textId="77777777" w:rsidTr="00430684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71226" w14:textId="0AEE905E" w:rsidR="00057548" w:rsidRPr="00B07813" w:rsidRDefault="00AE0CDF" w:rsidP="00B07813">
            <w:pPr>
              <w:pStyle w:val="Default"/>
              <w:jc w:val="both"/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</w:pPr>
            <w:r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 xml:space="preserve">łatwy demontaż modułu </w:t>
            </w:r>
            <w:proofErr w:type="spellStart"/>
            <w:r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>plastyfikującego</w:t>
            </w:r>
            <w:proofErr w:type="spellEnd"/>
            <w:r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>, z centralnym złączem elektrycznym;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033D7" w14:textId="7D252F33" w:rsidR="00057548" w:rsidRPr="00610D85" w:rsidRDefault="00B07813" w:rsidP="00430684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B198A5" w14:textId="77777777" w:rsidR="00057548" w:rsidRPr="00610D85" w:rsidRDefault="00057548" w:rsidP="00430684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0039CE1C" w14:textId="77777777" w:rsidR="00057548" w:rsidRPr="00E05074" w:rsidRDefault="00057548" w:rsidP="00430684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52AF5F23" w14:textId="77777777" w:rsidTr="00136F7A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8B0DC" w14:textId="7403C2E9" w:rsidR="00057548" w:rsidRPr="00B07813" w:rsidRDefault="00AE0CDF" w:rsidP="00B0781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B07813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zespół </w:t>
            </w:r>
            <w:proofErr w:type="spellStart"/>
            <w:r w:rsidRPr="00B07813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plastyfikujący</w:t>
            </w:r>
            <w:proofErr w:type="spellEnd"/>
            <w:r w:rsidRPr="00B07813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 wtryskarki odporny na ścieranie; umożlwiający przetwarzanie tworzyw z dużą zawartością wypełniaczy np. 30%GF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5C8BA" w14:textId="1690BB8E" w:rsidR="00057548" w:rsidRPr="00610D85" w:rsidRDefault="00B07813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27B7C" w14:textId="77777777" w:rsidR="00057548" w:rsidRPr="00610D85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7D481DE2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0EC9C57B" w14:textId="77777777" w:rsidTr="00136F7A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0F525" w14:textId="2FDD473D" w:rsidR="00057548" w:rsidRPr="00B07813" w:rsidRDefault="00B07813" w:rsidP="006A10D7">
            <w:pPr>
              <w:pStyle w:val="Default"/>
              <w:jc w:val="both"/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>m</w:t>
            </w:r>
            <w:r w:rsidR="00AE0CDF"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>i</w:t>
            </w:r>
            <w:r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 xml:space="preserve">n. liczba </w:t>
            </w:r>
            <w:r w:rsidR="00AE0CDF"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>wolnych obwodów dla chłodzenia formy;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95280" w14:textId="0E6CB861" w:rsidR="00057548" w:rsidRPr="00610D85" w:rsidRDefault="00B07813" w:rsidP="005E1D88">
            <w:pPr>
              <w:shd w:val="clear" w:color="auto" w:fill="FFFFFF"/>
              <w:jc w:val="center"/>
              <w:textAlignment w:val="baseline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B07813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8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8ECBF9" w14:textId="77777777" w:rsidR="00057548" w:rsidRPr="00610D85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7033D044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4123CF67" w14:textId="77777777" w:rsidTr="00136F7A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B3C9A" w14:textId="168611DC" w:rsidR="00057548" w:rsidRPr="00B07813" w:rsidRDefault="00AE0CDF" w:rsidP="006A10D7">
            <w:pPr>
              <w:pStyle w:val="Default"/>
              <w:jc w:val="both"/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</w:pPr>
            <w:r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>zestaw podwyższonych o 100 mm stóp osadczych maszyny;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08E7B" w14:textId="0E0A7AE8" w:rsidR="00057548" w:rsidRPr="00610D85" w:rsidRDefault="00B07813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56B070" w14:textId="77777777" w:rsidR="00057548" w:rsidRPr="00610D85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54BBBBE3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55644112" w14:textId="77777777" w:rsidTr="00C73EB5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99F99" w14:textId="38B54E3B" w:rsidR="00057548" w:rsidRPr="00B07813" w:rsidRDefault="00B07813" w:rsidP="006A10D7">
            <w:pPr>
              <w:pStyle w:val="Default"/>
              <w:jc w:val="both"/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>min. liczba</w:t>
            </w:r>
            <w:r w:rsidR="00AE0CDF"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 xml:space="preserve"> obwod</w:t>
            </w:r>
            <w:r w:rsidR="00654DB7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>ów</w:t>
            </w:r>
            <w:r w:rsidR="00AE0CDF"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 xml:space="preserve"> grzewcz</w:t>
            </w:r>
            <w:r w:rsidR="00654DB7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>ych</w:t>
            </w:r>
            <w:r w:rsidR="00AE0CDF"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 xml:space="preserve"> o mocy min. 2kW, </w:t>
            </w:r>
            <w:r w:rsidR="00AE0CDF"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lastRenderedPageBreak/>
              <w:t>do regulacji temperatury narzędzia,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C792F" w14:textId="13CDD43F" w:rsidR="00057548" w:rsidRPr="00610D85" w:rsidRDefault="00B07813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B07813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lastRenderedPageBreak/>
              <w:t>min. 3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F200A7" w14:textId="77777777" w:rsidR="00057548" w:rsidRPr="00610D85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170FD4D2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253D01F2" w14:textId="77777777" w:rsidTr="00E365F0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1F4FC" w14:textId="1128025E" w:rsidR="00057548" w:rsidRPr="00B07813" w:rsidRDefault="00AE0CDF" w:rsidP="00B0781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B07813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przyłącze do sterowania urządzenia barwiącego tworzywo,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03864" w14:textId="17DDC19E" w:rsidR="00057548" w:rsidRPr="00610D85" w:rsidRDefault="00B07813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wymagane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A05428" w14:textId="77777777" w:rsidR="00057548" w:rsidRPr="00610D85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76C957DF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4649E2FE" w14:textId="77777777" w:rsidTr="00E365F0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0652D" w14:textId="4571712B" w:rsidR="00057548" w:rsidRPr="00B07813" w:rsidRDefault="00B07813" w:rsidP="00B0781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B07813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dwa gniazda prądowe 1x230 V, 1x400 V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63508" w14:textId="492B1EC3" w:rsidR="00057548" w:rsidRPr="00610D85" w:rsidRDefault="00B07813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wymagane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1D4AE7" w14:textId="77777777" w:rsidR="00057548" w:rsidRPr="00610D85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2BCF2EF9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1E81D400" w14:textId="77777777" w:rsidTr="00B07813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610A1" w14:textId="60774794" w:rsidR="00057548" w:rsidRPr="00B07813" w:rsidRDefault="00B07813" w:rsidP="00B0781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B07813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sygnał akustyczny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8A89C" w14:textId="1647F1DD" w:rsidR="00057548" w:rsidRPr="00610D85" w:rsidRDefault="00B07813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94462" w14:textId="77777777" w:rsidR="00057548" w:rsidRPr="00610D85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7A014A06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43FDDD98" w14:textId="77777777" w:rsidTr="00600EE1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477B7" w14:textId="5F9C33B6" w:rsidR="00057548" w:rsidRPr="00B07813" w:rsidRDefault="00B07813" w:rsidP="00B07813">
            <w:pPr>
              <w:pStyle w:val="Default"/>
              <w:jc w:val="both"/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</w:pPr>
            <w:r w:rsidRPr="00B07813">
              <w:rPr>
                <w:rFonts w:ascii="Century Gothic" w:hAnsi="Century Gothic" w:cs="Arial"/>
                <w:bCs/>
                <w:color w:val="auto"/>
                <w:sz w:val="20"/>
                <w:szCs w:val="20"/>
                <w:lang w:eastAsia="en-US"/>
              </w:rPr>
              <w:t xml:space="preserve">minimalne gabaryty zewnętrzne oraz niski ciężar wtryskarki, max długość wtryskarki i szerokość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C1617" w14:textId="2AC1C743" w:rsidR="00057548" w:rsidRDefault="00B07813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max długość 4600 mm</w:t>
            </w:r>
          </w:p>
          <w:p w14:paraId="1CE1915B" w14:textId="72445547" w:rsidR="00B07813" w:rsidRPr="00610D85" w:rsidRDefault="00B07813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max. szerokość 1700 mm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921CCA" w14:textId="77777777" w:rsidR="00057548" w:rsidRPr="00610D85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 w:themeFill="background1"/>
          </w:tcPr>
          <w:p w14:paraId="446724DC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1E27419A" w14:textId="77777777" w:rsidTr="006A10D7">
        <w:trPr>
          <w:gridAfter w:val="1"/>
          <w:wAfter w:w="6" w:type="dxa"/>
          <w:trHeight w:val="567"/>
        </w:trPr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DDEA4F" w14:textId="2DAF1C76" w:rsidR="00057548" w:rsidRPr="00E07C34" w:rsidRDefault="00057548" w:rsidP="006A10D7">
            <w:pPr>
              <w:rPr>
                <w:rFonts w:ascii="Century Gothic" w:hAnsi="Century Gothic" w:cs="Calibri"/>
                <w:sz w:val="20"/>
                <w:szCs w:val="20"/>
              </w:rPr>
            </w:pPr>
            <w:r w:rsidRPr="00E07C34">
              <w:rPr>
                <w:rFonts w:ascii="Century Gothic" w:hAnsi="Century Gothic" w:cs="Arial"/>
                <w:bCs/>
                <w:color w:val="000000"/>
                <w:sz w:val="20"/>
                <w:szCs w:val="20"/>
              </w:rPr>
              <w:t>Podajnik jednofazowy</w:t>
            </w:r>
          </w:p>
        </w:tc>
        <w:tc>
          <w:tcPr>
            <w:tcW w:w="1651" w:type="dxa"/>
            <w:vMerge/>
            <w:shd w:val="clear" w:color="auto" w:fill="FFFFFF"/>
          </w:tcPr>
          <w:p w14:paraId="5972A4C0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5BE15B2C" w14:textId="77777777" w:rsidTr="00E07C34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C8157" w14:textId="343F1988" w:rsidR="00057548" w:rsidRPr="00E07C34" w:rsidRDefault="00057548" w:rsidP="00E07C34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E07C34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obudowa ze stali nierdzewnej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AE2FC" w14:textId="02A9049D" w:rsidR="00057548" w:rsidRPr="00E07C34" w:rsidRDefault="00057548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wymagana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2CB78" w14:textId="77777777" w:rsidR="00057548" w:rsidRPr="00E07C34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41F4800D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20EE8D14" w14:textId="77777777" w:rsidTr="00E07C34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388C3" w14:textId="4D5BFC19" w:rsidR="00057548" w:rsidRPr="00E07C34" w:rsidRDefault="00057548" w:rsidP="00E07C34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E07C34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alarm wizualny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2A29E" w14:textId="03230282" w:rsidR="00057548" w:rsidRPr="00E07C34" w:rsidRDefault="00057548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3551F5" w14:textId="77777777" w:rsidR="00057548" w:rsidRPr="00E07C34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2F95CD37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78C72807" w14:textId="77777777" w:rsidTr="00E07C34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6F76D" w14:textId="62CC295F" w:rsidR="00057548" w:rsidRPr="00E07C34" w:rsidRDefault="00057548" w:rsidP="00E07C34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E07C34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automatyczne czyszczenie filtra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F1585" w14:textId="095B364D" w:rsidR="00057548" w:rsidRPr="00E07C34" w:rsidRDefault="00057548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wymagane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997226" w14:textId="77777777" w:rsidR="00057548" w:rsidRPr="00E07C34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5BBCE5C2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59B344D1" w14:textId="77777777" w:rsidTr="00E07C34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78B9C" w14:textId="5A81A9DC" w:rsidR="00057548" w:rsidRPr="00E07C34" w:rsidRDefault="00057548" w:rsidP="00E07C34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E07C34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silnik o mocy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384E9" w14:textId="3B5E393C" w:rsidR="00057548" w:rsidRPr="00E07C34" w:rsidRDefault="00057548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E07C34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1,0 kW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EC30D" w14:textId="77777777" w:rsidR="00057548" w:rsidRPr="00E07C34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646D8C7B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3445D1E3" w14:textId="77777777" w:rsidTr="00E07C34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3E29D" w14:textId="28C6843F" w:rsidR="00057548" w:rsidRPr="00E07C34" w:rsidRDefault="00057548" w:rsidP="00E07C34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E07C34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filtr materiałowy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96EF7" w14:textId="151622DE" w:rsidR="00057548" w:rsidRPr="00E07C34" w:rsidRDefault="00057548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22A99B" w14:textId="77777777" w:rsidR="00057548" w:rsidRPr="00E07C34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7BD1A221" w14:textId="77777777" w:rsidR="00057548" w:rsidRPr="00E05074" w:rsidRDefault="00057548" w:rsidP="0012550E">
            <w:pPr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1FC86248" w14:textId="77777777" w:rsidTr="00E07C34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1BBB7" w14:textId="52397C60" w:rsidR="00057548" w:rsidRPr="00E07C34" w:rsidRDefault="00057548" w:rsidP="00E07C34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E07C34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pojemność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B5BE8" w14:textId="02654AD1" w:rsidR="00057548" w:rsidRPr="00E07C34" w:rsidRDefault="00057548" w:rsidP="00600EE1">
            <w:pPr>
              <w:shd w:val="clear" w:color="auto" w:fill="FFFFFF"/>
              <w:jc w:val="center"/>
              <w:textAlignment w:val="baseline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E07C34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5 litrów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1BA02" w14:textId="77777777" w:rsidR="00057548" w:rsidRPr="00E07C34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1429B9C4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2A7FC0C0" w14:textId="77777777" w:rsidTr="00E07C34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F21F8" w14:textId="7CA407A4" w:rsidR="00057548" w:rsidRPr="00E07C34" w:rsidRDefault="00057548" w:rsidP="00E07C34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E07C34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mocowanie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721AC" w14:textId="3BC60BD3" w:rsidR="00057548" w:rsidRPr="00E07C34" w:rsidRDefault="00057548" w:rsidP="00600EE1">
            <w:pPr>
              <w:shd w:val="clear" w:color="auto" w:fill="FFFFFF"/>
              <w:jc w:val="center"/>
              <w:textAlignment w:val="baseline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E07C34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280 mm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3C9FB" w14:textId="77777777" w:rsidR="00057548" w:rsidRPr="00E07C34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75787DD1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5B202F92" w14:textId="77777777" w:rsidTr="00E07C34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2491D" w14:textId="45FDEE47" w:rsidR="00057548" w:rsidRPr="00E07C34" w:rsidRDefault="00057548" w:rsidP="00E07C34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E07C34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średnica przyłącza węża podającego: D = 40 mm wraz z lancą ssącą jednościenną i min. 3m węża elastycznego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B9C54" w14:textId="6685C370" w:rsidR="00057548" w:rsidRPr="00E07C34" w:rsidRDefault="00057548" w:rsidP="00600EE1">
            <w:pPr>
              <w:shd w:val="clear" w:color="auto" w:fill="FFFFFF"/>
              <w:jc w:val="center"/>
              <w:textAlignment w:val="baseline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wymagane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F8FE3D" w14:textId="77777777" w:rsidR="00057548" w:rsidRPr="00E07C34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3B3E2BB9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19E49135" w14:textId="77777777" w:rsidTr="00E07C34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DEC4C" w14:textId="6F205636" w:rsidR="00057548" w:rsidRPr="00E07C34" w:rsidRDefault="00057548" w:rsidP="00E07C34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E07C34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filtr do 120˚C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F0DE8" w14:textId="2415F692" w:rsidR="00057548" w:rsidRPr="00E07C34" w:rsidRDefault="00057548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F53F25" w14:textId="77777777" w:rsidR="00057548" w:rsidRPr="00E07C34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06843B53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3909CC9D" w14:textId="77777777" w:rsidTr="00E07C34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35E9D" w14:textId="38FAA995" w:rsidR="00057548" w:rsidRPr="00E07C34" w:rsidRDefault="00057548" w:rsidP="00E07C34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E07C34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wydajność przy podawania na odległość min. 6m (min. 4m pionowo) ok. 80kg/h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1AE5D" w14:textId="5F075FFF" w:rsidR="00057548" w:rsidRPr="00E07C34" w:rsidRDefault="00057548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wymagana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3AED0C" w14:textId="77777777" w:rsidR="00057548" w:rsidRPr="00E07C34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79A48EDE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4D1AD7F8" w14:textId="77777777" w:rsidTr="009164BE">
        <w:trPr>
          <w:gridAfter w:val="1"/>
          <w:wAfter w:w="6" w:type="dxa"/>
          <w:trHeight w:val="567"/>
        </w:trPr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9B539" w14:textId="34DD7DC8" w:rsidR="00057548" w:rsidRPr="009164BE" w:rsidRDefault="00057548" w:rsidP="009164BE">
            <w:pPr>
              <w:rPr>
                <w:rFonts w:ascii="Century Gothic" w:hAnsi="Century Gothic" w:cs="Calibri"/>
                <w:sz w:val="20"/>
                <w:szCs w:val="20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Dozownik wolumetryczny</w:t>
            </w:r>
          </w:p>
        </w:tc>
        <w:tc>
          <w:tcPr>
            <w:tcW w:w="1651" w:type="dxa"/>
            <w:vMerge/>
            <w:shd w:val="clear" w:color="auto" w:fill="FFFFFF"/>
          </w:tcPr>
          <w:p w14:paraId="789A28C4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763B90ED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C2D2C" w14:textId="669AEDE3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brak leja centralnego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DAFED" w14:textId="639B8A9D" w:rsidR="00057548" w:rsidRPr="009164BE" w:rsidRDefault="00057548" w:rsidP="009164BE">
            <w:pPr>
              <w:shd w:val="clear" w:color="auto" w:fill="FFFFFF"/>
              <w:jc w:val="center"/>
              <w:textAlignment w:val="baseline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wymagane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12E0C1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754514CA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668B4146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3C490" w14:textId="386786B1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elektroniczne sterowanie, wprowadzanie i kodowanie do min. 200 materiałów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8BAE0" w14:textId="6121918F" w:rsidR="00057548" w:rsidRPr="009164BE" w:rsidRDefault="00057548" w:rsidP="009164B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wymagane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F61929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2430286A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0798E03D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4014F" w14:textId="4F2131B7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napięcie zasilania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2F63C" w14:textId="477D2BE5" w:rsidR="00057548" w:rsidRPr="009164BE" w:rsidRDefault="00057548" w:rsidP="009164B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230/1/50-60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6D4107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60646C3A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0A418D18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F3E9C" w14:textId="71136EB5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jedna stacja dozująca o pojemności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18DDC" w14:textId="118B03AD" w:rsidR="00057548" w:rsidRPr="009164BE" w:rsidRDefault="00057548" w:rsidP="009164B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7 l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C0AB0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3612CCA4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6A426F59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E7936" w14:textId="65EE4704" w:rsidR="00057548" w:rsidRPr="009164BE" w:rsidRDefault="00057548" w:rsidP="009164BE">
            <w:pPr>
              <w:shd w:val="clear" w:color="auto" w:fill="FFFFFF"/>
              <w:jc w:val="both"/>
              <w:textAlignment w:val="baseline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mikser statyczny o pojemności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CB586" w14:textId="01275A65" w:rsidR="00057548" w:rsidRPr="009164BE" w:rsidRDefault="00057548" w:rsidP="009164B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1,5 l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9CDCA1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0DC8C536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5766022D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69528" w14:textId="41E7B89B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płytki przejściowe 5 szt. - służące do zamocowania dozownika we wtryskarce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4E19F" w14:textId="35369291" w:rsidR="00057548" w:rsidRPr="009164BE" w:rsidRDefault="00057548" w:rsidP="009164B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wymagane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D04C2F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0A075C21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0E589D27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E6E48" w14:textId="039679B6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lastRenderedPageBreak/>
              <w:t>z</w:t>
            </w: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asuwa do szybkiego czyszczenia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9BC9D" w14:textId="34E5F085" w:rsidR="00057548" w:rsidRPr="009164BE" w:rsidRDefault="00057548" w:rsidP="009164B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wymagana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5A1A3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55E6B272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04279336" w14:textId="77777777" w:rsidTr="009164BE">
        <w:trPr>
          <w:gridAfter w:val="1"/>
          <w:wAfter w:w="6" w:type="dxa"/>
          <w:trHeight w:val="567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B64C7D" w14:textId="15A91F72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adaptacja montażu dozownika na wtryskarce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717B46" w14:textId="7448DBAE" w:rsidR="00057548" w:rsidRPr="009164BE" w:rsidRDefault="00057548" w:rsidP="009164BE">
            <w:pPr>
              <w:pStyle w:val="Default"/>
              <w:jc w:val="center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A6A7C6" w14:textId="77777777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651" w:type="dxa"/>
            <w:vMerge/>
            <w:shd w:val="clear" w:color="auto" w:fill="D5DCE4" w:themeFill="text2" w:themeFillTint="33"/>
          </w:tcPr>
          <w:p w14:paraId="35A132D3" w14:textId="316F4B40" w:rsidR="00057548" w:rsidRPr="00E05074" w:rsidRDefault="00057548" w:rsidP="00F96A21">
            <w:pPr>
              <w:pStyle w:val="Defaul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057548" w:rsidRPr="00E05074" w14:paraId="7DCF04A0" w14:textId="77777777" w:rsidTr="00F51AFC">
        <w:trPr>
          <w:gridAfter w:val="1"/>
          <w:wAfter w:w="6" w:type="dxa"/>
          <w:trHeight w:val="567"/>
        </w:trPr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FEEC6" w14:textId="293193BF" w:rsidR="00057548" w:rsidRPr="009164BE" w:rsidRDefault="00057548" w:rsidP="009164BE">
            <w:pPr>
              <w:rPr>
                <w:rFonts w:ascii="Century Gothic" w:hAnsi="Century Gothic" w:cs="Calibri"/>
                <w:sz w:val="20"/>
                <w:szCs w:val="20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Lej</w:t>
            </w:r>
          </w:p>
        </w:tc>
        <w:tc>
          <w:tcPr>
            <w:tcW w:w="1651" w:type="dxa"/>
            <w:vMerge/>
            <w:shd w:val="clear" w:color="auto" w:fill="FFFFFF"/>
          </w:tcPr>
          <w:p w14:paraId="0DA7EA2A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51AFEA97" w14:textId="77777777" w:rsidTr="00C53850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1773F" w14:textId="0E1B4C54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pojemność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86EF3" w14:textId="484BE22B" w:rsidR="00057548" w:rsidRPr="009164BE" w:rsidRDefault="00057548" w:rsidP="00C53850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5l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45298F" w14:textId="77777777" w:rsidR="00057548" w:rsidRPr="009164BE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D5DCE4" w:themeFill="text2" w:themeFillTint="33"/>
          </w:tcPr>
          <w:p w14:paraId="6A581F26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6F04EBDC" w14:textId="77777777" w:rsidTr="00C53850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7915F" w14:textId="614471AB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kołnierz do zamocowania podajnika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0E6A4" w14:textId="04FF8BD5" w:rsidR="00057548" w:rsidRPr="009164BE" w:rsidRDefault="00057548" w:rsidP="00C53850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3D0875" w14:textId="77777777" w:rsidR="00057548" w:rsidRPr="009164BE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547A330A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084CBB07" w14:textId="77777777" w:rsidTr="009164BE">
        <w:trPr>
          <w:gridAfter w:val="1"/>
          <w:wAfter w:w="6" w:type="dxa"/>
          <w:trHeight w:val="567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B48486" w14:textId="671F90F0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wykonany ze stali nierdzewnej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08B7CD" w14:textId="6778A5DA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wymagany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CE5995" w14:textId="77777777" w:rsidR="00057548" w:rsidRPr="009164BE" w:rsidRDefault="00057548" w:rsidP="00006D69">
            <w:pPr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D5DCE4" w:themeFill="text2" w:themeFillTint="33"/>
          </w:tcPr>
          <w:p w14:paraId="294CF481" w14:textId="4CC4C535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06C71783" w14:textId="77777777" w:rsidTr="00006D69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FBDEF" w14:textId="71F5E38C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zasuwa manualna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62AC1" w14:textId="30B2670E" w:rsidR="00057548" w:rsidRPr="009164BE" w:rsidRDefault="00057548" w:rsidP="0012550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wymagana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72F90C" w14:textId="77777777" w:rsidR="00057548" w:rsidRPr="009164BE" w:rsidRDefault="00057548" w:rsidP="0012550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31C8FE0D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2CA1CBEB" w14:textId="77777777" w:rsidTr="00886CCA">
        <w:trPr>
          <w:gridAfter w:val="1"/>
          <w:wAfter w:w="6" w:type="dxa"/>
          <w:trHeight w:val="567"/>
        </w:trPr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318E7E" w14:textId="3AEA3B3D" w:rsidR="00057548" w:rsidRPr="009164BE" w:rsidRDefault="00057548" w:rsidP="009164BE">
            <w:pPr>
              <w:rPr>
                <w:rFonts w:ascii="Century Gothic" w:hAnsi="Century Gothic" w:cs="Calibri"/>
                <w:sz w:val="20"/>
                <w:szCs w:val="20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Transporter płasko skośny</w:t>
            </w:r>
          </w:p>
        </w:tc>
        <w:tc>
          <w:tcPr>
            <w:tcW w:w="1651" w:type="dxa"/>
            <w:vMerge/>
            <w:shd w:val="clear" w:color="auto" w:fill="D5DCE4" w:themeFill="text2" w:themeFillTint="33"/>
          </w:tcPr>
          <w:p w14:paraId="77344E03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2D872425" w14:textId="77777777" w:rsidTr="009164BE">
        <w:trPr>
          <w:gridAfter w:val="1"/>
          <w:wAfter w:w="6" w:type="dxa"/>
          <w:trHeight w:val="495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EDC5CB" w14:textId="54DECD39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regulacja nachylenia części skośnej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E9ECA4" w14:textId="0273DBFA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15-60˚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31A25F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10C9EC9E" w14:textId="1EDB3FF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2BA58A4E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26281" w14:textId="31C831ED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konstrukcja - anodyzowany profil aluminiowy, wykończenia z odlewu stopu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09B826" w14:textId="2B65CC04" w:rsidR="00057548" w:rsidRPr="009164BE" w:rsidRDefault="00057548" w:rsidP="009164B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wymagana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EA2FA4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D5DCE4" w:themeFill="text2" w:themeFillTint="33"/>
          </w:tcPr>
          <w:p w14:paraId="37329C5E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68EB7C61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7A91B" w14:textId="6ECCCBCD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taśma – maksymalna wytrzymałość temperaturowa 100˚C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DF3153" w14:textId="62A6E6A2" w:rsidR="00057548" w:rsidRPr="009164BE" w:rsidRDefault="00057548" w:rsidP="009164B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wymagana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73FFB0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7E24E82A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1B8A796F" w14:textId="77777777" w:rsidTr="009164BE">
        <w:trPr>
          <w:gridAfter w:val="1"/>
          <w:wAfter w:w="6" w:type="dxa"/>
          <w:trHeight w:val="567"/>
        </w:trPr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6B33857" w14:textId="5B53775C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napęd - bezpośredni (silnik na lewej burcie)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067E1C" w14:textId="031C17C3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>
              <w:rPr>
                <w:rFonts w:ascii="Century Gothic" w:hAnsi="Century Gothic" w:cs="Calibri"/>
                <w:sz w:val="20"/>
                <w:szCs w:val="20"/>
              </w:rPr>
              <w:t>wymagany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4A3F40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D5DCE4" w:themeFill="text2" w:themeFillTint="33"/>
          </w:tcPr>
          <w:p w14:paraId="54855E96" w14:textId="599A15FC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64607ED1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1621B" w14:textId="340B37CB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asynchroniczny silnik o mocy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D63EC" w14:textId="2D68393E" w:rsidR="00057548" w:rsidRPr="009164BE" w:rsidRDefault="00057548" w:rsidP="009164B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0,18kW 400V/3ph/50Hz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EF44D4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713048A9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36DFA95D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E08D7" w14:textId="7AEE58A4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kontroler start/stop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D6160C" w14:textId="0A0106D6" w:rsidR="00057548" w:rsidRPr="009164BE" w:rsidRDefault="00057548" w:rsidP="009164B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wymagany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187A17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D5DCE4" w:themeFill="text2" w:themeFillTint="33"/>
          </w:tcPr>
          <w:p w14:paraId="201092E2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1D1244E1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40D7C" w14:textId="59CDE8D5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długość taśmy krótszej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61FCA" w14:textId="4B6A1F2A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600 mm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2E8F1B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D5DCE4" w:themeFill="text2" w:themeFillTint="33"/>
          </w:tcPr>
          <w:p w14:paraId="6D34C90F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3CB7C3CE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136A4" w14:textId="467A83FB" w:rsidR="00057548" w:rsidRPr="009164BE" w:rsidRDefault="00057548" w:rsidP="009164BE">
            <w:pPr>
              <w:pStyle w:val="Default"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długość taśmy dłuższej skośnej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A13F6" w14:textId="65261690" w:rsidR="00057548" w:rsidRPr="009164BE" w:rsidRDefault="00057548" w:rsidP="009164B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min. 1600 mm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EC8ACD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FFFFFF"/>
          </w:tcPr>
          <w:p w14:paraId="4495AA6C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057548" w:rsidRPr="00E05074" w14:paraId="77CF8FAB" w14:textId="77777777" w:rsidTr="009164BE">
        <w:trPr>
          <w:gridAfter w:val="1"/>
          <w:wAfter w:w="6" w:type="dxa"/>
          <w:trHeight w:val="567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DF961E" w14:textId="199AE90A" w:rsidR="00057548" w:rsidRPr="009164BE" w:rsidRDefault="00057548" w:rsidP="009164BE">
            <w:pPr>
              <w:shd w:val="clear" w:color="auto" w:fill="FFFFFF"/>
              <w:jc w:val="both"/>
              <w:textAlignment w:val="baseline"/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 xml:space="preserve">szerokość taśmy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EE666" w14:textId="66EAE3DF" w:rsidR="00057548" w:rsidRPr="009164BE" w:rsidRDefault="00057548" w:rsidP="009164BE">
            <w:pPr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164BE">
              <w:rPr>
                <w:rFonts w:ascii="Century Gothic" w:hAnsi="Century Gothic" w:cs="Arial"/>
                <w:bCs/>
                <w:sz w:val="20"/>
                <w:szCs w:val="20"/>
                <w:lang w:eastAsia="en-US"/>
              </w:rPr>
              <w:t>min 240 mm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29A74E" w14:textId="77777777" w:rsidR="00057548" w:rsidRPr="009164BE" w:rsidRDefault="00057548" w:rsidP="009164BE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651" w:type="dxa"/>
            <w:vMerge/>
            <w:shd w:val="clear" w:color="auto" w:fill="D5DCE4" w:themeFill="text2" w:themeFillTint="33"/>
          </w:tcPr>
          <w:p w14:paraId="5604236A" w14:textId="77777777" w:rsidR="00057548" w:rsidRPr="00E05074" w:rsidRDefault="00057548" w:rsidP="0012550E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</w:tbl>
    <w:p w14:paraId="4F5C11E0" w14:textId="77777777" w:rsidR="00E01083" w:rsidRDefault="00E01083" w:rsidP="00A72095">
      <w:pPr>
        <w:pStyle w:val="Default"/>
        <w:spacing w:line="276" w:lineRule="auto"/>
        <w:ind w:left="4536"/>
        <w:jc w:val="both"/>
        <w:rPr>
          <w:rFonts w:ascii="Century Gothic" w:hAnsi="Century Gothic"/>
          <w:sz w:val="22"/>
          <w:szCs w:val="22"/>
        </w:rPr>
      </w:pPr>
    </w:p>
    <w:p w14:paraId="562E81B4" w14:textId="77777777" w:rsidR="00E01083" w:rsidRDefault="00E01083" w:rsidP="00A72095">
      <w:pPr>
        <w:pStyle w:val="Default"/>
        <w:spacing w:line="276" w:lineRule="auto"/>
        <w:ind w:left="4536"/>
        <w:jc w:val="both"/>
        <w:rPr>
          <w:rFonts w:ascii="Century Gothic" w:hAnsi="Century Gothic"/>
          <w:sz w:val="22"/>
          <w:szCs w:val="22"/>
        </w:rPr>
      </w:pPr>
    </w:p>
    <w:p w14:paraId="20E49601" w14:textId="77777777" w:rsidR="00E01083" w:rsidRDefault="00E01083" w:rsidP="00A72095">
      <w:pPr>
        <w:pStyle w:val="Default"/>
        <w:spacing w:line="276" w:lineRule="auto"/>
        <w:ind w:left="4536"/>
        <w:jc w:val="both"/>
        <w:rPr>
          <w:rFonts w:ascii="Century Gothic" w:hAnsi="Century Gothic"/>
          <w:sz w:val="22"/>
          <w:szCs w:val="22"/>
        </w:rPr>
      </w:pPr>
    </w:p>
    <w:p w14:paraId="7918A4EC" w14:textId="2234D1B6" w:rsidR="00A72095" w:rsidRPr="00E05074" w:rsidRDefault="00E01083" w:rsidP="00A72095">
      <w:pPr>
        <w:pStyle w:val="Default"/>
        <w:spacing w:line="276" w:lineRule="auto"/>
        <w:ind w:left="453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</w:t>
      </w:r>
      <w:r w:rsidR="00A72095" w:rsidRPr="00E05074">
        <w:rPr>
          <w:rFonts w:ascii="Century Gothic" w:hAnsi="Century Gothic"/>
          <w:sz w:val="22"/>
          <w:szCs w:val="22"/>
        </w:rPr>
        <w:t>.................................</w:t>
      </w:r>
    </w:p>
    <w:p w14:paraId="54A1A9A0" w14:textId="2646EE75" w:rsidR="00877D7D" w:rsidRPr="00E05074" w:rsidRDefault="00A72095" w:rsidP="00A72095">
      <w:pPr>
        <w:pStyle w:val="Default"/>
        <w:spacing w:line="276" w:lineRule="auto"/>
        <w:ind w:left="5812"/>
        <w:jc w:val="both"/>
        <w:rPr>
          <w:rFonts w:ascii="Century Gothic" w:hAnsi="Century Gothic"/>
          <w:sz w:val="22"/>
          <w:szCs w:val="22"/>
        </w:rPr>
      </w:pPr>
      <w:r w:rsidRPr="00E05074">
        <w:rPr>
          <w:rFonts w:ascii="Century Gothic" w:hAnsi="Century Gothic"/>
          <w:sz w:val="22"/>
          <w:szCs w:val="22"/>
        </w:rPr>
        <w:t>(pieczątka i podpis)</w:t>
      </w:r>
    </w:p>
    <w:p w14:paraId="0A36C145" w14:textId="71A12178" w:rsidR="00FA5917" w:rsidRPr="00E05074" w:rsidRDefault="00FA5917" w:rsidP="00A72095">
      <w:pPr>
        <w:pStyle w:val="Default"/>
        <w:spacing w:line="276" w:lineRule="auto"/>
        <w:ind w:left="5812"/>
        <w:jc w:val="both"/>
        <w:rPr>
          <w:rFonts w:ascii="Century Gothic" w:hAnsi="Century Gothic"/>
          <w:sz w:val="22"/>
          <w:szCs w:val="22"/>
        </w:rPr>
      </w:pPr>
    </w:p>
    <w:p w14:paraId="4D8DFBA5" w14:textId="5AFBB6F1" w:rsidR="00FA5917" w:rsidRPr="00E05074" w:rsidRDefault="00FA5917" w:rsidP="00A72095">
      <w:pPr>
        <w:pStyle w:val="Default"/>
        <w:spacing w:line="276" w:lineRule="auto"/>
        <w:ind w:left="5812"/>
        <w:jc w:val="both"/>
        <w:rPr>
          <w:rFonts w:ascii="Century Gothic" w:hAnsi="Century Gothic"/>
          <w:sz w:val="22"/>
          <w:szCs w:val="22"/>
        </w:rPr>
      </w:pPr>
    </w:p>
    <w:p w14:paraId="2F02C978" w14:textId="77777777" w:rsidR="00FA5917" w:rsidRPr="00E05074" w:rsidRDefault="00FA5917" w:rsidP="00A72095">
      <w:pPr>
        <w:pStyle w:val="Default"/>
        <w:spacing w:line="276" w:lineRule="auto"/>
        <w:ind w:left="5812"/>
        <w:jc w:val="both"/>
        <w:rPr>
          <w:rFonts w:ascii="Century Gothic" w:hAnsi="Century Gothic"/>
          <w:sz w:val="22"/>
          <w:szCs w:val="22"/>
        </w:rPr>
      </w:pPr>
    </w:p>
    <w:p w14:paraId="7B6C2E24" w14:textId="0033245A" w:rsidR="00EB631C" w:rsidRPr="00E05074" w:rsidRDefault="00EB631C" w:rsidP="00A72095">
      <w:pPr>
        <w:pStyle w:val="Default"/>
        <w:spacing w:line="276" w:lineRule="auto"/>
        <w:ind w:left="5812"/>
        <w:jc w:val="both"/>
        <w:rPr>
          <w:rFonts w:ascii="Century Gothic" w:hAnsi="Century Gothic"/>
          <w:sz w:val="22"/>
          <w:szCs w:val="22"/>
        </w:rPr>
      </w:pPr>
    </w:p>
    <w:sectPr w:rsidR="00EB631C" w:rsidRPr="00E05074" w:rsidSect="00D1689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3309E"/>
    <w:multiLevelType w:val="hybridMultilevel"/>
    <w:tmpl w:val="DCEAAA0E"/>
    <w:lvl w:ilvl="0" w:tplc="E0883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20E33"/>
    <w:multiLevelType w:val="hybridMultilevel"/>
    <w:tmpl w:val="BC186560"/>
    <w:lvl w:ilvl="0" w:tplc="993298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7765AF"/>
    <w:multiLevelType w:val="hybridMultilevel"/>
    <w:tmpl w:val="4A06457C"/>
    <w:lvl w:ilvl="0" w:tplc="826AC4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F3D3D"/>
    <w:multiLevelType w:val="hybridMultilevel"/>
    <w:tmpl w:val="1F58EE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77D2F"/>
    <w:multiLevelType w:val="hybridMultilevel"/>
    <w:tmpl w:val="9EA2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1CA3"/>
    <w:multiLevelType w:val="hybridMultilevel"/>
    <w:tmpl w:val="B8123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434E3"/>
    <w:multiLevelType w:val="hybridMultilevel"/>
    <w:tmpl w:val="63C039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167931"/>
    <w:multiLevelType w:val="multilevel"/>
    <w:tmpl w:val="2A44B8B4"/>
    <w:styleLink w:val="WWNum3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8" w15:restartNumberingAfterBreak="0">
    <w:nsid w:val="55404FF7"/>
    <w:multiLevelType w:val="hybridMultilevel"/>
    <w:tmpl w:val="188AEACA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72232"/>
    <w:multiLevelType w:val="hybridMultilevel"/>
    <w:tmpl w:val="E65A890A"/>
    <w:lvl w:ilvl="0" w:tplc="AC9680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E69E6"/>
    <w:multiLevelType w:val="hybridMultilevel"/>
    <w:tmpl w:val="F3DCC7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DD6D86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AF3D38"/>
    <w:multiLevelType w:val="hybridMultilevel"/>
    <w:tmpl w:val="9EA24C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741351">
    <w:abstractNumId w:val="2"/>
  </w:num>
  <w:num w:numId="2" w16cid:durableId="1712994343">
    <w:abstractNumId w:val="8"/>
  </w:num>
  <w:num w:numId="3" w16cid:durableId="980841955">
    <w:abstractNumId w:val="1"/>
  </w:num>
  <w:num w:numId="4" w16cid:durableId="2052805714">
    <w:abstractNumId w:val="5"/>
  </w:num>
  <w:num w:numId="5" w16cid:durableId="1335645361">
    <w:abstractNumId w:val="7"/>
    <w:lvlOverride w:ilvl="0">
      <w:lvl w:ilvl="0">
        <w:start w:val="1"/>
        <w:numFmt w:val="lowerLetter"/>
        <w:lvlText w:val="%1)"/>
        <w:lvlJc w:val="left"/>
        <w:pPr>
          <w:ind w:left="1440" w:hanging="360"/>
        </w:pPr>
      </w:lvl>
    </w:lvlOverride>
  </w:num>
  <w:num w:numId="6" w16cid:durableId="1453816363">
    <w:abstractNumId w:val="7"/>
  </w:num>
  <w:num w:numId="7" w16cid:durableId="600189154">
    <w:abstractNumId w:val="4"/>
  </w:num>
  <w:num w:numId="8" w16cid:durableId="1449079008">
    <w:abstractNumId w:val="12"/>
  </w:num>
  <w:num w:numId="9" w16cid:durableId="1804931107">
    <w:abstractNumId w:val="11"/>
  </w:num>
  <w:num w:numId="10" w16cid:durableId="1256397239">
    <w:abstractNumId w:val="6"/>
  </w:num>
  <w:num w:numId="11" w16cid:durableId="821702159">
    <w:abstractNumId w:val="10"/>
  </w:num>
  <w:num w:numId="12" w16cid:durableId="851528352">
    <w:abstractNumId w:val="3"/>
  </w:num>
  <w:num w:numId="13" w16cid:durableId="1659574528">
    <w:abstractNumId w:val="0"/>
  </w:num>
  <w:num w:numId="14" w16cid:durableId="17821434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95"/>
    <w:rsid w:val="00006D69"/>
    <w:rsid w:val="00057548"/>
    <w:rsid w:val="000940A0"/>
    <w:rsid w:val="0012550E"/>
    <w:rsid w:val="001955AC"/>
    <w:rsid w:val="00216FC1"/>
    <w:rsid w:val="002B5C75"/>
    <w:rsid w:val="0037329A"/>
    <w:rsid w:val="00375199"/>
    <w:rsid w:val="003B5C93"/>
    <w:rsid w:val="00430684"/>
    <w:rsid w:val="00450554"/>
    <w:rsid w:val="00457DCD"/>
    <w:rsid w:val="00535793"/>
    <w:rsid w:val="005418A2"/>
    <w:rsid w:val="00570ADC"/>
    <w:rsid w:val="00587218"/>
    <w:rsid w:val="005E1D88"/>
    <w:rsid w:val="00600EE1"/>
    <w:rsid w:val="00610D85"/>
    <w:rsid w:val="00646BAB"/>
    <w:rsid w:val="00654DB7"/>
    <w:rsid w:val="00676380"/>
    <w:rsid w:val="006819BF"/>
    <w:rsid w:val="006A10D7"/>
    <w:rsid w:val="00712678"/>
    <w:rsid w:val="00721C7B"/>
    <w:rsid w:val="00740C78"/>
    <w:rsid w:val="00741061"/>
    <w:rsid w:val="007420F8"/>
    <w:rsid w:val="00771E00"/>
    <w:rsid w:val="00786A98"/>
    <w:rsid w:val="00836C7F"/>
    <w:rsid w:val="00837412"/>
    <w:rsid w:val="00841932"/>
    <w:rsid w:val="00867D05"/>
    <w:rsid w:val="00877D7D"/>
    <w:rsid w:val="00896F69"/>
    <w:rsid w:val="008B2561"/>
    <w:rsid w:val="008F3925"/>
    <w:rsid w:val="00901003"/>
    <w:rsid w:val="009164BE"/>
    <w:rsid w:val="0092718B"/>
    <w:rsid w:val="009A43E2"/>
    <w:rsid w:val="009D728D"/>
    <w:rsid w:val="009E7353"/>
    <w:rsid w:val="00A12013"/>
    <w:rsid w:val="00A72095"/>
    <w:rsid w:val="00A957BA"/>
    <w:rsid w:val="00AA1E61"/>
    <w:rsid w:val="00AD394E"/>
    <w:rsid w:val="00AD7CCB"/>
    <w:rsid w:val="00AE0CDF"/>
    <w:rsid w:val="00B07813"/>
    <w:rsid w:val="00B61F5C"/>
    <w:rsid w:val="00B75561"/>
    <w:rsid w:val="00BA7167"/>
    <w:rsid w:val="00BD0B99"/>
    <w:rsid w:val="00BE3D0D"/>
    <w:rsid w:val="00C17AA5"/>
    <w:rsid w:val="00C53850"/>
    <w:rsid w:val="00C57BCC"/>
    <w:rsid w:val="00C9348B"/>
    <w:rsid w:val="00CA1506"/>
    <w:rsid w:val="00D1689A"/>
    <w:rsid w:val="00E01083"/>
    <w:rsid w:val="00E05074"/>
    <w:rsid w:val="00E07C34"/>
    <w:rsid w:val="00E358EF"/>
    <w:rsid w:val="00E473E9"/>
    <w:rsid w:val="00E62FB0"/>
    <w:rsid w:val="00E74F27"/>
    <w:rsid w:val="00EB62FB"/>
    <w:rsid w:val="00EB631C"/>
    <w:rsid w:val="00EF52C7"/>
    <w:rsid w:val="00F149BF"/>
    <w:rsid w:val="00F26EC2"/>
    <w:rsid w:val="00FA5917"/>
    <w:rsid w:val="00F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DDB80"/>
  <w15:chartTrackingRefBased/>
  <w15:docId w15:val="{29D34594-FB97-4CEC-A09F-A22A6969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7209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Default">
    <w:name w:val="Default"/>
    <w:rsid w:val="00A7209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209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A72095"/>
    <w:rPr>
      <w:rFonts w:ascii="Calibri" w:hAnsi="Calibri"/>
      <w:sz w:val="24"/>
      <w:szCs w:val="24"/>
      <w:u w:val="none"/>
    </w:rPr>
  </w:style>
  <w:style w:type="paragraph" w:customStyle="1" w:styleId="Textbody">
    <w:name w:val="Text body"/>
    <w:basedOn w:val="Normalny"/>
    <w:rsid w:val="00A72095"/>
    <w:pPr>
      <w:widowControl w:val="0"/>
      <w:suppressAutoHyphens/>
      <w:autoSpaceDN w:val="0"/>
      <w:spacing w:after="170" w:line="360" w:lineRule="auto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TableContents">
    <w:name w:val="Table Contents"/>
    <w:basedOn w:val="Normalny"/>
    <w:rsid w:val="00A72095"/>
    <w:pPr>
      <w:widowControl w:val="0"/>
      <w:suppressLineNumbers/>
      <w:suppressAutoHyphens/>
      <w:autoSpaceDN w:val="0"/>
      <w:jc w:val="center"/>
      <w:textAlignment w:val="baseline"/>
    </w:pPr>
    <w:rPr>
      <w:rFonts w:ascii="Arial" w:eastAsia="Arial" w:hAnsi="Arial" w:cs="Arial"/>
      <w:kern w:val="3"/>
      <w:sz w:val="16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EB6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7">
    <w:name w:val="WWNum37"/>
    <w:basedOn w:val="Bezlisty"/>
    <w:rsid w:val="00841932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1082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marcin kawaler</cp:lastModifiedBy>
  <cp:revision>3</cp:revision>
  <dcterms:created xsi:type="dcterms:W3CDTF">2024-10-04T07:04:00Z</dcterms:created>
  <dcterms:modified xsi:type="dcterms:W3CDTF">2024-10-04T07:07:00Z</dcterms:modified>
</cp:coreProperties>
</file>