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83C00" w:rsidRDefault="00083C00" w:rsidP="00083C00">
      <w:pPr>
        <w:keepNext/>
        <w:spacing w:after="0" w:line="360" w:lineRule="auto"/>
        <w:ind w:right="-1"/>
        <w:jc w:val="center"/>
        <w:outlineLvl w:val="1"/>
        <w:rPr>
          <w:rFonts w:ascii="Arial" w:eastAsia="Times New Roman" w:hAnsi="Arial" w:cs="Arial"/>
          <w:b/>
          <w:bCs/>
          <w:lang w:eastAsia="pl-PL"/>
        </w:rPr>
      </w:pPr>
      <w:r>
        <w:rPr>
          <w:rFonts w:ascii="Arial" w:eastAsia="Times New Roman" w:hAnsi="Arial" w:cs="Arial"/>
          <w:b/>
          <w:bCs/>
          <w:lang w:eastAsia="pl-PL"/>
        </w:rPr>
        <w:t xml:space="preserve">PROTOKÓŁ ODBIORU </w:t>
      </w:r>
    </w:p>
    <w:p w:rsidR="00083C00" w:rsidRPr="00C92B23" w:rsidRDefault="00083C00" w:rsidP="00083C00">
      <w:pPr>
        <w:keepNext/>
        <w:spacing w:after="0" w:line="360" w:lineRule="auto"/>
        <w:ind w:right="-1"/>
        <w:jc w:val="center"/>
        <w:outlineLvl w:val="1"/>
        <w:rPr>
          <w:rFonts w:ascii="Arial" w:eastAsia="Times New Roman" w:hAnsi="Arial" w:cs="Arial"/>
          <w:b/>
          <w:bCs/>
          <w:lang w:eastAsia="pl-PL"/>
        </w:rPr>
      </w:pPr>
      <w:r w:rsidRPr="00C92B23">
        <w:rPr>
          <w:rFonts w:ascii="Arial" w:eastAsia="Times New Roman" w:hAnsi="Arial" w:cs="Arial"/>
          <w:b/>
          <w:bCs/>
          <w:lang w:eastAsia="pl-PL"/>
        </w:rPr>
        <w:t>ZESPOŁU GAZOWEGO / STACJI GAZOWEJ*</w:t>
      </w:r>
      <w:r>
        <w:rPr>
          <w:rFonts w:ascii="Arial" w:eastAsia="Times New Roman" w:hAnsi="Arial" w:cs="Arial"/>
          <w:b/>
          <w:bCs/>
          <w:lang w:eastAsia="pl-PL"/>
        </w:rPr>
        <w:t xml:space="preserve"> OD PRODUCENTA</w:t>
      </w:r>
    </w:p>
    <w:p w:rsidR="00083C00" w:rsidRDefault="00083C00" w:rsidP="00083C00">
      <w:pPr>
        <w:jc w:val="center"/>
        <w:rPr>
          <w:rFonts w:ascii="Arial" w:hAnsi="Arial" w:cs="Arial"/>
          <w:b/>
        </w:rPr>
      </w:pPr>
      <w:r w:rsidRPr="00C92B23">
        <w:rPr>
          <w:rFonts w:ascii="Arial" w:eastAsia="Times New Roman" w:hAnsi="Arial" w:cs="Arial"/>
          <w:b/>
          <w:bCs/>
          <w:lang w:eastAsia="pl-PL"/>
        </w:rPr>
        <w:t>NR …………</w:t>
      </w:r>
      <w:r>
        <w:rPr>
          <w:rFonts w:ascii="Arial" w:eastAsia="Times New Roman" w:hAnsi="Arial" w:cs="Arial"/>
          <w:b/>
          <w:bCs/>
          <w:lang w:eastAsia="pl-PL"/>
        </w:rPr>
        <w:t>……</w:t>
      </w:r>
      <w:r w:rsidRPr="00C92B23">
        <w:rPr>
          <w:rFonts w:ascii="Arial" w:eastAsia="Times New Roman" w:hAnsi="Arial" w:cs="Arial"/>
          <w:b/>
          <w:bCs/>
          <w:lang w:eastAsia="pl-PL"/>
        </w:rPr>
        <w:t>…</w:t>
      </w:r>
      <w:r>
        <w:rPr>
          <w:rFonts w:ascii="Arial" w:eastAsia="Times New Roman" w:hAnsi="Arial" w:cs="Arial"/>
          <w:b/>
          <w:bCs/>
          <w:lang w:eastAsia="pl-PL"/>
        </w:rPr>
        <w:t xml:space="preserve"> </w:t>
      </w:r>
      <w:r w:rsidRPr="00C92B23">
        <w:rPr>
          <w:rFonts w:ascii="Arial" w:eastAsia="Times New Roman" w:hAnsi="Arial" w:cs="Arial"/>
          <w:b/>
          <w:bCs/>
          <w:lang w:eastAsia="pl-PL"/>
        </w:rPr>
        <w:t>z dnia …………</w:t>
      </w:r>
      <w:r>
        <w:rPr>
          <w:rFonts w:ascii="Arial" w:eastAsia="Times New Roman" w:hAnsi="Arial" w:cs="Arial"/>
          <w:b/>
          <w:bCs/>
          <w:lang w:eastAsia="pl-PL"/>
        </w:rPr>
        <w:t>..</w:t>
      </w:r>
      <w:r w:rsidRPr="00C92B23">
        <w:rPr>
          <w:rFonts w:ascii="Arial" w:eastAsia="Times New Roman" w:hAnsi="Arial" w:cs="Arial"/>
          <w:b/>
          <w:bCs/>
          <w:lang w:eastAsia="pl-PL"/>
        </w:rPr>
        <w:t>………</w:t>
      </w:r>
      <w:r>
        <w:rPr>
          <w:rFonts w:ascii="Arial" w:eastAsia="Times New Roman" w:hAnsi="Arial" w:cs="Arial"/>
          <w:b/>
          <w:bCs/>
          <w:lang w:eastAsia="pl-PL"/>
        </w:rPr>
        <w:t>…..</w:t>
      </w:r>
      <w:r w:rsidRPr="00C92B23">
        <w:rPr>
          <w:rFonts w:ascii="Arial" w:eastAsia="Times New Roman" w:hAnsi="Arial" w:cs="Arial"/>
          <w:b/>
          <w:bCs/>
          <w:lang w:eastAsia="pl-PL"/>
        </w:rPr>
        <w:t>……..</w:t>
      </w:r>
    </w:p>
    <w:p w:rsidR="00083C00" w:rsidRPr="00083C00" w:rsidRDefault="00083C00" w:rsidP="00083C00">
      <w:pPr>
        <w:spacing w:after="0" w:line="480" w:lineRule="auto"/>
        <w:rPr>
          <w:rFonts w:ascii="Arial" w:eastAsia="Times New Roman" w:hAnsi="Arial" w:cs="Arial"/>
          <w:lang w:eastAsia="pl-PL"/>
        </w:rPr>
      </w:pPr>
    </w:p>
    <w:p w:rsidR="00083C00" w:rsidRPr="00083C00" w:rsidRDefault="00083C00" w:rsidP="00083C00">
      <w:pPr>
        <w:spacing w:after="0" w:line="480" w:lineRule="auto"/>
        <w:rPr>
          <w:rFonts w:ascii="Arial" w:eastAsia="Times New Roman" w:hAnsi="Arial" w:cs="Arial"/>
          <w:lang w:eastAsia="pl-PL"/>
        </w:rPr>
      </w:pPr>
      <w:r w:rsidRPr="00083C00">
        <w:rPr>
          <w:rFonts w:ascii="Arial" w:eastAsia="Times New Roman" w:hAnsi="Arial" w:cs="Arial"/>
          <w:lang w:eastAsia="pl-PL"/>
        </w:rPr>
        <w:t xml:space="preserve">Typ    ............................................ </w:t>
      </w:r>
      <w:r w:rsidRPr="00083C00">
        <w:rPr>
          <w:rFonts w:ascii="Arial" w:eastAsia="Times New Roman" w:hAnsi="Arial" w:cs="Arial"/>
          <w:lang w:eastAsia="pl-PL"/>
        </w:rPr>
        <w:tab/>
      </w:r>
      <w:r w:rsidRPr="00083C00">
        <w:rPr>
          <w:rFonts w:ascii="Arial" w:eastAsia="Times New Roman" w:hAnsi="Arial" w:cs="Arial"/>
          <w:lang w:eastAsia="pl-PL"/>
        </w:rPr>
        <w:tab/>
        <w:t>Przepustowość Qn=................................m</w:t>
      </w:r>
      <w:r w:rsidRPr="00083C00">
        <w:rPr>
          <w:rFonts w:ascii="Arial" w:eastAsia="Times New Roman" w:hAnsi="Arial" w:cs="Arial"/>
          <w:vertAlign w:val="superscript"/>
          <w:lang w:eastAsia="pl-PL"/>
        </w:rPr>
        <w:t>3</w:t>
      </w:r>
      <w:r w:rsidRPr="00083C00">
        <w:rPr>
          <w:rFonts w:ascii="Arial" w:eastAsia="Times New Roman" w:hAnsi="Arial" w:cs="Arial"/>
          <w:lang w:eastAsia="pl-PL"/>
        </w:rPr>
        <w:t>/h</w:t>
      </w:r>
    </w:p>
    <w:p w:rsidR="00083C00" w:rsidRPr="00083C00" w:rsidRDefault="00083C00" w:rsidP="00083C00">
      <w:pPr>
        <w:spacing w:after="0" w:line="360" w:lineRule="auto"/>
        <w:rPr>
          <w:rFonts w:ascii="Arial" w:eastAsia="Times New Roman" w:hAnsi="Arial" w:cs="Arial"/>
          <w:lang w:eastAsia="pl-PL"/>
        </w:rPr>
      </w:pPr>
      <w:r w:rsidRPr="00083C00">
        <w:rPr>
          <w:rFonts w:ascii="Arial" w:eastAsia="Times New Roman" w:hAnsi="Arial" w:cs="Arial"/>
          <w:lang w:eastAsia="pl-PL"/>
        </w:rPr>
        <w:t>Wlot</w:t>
      </w:r>
      <w:r w:rsidRPr="00083C00">
        <w:rPr>
          <w:rFonts w:ascii="Arial" w:eastAsia="Times New Roman" w:hAnsi="Arial" w:cs="Arial"/>
          <w:lang w:eastAsia="pl-PL"/>
        </w:rPr>
        <w:tab/>
        <w:t>MOP</w:t>
      </w:r>
      <w:r w:rsidRPr="00083C00">
        <w:rPr>
          <w:rFonts w:ascii="Arial" w:eastAsia="Times New Roman" w:hAnsi="Arial" w:cs="Arial"/>
          <w:vertAlign w:val="subscript"/>
          <w:lang w:eastAsia="pl-PL"/>
        </w:rPr>
        <w:t xml:space="preserve">wej </w:t>
      </w:r>
      <w:r w:rsidRPr="00083C00">
        <w:rPr>
          <w:rFonts w:ascii="Arial" w:eastAsia="Times New Roman" w:hAnsi="Arial" w:cs="Arial"/>
          <w:lang w:eastAsia="pl-PL"/>
        </w:rPr>
        <w:t>= ..................MPa</w:t>
      </w:r>
      <w:r w:rsidRPr="00083C00">
        <w:rPr>
          <w:rFonts w:ascii="Arial" w:eastAsia="Times New Roman" w:hAnsi="Arial" w:cs="Arial"/>
          <w:lang w:eastAsia="pl-PL"/>
        </w:rPr>
        <w:tab/>
        <w:t xml:space="preserve">      DN= ...............</w:t>
      </w:r>
      <w:r>
        <w:rPr>
          <w:rFonts w:ascii="Arial" w:eastAsia="Times New Roman" w:hAnsi="Arial" w:cs="Arial"/>
          <w:lang w:eastAsia="pl-PL"/>
        </w:rPr>
        <w:t>.</w:t>
      </w:r>
      <w:r w:rsidRPr="00083C00">
        <w:rPr>
          <w:rFonts w:ascii="Arial" w:eastAsia="Times New Roman" w:hAnsi="Arial" w:cs="Arial"/>
          <w:lang w:eastAsia="pl-PL"/>
        </w:rPr>
        <w:t xml:space="preserve">...... </w:t>
      </w:r>
      <w:r>
        <w:rPr>
          <w:rFonts w:ascii="Arial" w:eastAsia="Times New Roman" w:hAnsi="Arial" w:cs="Arial"/>
          <w:lang w:eastAsia="pl-PL"/>
        </w:rPr>
        <w:t xml:space="preserve">  </w:t>
      </w:r>
      <w:r w:rsidRPr="00083C00">
        <w:rPr>
          <w:rFonts w:ascii="Arial" w:eastAsia="Times New Roman" w:hAnsi="Arial" w:cs="Arial"/>
          <w:lang w:eastAsia="pl-PL"/>
        </w:rPr>
        <w:t xml:space="preserve">    P</w:t>
      </w:r>
      <w:r w:rsidRPr="00083C00">
        <w:rPr>
          <w:rFonts w:ascii="Arial" w:eastAsia="Times New Roman" w:hAnsi="Arial" w:cs="Arial"/>
          <w:vertAlign w:val="subscript"/>
          <w:lang w:eastAsia="pl-PL"/>
        </w:rPr>
        <w:t>wej min</w:t>
      </w:r>
      <w:r w:rsidRPr="00083C00">
        <w:rPr>
          <w:rFonts w:ascii="Arial" w:eastAsia="Times New Roman" w:hAnsi="Arial" w:cs="Arial"/>
          <w:lang w:eastAsia="pl-PL"/>
        </w:rPr>
        <w:t>= ............... MPa</w:t>
      </w:r>
    </w:p>
    <w:p w:rsidR="00083C00" w:rsidRPr="00083C00" w:rsidRDefault="00083C00" w:rsidP="00083C00">
      <w:pPr>
        <w:spacing w:after="0" w:line="360" w:lineRule="auto"/>
        <w:rPr>
          <w:rFonts w:ascii="Arial" w:eastAsia="Times New Roman" w:hAnsi="Arial" w:cs="Arial"/>
          <w:lang w:eastAsia="pl-PL"/>
        </w:rPr>
      </w:pPr>
      <w:r w:rsidRPr="00083C00">
        <w:rPr>
          <w:rFonts w:ascii="Arial" w:eastAsia="Times New Roman" w:hAnsi="Arial" w:cs="Arial"/>
          <w:lang w:eastAsia="pl-PL"/>
        </w:rPr>
        <w:t>Wylot</w:t>
      </w:r>
      <w:r w:rsidRPr="00083C00">
        <w:rPr>
          <w:rFonts w:ascii="Arial" w:eastAsia="Times New Roman" w:hAnsi="Arial" w:cs="Arial"/>
          <w:lang w:eastAsia="pl-PL"/>
        </w:rPr>
        <w:tab/>
        <w:t>MOP</w:t>
      </w:r>
      <w:r w:rsidRPr="00083C00">
        <w:rPr>
          <w:rFonts w:ascii="Arial" w:eastAsia="Times New Roman" w:hAnsi="Arial" w:cs="Arial"/>
          <w:vertAlign w:val="subscript"/>
          <w:lang w:eastAsia="pl-PL"/>
        </w:rPr>
        <w:t xml:space="preserve">wyj </w:t>
      </w:r>
      <w:r w:rsidRPr="00083C00">
        <w:rPr>
          <w:rFonts w:ascii="Arial" w:eastAsia="Times New Roman" w:hAnsi="Arial" w:cs="Arial"/>
          <w:lang w:eastAsia="pl-PL"/>
        </w:rPr>
        <w:t xml:space="preserve">= ................. kPa/MPa*  </w:t>
      </w:r>
      <w:r>
        <w:rPr>
          <w:rFonts w:ascii="Arial" w:eastAsia="Times New Roman" w:hAnsi="Arial" w:cs="Arial"/>
          <w:lang w:eastAsia="pl-PL"/>
        </w:rPr>
        <w:t xml:space="preserve"> </w:t>
      </w:r>
      <w:r w:rsidRPr="00083C00">
        <w:rPr>
          <w:rFonts w:ascii="Arial" w:eastAsia="Times New Roman" w:hAnsi="Arial" w:cs="Arial"/>
          <w:lang w:eastAsia="pl-PL"/>
        </w:rPr>
        <w:t xml:space="preserve">DN= ...................... </w:t>
      </w:r>
    </w:p>
    <w:p w:rsidR="00083C00" w:rsidRPr="00083C00" w:rsidRDefault="00083C00" w:rsidP="00083C00">
      <w:pPr>
        <w:spacing w:after="0" w:line="480" w:lineRule="auto"/>
        <w:rPr>
          <w:rFonts w:ascii="Arial" w:eastAsia="Times New Roman" w:hAnsi="Arial" w:cs="Arial"/>
          <w:i/>
          <w:lang w:eastAsia="pl-PL"/>
        </w:rPr>
      </w:pPr>
      <w:r w:rsidRPr="00083C00">
        <w:rPr>
          <w:rFonts w:ascii="Arial" w:eastAsia="Times New Roman" w:hAnsi="Arial" w:cs="Arial"/>
          <w:i/>
          <w:lang w:eastAsia="pl-PL"/>
        </w:rPr>
        <w:t>Stację/zespół wykonano zgodnie z umową nr .................................. z dnia ....................</w:t>
      </w:r>
      <w:r>
        <w:rPr>
          <w:rFonts w:ascii="Arial" w:eastAsia="Times New Roman" w:hAnsi="Arial" w:cs="Arial"/>
          <w:i/>
          <w:lang w:eastAsia="pl-PL"/>
        </w:rPr>
        <w:t>.</w:t>
      </w:r>
      <w:r w:rsidRPr="00083C00">
        <w:rPr>
          <w:rFonts w:ascii="Arial" w:eastAsia="Times New Roman" w:hAnsi="Arial" w:cs="Arial"/>
          <w:i/>
          <w:lang w:eastAsia="pl-PL"/>
        </w:rPr>
        <w:t>........</w:t>
      </w:r>
    </w:p>
    <w:p w:rsidR="00083C00" w:rsidRPr="00083C00" w:rsidRDefault="00083C00" w:rsidP="00083C00">
      <w:pPr>
        <w:spacing w:after="0" w:line="480" w:lineRule="auto"/>
        <w:rPr>
          <w:rFonts w:ascii="Arial" w:eastAsia="Times New Roman" w:hAnsi="Arial" w:cs="Arial"/>
          <w:lang w:eastAsia="pl-PL"/>
        </w:rPr>
      </w:pPr>
      <w:r w:rsidRPr="00083C00">
        <w:rPr>
          <w:rFonts w:ascii="Arial" w:eastAsia="Times New Roman" w:hAnsi="Arial" w:cs="Arial"/>
          <w:b/>
          <w:lang w:eastAsia="pl-PL"/>
        </w:rPr>
        <w:t xml:space="preserve">Producent </w:t>
      </w:r>
      <w:r w:rsidRPr="00083C00">
        <w:rPr>
          <w:rFonts w:ascii="Arial" w:eastAsia="Times New Roman" w:hAnsi="Arial" w:cs="Arial"/>
          <w:lang w:eastAsia="pl-PL"/>
        </w:rPr>
        <w:t>……………………........................................................................................</w:t>
      </w:r>
      <w:r>
        <w:rPr>
          <w:rFonts w:ascii="Arial" w:eastAsia="Times New Roman" w:hAnsi="Arial" w:cs="Arial"/>
          <w:lang w:eastAsia="pl-PL"/>
        </w:rPr>
        <w:t>...</w:t>
      </w:r>
      <w:r w:rsidRPr="00083C00">
        <w:rPr>
          <w:rFonts w:ascii="Arial" w:eastAsia="Times New Roman" w:hAnsi="Arial" w:cs="Arial"/>
          <w:lang w:eastAsia="pl-PL"/>
        </w:rPr>
        <w:t>.........</w:t>
      </w:r>
    </w:p>
    <w:p w:rsidR="00083C00" w:rsidRPr="00083C00" w:rsidRDefault="00083C00" w:rsidP="00083C00">
      <w:pPr>
        <w:spacing w:after="0" w:line="480" w:lineRule="auto"/>
        <w:rPr>
          <w:rFonts w:ascii="Arial" w:eastAsia="Times New Roman" w:hAnsi="Arial" w:cs="Arial"/>
          <w:lang w:eastAsia="pl-PL"/>
        </w:rPr>
      </w:pPr>
      <w:r w:rsidRPr="00083C00">
        <w:rPr>
          <w:rFonts w:ascii="Arial" w:eastAsia="Times New Roman" w:hAnsi="Arial" w:cs="Arial"/>
          <w:lang w:eastAsia="pl-PL"/>
        </w:rPr>
        <w:t>……………………………………………………………………………………………….........</w:t>
      </w:r>
      <w:r>
        <w:rPr>
          <w:rFonts w:ascii="Arial" w:eastAsia="Times New Roman" w:hAnsi="Arial" w:cs="Arial"/>
          <w:lang w:eastAsia="pl-PL"/>
        </w:rPr>
        <w:t>....</w:t>
      </w:r>
      <w:r w:rsidRPr="00083C00">
        <w:rPr>
          <w:rFonts w:ascii="Arial" w:eastAsia="Times New Roman" w:hAnsi="Arial" w:cs="Arial"/>
          <w:lang w:eastAsia="pl-PL"/>
        </w:rPr>
        <w:t>.....</w:t>
      </w:r>
    </w:p>
    <w:p w:rsidR="00083C00" w:rsidRPr="00083C00" w:rsidRDefault="00083C00" w:rsidP="00083C00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083C00">
        <w:rPr>
          <w:rFonts w:ascii="Arial" w:eastAsia="Times New Roman" w:hAnsi="Arial" w:cs="Arial"/>
          <w:b/>
          <w:lang w:eastAsia="pl-PL"/>
        </w:rPr>
        <w:t>Wykaz dokumentów przekazanych przez producenta:</w:t>
      </w:r>
    </w:p>
    <w:p w:rsidR="00083C00" w:rsidRPr="00083C00" w:rsidRDefault="00083C00" w:rsidP="00083C00">
      <w:pPr>
        <w:spacing w:after="0" w:line="240" w:lineRule="auto"/>
        <w:rPr>
          <w:rFonts w:ascii="Arial" w:eastAsia="Times New Roman" w:hAnsi="Arial" w:cs="Arial"/>
          <w:b/>
          <w:lang w:eastAsia="pl-PL"/>
        </w:rPr>
      </w:pPr>
    </w:p>
    <w:tbl>
      <w:tblPr>
        <w:tblW w:w="9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6520"/>
        <w:gridCol w:w="1334"/>
        <w:gridCol w:w="1501"/>
      </w:tblGrid>
      <w:tr w:rsidR="00083C00" w:rsidRPr="00083C00" w:rsidTr="0077365B">
        <w:trPr>
          <w:cantSplit/>
          <w:tblHeader/>
        </w:trPr>
        <w:tc>
          <w:tcPr>
            <w:tcW w:w="496" w:type="dxa"/>
            <w:vAlign w:val="center"/>
          </w:tcPr>
          <w:p w:rsidR="00083C00" w:rsidRPr="00083C00" w:rsidRDefault="00083C00" w:rsidP="00083C0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  <w:r w:rsidRPr="00083C00"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6520" w:type="dxa"/>
            <w:vAlign w:val="center"/>
          </w:tcPr>
          <w:p w:rsidR="00083C00" w:rsidRPr="00083C00" w:rsidRDefault="00083C00" w:rsidP="00083C0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  <w:r w:rsidRPr="00083C00"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  <w:t>Treść dokumentu</w:t>
            </w:r>
          </w:p>
        </w:tc>
        <w:tc>
          <w:tcPr>
            <w:tcW w:w="1334" w:type="dxa"/>
            <w:vAlign w:val="center"/>
          </w:tcPr>
          <w:p w:rsidR="00083C00" w:rsidRPr="00083C00" w:rsidRDefault="00083C00" w:rsidP="00083C0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  <w:r w:rsidRPr="00083C00"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  <w:t>Nr dokumentu</w:t>
            </w:r>
          </w:p>
        </w:tc>
        <w:tc>
          <w:tcPr>
            <w:tcW w:w="1501" w:type="dxa"/>
            <w:vAlign w:val="center"/>
          </w:tcPr>
          <w:p w:rsidR="00083C00" w:rsidRPr="00083C00" w:rsidRDefault="00083C00" w:rsidP="00083C0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  <w:r w:rsidRPr="00083C00"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  <w:t>Data</w:t>
            </w:r>
          </w:p>
          <w:p w:rsidR="00083C00" w:rsidRPr="00083C00" w:rsidRDefault="00083C00" w:rsidP="00083C0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  <w:r w:rsidRPr="00083C00"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  <w:t>wystawienia</w:t>
            </w:r>
          </w:p>
        </w:tc>
      </w:tr>
      <w:tr w:rsidR="00083C00" w:rsidRPr="00083C00" w:rsidTr="0077365B">
        <w:trPr>
          <w:cantSplit/>
          <w:tblHeader/>
        </w:trPr>
        <w:tc>
          <w:tcPr>
            <w:tcW w:w="496" w:type="dxa"/>
          </w:tcPr>
          <w:p w:rsidR="00083C00" w:rsidRPr="00083C00" w:rsidRDefault="00083C00" w:rsidP="00083C0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  <w:r w:rsidRPr="00083C00"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6520" w:type="dxa"/>
          </w:tcPr>
          <w:p w:rsidR="00083C00" w:rsidRPr="00083C00" w:rsidRDefault="00083C00" w:rsidP="00083C0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  <w:r w:rsidRPr="00083C00"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334" w:type="dxa"/>
          </w:tcPr>
          <w:p w:rsidR="00083C00" w:rsidRPr="00083C00" w:rsidRDefault="00083C00" w:rsidP="00083C0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  <w:r w:rsidRPr="00083C00"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501" w:type="dxa"/>
          </w:tcPr>
          <w:p w:rsidR="00083C00" w:rsidRPr="00083C00" w:rsidRDefault="00083C00" w:rsidP="00083C0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  <w:r w:rsidRPr="00083C00"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  <w:t>4</w:t>
            </w:r>
          </w:p>
        </w:tc>
      </w:tr>
      <w:tr w:rsidR="00083C00" w:rsidRPr="00083C00" w:rsidTr="0077365B">
        <w:trPr>
          <w:cantSplit/>
          <w:trHeight w:val="447"/>
        </w:trPr>
        <w:tc>
          <w:tcPr>
            <w:tcW w:w="496" w:type="dxa"/>
            <w:vAlign w:val="center"/>
          </w:tcPr>
          <w:p w:rsidR="00083C00" w:rsidRPr="00083C00" w:rsidRDefault="00083C00" w:rsidP="00083C0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83C0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6520" w:type="dxa"/>
            <w:vAlign w:val="center"/>
          </w:tcPr>
          <w:p w:rsidR="00083C00" w:rsidRPr="00083C00" w:rsidRDefault="00083C00" w:rsidP="00083C0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83C0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DTR stacji gazowej/zespołu gazowego na przyłączu </w:t>
            </w:r>
          </w:p>
        </w:tc>
        <w:tc>
          <w:tcPr>
            <w:tcW w:w="1334" w:type="dxa"/>
            <w:vAlign w:val="center"/>
          </w:tcPr>
          <w:p w:rsidR="00083C00" w:rsidRPr="00083C00" w:rsidRDefault="00083C00" w:rsidP="00083C0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501" w:type="dxa"/>
            <w:vAlign w:val="center"/>
          </w:tcPr>
          <w:p w:rsidR="00083C00" w:rsidRPr="00083C00" w:rsidRDefault="00083C00" w:rsidP="00083C0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083C00" w:rsidRPr="00083C00" w:rsidTr="0077365B">
        <w:trPr>
          <w:cantSplit/>
          <w:trHeight w:val="447"/>
        </w:trPr>
        <w:tc>
          <w:tcPr>
            <w:tcW w:w="496" w:type="dxa"/>
            <w:vAlign w:val="center"/>
          </w:tcPr>
          <w:p w:rsidR="00083C00" w:rsidRPr="00083C00" w:rsidRDefault="00083C00" w:rsidP="00083C0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83C0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6520" w:type="dxa"/>
            <w:vAlign w:val="center"/>
          </w:tcPr>
          <w:p w:rsidR="00083C00" w:rsidRPr="00083C00" w:rsidRDefault="00083C00" w:rsidP="00083C0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83C0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Deklaracja zgodności o wykonaniu części technologicznej stacji/zespołu zgodnie z wymaganiami</w:t>
            </w:r>
          </w:p>
        </w:tc>
        <w:tc>
          <w:tcPr>
            <w:tcW w:w="1334" w:type="dxa"/>
            <w:vAlign w:val="center"/>
          </w:tcPr>
          <w:p w:rsidR="00083C00" w:rsidRPr="00083C00" w:rsidRDefault="00083C00" w:rsidP="00083C0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501" w:type="dxa"/>
            <w:vAlign w:val="center"/>
          </w:tcPr>
          <w:p w:rsidR="00083C00" w:rsidRPr="00083C00" w:rsidRDefault="00083C00" w:rsidP="00083C0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083C00" w:rsidRPr="00083C00" w:rsidTr="0077365B">
        <w:trPr>
          <w:cantSplit/>
          <w:trHeight w:val="447"/>
        </w:trPr>
        <w:tc>
          <w:tcPr>
            <w:tcW w:w="496" w:type="dxa"/>
            <w:vAlign w:val="center"/>
          </w:tcPr>
          <w:p w:rsidR="00083C00" w:rsidRPr="00083C00" w:rsidRDefault="00083C00" w:rsidP="00083C0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83C0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6520" w:type="dxa"/>
            <w:vAlign w:val="center"/>
          </w:tcPr>
          <w:p w:rsidR="00083C00" w:rsidRPr="00083C00" w:rsidRDefault="00083C00" w:rsidP="00083C0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83C0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Protokół z próby wytrzymałości i szczelności wg wzoru producenta</w:t>
            </w:r>
          </w:p>
        </w:tc>
        <w:tc>
          <w:tcPr>
            <w:tcW w:w="1334" w:type="dxa"/>
            <w:vAlign w:val="center"/>
          </w:tcPr>
          <w:p w:rsidR="00083C00" w:rsidRPr="00083C00" w:rsidRDefault="00083C00" w:rsidP="00083C0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501" w:type="dxa"/>
            <w:vAlign w:val="center"/>
          </w:tcPr>
          <w:p w:rsidR="00083C00" w:rsidRPr="00083C00" w:rsidRDefault="00083C00" w:rsidP="00083C0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083C00" w:rsidRPr="00083C00" w:rsidTr="0077365B">
        <w:trPr>
          <w:cantSplit/>
          <w:trHeight w:val="447"/>
        </w:trPr>
        <w:tc>
          <w:tcPr>
            <w:tcW w:w="496" w:type="dxa"/>
            <w:vAlign w:val="center"/>
          </w:tcPr>
          <w:p w:rsidR="00083C00" w:rsidRPr="00083C00" w:rsidRDefault="00083C00" w:rsidP="00083C0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83C0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6520" w:type="dxa"/>
            <w:vAlign w:val="center"/>
          </w:tcPr>
          <w:p w:rsidR="00083C00" w:rsidRPr="00083C00" w:rsidRDefault="00083C00" w:rsidP="00083C0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83C0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Protokoły z badania połączeń spawanych</w:t>
            </w:r>
            <w:r w:rsidR="00E1586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(wizualnych, ra</w:t>
            </w:r>
            <w:r w:rsidR="00E1586B" w:rsidRPr="00E1586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diograficznych, penetracyjnych)</w:t>
            </w:r>
          </w:p>
        </w:tc>
        <w:tc>
          <w:tcPr>
            <w:tcW w:w="1334" w:type="dxa"/>
            <w:vAlign w:val="center"/>
          </w:tcPr>
          <w:p w:rsidR="00083C00" w:rsidRPr="00083C00" w:rsidRDefault="00083C00" w:rsidP="00083C0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501" w:type="dxa"/>
            <w:vAlign w:val="center"/>
          </w:tcPr>
          <w:p w:rsidR="00083C00" w:rsidRPr="00083C00" w:rsidRDefault="00083C00" w:rsidP="00083C0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083C00" w:rsidRPr="00083C00" w:rsidTr="0077365B">
        <w:trPr>
          <w:cantSplit/>
          <w:trHeight w:val="447"/>
        </w:trPr>
        <w:tc>
          <w:tcPr>
            <w:tcW w:w="496" w:type="dxa"/>
            <w:vAlign w:val="center"/>
          </w:tcPr>
          <w:p w:rsidR="00083C00" w:rsidRPr="00083C00" w:rsidRDefault="00083C00" w:rsidP="00083C0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83C0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6520" w:type="dxa"/>
            <w:vAlign w:val="center"/>
          </w:tcPr>
          <w:p w:rsidR="00083C00" w:rsidRPr="00083C00" w:rsidRDefault="00083C00" w:rsidP="00083C0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83C0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Protokół zakwalifikowania pomieszczeń stacji/zespołu i ich przestrzeni zewnętrznych do właściwej kategorii zagrożenia wybuchem. Oznaczenia wg </w:t>
            </w:r>
            <w:r w:rsidRPr="00083C00"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  <w:t xml:space="preserve"> </w:t>
            </w:r>
            <w:r w:rsidRPr="00083C0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Rozporządzenia Ministra Spraw Wewnętrznych i Administracji z dnia 7 czerwca 2010 r</w:t>
            </w:r>
            <w:r w:rsidR="00E86AD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. </w:t>
            </w:r>
            <w:r w:rsidRPr="00083C0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w sprawie ochrony przeciwpożarowej budynków, innych obiektów budowlanych i terenów </w:t>
            </w:r>
          </w:p>
        </w:tc>
        <w:tc>
          <w:tcPr>
            <w:tcW w:w="1334" w:type="dxa"/>
            <w:vAlign w:val="center"/>
          </w:tcPr>
          <w:p w:rsidR="00083C00" w:rsidRPr="00083C00" w:rsidRDefault="00083C00" w:rsidP="00083C0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501" w:type="dxa"/>
            <w:vAlign w:val="center"/>
          </w:tcPr>
          <w:p w:rsidR="00083C00" w:rsidRPr="00083C00" w:rsidRDefault="00083C00" w:rsidP="00083C0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083C00" w:rsidRPr="00083C00" w:rsidTr="0077365B">
        <w:trPr>
          <w:cantSplit/>
          <w:trHeight w:val="4154"/>
        </w:trPr>
        <w:tc>
          <w:tcPr>
            <w:tcW w:w="496" w:type="dxa"/>
            <w:vAlign w:val="center"/>
          </w:tcPr>
          <w:p w:rsidR="00083C00" w:rsidRPr="00083C00" w:rsidRDefault="00083C00" w:rsidP="00083C0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83C0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6</w:t>
            </w:r>
          </w:p>
          <w:p w:rsidR="00083C00" w:rsidRPr="00083C00" w:rsidRDefault="00083C00" w:rsidP="00083C0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520" w:type="dxa"/>
            <w:vAlign w:val="center"/>
          </w:tcPr>
          <w:p w:rsidR="00083C00" w:rsidRPr="00083C00" w:rsidRDefault="00083C00" w:rsidP="00083C0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83C0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Świadectwa jakości (certyfikaty) na urządzenia zabudowane w stacji gazowej/zespole gazowym na przyłączu:</w:t>
            </w:r>
          </w:p>
          <w:p w:rsidR="00083C00" w:rsidRPr="00083C00" w:rsidRDefault="00083C00" w:rsidP="00083C00">
            <w:pPr>
              <w:numPr>
                <w:ilvl w:val="0"/>
                <w:numId w:val="12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83C0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reduktor:</w:t>
            </w:r>
          </w:p>
          <w:p w:rsidR="00083C00" w:rsidRPr="00083C00" w:rsidRDefault="00083C00" w:rsidP="00083C00">
            <w:pPr>
              <w:spacing w:after="0"/>
              <w:ind w:left="360" w:hanging="289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83C0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typ .......................................... nr fabr. ..............................................</w:t>
            </w:r>
          </w:p>
          <w:p w:rsidR="00083C00" w:rsidRPr="00083C00" w:rsidRDefault="00083C00" w:rsidP="00083C00">
            <w:pPr>
              <w:spacing w:after="0"/>
              <w:ind w:left="360" w:hanging="289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83C0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typ .......................................... nr fabr. ..............................................</w:t>
            </w:r>
          </w:p>
          <w:p w:rsidR="00083C00" w:rsidRPr="00083C00" w:rsidRDefault="00083C00" w:rsidP="00083C00">
            <w:pPr>
              <w:numPr>
                <w:ilvl w:val="0"/>
                <w:numId w:val="12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83C0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reduktor monitor:</w:t>
            </w:r>
          </w:p>
          <w:p w:rsidR="00083C00" w:rsidRPr="00083C00" w:rsidRDefault="00083C00" w:rsidP="00083C00">
            <w:pPr>
              <w:spacing w:after="0"/>
              <w:ind w:left="360" w:hanging="289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83C0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typ .......................................... nr fabr. ..............................................</w:t>
            </w:r>
          </w:p>
          <w:p w:rsidR="00083C00" w:rsidRPr="00083C00" w:rsidRDefault="00083C00" w:rsidP="00083C00">
            <w:pPr>
              <w:spacing w:after="0"/>
              <w:ind w:left="360" w:hanging="289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83C0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typ .......................................... nr fabr. ..............................................</w:t>
            </w:r>
          </w:p>
          <w:p w:rsidR="00083C00" w:rsidRPr="00083C00" w:rsidRDefault="00083C00" w:rsidP="00083C00">
            <w:pPr>
              <w:numPr>
                <w:ilvl w:val="0"/>
                <w:numId w:val="12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83C0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zawór szybkozamykający:</w:t>
            </w:r>
          </w:p>
          <w:p w:rsidR="00083C00" w:rsidRPr="00083C00" w:rsidRDefault="00083C00" w:rsidP="00083C00">
            <w:pPr>
              <w:spacing w:after="0"/>
              <w:ind w:left="360" w:hanging="289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83C0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typ .......................................... nr fabr. ..............................................</w:t>
            </w:r>
          </w:p>
          <w:p w:rsidR="00083C00" w:rsidRPr="00083C00" w:rsidRDefault="00083C00" w:rsidP="00083C00">
            <w:pPr>
              <w:spacing w:after="0"/>
              <w:ind w:left="360" w:hanging="289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83C0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typ .......................................... nr fabr. ...........................</w:t>
            </w:r>
            <w:bookmarkStart w:id="0" w:name="_GoBack"/>
            <w:bookmarkEnd w:id="0"/>
            <w:r w:rsidRPr="00083C0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...................</w:t>
            </w:r>
          </w:p>
          <w:p w:rsidR="00083C00" w:rsidRPr="00083C00" w:rsidRDefault="00083C00" w:rsidP="00083C00">
            <w:pPr>
              <w:spacing w:after="0"/>
              <w:ind w:left="360" w:hanging="289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83C0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typ .......................................... nr fabr. ..............................................</w:t>
            </w:r>
          </w:p>
          <w:p w:rsidR="00083C00" w:rsidRPr="00083C00" w:rsidRDefault="00083C00" w:rsidP="00083C00">
            <w:pPr>
              <w:spacing w:after="0"/>
              <w:ind w:left="360" w:hanging="289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83C0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typ .......................................... nr fabr. ..............................................</w:t>
            </w:r>
          </w:p>
          <w:p w:rsidR="00083C00" w:rsidRPr="00083C00" w:rsidRDefault="00083C00" w:rsidP="00083C00">
            <w:pPr>
              <w:numPr>
                <w:ilvl w:val="0"/>
                <w:numId w:val="12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83C0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wydmuchowy zawór upustowy:</w:t>
            </w:r>
          </w:p>
          <w:p w:rsidR="00083C00" w:rsidRPr="00083C00" w:rsidRDefault="00083C00" w:rsidP="00083C00">
            <w:pPr>
              <w:spacing w:after="0"/>
              <w:ind w:left="360" w:hanging="289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83C0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typ .......................................... nr fabr. ..............................................</w:t>
            </w:r>
          </w:p>
          <w:p w:rsidR="00083C00" w:rsidRPr="00083C00" w:rsidRDefault="00083C00" w:rsidP="00083C00">
            <w:pPr>
              <w:spacing w:after="0"/>
              <w:ind w:left="360" w:hanging="289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83C0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typ .......................................... nr fabr. ..............................................</w:t>
            </w:r>
          </w:p>
        </w:tc>
        <w:tc>
          <w:tcPr>
            <w:tcW w:w="1334" w:type="dxa"/>
            <w:vAlign w:val="center"/>
          </w:tcPr>
          <w:p w:rsidR="00083C00" w:rsidRPr="00083C00" w:rsidRDefault="00083C00" w:rsidP="00083C0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501" w:type="dxa"/>
            <w:vAlign w:val="center"/>
          </w:tcPr>
          <w:p w:rsidR="00083C00" w:rsidRPr="00083C00" w:rsidRDefault="00083C00" w:rsidP="00083C0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083C00" w:rsidRPr="00083C00" w:rsidTr="0077365B">
        <w:trPr>
          <w:cantSplit/>
          <w:trHeight w:val="3239"/>
        </w:trPr>
        <w:tc>
          <w:tcPr>
            <w:tcW w:w="496" w:type="dxa"/>
            <w:vAlign w:val="center"/>
          </w:tcPr>
          <w:p w:rsidR="00083C00" w:rsidRPr="00083C00" w:rsidRDefault="00083C00" w:rsidP="00083C0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83C0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lastRenderedPageBreak/>
              <w:t>7</w:t>
            </w:r>
          </w:p>
        </w:tc>
        <w:tc>
          <w:tcPr>
            <w:tcW w:w="6520" w:type="dxa"/>
            <w:vAlign w:val="center"/>
          </w:tcPr>
          <w:p w:rsidR="00083C00" w:rsidRPr="00083C00" w:rsidRDefault="00083C00" w:rsidP="00083C0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83C0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Dokumentacja UDT</w:t>
            </w:r>
          </w:p>
          <w:p w:rsidR="00083C00" w:rsidRPr="00083C00" w:rsidRDefault="00083C00" w:rsidP="00083C00">
            <w:pPr>
              <w:numPr>
                <w:ilvl w:val="0"/>
                <w:numId w:val="13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83C0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filtr gazu:</w:t>
            </w:r>
          </w:p>
          <w:p w:rsidR="00083C00" w:rsidRPr="00083C00" w:rsidRDefault="00083C00" w:rsidP="00083C00">
            <w:pPr>
              <w:spacing w:after="0"/>
              <w:ind w:left="360" w:hanging="289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83C0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typ .......................................... nr fabr. ...............................................</w:t>
            </w:r>
          </w:p>
          <w:p w:rsidR="00083C00" w:rsidRDefault="00083C00" w:rsidP="00083C00">
            <w:pPr>
              <w:spacing w:after="0"/>
              <w:ind w:left="360" w:hanging="289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83C0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typ .......................................... nr fabr. ...............................................</w:t>
            </w:r>
          </w:p>
          <w:p w:rsidR="00E86ADA" w:rsidRPr="00083C00" w:rsidRDefault="00E86ADA" w:rsidP="00E86ADA">
            <w:pPr>
              <w:numPr>
                <w:ilvl w:val="0"/>
                <w:numId w:val="13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filtropodgrzewacz</w:t>
            </w:r>
            <w:r w:rsidRPr="00083C0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:</w:t>
            </w:r>
          </w:p>
          <w:p w:rsidR="00E86ADA" w:rsidRPr="00083C00" w:rsidRDefault="00E86ADA" w:rsidP="00E86ADA">
            <w:pPr>
              <w:spacing w:after="0"/>
              <w:ind w:left="360" w:hanging="289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83C0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typ .......................................... nr fabr. ...............................................</w:t>
            </w:r>
          </w:p>
          <w:p w:rsidR="00E86ADA" w:rsidRPr="00083C00" w:rsidRDefault="00E86ADA" w:rsidP="00E86ADA">
            <w:pPr>
              <w:spacing w:after="0"/>
              <w:ind w:left="360" w:hanging="289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83C0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typ .......................................... nr fabr. ...............................................</w:t>
            </w:r>
          </w:p>
          <w:p w:rsidR="00083C00" w:rsidRPr="00083C00" w:rsidRDefault="00083C00" w:rsidP="00E86ADA">
            <w:pPr>
              <w:numPr>
                <w:ilvl w:val="0"/>
                <w:numId w:val="13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83C0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podgrzewacz:</w:t>
            </w:r>
          </w:p>
          <w:p w:rsidR="00083C00" w:rsidRPr="00083C00" w:rsidRDefault="00083C00" w:rsidP="00083C00">
            <w:pPr>
              <w:spacing w:after="0"/>
              <w:ind w:left="360" w:hanging="289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83C0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typ .......................................... nr fabr. ..............................................</w:t>
            </w:r>
          </w:p>
          <w:p w:rsidR="00083C00" w:rsidRPr="00083C00" w:rsidRDefault="00083C00" w:rsidP="00083C00">
            <w:pPr>
              <w:spacing w:after="0"/>
              <w:ind w:left="360" w:hanging="289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83C0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typ .......................................... nr fabr. ..............................................</w:t>
            </w:r>
          </w:p>
          <w:p w:rsidR="00083C00" w:rsidRPr="00083C00" w:rsidRDefault="00083C00" w:rsidP="00E86ADA">
            <w:pPr>
              <w:numPr>
                <w:ilvl w:val="0"/>
                <w:numId w:val="13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83C0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inne urządzenia:</w:t>
            </w:r>
          </w:p>
          <w:p w:rsidR="00083C00" w:rsidRPr="00083C00" w:rsidRDefault="00083C00" w:rsidP="00083C00">
            <w:pPr>
              <w:spacing w:after="0"/>
              <w:ind w:left="360" w:hanging="289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83C0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typ .......................................... nr fabr. .............................................</w:t>
            </w:r>
          </w:p>
          <w:p w:rsidR="00083C00" w:rsidRPr="00083C00" w:rsidRDefault="00083C00" w:rsidP="00E86ADA">
            <w:pPr>
              <w:spacing w:after="0"/>
              <w:ind w:left="360" w:hanging="289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83C0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typ .......................................... nr fabr. .............................................</w:t>
            </w:r>
          </w:p>
        </w:tc>
        <w:tc>
          <w:tcPr>
            <w:tcW w:w="1334" w:type="dxa"/>
            <w:vAlign w:val="center"/>
          </w:tcPr>
          <w:p w:rsidR="00083C00" w:rsidRPr="00083C00" w:rsidRDefault="00083C00" w:rsidP="00083C0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501" w:type="dxa"/>
            <w:vAlign w:val="center"/>
          </w:tcPr>
          <w:p w:rsidR="00083C00" w:rsidRPr="00083C00" w:rsidRDefault="00083C00" w:rsidP="00083C0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083C00" w:rsidRPr="00083C00" w:rsidTr="0077365B">
        <w:trPr>
          <w:cantSplit/>
          <w:trHeight w:val="3952"/>
        </w:trPr>
        <w:tc>
          <w:tcPr>
            <w:tcW w:w="496" w:type="dxa"/>
            <w:vAlign w:val="center"/>
          </w:tcPr>
          <w:p w:rsidR="00083C00" w:rsidRPr="00083C00" w:rsidRDefault="00083C00" w:rsidP="00083C00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083C00">
              <w:rPr>
                <w:rFonts w:ascii="Arial" w:eastAsia="Times New Roman" w:hAnsi="Arial" w:cs="Arial"/>
                <w:lang w:eastAsia="pl-PL"/>
              </w:rPr>
              <w:t>8</w:t>
            </w:r>
          </w:p>
        </w:tc>
        <w:tc>
          <w:tcPr>
            <w:tcW w:w="6520" w:type="dxa"/>
            <w:vAlign w:val="center"/>
          </w:tcPr>
          <w:p w:rsidR="00083C00" w:rsidRPr="00083C00" w:rsidRDefault="00083C00" w:rsidP="00083C00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083C00">
              <w:rPr>
                <w:rFonts w:ascii="Arial" w:eastAsia="Times New Roman" w:hAnsi="Arial" w:cs="Arial"/>
                <w:lang w:eastAsia="pl-PL"/>
              </w:rPr>
              <w:t>Świadectwa legalizacji</w:t>
            </w:r>
          </w:p>
          <w:p w:rsidR="00083C00" w:rsidRPr="00083C00" w:rsidRDefault="00083C00" w:rsidP="00083C00">
            <w:pPr>
              <w:numPr>
                <w:ilvl w:val="0"/>
                <w:numId w:val="14"/>
              </w:num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083C00">
              <w:rPr>
                <w:rFonts w:ascii="Arial" w:eastAsia="Times New Roman" w:hAnsi="Arial" w:cs="Arial"/>
                <w:lang w:eastAsia="pl-PL"/>
              </w:rPr>
              <w:t>gazomierz</w:t>
            </w:r>
          </w:p>
          <w:p w:rsidR="00083C00" w:rsidRPr="00083C00" w:rsidRDefault="00083C00" w:rsidP="00083C00">
            <w:pPr>
              <w:spacing w:after="0" w:line="240" w:lineRule="auto"/>
              <w:ind w:left="44"/>
              <w:rPr>
                <w:rFonts w:ascii="Arial" w:eastAsia="Times New Roman" w:hAnsi="Arial" w:cs="Arial"/>
                <w:lang w:eastAsia="pl-PL"/>
              </w:rPr>
            </w:pPr>
            <w:r w:rsidRPr="00083C00">
              <w:rPr>
                <w:rFonts w:ascii="Arial" w:eastAsia="Times New Roman" w:hAnsi="Arial" w:cs="Arial"/>
                <w:lang w:eastAsia="pl-PL"/>
              </w:rPr>
              <w:t>typ (rodzaj) ............... wielkość.................... nr fabr...................</w:t>
            </w:r>
          </w:p>
          <w:p w:rsidR="00083C00" w:rsidRPr="00083C00" w:rsidRDefault="00083C00" w:rsidP="00083C00">
            <w:pPr>
              <w:spacing w:after="0" w:line="240" w:lineRule="auto"/>
              <w:ind w:left="44"/>
              <w:rPr>
                <w:rFonts w:ascii="Arial" w:eastAsia="Times New Roman" w:hAnsi="Arial" w:cs="Arial"/>
                <w:lang w:eastAsia="pl-PL"/>
              </w:rPr>
            </w:pPr>
            <w:r w:rsidRPr="00083C00">
              <w:rPr>
                <w:rFonts w:ascii="Arial" w:eastAsia="Times New Roman" w:hAnsi="Arial" w:cs="Arial"/>
                <w:lang w:eastAsia="pl-PL"/>
              </w:rPr>
              <w:t>typ (rodzaj) ............... wielkość.................... nr fabr...................</w:t>
            </w:r>
          </w:p>
          <w:p w:rsidR="00083C00" w:rsidRPr="00083C00" w:rsidRDefault="00083C00" w:rsidP="00083C00">
            <w:pPr>
              <w:spacing w:after="0" w:line="240" w:lineRule="auto"/>
              <w:ind w:left="44"/>
              <w:rPr>
                <w:rFonts w:ascii="Arial" w:eastAsia="Times New Roman" w:hAnsi="Arial" w:cs="Arial"/>
                <w:lang w:eastAsia="pl-PL"/>
              </w:rPr>
            </w:pPr>
            <w:r w:rsidRPr="00083C00">
              <w:rPr>
                <w:rFonts w:ascii="Arial" w:eastAsia="Times New Roman" w:hAnsi="Arial" w:cs="Arial"/>
                <w:lang w:eastAsia="pl-PL"/>
              </w:rPr>
              <w:t>typ (rodzaj) ............... wielkość.................... nr fabr...................</w:t>
            </w:r>
          </w:p>
          <w:p w:rsidR="00083C00" w:rsidRPr="00083C00" w:rsidRDefault="00083C00" w:rsidP="00083C00">
            <w:pPr>
              <w:numPr>
                <w:ilvl w:val="0"/>
                <w:numId w:val="14"/>
              </w:num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083C00">
              <w:rPr>
                <w:rFonts w:ascii="Arial" w:eastAsia="Times New Roman" w:hAnsi="Arial" w:cs="Arial"/>
                <w:lang w:eastAsia="pl-PL"/>
              </w:rPr>
              <w:t>przelicznik</w:t>
            </w:r>
          </w:p>
          <w:p w:rsidR="00083C00" w:rsidRPr="00083C00" w:rsidRDefault="00083C00" w:rsidP="00083C00">
            <w:pPr>
              <w:spacing w:after="0" w:line="240" w:lineRule="auto"/>
              <w:ind w:firstLine="71"/>
              <w:rPr>
                <w:rFonts w:ascii="Arial" w:eastAsia="Times New Roman" w:hAnsi="Arial" w:cs="Arial"/>
                <w:lang w:val="en-US" w:eastAsia="pl-PL"/>
              </w:rPr>
            </w:pPr>
            <w:r w:rsidRPr="00083C00">
              <w:rPr>
                <w:rFonts w:ascii="Arial" w:eastAsia="Times New Roman" w:hAnsi="Arial" w:cs="Arial"/>
                <w:lang w:val="en-US" w:eastAsia="pl-PL"/>
              </w:rPr>
              <w:t>typ ......................................... nr fabr. ........................................</w:t>
            </w:r>
          </w:p>
          <w:p w:rsidR="00083C00" w:rsidRPr="00083C00" w:rsidRDefault="00083C00" w:rsidP="00083C00">
            <w:pPr>
              <w:spacing w:after="0" w:line="240" w:lineRule="auto"/>
              <w:ind w:firstLine="71"/>
              <w:rPr>
                <w:rFonts w:ascii="Arial" w:eastAsia="Times New Roman" w:hAnsi="Arial" w:cs="Arial"/>
                <w:lang w:val="en-US" w:eastAsia="pl-PL"/>
              </w:rPr>
            </w:pPr>
            <w:r w:rsidRPr="00083C00">
              <w:rPr>
                <w:rFonts w:ascii="Arial" w:eastAsia="Times New Roman" w:hAnsi="Arial" w:cs="Arial"/>
                <w:lang w:val="en-US" w:eastAsia="pl-PL"/>
              </w:rPr>
              <w:t>typ ......................................... nr fabr. ........................................</w:t>
            </w:r>
          </w:p>
          <w:p w:rsidR="00083C00" w:rsidRPr="00083C00" w:rsidRDefault="00083C00" w:rsidP="00083C00">
            <w:pPr>
              <w:numPr>
                <w:ilvl w:val="0"/>
                <w:numId w:val="14"/>
              </w:num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083C00">
              <w:rPr>
                <w:rFonts w:ascii="Arial" w:eastAsia="Times New Roman" w:hAnsi="Arial" w:cs="Arial"/>
                <w:lang w:eastAsia="pl-PL"/>
              </w:rPr>
              <w:t>inne urządzenia:</w:t>
            </w:r>
          </w:p>
          <w:p w:rsidR="00083C00" w:rsidRPr="00083C00" w:rsidRDefault="00083C00" w:rsidP="00083C00">
            <w:pPr>
              <w:spacing w:after="0" w:line="240" w:lineRule="auto"/>
              <w:ind w:left="71"/>
              <w:rPr>
                <w:rFonts w:ascii="Arial" w:eastAsia="Times New Roman" w:hAnsi="Arial" w:cs="Arial"/>
                <w:lang w:eastAsia="pl-PL"/>
              </w:rPr>
            </w:pPr>
            <w:r w:rsidRPr="00083C00">
              <w:rPr>
                <w:rFonts w:ascii="Arial" w:eastAsia="Times New Roman" w:hAnsi="Arial" w:cs="Arial"/>
                <w:lang w:eastAsia="pl-PL"/>
              </w:rPr>
              <w:t>typ ......................................... nr fabr. ........................................</w:t>
            </w:r>
          </w:p>
          <w:p w:rsidR="00083C00" w:rsidRPr="00083C00" w:rsidRDefault="00083C00" w:rsidP="00083C00">
            <w:pPr>
              <w:spacing w:after="0" w:line="240" w:lineRule="auto"/>
              <w:ind w:left="71"/>
              <w:rPr>
                <w:rFonts w:ascii="Arial" w:eastAsia="Times New Roman" w:hAnsi="Arial" w:cs="Arial"/>
                <w:lang w:eastAsia="pl-PL"/>
              </w:rPr>
            </w:pPr>
            <w:r w:rsidRPr="00083C00">
              <w:rPr>
                <w:rFonts w:ascii="Arial" w:eastAsia="Times New Roman" w:hAnsi="Arial" w:cs="Arial"/>
                <w:lang w:eastAsia="pl-PL"/>
              </w:rPr>
              <w:t>typ ......................................... nr fabr. ........................................</w:t>
            </w:r>
          </w:p>
          <w:p w:rsidR="00083C00" w:rsidRPr="00083C00" w:rsidRDefault="00083C00" w:rsidP="00083C00">
            <w:pPr>
              <w:spacing w:after="0" w:line="240" w:lineRule="auto"/>
              <w:ind w:left="71"/>
              <w:rPr>
                <w:rFonts w:ascii="Arial" w:eastAsia="Times New Roman" w:hAnsi="Arial" w:cs="Arial"/>
                <w:lang w:eastAsia="pl-PL"/>
              </w:rPr>
            </w:pPr>
            <w:r w:rsidRPr="00083C00">
              <w:rPr>
                <w:rFonts w:ascii="Arial" w:eastAsia="Times New Roman" w:hAnsi="Arial" w:cs="Arial"/>
                <w:lang w:eastAsia="pl-PL"/>
              </w:rPr>
              <w:t>typ ......................................... nr fabr. ........................................</w:t>
            </w:r>
          </w:p>
          <w:p w:rsidR="00083C00" w:rsidRPr="00083C00" w:rsidRDefault="00083C00" w:rsidP="00083C00">
            <w:pPr>
              <w:spacing w:after="0" w:line="240" w:lineRule="auto"/>
              <w:ind w:left="71"/>
              <w:rPr>
                <w:rFonts w:ascii="Arial" w:eastAsia="Times New Roman" w:hAnsi="Arial" w:cs="Arial"/>
                <w:lang w:eastAsia="pl-PL"/>
              </w:rPr>
            </w:pPr>
            <w:r w:rsidRPr="00083C00">
              <w:rPr>
                <w:rFonts w:ascii="Arial" w:eastAsia="Times New Roman" w:hAnsi="Arial" w:cs="Arial"/>
                <w:lang w:eastAsia="pl-PL"/>
              </w:rPr>
              <w:t>typ ......................................... nr fabr. ........................................</w:t>
            </w:r>
          </w:p>
          <w:p w:rsidR="00083C00" w:rsidRPr="00083C00" w:rsidRDefault="00083C00" w:rsidP="00083C00">
            <w:pPr>
              <w:spacing w:after="0" w:line="240" w:lineRule="auto"/>
              <w:ind w:left="71"/>
              <w:rPr>
                <w:rFonts w:ascii="Arial" w:eastAsia="Times New Roman" w:hAnsi="Arial" w:cs="Arial"/>
                <w:lang w:eastAsia="pl-PL"/>
              </w:rPr>
            </w:pPr>
            <w:r w:rsidRPr="00083C00">
              <w:rPr>
                <w:rFonts w:ascii="Arial" w:eastAsia="Times New Roman" w:hAnsi="Arial" w:cs="Arial"/>
                <w:lang w:eastAsia="pl-PL"/>
              </w:rPr>
              <w:t>typ ......................................... nr fabr. ........................................</w:t>
            </w:r>
          </w:p>
          <w:p w:rsidR="00083C00" w:rsidRPr="00083C00" w:rsidRDefault="00083C00" w:rsidP="00083C00">
            <w:pPr>
              <w:spacing w:after="0" w:line="240" w:lineRule="auto"/>
              <w:ind w:left="71"/>
              <w:rPr>
                <w:rFonts w:ascii="Arial" w:eastAsia="Times New Roman" w:hAnsi="Arial" w:cs="Arial"/>
                <w:lang w:eastAsia="pl-PL"/>
              </w:rPr>
            </w:pPr>
            <w:r w:rsidRPr="00083C00">
              <w:rPr>
                <w:rFonts w:ascii="Arial" w:eastAsia="Times New Roman" w:hAnsi="Arial" w:cs="Arial"/>
                <w:lang w:eastAsia="pl-PL"/>
              </w:rPr>
              <w:t>typ ......................................... nr fabr. ........................................</w:t>
            </w:r>
          </w:p>
        </w:tc>
        <w:tc>
          <w:tcPr>
            <w:tcW w:w="1334" w:type="dxa"/>
            <w:vAlign w:val="center"/>
          </w:tcPr>
          <w:p w:rsidR="00083C00" w:rsidRPr="00083C00" w:rsidRDefault="00083C00" w:rsidP="00083C00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501" w:type="dxa"/>
            <w:vAlign w:val="center"/>
          </w:tcPr>
          <w:p w:rsidR="00083C00" w:rsidRPr="00083C00" w:rsidRDefault="00083C00" w:rsidP="00083C00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083C00" w:rsidRPr="00083C00" w:rsidTr="0077365B">
        <w:trPr>
          <w:cantSplit/>
          <w:trHeight w:val="5524"/>
        </w:trPr>
        <w:tc>
          <w:tcPr>
            <w:tcW w:w="496" w:type="dxa"/>
            <w:vAlign w:val="center"/>
          </w:tcPr>
          <w:p w:rsidR="00083C00" w:rsidRPr="00083C00" w:rsidRDefault="00083C00" w:rsidP="00083C00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083C00">
              <w:rPr>
                <w:rFonts w:ascii="Arial" w:eastAsia="Times New Roman" w:hAnsi="Arial" w:cs="Arial"/>
                <w:lang w:eastAsia="pl-PL"/>
              </w:rPr>
              <w:t>9</w:t>
            </w:r>
          </w:p>
        </w:tc>
        <w:tc>
          <w:tcPr>
            <w:tcW w:w="6520" w:type="dxa"/>
            <w:vAlign w:val="center"/>
          </w:tcPr>
          <w:p w:rsidR="00083C00" w:rsidRPr="00083C00" w:rsidRDefault="00083C00" w:rsidP="00083C00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083C00">
              <w:rPr>
                <w:rFonts w:ascii="Arial" w:eastAsia="Times New Roman" w:hAnsi="Arial" w:cs="Arial"/>
                <w:lang w:eastAsia="pl-PL"/>
              </w:rPr>
              <w:t>Świadectwa jakościowe (certyfikaty, deklaracje zgodności)</w:t>
            </w:r>
          </w:p>
          <w:p w:rsidR="00083C00" w:rsidRPr="00083C00" w:rsidRDefault="00083C00" w:rsidP="00083C00">
            <w:pPr>
              <w:numPr>
                <w:ilvl w:val="0"/>
                <w:numId w:val="15"/>
              </w:num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083C00">
              <w:rPr>
                <w:rFonts w:ascii="Arial" w:eastAsia="Times New Roman" w:hAnsi="Arial" w:cs="Arial"/>
                <w:lang w:eastAsia="pl-PL"/>
              </w:rPr>
              <w:t>manometr rejestrujący</w:t>
            </w:r>
          </w:p>
          <w:p w:rsidR="00083C00" w:rsidRPr="00083C00" w:rsidRDefault="00083C00" w:rsidP="00083C00">
            <w:pPr>
              <w:spacing w:after="0" w:line="240" w:lineRule="auto"/>
              <w:ind w:left="44"/>
              <w:rPr>
                <w:rFonts w:ascii="Arial" w:eastAsia="Times New Roman" w:hAnsi="Arial" w:cs="Arial"/>
                <w:lang w:eastAsia="pl-PL"/>
              </w:rPr>
            </w:pPr>
            <w:r w:rsidRPr="00083C00">
              <w:rPr>
                <w:rFonts w:ascii="Arial" w:eastAsia="Times New Roman" w:hAnsi="Arial" w:cs="Arial"/>
                <w:lang w:eastAsia="pl-PL"/>
              </w:rPr>
              <w:t xml:space="preserve">typ ............ ............... zakres.................... nr fabr............... </w:t>
            </w:r>
          </w:p>
          <w:p w:rsidR="00083C00" w:rsidRPr="00083C00" w:rsidRDefault="00083C00" w:rsidP="00083C00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083C00">
              <w:rPr>
                <w:rFonts w:ascii="Arial" w:eastAsia="Times New Roman" w:hAnsi="Arial" w:cs="Arial"/>
                <w:lang w:eastAsia="pl-PL"/>
              </w:rPr>
              <w:t xml:space="preserve"> typ ............ ............... zakres.................... nr fabr...............</w:t>
            </w:r>
          </w:p>
          <w:p w:rsidR="00083C00" w:rsidRPr="00083C00" w:rsidRDefault="00083C00" w:rsidP="00083C00">
            <w:pPr>
              <w:numPr>
                <w:ilvl w:val="0"/>
                <w:numId w:val="15"/>
              </w:num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083C00">
              <w:rPr>
                <w:rFonts w:ascii="Arial" w:eastAsia="Times New Roman" w:hAnsi="Arial" w:cs="Arial"/>
                <w:lang w:eastAsia="pl-PL"/>
              </w:rPr>
              <w:t>termometr rejestrujący</w:t>
            </w:r>
          </w:p>
          <w:p w:rsidR="00083C00" w:rsidRPr="00083C00" w:rsidRDefault="00083C00" w:rsidP="00083C00">
            <w:pPr>
              <w:spacing w:after="0" w:line="240" w:lineRule="auto"/>
              <w:ind w:left="44"/>
              <w:rPr>
                <w:rFonts w:ascii="Arial" w:eastAsia="Times New Roman" w:hAnsi="Arial" w:cs="Arial"/>
                <w:lang w:eastAsia="pl-PL"/>
              </w:rPr>
            </w:pPr>
            <w:r w:rsidRPr="00083C00">
              <w:rPr>
                <w:rFonts w:ascii="Arial" w:eastAsia="Times New Roman" w:hAnsi="Arial" w:cs="Arial"/>
                <w:lang w:eastAsia="pl-PL"/>
              </w:rPr>
              <w:t xml:space="preserve">typ ............ ............... zakres.................... nr fabr............... </w:t>
            </w:r>
          </w:p>
          <w:p w:rsidR="00083C00" w:rsidRPr="00083C00" w:rsidRDefault="00083C00" w:rsidP="00083C00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083C00">
              <w:rPr>
                <w:rFonts w:ascii="Arial" w:eastAsia="Times New Roman" w:hAnsi="Arial" w:cs="Arial"/>
                <w:lang w:eastAsia="pl-PL"/>
              </w:rPr>
              <w:t xml:space="preserve"> typ ............ ............... zakres.................... nr fabr...............</w:t>
            </w:r>
          </w:p>
          <w:p w:rsidR="00083C00" w:rsidRPr="00083C00" w:rsidRDefault="00083C00" w:rsidP="00083C00">
            <w:pPr>
              <w:numPr>
                <w:ilvl w:val="0"/>
                <w:numId w:val="15"/>
              </w:num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083C00">
              <w:rPr>
                <w:rFonts w:ascii="Arial" w:eastAsia="Times New Roman" w:hAnsi="Arial" w:cs="Arial"/>
                <w:lang w:eastAsia="pl-PL"/>
              </w:rPr>
              <w:t>manometry tarczowe</w:t>
            </w:r>
          </w:p>
          <w:p w:rsidR="00083C00" w:rsidRPr="00083C00" w:rsidRDefault="00083C00" w:rsidP="00083C00">
            <w:pPr>
              <w:spacing w:after="0" w:line="240" w:lineRule="auto"/>
              <w:ind w:left="44"/>
              <w:rPr>
                <w:rFonts w:ascii="Arial" w:eastAsia="Times New Roman" w:hAnsi="Arial" w:cs="Arial"/>
                <w:lang w:eastAsia="pl-PL"/>
              </w:rPr>
            </w:pPr>
            <w:r w:rsidRPr="00083C00">
              <w:rPr>
                <w:rFonts w:ascii="Arial" w:eastAsia="Times New Roman" w:hAnsi="Arial" w:cs="Arial"/>
                <w:lang w:eastAsia="pl-PL"/>
              </w:rPr>
              <w:t xml:space="preserve">typ ........................... zakres.................... szt. ............... </w:t>
            </w:r>
          </w:p>
          <w:p w:rsidR="00083C00" w:rsidRPr="00083C00" w:rsidRDefault="00083C00" w:rsidP="00083C00">
            <w:pPr>
              <w:spacing w:after="0" w:line="240" w:lineRule="auto"/>
              <w:ind w:left="44"/>
              <w:rPr>
                <w:rFonts w:ascii="Arial" w:eastAsia="Times New Roman" w:hAnsi="Arial" w:cs="Arial"/>
                <w:lang w:eastAsia="pl-PL"/>
              </w:rPr>
            </w:pPr>
            <w:r w:rsidRPr="00083C00">
              <w:rPr>
                <w:rFonts w:ascii="Arial" w:eastAsia="Times New Roman" w:hAnsi="Arial" w:cs="Arial"/>
                <w:lang w:eastAsia="pl-PL"/>
              </w:rPr>
              <w:t>typ ........................... zakres.................... szt. ...............</w:t>
            </w:r>
          </w:p>
          <w:p w:rsidR="00083C00" w:rsidRPr="00083C00" w:rsidRDefault="00083C00" w:rsidP="00083C00">
            <w:pPr>
              <w:spacing w:after="0" w:line="240" w:lineRule="auto"/>
              <w:ind w:left="44"/>
              <w:rPr>
                <w:rFonts w:ascii="Arial" w:eastAsia="Times New Roman" w:hAnsi="Arial" w:cs="Arial"/>
                <w:lang w:eastAsia="pl-PL"/>
              </w:rPr>
            </w:pPr>
            <w:r w:rsidRPr="00083C00">
              <w:rPr>
                <w:rFonts w:ascii="Arial" w:eastAsia="Times New Roman" w:hAnsi="Arial" w:cs="Arial"/>
                <w:lang w:eastAsia="pl-PL"/>
              </w:rPr>
              <w:t xml:space="preserve">typ ........................... zakres.................... szt. ............... </w:t>
            </w:r>
          </w:p>
          <w:p w:rsidR="00083C00" w:rsidRPr="00083C00" w:rsidRDefault="00083C00" w:rsidP="00083C00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083C00">
              <w:rPr>
                <w:rFonts w:ascii="Arial" w:eastAsia="Times New Roman" w:hAnsi="Arial" w:cs="Arial"/>
                <w:lang w:eastAsia="pl-PL"/>
              </w:rPr>
              <w:t xml:space="preserve"> typ ........................... zakres.................... szt. ...............</w:t>
            </w:r>
          </w:p>
          <w:p w:rsidR="00083C00" w:rsidRPr="00083C00" w:rsidRDefault="00083C00" w:rsidP="00083C00">
            <w:pPr>
              <w:numPr>
                <w:ilvl w:val="0"/>
                <w:numId w:val="15"/>
              </w:num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083C00">
              <w:rPr>
                <w:rFonts w:ascii="Arial" w:eastAsia="Times New Roman" w:hAnsi="Arial" w:cs="Arial"/>
                <w:lang w:eastAsia="pl-PL"/>
              </w:rPr>
              <w:t>manometry różnicowe</w:t>
            </w:r>
          </w:p>
          <w:p w:rsidR="00083C00" w:rsidRPr="00083C00" w:rsidRDefault="00083C00" w:rsidP="00083C00">
            <w:pPr>
              <w:spacing w:after="0" w:line="240" w:lineRule="auto"/>
              <w:ind w:left="71"/>
              <w:rPr>
                <w:rFonts w:ascii="Arial" w:eastAsia="Times New Roman" w:hAnsi="Arial" w:cs="Arial"/>
                <w:lang w:eastAsia="pl-PL"/>
              </w:rPr>
            </w:pPr>
            <w:r w:rsidRPr="00083C00">
              <w:rPr>
                <w:rFonts w:ascii="Arial" w:eastAsia="Times New Roman" w:hAnsi="Arial" w:cs="Arial"/>
                <w:lang w:eastAsia="pl-PL"/>
              </w:rPr>
              <w:t xml:space="preserve">typ ........................... </w:t>
            </w:r>
          </w:p>
          <w:p w:rsidR="00083C00" w:rsidRPr="00083C00" w:rsidRDefault="0076562A" w:rsidP="00083C00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 xml:space="preserve"> </w:t>
            </w:r>
            <w:r w:rsidR="00083C00" w:rsidRPr="00083C00">
              <w:rPr>
                <w:rFonts w:ascii="Arial" w:eastAsia="Times New Roman" w:hAnsi="Arial" w:cs="Arial"/>
                <w:lang w:eastAsia="pl-PL"/>
              </w:rPr>
              <w:t>typ ...........................e) przetworniki ciśnienia / temperatury</w:t>
            </w:r>
          </w:p>
          <w:p w:rsidR="00083C00" w:rsidRPr="00083C00" w:rsidRDefault="00083C00" w:rsidP="00083C00">
            <w:pPr>
              <w:spacing w:after="0" w:line="240" w:lineRule="auto"/>
              <w:ind w:left="44"/>
              <w:rPr>
                <w:rFonts w:ascii="Arial" w:eastAsia="Times New Roman" w:hAnsi="Arial" w:cs="Arial"/>
                <w:lang w:eastAsia="pl-PL"/>
              </w:rPr>
            </w:pPr>
            <w:r w:rsidRPr="00083C00">
              <w:rPr>
                <w:rFonts w:ascii="Arial" w:eastAsia="Times New Roman" w:hAnsi="Arial" w:cs="Arial"/>
                <w:lang w:eastAsia="pl-PL"/>
              </w:rPr>
              <w:t>typ (rodzaj) ..........</w:t>
            </w:r>
            <w:r w:rsidR="00B17975">
              <w:rPr>
                <w:rFonts w:ascii="Arial" w:eastAsia="Times New Roman" w:hAnsi="Arial" w:cs="Arial"/>
                <w:lang w:eastAsia="pl-PL"/>
              </w:rPr>
              <w:t xml:space="preserve">..... zakres................... </w:t>
            </w:r>
            <w:r w:rsidRPr="00083C00">
              <w:rPr>
                <w:rFonts w:ascii="Arial" w:eastAsia="Times New Roman" w:hAnsi="Arial" w:cs="Arial"/>
                <w:lang w:eastAsia="pl-PL"/>
              </w:rPr>
              <w:t xml:space="preserve">nr fabr............... </w:t>
            </w:r>
          </w:p>
          <w:p w:rsidR="00083C00" w:rsidRPr="00083C00" w:rsidRDefault="00083C00" w:rsidP="00083C00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083C00">
              <w:rPr>
                <w:rFonts w:ascii="Arial" w:eastAsia="Times New Roman" w:hAnsi="Arial" w:cs="Arial"/>
                <w:lang w:eastAsia="pl-PL"/>
              </w:rPr>
              <w:t>typ (rodzaj) ............... zakres.................... nr fabr...............</w:t>
            </w:r>
          </w:p>
          <w:p w:rsidR="00083C00" w:rsidRPr="00083C00" w:rsidRDefault="00083C00" w:rsidP="00083C00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083C00">
              <w:rPr>
                <w:rFonts w:ascii="Arial" w:eastAsia="Times New Roman" w:hAnsi="Arial" w:cs="Arial"/>
                <w:lang w:eastAsia="pl-PL"/>
              </w:rPr>
              <w:t>typ (rodzaj) ............... zakres.................... nr fabr...............</w:t>
            </w:r>
          </w:p>
          <w:p w:rsidR="00083C00" w:rsidRPr="00083C00" w:rsidRDefault="00083C00" w:rsidP="00083C00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083C00">
              <w:rPr>
                <w:rFonts w:ascii="Arial" w:eastAsia="Times New Roman" w:hAnsi="Arial" w:cs="Arial"/>
                <w:lang w:eastAsia="pl-PL"/>
              </w:rPr>
              <w:t>typ (rodzaj) ............... zakres.................... nr fabr...............</w:t>
            </w:r>
          </w:p>
          <w:p w:rsidR="00083C00" w:rsidRPr="00083C00" w:rsidRDefault="00083C00" w:rsidP="00083C00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083C00">
              <w:rPr>
                <w:rFonts w:ascii="Arial" w:eastAsia="Times New Roman" w:hAnsi="Arial" w:cs="Arial"/>
                <w:lang w:eastAsia="pl-PL"/>
              </w:rPr>
              <w:t>typ (rodzaj) ............... zakres.................... nr fabr...............</w:t>
            </w:r>
          </w:p>
          <w:p w:rsidR="00083C00" w:rsidRPr="00083C00" w:rsidRDefault="00083C00" w:rsidP="00083C00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083C00">
              <w:rPr>
                <w:rFonts w:ascii="Arial" w:eastAsia="Times New Roman" w:hAnsi="Arial" w:cs="Arial"/>
                <w:lang w:eastAsia="pl-PL"/>
              </w:rPr>
              <w:t>typ (rodzaj) ............... zakres.................... nr fabr...............</w:t>
            </w:r>
          </w:p>
        </w:tc>
        <w:tc>
          <w:tcPr>
            <w:tcW w:w="1334" w:type="dxa"/>
            <w:vAlign w:val="center"/>
          </w:tcPr>
          <w:p w:rsidR="00083C00" w:rsidRPr="00083C00" w:rsidRDefault="00083C00" w:rsidP="00083C00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501" w:type="dxa"/>
            <w:vAlign w:val="center"/>
          </w:tcPr>
          <w:p w:rsidR="00083C00" w:rsidRPr="00083C00" w:rsidRDefault="00083C00" w:rsidP="00083C00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083C00" w:rsidRPr="00083C00" w:rsidTr="0077365B">
        <w:trPr>
          <w:cantSplit/>
          <w:trHeight w:val="2814"/>
        </w:trPr>
        <w:tc>
          <w:tcPr>
            <w:tcW w:w="496" w:type="dxa"/>
            <w:vAlign w:val="center"/>
          </w:tcPr>
          <w:p w:rsidR="00083C00" w:rsidRPr="00083C00" w:rsidRDefault="00083C00" w:rsidP="00083C00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083C00">
              <w:rPr>
                <w:rFonts w:ascii="Arial" w:eastAsia="Times New Roman" w:hAnsi="Arial" w:cs="Arial"/>
                <w:lang w:eastAsia="pl-PL"/>
              </w:rPr>
              <w:lastRenderedPageBreak/>
              <w:t>10</w:t>
            </w:r>
          </w:p>
        </w:tc>
        <w:tc>
          <w:tcPr>
            <w:tcW w:w="6520" w:type="dxa"/>
            <w:vAlign w:val="center"/>
          </w:tcPr>
          <w:p w:rsidR="00083C00" w:rsidRPr="00083C00" w:rsidRDefault="00083C00" w:rsidP="00083C00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083C00">
              <w:rPr>
                <w:rFonts w:ascii="Arial" w:eastAsia="Times New Roman" w:hAnsi="Arial" w:cs="Arial"/>
                <w:lang w:eastAsia="pl-PL"/>
              </w:rPr>
              <w:t>Zaświadczenie fabryczne urządzeń budowy przeciwwybuchowej</w:t>
            </w:r>
          </w:p>
          <w:p w:rsidR="00083C00" w:rsidRPr="00083C00" w:rsidRDefault="00083C00" w:rsidP="00083C00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083C00">
              <w:rPr>
                <w:rFonts w:ascii="Arial" w:eastAsia="Times New Roman" w:hAnsi="Arial" w:cs="Arial"/>
                <w:lang w:eastAsia="pl-PL"/>
              </w:rPr>
              <w:t xml:space="preserve">   nazwa urządzenia / nr fabryczny</w:t>
            </w:r>
          </w:p>
          <w:p w:rsidR="00083C00" w:rsidRPr="00083C00" w:rsidRDefault="00083C00" w:rsidP="00083C00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083C00">
              <w:rPr>
                <w:rFonts w:ascii="Arial" w:eastAsia="Times New Roman" w:hAnsi="Arial" w:cs="Arial"/>
                <w:lang w:eastAsia="pl-PL"/>
              </w:rPr>
              <w:t>................................... / .................................................</w:t>
            </w:r>
          </w:p>
          <w:p w:rsidR="00083C00" w:rsidRPr="00083C00" w:rsidRDefault="00083C00" w:rsidP="00083C00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083C00">
              <w:rPr>
                <w:rFonts w:ascii="Arial" w:eastAsia="Times New Roman" w:hAnsi="Arial" w:cs="Arial"/>
                <w:lang w:eastAsia="pl-PL"/>
              </w:rPr>
              <w:t>................................... / .................................................</w:t>
            </w:r>
          </w:p>
          <w:p w:rsidR="00083C00" w:rsidRPr="00083C00" w:rsidRDefault="00083C00" w:rsidP="00083C00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083C00">
              <w:rPr>
                <w:rFonts w:ascii="Arial" w:eastAsia="Times New Roman" w:hAnsi="Arial" w:cs="Arial"/>
                <w:lang w:eastAsia="pl-PL"/>
              </w:rPr>
              <w:t>................................... / .................................................</w:t>
            </w:r>
          </w:p>
          <w:p w:rsidR="00083C00" w:rsidRPr="00083C00" w:rsidRDefault="00083C00" w:rsidP="00083C00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083C00">
              <w:rPr>
                <w:rFonts w:ascii="Arial" w:eastAsia="Times New Roman" w:hAnsi="Arial" w:cs="Arial"/>
                <w:lang w:eastAsia="pl-PL"/>
              </w:rPr>
              <w:t>................................... / .................................................</w:t>
            </w:r>
          </w:p>
          <w:p w:rsidR="00083C00" w:rsidRPr="00083C00" w:rsidRDefault="00083C00" w:rsidP="00083C00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083C00">
              <w:rPr>
                <w:rFonts w:ascii="Arial" w:eastAsia="Times New Roman" w:hAnsi="Arial" w:cs="Arial"/>
                <w:lang w:eastAsia="pl-PL"/>
              </w:rPr>
              <w:t>................................... / .................................................</w:t>
            </w:r>
          </w:p>
          <w:p w:rsidR="00083C00" w:rsidRPr="00083C00" w:rsidRDefault="00083C00" w:rsidP="00083C00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083C00">
              <w:rPr>
                <w:rFonts w:ascii="Arial" w:eastAsia="Times New Roman" w:hAnsi="Arial" w:cs="Arial"/>
                <w:lang w:eastAsia="pl-PL"/>
              </w:rPr>
              <w:t>................................... / .................................................</w:t>
            </w:r>
          </w:p>
          <w:p w:rsidR="00083C00" w:rsidRPr="00083C00" w:rsidRDefault="00083C00" w:rsidP="00083C00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083C00">
              <w:rPr>
                <w:rFonts w:ascii="Arial" w:eastAsia="Times New Roman" w:hAnsi="Arial" w:cs="Arial"/>
                <w:lang w:eastAsia="pl-PL"/>
              </w:rPr>
              <w:t>................................... / .................................................</w:t>
            </w:r>
          </w:p>
          <w:p w:rsidR="00083C00" w:rsidRPr="00083C00" w:rsidRDefault="00083C00" w:rsidP="00083C00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083C00">
              <w:rPr>
                <w:rFonts w:ascii="Arial" w:eastAsia="Times New Roman" w:hAnsi="Arial" w:cs="Arial"/>
                <w:lang w:eastAsia="pl-PL"/>
              </w:rPr>
              <w:t>................................... / .................................................</w:t>
            </w:r>
          </w:p>
        </w:tc>
        <w:tc>
          <w:tcPr>
            <w:tcW w:w="1334" w:type="dxa"/>
            <w:vAlign w:val="center"/>
          </w:tcPr>
          <w:p w:rsidR="00083C00" w:rsidRPr="00083C00" w:rsidRDefault="00083C00" w:rsidP="00083C00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501" w:type="dxa"/>
            <w:vAlign w:val="center"/>
          </w:tcPr>
          <w:p w:rsidR="00083C00" w:rsidRPr="00083C00" w:rsidRDefault="00083C00" w:rsidP="00083C00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083C00" w:rsidRPr="00083C00" w:rsidTr="0077365B">
        <w:trPr>
          <w:cantSplit/>
          <w:trHeight w:val="447"/>
        </w:trPr>
        <w:tc>
          <w:tcPr>
            <w:tcW w:w="496" w:type="dxa"/>
            <w:vAlign w:val="center"/>
          </w:tcPr>
          <w:p w:rsidR="00083C00" w:rsidRPr="00083C00" w:rsidRDefault="00083C00" w:rsidP="00083C00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083C00">
              <w:rPr>
                <w:rFonts w:ascii="Arial" w:eastAsia="Times New Roman" w:hAnsi="Arial" w:cs="Arial"/>
                <w:lang w:eastAsia="pl-PL"/>
              </w:rPr>
              <w:t>11</w:t>
            </w:r>
          </w:p>
        </w:tc>
        <w:tc>
          <w:tcPr>
            <w:tcW w:w="6520" w:type="dxa"/>
            <w:vAlign w:val="center"/>
          </w:tcPr>
          <w:p w:rsidR="00083C00" w:rsidRPr="00083C00" w:rsidRDefault="00083C00" w:rsidP="00083C00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083C00">
              <w:rPr>
                <w:rFonts w:ascii="Arial" w:eastAsia="Times New Roman" w:hAnsi="Arial" w:cs="Arial"/>
                <w:lang w:eastAsia="pl-PL"/>
              </w:rPr>
              <w:t>Świadectwa jakościowe (certyfikaty, deklaracje zgodności) kotłów</w:t>
            </w:r>
          </w:p>
          <w:p w:rsidR="00083C00" w:rsidRPr="00083C00" w:rsidRDefault="00083C00" w:rsidP="00083C00">
            <w:pPr>
              <w:spacing w:after="0" w:line="240" w:lineRule="auto"/>
              <w:ind w:left="360"/>
              <w:rPr>
                <w:rFonts w:ascii="Arial" w:eastAsia="Times New Roman" w:hAnsi="Arial" w:cs="Arial"/>
                <w:lang w:val="en-US" w:eastAsia="pl-PL"/>
              </w:rPr>
            </w:pPr>
            <w:r w:rsidRPr="00083C00">
              <w:rPr>
                <w:rFonts w:ascii="Arial" w:eastAsia="Times New Roman" w:hAnsi="Arial" w:cs="Arial"/>
                <w:lang w:val="en-US" w:eastAsia="pl-PL"/>
              </w:rPr>
              <w:t>typ ................................. nr fabr. .............................</w:t>
            </w:r>
          </w:p>
          <w:p w:rsidR="00083C00" w:rsidRPr="00083C00" w:rsidRDefault="00083C00" w:rsidP="00083C00">
            <w:pPr>
              <w:spacing w:after="0" w:line="240" w:lineRule="auto"/>
              <w:ind w:left="360"/>
              <w:rPr>
                <w:rFonts w:ascii="Arial" w:eastAsia="Times New Roman" w:hAnsi="Arial" w:cs="Arial"/>
                <w:lang w:val="en-US" w:eastAsia="pl-PL"/>
              </w:rPr>
            </w:pPr>
            <w:r w:rsidRPr="00083C00">
              <w:rPr>
                <w:rFonts w:ascii="Arial" w:eastAsia="Times New Roman" w:hAnsi="Arial" w:cs="Arial"/>
                <w:lang w:val="en-US" w:eastAsia="pl-PL"/>
              </w:rPr>
              <w:t>typ ................................. nr fabr. .............................</w:t>
            </w:r>
          </w:p>
          <w:p w:rsidR="00083C00" w:rsidRPr="00083C00" w:rsidRDefault="00083C00" w:rsidP="00083C00">
            <w:pPr>
              <w:spacing w:after="0" w:line="240" w:lineRule="auto"/>
              <w:ind w:left="360"/>
              <w:rPr>
                <w:rFonts w:ascii="Arial" w:eastAsia="Times New Roman" w:hAnsi="Arial" w:cs="Arial"/>
                <w:lang w:eastAsia="pl-PL"/>
              </w:rPr>
            </w:pPr>
            <w:r w:rsidRPr="00083C00">
              <w:rPr>
                <w:rFonts w:ascii="Arial" w:eastAsia="Times New Roman" w:hAnsi="Arial" w:cs="Arial"/>
                <w:lang w:eastAsia="pl-PL"/>
              </w:rPr>
              <w:t>typ ................................. nr fabr. .............................</w:t>
            </w:r>
          </w:p>
          <w:p w:rsidR="00083C00" w:rsidRPr="00083C00" w:rsidRDefault="00083C00" w:rsidP="00083C00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334" w:type="dxa"/>
            <w:vAlign w:val="center"/>
          </w:tcPr>
          <w:p w:rsidR="00083C00" w:rsidRPr="00083C00" w:rsidRDefault="00083C00" w:rsidP="00083C00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501" w:type="dxa"/>
            <w:vAlign w:val="center"/>
          </w:tcPr>
          <w:p w:rsidR="00083C00" w:rsidRPr="00083C00" w:rsidRDefault="00083C00" w:rsidP="00083C00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083C00" w:rsidRPr="00083C00" w:rsidTr="0077365B">
        <w:trPr>
          <w:cantSplit/>
          <w:trHeight w:val="1554"/>
        </w:trPr>
        <w:tc>
          <w:tcPr>
            <w:tcW w:w="496" w:type="dxa"/>
            <w:vAlign w:val="center"/>
          </w:tcPr>
          <w:p w:rsidR="00083C00" w:rsidRPr="00083C00" w:rsidRDefault="00083C00" w:rsidP="00083C00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083C00">
              <w:rPr>
                <w:rFonts w:ascii="Arial" w:eastAsia="Times New Roman" w:hAnsi="Arial" w:cs="Arial"/>
                <w:lang w:eastAsia="pl-PL"/>
              </w:rPr>
              <w:t>12</w:t>
            </w:r>
          </w:p>
        </w:tc>
        <w:tc>
          <w:tcPr>
            <w:tcW w:w="6520" w:type="dxa"/>
            <w:vAlign w:val="center"/>
          </w:tcPr>
          <w:p w:rsidR="00083C00" w:rsidRPr="00083C00" w:rsidRDefault="00083C00" w:rsidP="00083C00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083C00">
              <w:rPr>
                <w:rFonts w:ascii="Arial" w:eastAsia="Times New Roman" w:hAnsi="Arial" w:cs="Arial"/>
                <w:lang w:eastAsia="pl-PL"/>
              </w:rPr>
              <w:t>Karta gwarancyjna:</w:t>
            </w:r>
          </w:p>
          <w:p w:rsidR="00083C00" w:rsidRPr="00083C00" w:rsidRDefault="00083C00" w:rsidP="00083C00">
            <w:pPr>
              <w:numPr>
                <w:ilvl w:val="0"/>
                <w:numId w:val="16"/>
              </w:num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083C00">
              <w:rPr>
                <w:rFonts w:ascii="Arial" w:eastAsia="Times New Roman" w:hAnsi="Arial" w:cs="Arial"/>
                <w:lang w:eastAsia="pl-PL"/>
              </w:rPr>
              <w:t>stacji gazowej/zespołu gazowego na przyłączu*</w:t>
            </w:r>
          </w:p>
          <w:p w:rsidR="00083C00" w:rsidRPr="00083C00" w:rsidRDefault="00083C00" w:rsidP="00083C00">
            <w:pPr>
              <w:numPr>
                <w:ilvl w:val="0"/>
                <w:numId w:val="16"/>
              </w:num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083C00">
              <w:rPr>
                <w:rFonts w:ascii="Arial" w:eastAsia="Times New Roman" w:hAnsi="Arial" w:cs="Arial"/>
                <w:lang w:eastAsia="pl-PL"/>
              </w:rPr>
              <w:t>kotłów</w:t>
            </w:r>
          </w:p>
          <w:p w:rsidR="00083C00" w:rsidRPr="00083C00" w:rsidRDefault="00083C00" w:rsidP="00083C00">
            <w:pPr>
              <w:numPr>
                <w:ilvl w:val="0"/>
                <w:numId w:val="16"/>
              </w:num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083C00">
              <w:rPr>
                <w:rFonts w:ascii="Arial" w:eastAsia="Times New Roman" w:hAnsi="Arial" w:cs="Arial"/>
                <w:lang w:eastAsia="pl-PL"/>
              </w:rPr>
              <w:t>gazomierzy</w:t>
            </w:r>
          </w:p>
          <w:p w:rsidR="00083C00" w:rsidRPr="00083C00" w:rsidRDefault="00083C00" w:rsidP="00083C00">
            <w:pPr>
              <w:numPr>
                <w:ilvl w:val="0"/>
                <w:numId w:val="16"/>
              </w:num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083C00">
              <w:rPr>
                <w:rFonts w:ascii="Arial" w:eastAsia="Times New Roman" w:hAnsi="Arial" w:cs="Arial"/>
                <w:lang w:eastAsia="pl-PL"/>
              </w:rPr>
              <w:t>przeliczników</w:t>
            </w:r>
          </w:p>
        </w:tc>
        <w:tc>
          <w:tcPr>
            <w:tcW w:w="1334" w:type="dxa"/>
            <w:vAlign w:val="center"/>
          </w:tcPr>
          <w:p w:rsidR="00083C00" w:rsidRPr="00083C00" w:rsidRDefault="00083C00" w:rsidP="00083C00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501" w:type="dxa"/>
            <w:vAlign w:val="center"/>
          </w:tcPr>
          <w:p w:rsidR="00083C00" w:rsidRPr="00083C00" w:rsidRDefault="00083C00" w:rsidP="00083C00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083C00" w:rsidRPr="00083C00" w:rsidTr="0077365B">
        <w:trPr>
          <w:cantSplit/>
          <w:trHeight w:val="839"/>
        </w:trPr>
        <w:tc>
          <w:tcPr>
            <w:tcW w:w="496" w:type="dxa"/>
            <w:vAlign w:val="center"/>
          </w:tcPr>
          <w:p w:rsidR="00083C00" w:rsidRPr="00083C00" w:rsidRDefault="00083C00" w:rsidP="00083C00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083C00">
              <w:rPr>
                <w:rFonts w:ascii="Arial" w:eastAsia="Times New Roman" w:hAnsi="Arial" w:cs="Arial"/>
                <w:lang w:eastAsia="pl-PL"/>
              </w:rPr>
              <w:t>13</w:t>
            </w:r>
          </w:p>
        </w:tc>
        <w:tc>
          <w:tcPr>
            <w:tcW w:w="6520" w:type="dxa"/>
            <w:vAlign w:val="center"/>
          </w:tcPr>
          <w:p w:rsidR="00083C00" w:rsidRPr="00083C00" w:rsidRDefault="00083C00" w:rsidP="00083C00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083C00">
              <w:rPr>
                <w:rFonts w:ascii="Arial" w:eastAsia="Times New Roman" w:hAnsi="Arial" w:cs="Arial"/>
                <w:lang w:eastAsia="pl-PL"/>
              </w:rPr>
              <w:t>Deklaracja zgodności na zestaw montażowy układu pomiarowego</w:t>
            </w:r>
          </w:p>
        </w:tc>
        <w:tc>
          <w:tcPr>
            <w:tcW w:w="1334" w:type="dxa"/>
            <w:vAlign w:val="center"/>
          </w:tcPr>
          <w:p w:rsidR="00083C00" w:rsidRPr="00083C00" w:rsidRDefault="00083C00" w:rsidP="00083C00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501" w:type="dxa"/>
            <w:vAlign w:val="center"/>
          </w:tcPr>
          <w:p w:rsidR="00083C00" w:rsidRPr="00083C00" w:rsidRDefault="00083C00" w:rsidP="00083C00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083C00" w:rsidRPr="00083C00" w:rsidTr="0077365B">
        <w:trPr>
          <w:cantSplit/>
          <w:trHeight w:val="2684"/>
        </w:trPr>
        <w:tc>
          <w:tcPr>
            <w:tcW w:w="496" w:type="dxa"/>
            <w:vAlign w:val="center"/>
          </w:tcPr>
          <w:p w:rsidR="00083C00" w:rsidRPr="00083C00" w:rsidRDefault="00083C00" w:rsidP="00083C00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083C00">
              <w:rPr>
                <w:rFonts w:ascii="Arial" w:eastAsia="Times New Roman" w:hAnsi="Arial" w:cs="Arial"/>
                <w:lang w:eastAsia="pl-PL"/>
              </w:rPr>
              <w:t>14</w:t>
            </w:r>
          </w:p>
        </w:tc>
        <w:tc>
          <w:tcPr>
            <w:tcW w:w="6520" w:type="dxa"/>
          </w:tcPr>
          <w:p w:rsidR="00083C00" w:rsidRPr="00083C00" w:rsidRDefault="00083C00" w:rsidP="00083C00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083C00">
              <w:rPr>
                <w:rFonts w:ascii="Arial" w:eastAsia="Times New Roman" w:hAnsi="Arial" w:cs="Arial"/>
                <w:lang w:eastAsia="pl-PL"/>
              </w:rPr>
              <w:t>Inne dokumenty</w:t>
            </w:r>
          </w:p>
          <w:p w:rsidR="00083C00" w:rsidRPr="00083C00" w:rsidRDefault="00083C00" w:rsidP="00083C00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083C00">
              <w:rPr>
                <w:rFonts w:ascii="Arial" w:eastAsia="Times New Roman" w:hAnsi="Arial" w:cs="Arial"/>
                <w:lang w:eastAsia="pl-PL"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  <w:p w:rsidR="00083C00" w:rsidRPr="00083C00" w:rsidRDefault="00083C00" w:rsidP="00083C00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083C00">
              <w:rPr>
                <w:rFonts w:ascii="Arial" w:eastAsia="Times New Roman" w:hAnsi="Arial" w:cs="Arial"/>
                <w:lang w:eastAsia="pl-PL"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</w:tc>
        <w:tc>
          <w:tcPr>
            <w:tcW w:w="1334" w:type="dxa"/>
            <w:vAlign w:val="center"/>
          </w:tcPr>
          <w:p w:rsidR="00083C00" w:rsidRPr="00083C00" w:rsidRDefault="00083C00" w:rsidP="00083C00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501" w:type="dxa"/>
            <w:vAlign w:val="center"/>
          </w:tcPr>
          <w:p w:rsidR="00083C00" w:rsidRPr="00083C00" w:rsidRDefault="00083C00" w:rsidP="00083C00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083C00" w:rsidRPr="00083C00" w:rsidTr="0077365B">
        <w:trPr>
          <w:cantSplit/>
        </w:trPr>
        <w:tc>
          <w:tcPr>
            <w:tcW w:w="496" w:type="dxa"/>
            <w:vAlign w:val="center"/>
          </w:tcPr>
          <w:p w:rsidR="00083C00" w:rsidRPr="00083C00" w:rsidRDefault="00083C00" w:rsidP="00083C00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083C00">
              <w:rPr>
                <w:rFonts w:ascii="Arial" w:eastAsia="Times New Roman" w:hAnsi="Arial" w:cs="Arial"/>
                <w:lang w:eastAsia="pl-PL"/>
              </w:rPr>
              <w:t>15</w:t>
            </w:r>
          </w:p>
        </w:tc>
        <w:tc>
          <w:tcPr>
            <w:tcW w:w="6520" w:type="dxa"/>
          </w:tcPr>
          <w:p w:rsidR="00083C00" w:rsidRPr="00083C00" w:rsidRDefault="00083C00" w:rsidP="00083C00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083C00">
              <w:rPr>
                <w:rFonts w:ascii="Arial" w:eastAsia="Times New Roman" w:hAnsi="Arial" w:cs="Arial"/>
                <w:lang w:eastAsia="pl-PL"/>
              </w:rPr>
              <w:t>Uwagi</w:t>
            </w:r>
          </w:p>
          <w:p w:rsidR="00083C00" w:rsidRPr="00083C00" w:rsidRDefault="00083C00" w:rsidP="00083C00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083C00">
              <w:rPr>
                <w:rFonts w:ascii="Arial" w:eastAsia="Times New Roman" w:hAnsi="Arial" w:cs="Arial"/>
                <w:lang w:eastAsia="pl-PL"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</w:tc>
        <w:tc>
          <w:tcPr>
            <w:tcW w:w="1334" w:type="dxa"/>
          </w:tcPr>
          <w:p w:rsidR="00083C00" w:rsidRPr="00083C00" w:rsidRDefault="00083C00" w:rsidP="00083C00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501" w:type="dxa"/>
          </w:tcPr>
          <w:p w:rsidR="00083C00" w:rsidRPr="00083C00" w:rsidRDefault="00083C00" w:rsidP="00083C00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</w:tbl>
    <w:p w:rsidR="00083C00" w:rsidRPr="00083C00" w:rsidRDefault="00083C00" w:rsidP="00083C00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083C00" w:rsidRPr="00083C00" w:rsidRDefault="00083C00" w:rsidP="00083C00">
      <w:pPr>
        <w:spacing w:after="0" w:line="240" w:lineRule="auto"/>
        <w:jc w:val="right"/>
        <w:rPr>
          <w:rFonts w:ascii="Arial" w:eastAsia="Times New Roman" w:hAnsi="Arial" w:cs="Arial"/>
          <w:sz w:val="24"/>
          <w:szCs w:val="20"/>
          <w:lang w:eastAsia="pl-PL"/>
        </w:rPr>
      </w:pPr>
      <w:r w:rsidRPr="00083C00">
        <w:rPr>
          <w:rFonts w:ascii="Arial" w:eastAsia="Times New Roman" w:hAnsi="Arial" w:cs="Arial"/>
          <w:b/>
          <w:sz w:val="24"/>
          <w:szCs w:val="20"/>
          <w:lang w:eastAsia="pl-PL"/>
        </w:rPr>
        <w:t>UWAGA: Wszystkie dokumenty i certyfikaty opracowane w języku polskim</w:t>
      </w:r>
      <w:r w:rsidRPr="00083C00">
        <w:rPr>
          <w:rFonts w:ascii="Arial" w:eastAsia="Times New Roman" w:hAnsi="Arial" w:cs="Arial"/>
          <w:sz w:val="24"/>
          <w:szCs w:val="20"/>
          <w:lang w:eastAsia="pl-PL"/>
        </w:rPr>
        <w:br w:type="page"/>
      </w:r>
    </w:p>
    <w:p w:rsidR="00083C00" w:rsidRPr="00083C00" w:rsidRDefault="00083C00" w:rsidP="00083C00">
      <w:pPr>
        <w:spacing w:after="0" w:line="240" w:lineRule="auto"/>
        <w:rPr>
          <w:rFonts w:ascii="Arial" w:eastAsia="Times New Roman" w:hAnsi="Arial" w:cs="Arial"/>
          <w:sz w:val="24"/>
          <w:szCs w:val="20"/>
          <w:lang w:eastAsia="pl-PL"/>
        </w:rPr>
      </w:pPr>
      <w:r w:rsidRPr="00083C00">
        <w:rPr>
          <w:rFonts w:ascii="Arial" w:eastAsia="Times New Roman" w:hAnsi="Arial" w:cs="Arial"/>
          <w:b/>
          <w:sz w:val="24"/>
          <w:szCs w:val="20"/>
          <w:lang w:eastAsia="pl-PL"/>
        </w:rPr>
        <w:lastRenderedPageBreak/>
        <w:t>II. Oględziny stacji gazowej/zespołu gazowego na przyłączu</w:t>
      </w:r>
    </w:p>
    <w:p w:rsidR="00083C00" w:rsidRPr="00083C00" w:rsidRDefault="00083C00" w:rsidP="00083C00">
      <w:pPr>
        <w:spacing w:after="0" w:line="240" w:lineRule="auto"/>
        <w:jc w:val="center"/>
        <w:rPr>
          <w:rFonts w:ascii="Arial" w:eastAsia="Times New Roman" w:hAnsi="Arial" w:cs="Arial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"/>
        <w:gridCol w:w="6521"/>
        <w:gridCol w:w="2334"/>
      </w:tblGrid>
      <w:tr w:rsidR="00083C00" w:rsidRPr="00083C00" w:rsidTr="0077365B">
        <w:trPr>
          <w:trHeight w:val="426"/>
        </w:trPr>
        <w:tc>
          <w:tcPr>
            <w:tcW w:w="637" w:type="dxa"/>
            <w:vAlign w:val="center"/>
          </w:tcPr>
          <w:p w:rsidR="00083C00" w:rsidRPr="00083C00" w:rsidRDefault="00083C00" w:rsidP="00083C0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i/>
                <w:lang w:eastAsia="pl-PL"/>
              </w:rPr>
            </w:pPr>
            <w:r w:rsidRPr="00083C00">
              <w:rPr>
                <w:rFonts w:ascii="Arial" w:eastAsia="Times New Roman" w:hAnsi="Arial" w:cs="Arial"/>
                <w:b/>
                <w:i/>
                <w:lang w:eastAsia="pl-PL"/>
              </w:rPr>
              <w:t>Lp.</w:t>
            </w:r>
          </w:p>
        </w:tc>
        <w:tc>
          <w:tcPr>
            <w:tcW w:w="6521" w:type="dxa"/>
            <w:vAlign w:val="center"/>
          </w:tcPr>
          <w:p w:rsidR="00083C00" w:rsidRPr="00083C00" w:rsidRDefault="00083C00" w:rsidP="00083C0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i/>
                <w:lang w:eastAsia="pl-PL"/>
              </w:rPr>
            </w:pPr>
            <w:r w:rsidRPr="00083C00">
              <w:rPr>
                <w:rFonts w:ascii="Arial" w:eastAsia="Times New Roman" w:hAnsi="Arial" w:cs="Arial"/>
                <w:b/>
                <w:i/>
                <w:lang w:eastAsia="pl-PL"/>
              </w:rPr>
              <w:t>Zakres oględzin</w:t>
            </w:r>
          </w:p>
        </w:tc>
        <w:tc>
          <w:tcPr>
            <w:tcW w:w="2334" w:type="dxa"/>
            <w:vAlign w:val="center"/>
          </w:tcPr>
          <w:p w:rsidR="00083C00" w:rsidRPr="00083C00" w:rsidRDefault="00083C00" w:rsidP="00083C0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i/>
                <w:lang w:eastAsia="pl-PL"/>
              </w:rPr>
            </w:pPr>
            <w:r w:rsidRPr="00083C00">
              <w:rPr>
                <w:rFonts w:ascii="Arial" w:eastAsia="Times New Roman" w:hAnsi="Arial" w:cs="Arial"/>
                <w:b/>
                <w:i/>
                <w:lang w:eastAsia="pl-PL"/>
              </w:rPr>
              <w:t>Uwagi</w:t>
            </w:r>
          </w:p>
        </w:tc>
      </w:tr>
      <w:tr w:rsidR="00083C00" w:rsidRPr="00083C00" w:rsidTr="0077365B">
        <w:trPr>
          <w:trHeight w:val="426"/>
        </w:trPr>
        <w:tc>
          <w:tcPr>
            <w:tcW w:w="637" w:type="dxa"/>
            <w:vAlign w:val="center"/>
          </w:tcPr>
          <w:p w:rsidR="00083C00" w:rsidRPr="00083C00" w:rsidRDefault="00083C00" w:rsidP="00083C0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083C00">
              <w:rPr>
                <w:rFonts w:ascii="Arial" w:eastAsia="Times New Roman" w:hAnsi="Arial" w:cs="Arial"/>
                <w:lang w:eastAsia="pl-PL"/>
              </w:rPr>
              <w:t xml:space="preserve">1. </w:t>
            </w:r>
          </w:p>
        </w:tc>
        <w:tc>
          <w:tcPr>
            <w:tcW w:w="6521" w:type="dxa"/>
            <w:vAlign w:val="center"/>
          </w:tcPr>
          <w:p w:rsidR="00083C00" w:rsidRPr="00083C00" w:rsidRDefault="00083C00" w:rsidP="00EC2F73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083C00">
              <w:rPr>
                <w:rFonts w:ascii="Arial" w:eastAsia="Times New Roman" w:hAnsi="Arial" w:cs="Arial"/>
                <w:lang w:eastAsia="pl-PL"/>
              </w:rPr>
              <w:t>Zgodność typów i numeracji urządzeń z przedstawionymi dokumentami</w:t>
            </w:r>
          </w:p>
        </w:tc>
        <w:tc>
          <w:tcPr>
            <w:tcW w:w="2334" w:type="dxa"/>
            <w:vAlign w:val="center"/>
          </w:tcPr>
          <w:p w:rsidR="00083C00" w:rsidRPr="00083C00" w:rsidRDefault="00083C00" w:rsidP="00083C0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083C00" w:rsidRPr="00083C00" w:rsidTr="0077365B">
        <w:trPr>
          <w:trHeight w:val="426"/>
        </w:trPr>
        <w:tc>
          <w:tcPr>
            <w:tcW w:w="637" w:type="dxa"/>
            <w:vAlign w:val="center"/>
          </w:tcPr>
          <w:p w:rsidR="00083C00" w:rsidRPr="00083C00" w:rsidRDefault="00083C00" w:rsidP="00083C0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083C00">
              <w:rPr>
                <w:rFonts w:ascii="Arial" w:eastAsia="Times New Roman" w:hAnsi="Arial" w:cs="Arial"/>
                <w:lang w:eastAsia="pl-PL"/>
              </w:rPr>
              <w:t>2.</w:t>
            </w:r>
          </w:p>
        </w:tc>
        <w:tc>
          <w:tcPr>
            <w:tcW w:w="6521" w:type="dxa"/>
            <w:vAlign w:val="center"/>
          </w:tcPr>
          <w:p w:rsidR="00083C00" w:rsidRPr="00083C00" w:rsidRDefault="00083C00" w:rsidP="00EC2F73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083C00">
              <w:rPr>
                <w:rFonts w:ascii="Arial" w:eastAsia="Times New Roman" w:hAnsi="Arial" w:cs="Arial"/>
                <w:lang w:eastAsia="pl-PL"/>
              </w:rPr>
              <w:t>Stan techniczny obudowy stacji/zespołu; kolorystyka stacji/zespołu - zgodnie z Wytyczne do projektowania</w:t>
            </w:r>
            <w:r w:rsidR="00B17975">
              <w:rPr>
                <w:rFonts w:ascii="Arial" w:eastAsia="Times New Roman" w:hAnsi="Arial" w:cs="Arial"/>
                <w:lang w:eastAsia="pl-PL"/>
              </w:rPr>
              <w:t xml:space="preserve"> zespołów gazowych na przyłączu </w:t>
            </w:r>
            <w:r w:rsidRPr="00083C00">
              <w:rPr>
                <w:rFonts w:ascii="Arial" w:eastAsia="Times New Roman" w:hAnsi="Arial" w:cs="Arial"/>
                <w:lang w:eastAsia="pl-PL"/>
              </w:rPr>
              <w:t>stacji gazowych zasilanych z sieci średniego i niskiego ciśnienia</w:t>
            </w:r>
          </w:p>
        </w:tc>
        <w:tc>
          <w:tcPr>
            <w:tcW w:w="2334" w:type="dxa"/>
            <w:vAlign w:val="center"/>
          </w:tcPr>
          <w:p w:rsidR="00083C00" w:rsidRPr="00083C00" w:rsidRDefault="00083C00" w:rsidP="00083C0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083C00" w:rsidRPr="00083C00" w:rsidTr="0077365B">
        <w:trPr>
          <w:trHeight w:val="426"/>
        </w:trPr>
        <w:tc>
          <w:tcPr>
            <w:tcW w:w="637" w:type="dxa"/>
            <w:vAlign w:val="center"/>
          </w:tcPr>
          <w:p w:rsidR="00083C00" w:rsidRPr="00083C00" w:rsidRDefault="00083C00" w:rsidP="00083C0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083C00">
              <w:rPr>
                <w:rFonts w:ascii="Arial" w:eastAsia="Times New Roman" w:hAnsi="Arial" w:cs="Arial"/>
                <w:lang w:eastAsia="pl-PL"/>
              </w:rPr>
              <w:t>3.</w:t>
            </w:r>
          </w:p>
        </w:tc>
        <w:tc>
          <w:tcPr>
            <w:tcW w:w="6521" w:type="dxa"/>
            <w:vAlign w:val="center"/>
          </w:tcPr>
          <w:p w:rsidR="00083C00" w:rsidRPr="00083C00" w:rsidRDefault="00083C00" w:rsidP="00EC2F73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083C00">
              <w:rPr>
                <w:rFonts w:ascii="Arial" w:eastAsia="Times New Roman" w:hAnsi="Arial" w:cs="Arial"/>
                <w:lang w:eastAsia="pl-PL"/>
              </w:rPr>
              <w:t>Zabezpieczenie antykorozyjne obudowy stacji/zespołu, urządzeń i orurowania</w:t>
            </w:r>
          </w:p>
        </w:tc>
        <w:tc>
          <w:tcPr>
            <w:tcW w:w="2334" w:type="dxa"/>
            <w:vAlign w:val="center"/>
          </w:tcPr>
          <w:p w:rsidR="00083C00" w:rsidRPr="00083C00" w:rsidRDefault="00083C00" w:rsidP="00083C0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083C00" w:rsidRPr="00083C00" w:rsidTr="0077365B">
        <w:trPr>
          <w:trHeight w:val="426"/>
        </w:trPr>
        <w:tc>
          <w:tcPr>
            <w:tcW w:w="637" w:type="dxa"/>
            <w:vAlign w:val="center"/>
          </w:tcPr>
          <w:p w:rsidR="00083C00" w:rsidRPr="00083C00" w:rsidRDefault="00083C00" w:rsidP="00083C0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083C00">
              <w:rPr>
                <w:rFonts w:ascii="Arial" w:eastAsia="Times New Roman" w:hAnsi="Arial" w:cs="Arial"/>
                <w:lang w:eastAsia="pl-PL"/>
              </w:rPr>
              <w:t>4.</w:t>
            </w:r>
          </w:p>
        </w:tc>
        <w:tc>
          <w:tcPr>
            <w:tcW w:w="6521" w:type="dxa"/>
            <w:vAlign w:val="center"/>
          </w:tcPr>
          <w:p w:rsidR="00083C00" w:rsidRPr="00083C00" w:rsidRDefault="00083C00" w:rsidP="00EC2F73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083C00">
              <w:rPr>
                <w:rFonts w:ascii="Arial" w:eastAsia="Times New Roman" w:hAnsi="Arial" w:cs="Arial"/>
                <w:lang w:eastAsia="pl-PL"/>
              </w:rPr>
              <w:t>Wentylacja obudowy stacji/zespołu oraz wyprowadzenie spalin z kotłów oraz wydmuchów z zaworów bezpieczeństwa</w:t>
            </w:r>
          </w:p>
        </w:tc>
        <w:tc>
          <w:tcPr>
            <w:tcW w:w="2334" w:type="dxa"/>
            <w:vAlign w:val="center"/>
          </w:tcPr>
          <w:p w:rsidR="00083C00" w:rsidRPr="00083C00" w:rsidRDefault="00083C00" w:rsidP="00083C0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083C00" w:rsidRPr="00083C00" w:rsidTr="0077365B">
        <w:trPr>
          <w:trHeight w:val="426"/>
        </w:trPr>
        <w:tc>
          <w:tcPr>
            <w:tcW w:w="637" w:type="dxa"/>
            <w:vAlign w:val="center"/>
          </w:tcPr>
          <w:p w:rsidR="00083C00" w:rsidRPr="00083C00" w:rsidRDefault="00083C00" w:rsidP="00083C0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083C00">
              <w:rPr>
                <w:rFonts w:ascii="Arial" w:eastAsia="Times New Roman" w:hAnsi="Arial" w:cs="Arial"/>
                <w:lang w:eastAsia="pl-PL"/>
              </w:rPr>
              <w:t>5.</w:t>
            </w:r>
          </w:p>
        </w:tc>
        <w:tc>
          <w:tcPr>
            <w:tcW w:w="6521" w:type="dxa"/>
            <w:vAlign w:val="center"/>
          </w:tcPr>
          <w:p w:rsidR="00083C00" w:rsidRPr="00083C00" w:rsidRDefault="00083C00" w:rsidP="00EC2F73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083C00">
              <w:rPr>
                <w:rFonts w:ascii="Arial" w:eastAsia="Times New Roman" w:hAnsi="Arial" w:cs="Arial"/>
                <w:lang w:eastAsia="pl-PL"/>
              </w:rPr>
              <w:t>Dostępność do przyrządów pomiarowych i wskazujących</w:t>
            </w:r>
          </w:p>
        </w:tc>
        <w:tc>
          <w:tcPr>
            <w:tcW w:w="2334" w:type="dxa"/>
            <w:vAlign w:val="center"/>
          </w:tcPr>
          <w:p w:rsidR="00083C00" w:rsidRPr="00083C00" w:rsidRDefault="00083C00" w:rsidP="00083C0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083C00" w:rsidRPr="00083C00" w:rsidTr="0077365B">
        <w:trPr>
          <w:trHeight w:val="426"/>
        </w:trPr>
        <w:tc>
          <w:tcPr>
            <w:tcW w:w="637" w:type="dxa"/>
          </w:tcPr>
          <w:p w:rsidR="00083C00" w:rsidRPr="00083C00" w:rsidRDefault="00083C00" w:rsidP="00083C0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083C00">
              <w:rPr>
                <w:rFonts w:ascii="Arial" w:eastAsia="Times New Roman" w:hAnsi="Arial" w:cs="Arial"/>
                <w:lang w:eastAsia="pl-PL"/>
              </w:rPr>
              <w:t>6.</w:t>
            </w:r>
          </w:p>
        </w:tc>
        <w:tc>
          <w:tcPr>
            <w:tcW w:w="6521" w:type="dxa"/>
            <w:vAlign w:val="center"/>
          </w:tcPr>
          <w:p w:rsidR="00083C00" w:rsidRPr="00083C00" w:rsidRDefault="00083C00" w:rsidP="00EC2F73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083C00">
              <w:rPr>
                <w:rFonts w:ascii="Arial" w:eastAsia="Times New Roman" w:hAnsi="Arial" w:cs="Arial"/>
                <w:lang w:eastAsia="pl-PL"/>
              </w:rPr>
              <w:t>Wymagania oznaczania urządzeń specjalistycznych:</w:t>
            </w:r>
          </w:p>
          <w:p w:rsidR="00083C00" w:rsidRPr="00083C00" w:rsidRDefault="00083C00" w:rsidP="00EC2F73">
            <w:pPr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083C00">
              <w:rPr>
                <w:rFonts w:ascii="Arial" w:eastAsia="Times New Roman" w:hAnsi="Arial" w:cs="Arial"/>
                <w:lang w:eastAsia="pl-PL"/>
              </w:rPr>
              <w:t>urządzenia podlegające pod Urząd Dozoru Technicznego</w:t>
            </w:r>
          </w:p>
          <w:p w:rsidR="00083C00" w:rsidRPr="00083C00" w:rsidRDefault="00083C00" w:rsidP="00EC2F73">
            <w:pPr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083C00">
              <w:rPr>
                <w:rFonts w:ascii="Arial" w:eastAsia="Times New Roman" w:hAnsi="Arial" w:cs="Arial"/>
                <w:lang w:eastAsia="pl-PL"/>
              </w:rPr>
              <w:t>urządzenia wymagające atestu na znak bezpieczeństwa</w:t>
            </w:r>
          </w:p>
          <w:p w:rsidR="00083C00" w:rsidRPr="00083C00" w:rsidRDefault="00083C00" w:rsidP="00EC2F73">
            <w:pPr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083C00">
              <w:rPr>
                <w:rFonts w:ascii="Arial" w:eastAsia="Times New Roman" w:hAnsi="Arial" w:cs="Arial"/>
                <w:lang w:eastAsia="pl-PL"/>
              </w:rPr>
              <w:t>urządzenia elektroenergetyczne w strefach zagrożonych wybuchem</w:t>
            </w:r>
          </w:p>
        </w:tc>
        <w:tc>
          <w:tcPr>
            <w:tcW w:w="2334" w:type="dxa"/>
            <w:vAlign w:val="center"/>
          </w:tcPr>
          <w:p w:rsidR="00083C00" w:rsidRPr="00083C00" w:rsidRDefault="00083C00" w:rsidP="00083C0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083C00" w:rsidRPr="00083C00" w:rsidTr="0077365B">
        <w:trPr>
          <w:trHeight w:val="426"/>
        </w:trPr>
        <w:tc>
          <w:tcPr>
            <w:tcW w:w="637" w:type="dxa"/>
            <w:vAlign w:val="center"/>
          </w:tcPr>
          <w:p w:rsidR="00083C00" w:rsidRPr="00083C00" w:rsidRDefault="00083C00" w:rsidP="00083C0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083C00">
              <w:rPr>
                <w:rFonts w:ascii="Arial" w:eastAsia="Times New Roman" w:hAnsi="Arial" w:cs="Arial"/>
                <w:lang w:eastAsia="pl-PL"/>
              </w:rPr>
              <w:t xml:space="preserve">7. </w:t>
            </w:r>
          </w:p>
        </w:tc>
        <w:tc>
          <w:tcPr>
            <w:tcW w:w="6521" w:type="dxa"/>
            <w:vAlign w:val="center"/>
          </w:tcPr>
          <w:p w:rsidR="00083C00" w:rsidRPr="00083C00" w:rsidRDefault="00083C00" w:rsidP="00EC2F73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083C00">
              <w:rPr>
                <w:rFonts w:ascii="Arial" w:eastAsia="Times New Roman" w:hAnsi="Arial" w:cs="Arial"/>
                <w:lang w:eastAsia="pl-PL"/>
              </w:rPr>
              <w:t>Kolorystyka instalacji technologicznych stacji/zespołu</w:t>
            </w:r>
          </w:p>
        </w:tc>
        <w:tc>
          <w:tcPr>
            <w:tcW w:w="2334" w:type="dxa"/>
            <w:vAlign w:val="center"/>
          </w:tcPr>
          <w:p w:rsidR="00083C00" w:rsidRPr="00083C00" w:rsidRDefault="00083C00" w:rsidP="00083C0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083C00" w:rsidRPr="00083C00" w:rsidTr="0077365B">
        <w:trPr>
          <w:trHeight w:val="426"/>
        </w:trPr>
        <w:tc>
          <w:tcPr>
            <w:tcW w:w="637" w:type="dxa"/>
            <w:vAlign w:val="center"/>
          </w:tcPr>
          <w:p w:rsidR="00083C00" w:rsidRPr="00083C00" w:rsidRDefault="00083C00" w:rsidP="00083C0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083C00">
              <w:rPr>
                <w:rFonts w:ascii="Arial" w:eastAsia="Times New Roman" w:hAnsi="Arial" w:cs="Arial"/>
                <w:lang w:eastAsia="pl-PL"/>
              </w:rPr>
              <w:t>8.</w:t>
            </w:r>
          </w:p>
        </w:tc>
        <w:tc>
          <w:tcPr>
            <w:tcW w:w="6521" w:type="dxa"/>
            <w:vAlign w:val="center"/>
          </w:tcPr>
          <w:p w:rsidR="00083C00" w:rsidRPr="00083C00" w:rsidRDefault="00083C00" w:rsidP="00EC2F73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083C00">
              <w:rPr>
                <w:rFonts w:ascii="Arial" w:eastAsia="Times New Roman" w:hAnsi="Arial" w:cs="Arial"/>
                <w:lang w:eastAsia="pl-PL"/>
              </w:rPr>
              <w:t>Oznaczenia kierunków przepływu medium oraz oznaczenie gazociągów w zależności od ciśnienia roboczego</w:t>
            </w:r>
          </w:p>
        </w:tc>
        <w:tc>
          <w:tcPr>
            <w:tcW w:w="2334" w:type="dxa"/>
            <w:vAlign w:val="center"/>
          </w:tcPr>
          <w:p w:rsidR="00083C00" w:rsidRPr="00083C00" w:rsidRDefault="00083C00" w:rsidP="00083C0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083C00" w:rsidRPr="00083C00" w:rsidTr="0077365B">
        <w:trPr>
          <w:trHeight w:val="426"/>
        </w:trPr>
        <w:tc>
          <w:tcPr>
            <w:tcW w:w="637" w:type="dxa"/>
            <w:vAlign w:val="center"/>
          </w:tcPr>
          <w:p w:rsidR="00083C00" w:rsidRPr="00083C00" w:rsidRDefault="00083C00" w:rsidP="00083C0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083C00">
              <w:rPr>
                <w:rFonts w:ascii="Arial" w:eastAsia="Times New Roman" w:hAnsi="Arial" w:cs="Arial"/>
                <w:lang w:eastAsia="pl-PL"/>
              </w:rPr>
              <w:t>9.</w:t>
            </w:r>
          </w:p>
        </w:tc>
        <w:tc>
          <w:tcPr>
            <w:tcW w:w="6521" w:type="dxa"/>
            <w:vAlign w:val="center"/>
          </w:tcPr>
          <w:p w:rsidR="00083C00" w:rsidRPr="00083C00" w:rsidRDefault="00083C00" w:rsidP="00083C00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083C00">
              <w:rPr>
                <w:rFonts w:ascii="Arial" w:eastAsia="Times New Roman" w:hAnsi="Arial" w:cs="Arial"/>
                <w:lang w:eastAsia="pl-PL"/>
              </w:rPr>
              <w:t>Inne</w:t>
            </w:r>
          </w:p>
          <w:p w:rsidR="00083C00" w:rsidRPr="00083C00" w:rsidRDefault="00083C00" w:rsidP="00083C00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083C00">
              <w:rPr>
                <w:rFonts w:ascii="Arial" w:eastAsia="Times New Roman" w:hAnsi="Arial" w:cs="Arial"/>
                <w:lang w:eastAsia="pl-PL"/>
              </w:rPr>
              <w:t>........................................................................................................</w:t>
            </w:r>
          </w:p>
          <w:p w:rsidR="00083C00" w:rsidRPr="00083C00" w:rsidRDefault="00083C00" w:rsidP="00083C00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083C00">
              <w:rPr>
                <w:rFonts w:ascii="Arial" w:eastAsia="Times New Roman" w:hAnsi="Arial" w:cs="Arial"/>
                <w:lang w:eastAsia="pl-PL"/>
              </w:rPr>
              <w:t>........................................................................................................</w:t>
            </w:r>
          </w:p>
        </w:tc>
        <w:tc>
          <w:tcPr>
            <w:tcW w:w="2334" w:type="dxa"/>
            <w:vAlign w:val="center"/>
          </w:tcPr>
          <w:p w:rsidR="00083C00" w:rsidRPr="00083C00" w:rsidRDefault="00083C00" w:rsidP="00083C0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</w:tbl>
    <w:p w:rsidR="00083C00" w:rsidRPr="00083C00" w:rsidRDefault="00083C00" w:rsidP="00083C00">
      <w:pPr>
        <w:spacing w:after="0" w:line="240" w:lineRule="auto"/>
        <w:jc w:val="center"/>
        <w:rPr>
          <w:rFonts w:ascii="Arial" w:eastAsia="Times New Roman" w:hAnsi="Arial" w:cs="Arial"/>
          <w:lang w:eastAsia="pl-PL"/>
        </w:rPr>
      </w:pPr>
    </w:p>
    <w:p w:rsidR="00083C00" w:rsidRPr="00083C00" w:rsidRDefault="00083C00" w:rsidP="00083C00">
      <w:pPr>
        <w:numPr>
          <w:ilvl w:val="0"/>
          <w:numId w:val="10"/>
        </w:num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083C00">
        <w:rPr>
          <w:rFonts w:ascii="Arial" w:eastAsia="Times New Roman" w:hAnsi="Arial" w:cs="Arial"/>
          <w:lang w:eastAsia="pl-PL"/>
        </w:rPr>
        <w:t>Stację/zespół przyjęto bez uwag.*</w:t>
      </w:r>
    </w:p>
    <w:p w:rsidR="00083C00" w:rsidRPr="00083C00" w:rsidRDefault="00083C00" w:rsidP="00083C00">
      <w:pPr>
        <w:numPr>
          <w:ilvl w:val="0"/>
          <w:numId w:val="10"/>
        </w:num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083C00">
        <w:rPr>
          <w:rFonts w:ascii="Arial" w:eastAsia="Times New Roman" w:hAnsi="Arial" w:cs="Arial"/>
          <w:lang w:eastAsia="pl-PL"/>
        </w:rPr>
        <w:t>Stacji nie przyjęto ze względu na:* ………………………………………………………………</w:t>
      </w:r>
    </w:p>
    <w:p w:rsidR="00083C00" w:rsidRPr="00083C00" w:rsidRDefault="00083C00" w:rsidP="00083C00">
      <w:pPr>
        <w:spacing w:after="0" w:line="360" w:lineRule="auto"/>
        <w:ind w:left="360"/>
        <w:jc w:val="both"/>
        <w:rPr>
          <w:rFonts w:ascii="Arial" w:eastAsia="Times New Roman" w:hAnsi="Arial" w:cs="Arial"/>
          <w:lang w:eastAsia="pl-PL"/>
        </w:rPr>
      </w:pPr>
      <w:r w:rsidRPr="00083C00">
        <w:rPr>
          <w:rFonts w:ascii="Arial" w:eastAsia="Times New Roman" w:hAnsi="Arial" w:cs="Arial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:rsidR="00083C00" w:rsidRPr="00083C00" w:rsidRDefault="00083C00" w:rsidP="00083C00">
      <w:pPr>
        <w:spacing w:after="0" w:line="360" w:lineRule="auto"/>
        <w:rPr>
          <w:rFonts w:ascii="Arial" w:eastAsia="Times New Roman" w:hAnsi="Arial" w:cs="Arial"/>
          <w:b/>
          <w:u w:val="single"/>
          <w:lang w:eastAsia="pl-PL"/>
        </w:rPr>
      </w:pPr>
    </w:p>
    <w:p w:rsidR="00083C00" w:rsidRPr="00083C00" w:rsidRDefault="00083C00" w:rsidP="00083C00">
      <w:pPr>
        <w:spacing w:after="0" w:line="360" w:lineRule="auto"/>
        <w:rPr>
          <w:rFonts w:ascii="Arial" w:eastAsia="Times New Roman" w:hAnsi="Arial" w:cs="Arial"/>
          <w:b/>
          <w:u w:val="single"/>
          <w:lang w:eastAsia="pl-PL"/>
        </w:rPr>
      </w:pPr>
      <w:r w:rsidRPr="00083C00">
        <w:rPr>
          <w:rFonts w:ascii="Arial" w:eastAsia="Times New Roman" w:hAnsi="Arial" w:cs="Arial"/>
          <w:b/>
          <w:u w:val="single"/>
          <w:lang w:eastAsia="pl-PL"/>
        </w:rPr>
        <w:t>Podpisy:</w:t>
      </w:r>
    </w:p>
    <w:p w:rsidR="00083C00" w:rsidRPr="00083C00" w:rsidRDefault="00083C00" w:rsidP="00083C00">
      <w:pPr>
        <w:spacing w:after="0" w:line="360" w:lineRule="auto"/>
        <w:rPr>
          <w:rFonts w:ascii="Arial" w:eastAsia="Times New Roman" w:hAnsi="Arial" w:cs="Arial"/>
          <w:lang w:eastAsia="pl-PL"/>
        </w:rPr>
      </w:pPr>
      <w:r w:rsidRPr="00083C00">
        <w:rPr>
          <w:rFonts w:ascii="Arial" w:eastAsia="Times New Roman" w:hAnsi="Arial" w:cs="Arial"/>
          <w:lang w:eastAsia="pl-PL"/>
        </w:rPr>
        <w:t>Przedstawiciel producenta:</w:t>
      </w:r>
    </w:p>
    <w:p w:rsidR="00083C00" w:rsidRPr="00083C00" w:rsidRDefault="00083C00" w:rsidP="00083C00">
      <w:pPr>
        <w:numPr>
          <w:ilvl w:val="0"/>
          <w:numId w:val="11"/>
        </w:numPr>
        <w:spacing w:after="0" w:line="480" w:lineRule="auto"/>
        <w:jc w:val="both"/>
        <w:rPr>
          <w:rFonts w:ascii="Arial" w:eastAsia="Times New Roman" w:hAnsi="Arial" w:cs="Arial"/>
          <w:lang w:eastAsia="pl-PL"/>
        </w:rPr>
      </w:pPr>
      <w:r w:rsidRPr="00083C00">
        <w:rPr>
          <w:rFonts w:ascii="Arial" w:eastAsia="Times New Roman" w:hAnsi="Arial" w:cs="Arial"/>
          <w:lang w:eastAsia="pl-PL"/>
        </w:rPr>
        <w:t>...................................................</w:t>
      </w:r>
    </w:p>
    <w:p w:rsidR="00083C00" w:rsidRPr="00083C00" w:rsidRDefault="00083C00" w:rsidP="00083C00">
      <w:pPr>
        <w:numPr>
          <w:ilvl w:val="0"/>
          <w:numId w:val="11"/>
        </w:numPr>
        <w:spacing w:after="0" w:line="480" w:lineRule="auto"/>
        <w:jc w:val="both"/>
        <w:rPr>
          <w:rFonts w:ascii="Arial" w:eastAsia="Times New Roman" w:hAnsi="Arial" w:cs="Arial"/>
          <w:lang w:eastAsia="pl-PL"/>
        </w:rPr>
      </w:pPr>
      <w:r w:rsidRPr="00083C00">
        <w:rPr>
          <w:rFonts w:ascii="Arial" w:eastAsia="Times New Roman" w:hAnsi="Arial" w:cs="Arial"/>
          <w:lang w:eastAsia="pl-PL"/>
        </w:rPr>
        <w:t>...................................................</w:t>
      </w:r>
    </w:p>
    <w:p w:rsidR="00083C00" w:rsidRPr="00083C00" w:rsidRDefault="00083C00" w:rsidP="00083C00">
      <w:pPr>
        <w:spacing w:after="0" w:line="480" w:lineRule="auto"/>
        <w:jc w:val="both"/>
        <w:rPr>
          <w:rFonts w:ascii="Arial" w:eastAsia="Times New Roman" w:hAnsi="Arial" w:cs="Arial"/>
          <w:lang w:eastAsia="pl-PL"/>
        </w:rPr>
      </w:pPr>
      <w:r w:rsidRPr="00083C00">
        <w:rPr>
          <w:rFonts w:ascii="Arial" w:eastAsia="Times New Roman" w:hAnsi="Arial" w:cs="Arial"/>
          <w:lang w:eastAsia="pl-PL"/>
        </w:rPr>
        <w:t>Przedstawiciel Inwestora:</w:t>
      </w:r>
    </w:p>
    <w:p w:rsidR="00083C00" w:rsidRPr="00083C00" w:rsidRDefault="00083C00" w:rsidP="00083C00">
      <w:pPr>
        <w:numPr>
          <w:ilvl w:val="0"/>
          <w:numId w:val="11"/>
        </w:numPr>
        <w:spacing w:after="0" w:line="480" w:lineRule="auto"/>
        <w:jc w:val="both"/>
        <w:rPr>
          <w:rFonts w:ascii="Arial" w:eastAsia="Times New Roman" w:hAnsi="Arial" w:cs="Arial"/>
          <w:lang w:eastAsia="pl-PL"/>
        </w:rPr>
      </w:pPr>
      <w:r w:rsidRPr="00083C00">
        <w:rPr>
          <w:rFonts w:ascii="Arial" w:eastAsia="Times New Roman" w:hAnsi="Arial" w:cs="Arial"/>
          <w:lang w:eastAsia="pl-PL"/>
        </w:rPr>
        <w:t>...................................................</w:t>
      </w:r>
    </w:p>
    <w:p w:rsidR="00083C00" w:rsidRPr="00083C00" w:rsidRDefault="00083C00" w:rsidP="00083C00">
      <w:pPr>
        <w:numPr>
          <w:ilvl w:val="0"/>
          <w:numId w:val="11"/>
        </w:numPr>
        <w:spacing w:after="0" w:line="480" w:lineRule="auto"/>
        <w:jc w:val="both"/>
        <w:rPr>
          <w:rFonts w:ascii="Arial" w:eastAsia="Times New Roman" w:hAnsi="Arial" w:cs="Arial"/>
          <w:lang w:eastAsia="pl-PL"/>
        </w:rPr>
      </w:pPr>
      <w:r w:rsidRPr="00083C00">
        <w:rPr>
          <w:rFonts w:ascii="Arial" w:eastAsia="Times New Roman" w:hAnsi="Arial" w:cs="Arial"/>
          <w:lang w:eastAsia="pl-PL"/>
        </w:rPr>
        <w:t>...................................................</w:t>
      </w:r>
    </w:p>
    <w:p w:rsidR="007D6278" w:rsidRDefault="00083C00" w:rsidP="00083C00">
      <w:pPr>
        <w:spacing w:after="0" w:line="360" w:lineRule="auto"/>
        <w:rPr>
          <w:rFonts w:ascii="Arial" w:hAnsi="Arial" w:cs="Arial"/>
          <w:b/>
        </w:rPr>
      </w:pPr>
      <w:r w:rsidRPr="00083C00">
        <w:rPr>
          <w:rFonts w:ascii="Arial" w:eastAsia="Times New Roman" w:hAnsi="Arial" w:cs="Arial"/>
          <w:sz w:val="16"/>
          <w:szCs w:val="16"/>
          <w:lang w:eastAsia="pl-PL"/>
        </w:rPr>
        <w:t>* niepotrzebne skreślić</w:t>
      </w:r>
    </w:p>
    <w:sectPr w:rsidR="007D6278" w:rsidSect="00A413C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570" w:right="1417" w:bottom="1417" w:left="1417" w:header="284" w:footer="34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D7490" w:rsidRDefault="008D7490" w:rsidP="00204141">
      <w:pPr>
        <w:spacing w:after="0" w:line="240" w:lineRule="auto"/>
      </w:pPr>
      <w:r>
        <w:separator/>
      </w:r>
    </w:p>
  </w:endnote>
  <w:endnote w:type="continuationSeparator" w:id="0">
    <w:p w:rsidR="008D7490" w:rsidRDefault="008D7490" w:rsidP="002041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Penguinpl">
    <w:altName w:val="Courier New"/>
    <w:charset w:val="00"/>
    <w:family w:val="swiss"/>
    <w:pitch w:val="variable"/>
    <w:sig w:usb0="00000007" w:usb1="00000000" w:usb2="00000000" w:usb3="00000000" w:csb0="0000000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16B44" w:rsidRDefault="00716B4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C5050" w:rsidRPr="00574872" w:rsidRDefault="00B01F51" w:rsidP="007C5050">
    <w:pPr>
      <w:pStyle w:val="Stopka"/>
      <w:spacing w:line="360" w:lineRule="auto"/>
      <w:jc w:val="right"/>
      <w:rPr>
        <w:sz w:val="20"/>
        <w:szCs w:val="20"/>
      </w:rPr>
    </w:pPr>
    <w:r w:rsidRPr="00A63B58">
      <w:rPr>
        <w:noProof/>
        <w:color w:val="262626" w:themeColor="text1" w:themeTint="D9"/>
        <w:sz w:val="20"/>
        <w:szCs w:val="20"/>
        <w:lang w:eastAsia="pl-PL"/>
      </w:rPr>
      <mc:AlternateContent>
        <mc:Choice Requires="wps">
          <w:drawing>
            <wp:anchor distT="4294967295" distB="4294967295" distL="114300" distR="114300" simplePos="0" relativeHeight="251663360" behindDoc="0" locked="0" layoutInCell="1" allowOverlap="1" wp14:anchorId="7F0F87BD" wp14:editId="11D75194">
              <wp:simplePos x="0" y="0"/>
              <wp:positionH relativeFrom="column">
                <wp:posOffset>-375920</wp:posOffset>
              </wp:positionH>
              <wp:positionV relativeFrom="paragraph">
                <wp:posOffset>-127635</wp:posOffset>
              </wp:positionV>
              <wp:extent cx="6915150" cy="0"/>
              <wp:effectExtent l="0" t="0" r="19050" b="19050"/>
              <wp:wrapNone/>
              <wp:docPr id="6" name="Łącznik prostoliniowy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915150" cy="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rgbClr val="FF6309"/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6D26E6B" id="Łącznik prostoliniowy 6" o:spid="_x0000_s1026" style="position:absolute;z-index:25166336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29.6pt,-10.05pt" to="514.9pt,-10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" strokecolor="#ff6309">
              <o:lock v:ext="edit" shapetype="f"/>
            </v:line>
          </w:pict>
        </mc:Fallback>
      </mc:AlternateContent>
    </w:r>
    <w:r w:rsidR="00CE6D7B">
      <w:rPr>
        <w:rFonts w:ascii="Arial" w:hAnsi="Arial" w:cs="Arial"/>
        <w:color w:val="262626" w:themeColor="text1" w:themeTint="D9"/>
        <w:sz w:val="20"/>
        <w:szCs w:val="20"/>
      </w:rPr>
      <w:t>PSG sp. z o.o.</w:t>
    </w:r>
    <w:r w:rsidR="007C5050" w:rsidRPr="00A63B58">
      <w:rPr>
        <w:rFonts w:ascii="Arial" w:hAnsi="Arial" w:cs="Arial"/>
        <w:color w:val="262626" w:themeColor="text1" w:themeTint="D9"/>
        <w:sz w:val="20"/>
        <w:szCs w:val="20"/>
      </w:rPr>
      <w:tab/>
      <w:t xml:space="preserve"> Wydanie </w:t>
    </w:r>
    <w:r w:rsidR="00BF580F">
      <w:rPr>
        <w:rFonts w:ascii="Arial" w:hAnsi="Arial" w:cs="Arial"/>
        <w:color w:val="262626" w:themeColor="text1" w:themeTint="D9"/>
        <w:sz w:val="20"/>
        <w:szCs w:val="20"/>
      </w:rPr>
      <w:t>2</w:t>
    </w:r>
    <w:r w:rsidR="00346D87">
      <w:rPr>
        <w:rFonts w:ascii="Arial" w:hAnsi="Arial" w:cs="Arial"/>
        <w:color w:val="262626" w:themeColor="text1" w:themeTint="D9"/>
        <w:sz w:val="20"/>
        <w:szCs w:val="20"/>
      </w:rPr>
      <w:t xml:space="preserve"> z dnia </w:t>
    </w:r>
    <w:r w:rsidR="00716B44">
      <w:rPr>
        <w:rFonts w:ascii="Arial" w:hAnsi="Arial" w:cs="Arial"/>
        <w:color w:val="262626" w:themeColor="text1" w:themeTint="D9"/>
        <w:sz w:val="20"/>
        <w:szCs w:val="20"/>
      </w:rPr>
      <w:t xml:space="preserve">25 sierpnia </w:t>
    </w:r>
    <w:r w:rsidR="00CE6D7B">
      <w:rPr>
        <w:rFonts w:ascii="Arial" w:hAnsi="Arial" w:cs="Arial"/>
        <w:color w:val="262626" w:themeColor="text1" w:themeTint="D9"/>
        <w:sz w:val="20"/>
        <w:szCs w:val="20"/>
      </w:rPr>
      <w:t>20</w:t>
    </w:r>
    <w:r w:rsidR="00BF580F">
      <w:rPr>
        <w:rFonts w:ascii="Arial" w:hAnsi="Arial" w:cs="Arial"/>
        <w:color w:val="262626" w:themeColor="text1" w:themeTint="D9"/>
        <w:sz w:val="20"/>
        <w:szCs w:val="20"/>
      </w:rPr>
      <w:t>20</w:t>
    </w:r>
    <w:r w:rsidR="00346D87">
      <w:rPr>
        <w:rFonts w:ascii="Arial" w:hAnsi="Arial" w:cs="Arial"/>
        <w:color w:val="262626" w:themeColor="text1" w:themeTint="D9"/>
        <w:sz w:val="20"/>
        <w:szCs w:val="20"/>
      </w:rPr>
      <w:t xml:space="preserve"> </w:t>
    </w:r>
    <w:r w:rsidR="00CE6D7B">
      <w:rPr>
        <w:rFonts w:ascii="Arial" w:hAnsi="Arial" w:cs="Arial"/>
        <w:color w:val="262626" w:themeColor="text1" w:themeTint="D9"/>
        <w:sz w:val="20"/>
        <w:szCs w:val="20"/>
      </w:rPr>
      <w:t>r.</w:t>
    </w:r>
    <w:r w:rsidR="007C5050" w:rsidRPr="00A63B58">
      <w:rPr>
        <w:rFonts w:ascii="Arial" w:hAnsi="Arial" w:cs="Arial"/>
        <w:color w:val="262626" w:themeColor="text1" w:themeTint="D9"/>
        <w:sz w:val="20"/>
        <w:szCs w:val="20"/>
      </w:rPr>
      <w:tab/>
      <w:t xml:space="preserve">Strona </w:t>
    </w:r>
    <w:r w:rsidR="007C5050" w:rsidRPr="00A63B58">
      <w:rPr>
        <w:rFonts w:ascii="Arial" w:hAnsi="Arial" w:cs="Arial"/>
        <w:b/>
        <w:bCs/>
        <w:color w:val="262626" w:themeColor="text1" w:themeTint="D9"/>
        <w:sz w:val="20"/>
        <w:szCs w:val="20"/>
      </w:rPr>
      <w:fldChar w:fldCharType="begin"/>
    </w:r>
    <w:r w:rsidR="007C5050" w:rsidRPr="00A63B58">
      <w:rPr>
        <w:rFonts w:ascii="Arial" w:hAnsi="Arial" w:cs="Arial"/>
        <w:b/>
        <w:bCs/>
        <w:color w:val="262626" w:themeColor="text1" w:themeTint="D9"/>
        <w:sz w:val="20"/>
        <w:szCs w:val="20"/>
      </w:rPr>
      <w:instrText>PAGE</w:instrText>
    </w:r>
    <w:r w:rsidR="007C5050" w:rsidRPr="00A63B58">
      <w:rPr>
        <w:rFonts w:ascii="Arial" w:hAnsi="Arial" w:cs="Arial"/>
        <w:b/>
        <w:bCs/>
        <w:color w:val="262626" w:themeColor="text1" w:themeTint="D9"/>
        <w:sz w:val="20"/>
        <w:szCs w:val="20"/>
      </w:rPr>
      <w:fldChar w:fldCharType="separate"/>
    </w:r>
    <w:r w:rsidR="00BC55F8">
      <w:rPr>
        <w:rFonts w:ascii="Arial" w:hAnsi="Arial" w:cs="Arial"/>
        <w:b/>
        <w:bCs/>
        <w:noProof/>
        <w:color w:val="262626" w:themeColor="text1" w:themeTint="D9"/>
        <w:sz w:val="20"/>
        <w:szCs w:val="20"/>
      </w:rPr>
      <w:t>1</w:t>
    </w:r>
    <w:r w:rsidR="007C5050" w:rsidRPr="00A63B58">
      <w:rPr>
        <w:rFonts w:ascii="Arial" w:hAnsi="Arial" w:cs="Arial"/>
        <w:b/>
        <w:bCs/>
        <w:color w:val="262626" w:themeColor="text1" w:themeTint="D9"/>
        <w:sz w:val="20"/>
        <w:szCs w:val="20"/>
      </w:rPr>
      <w:fldChar w:fldCharType="end"/>
    </w:r>
    <w:r w:rsidR="007C5050" w:rsidRPr="00A63B58">
      <w:rPr>
        <w:rFonts w:ascii="Arial" w:hAnsi="Arial" w:cs="Arial"/>
        <w:color w:val="262626" w:themeColor="text1" w:themeTint="D9"/>
        <w:sz w:val="20"/>
        <w:szCs w:val="20"/>
      </w:rPr>
      <w:t xml:space="preserve"> z </w:t>
    </w:r>
    <w:r w:rsidR="007C5050" w:rsidRPr="00A63B58">
      <w:rPr>
        <w:rFonts w:ascii="Arial" w:hAnsi="Arial" w:cs="Arial"/>
        <w:b/>
        <w:bCs/>
        <w:color w:val="262626" w:themeColor="text1" w:themeTint="D9"/>
        <w:sz w:val="20"/>
        <w:szCs w:val="20"/>
      </w:rPr>
      <w:fldChar w:fldCharType="begin"/>
    </w:r>
    <w:r w:rsidR="007C5050" w:rsidRPr="00A63B58">
      <w:rPr>
        <w:rFonts w:ascii="Arial" w:hAnsi="Arial" w:cs="Arial"/>
        <w:b/>
        <w:bCs/>
        <w:color w:val="262626" w:themeColor="text1" w:themeTint="D9"/>
        <w:sz w:val="20"/>
        <w:szCs w:val="20"/>
      </w:rPr>
      <w:instrText>NUMPAGES</w:instrText>
    </w:r>
    <w:r w:rsidR="007C5050" w:rsidRPr="00A63B58">
      <w:rPr>
        <w:rFonts w:ascii="Arial" w:hAnsi="Arial" w:cs="Arial"/>
        <w:b/>
        <w:bCs/>
        <w:color w:val="262626" w:themeColor="text1" w:themeTint="D9"/>
        <w:sz w:val="20"/>
        <w:szCs w:val="20"/>
      </w:rPr>
      <w:fldChar w:fldCharType="separate"/>
    </w:r>
    <w:r w:rsidR="00BC55F8">
      <w:rPr>
        <w:rFonts w:ascii="Arial" w:hAnsi="Arial" w:cs="Arial"/>
        <w:b/>
        <w:bCs/>
        <w:noProof/>
        <w:color w:val="262626" w:themeColor="text1" w:themeTint="D9"/>
        <w:sz w:val="20"/>
        <w:szCs w:val="20"/>
      </w:rPr>
      <w:t>4</w:t>
    </w:r>
    <w:r w:rsidR="007C5050" w:rsidRPr="00A63B58">
      <w:rPr>
        <w:rFonts w:ascii="Arial" w:hAnsi="Arial" w:cs="Arial"/>
        <w:b/>
        <w:bCs/>
        <w:color w:val="262626" w:themeColor="text1" w:themeTint="D9"/>
        <w:sz w:val="20"/>
        <w:szCs w:val="20"/>
      </w:rPr>
      <w:fldChar w:fldCharType="end"/>
    </w:r>
  </w:p>
  <w:p w:rsidR="0001174B" w:rsidRDefault="0001174B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7683D" w:rsidRPr="00574872" w:rsidRDefault="00E23488" w:rsidP="00E23488">
    <w:pPr>
      <w:pStyle w:val="Stopka"/>
      <w:spacing w:line="360" w:lineRule="auto"/>
      <w:ind w:hanging="567"/>
      <w:jc w:val="right"/>
      <w:rPr>
        <w:sz w:val="20"/>
        <w:szCs w:val="20"/>
      </w:rPr>
    </w:pPr>
    <w:r>
      <w:rPr>
        <w:noProof/>
        <w:sz w:val="20"/>
        <w:szCs w:val="20"/>
        <w:lang w:eastAsia="pl-PL"/>
      </w:rPr>
      <mc:AlternateContent>
        <mc:Choice Requires="wps">
          <w:drawing>
            <wp:anchor distT="4294967295" distB="4294967295" distL="114300" distR="114300" simplePos="0" relativeHeight="251690496" behindDoc="0" locked="0" layoutInCell="1" allowOverlap="1" wp14:anchorId="19002151" wp14:editId="350AEC7B">
              <wp:simplePos x="0" y="0"/>
              <wp:positionH relativeFrom="column">
                <wp:posOffset>-452120</wp:posOffset>
              </wp:positionH>
              <wp:positionV relativeFrom="paragraph">
                <wp:posOffset>-137160</wp:posOffset>
              </wp:positionV>
              <wp:extent cx="6848475" cy="1"/>
              <wp:effectExtent l="0" t="0" r="9525" b="19050"/>
              <wp:wrapNone/>
              <wp:docPr id="7" name="Łącznik prostoliniowy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848475" cy="1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rgbClr val="FF6309"/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310CAC0" id="Łącznik prostoliniowy 7" o:spid="_x0000_s1026" style="position:absolute;z-index:25169049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35.6pt,-10.8pt" to="503.65pt,-10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" strokecolor="#ff6309">
              <o:lock v:ext="edit" shapetype="f"/>
            </v:line>
          </w:pict>
        </mc:Fallback>
      </mc:AlternateContent>
    </w:r>
    <w:r w:rsidR="0077683D" w:rsidRPr="00574872">
      <w:rPr>
        <w:rFonts w:ascii="Arial" w:hAnsi="Arial" w:cs="Arial"/>
        <w:sz w:val="20"/>
        <w:szCs w:val="20"/>
      </w:rPr>
      <w:t>PSG sp. z o.o</w:t>
    </w:r>
    <w:r w:rsidR="0077683D">
      <w:rPr>
        <w:rFonts w:ascii="Arial" w:hAnsi="Arial" w:cs="Arial"/>
        <w:sz w:val="20"/>
        <w:szCs w:val="20"/>
      </w:rPr>
      <w:t>.</w:t>
    </w:r>
    <w:r w:rsidR="0077683D" w:rsidRPr="00574872">
      <w:rPr>
        <w:rFonts w:ascii="Arial" w:hAnsi="Arial" w:cs="Arial"/>
        <w:sz w:val="20"/>
        <w:szCs w:val="20"/>
      </w:rPr>
      <w:t>/Oddział w …</w:t>
    </w:r>
    <w:r w:rsidR="0077683D" w:rsidRPr="00574872">
      <w:rPr>
        <w:rFonts w:ascii="Arial" w:hAnsi="Arial" w:cs="Arial"/>
        <w:sz w:val="20"/>
        <w:szCs w:val="20"/>
      </w:rPr>
      <w:tab/>
      <w:t xml:space="preserve"> Wydanie</w:t>
    </w:r>
    <w:r w:rsidR="0077683D">
      <w:rPr>
        <w:rFonts w:ascii="Arial" w:hAnsi="Arial" w:cs="Arial"/>
        <w:sz w:val="20"/>
        <w:szCs w:val="20"/>
      </w:rPr>
      <w:t xml:space="preserve"> xx </w:t>
    </w:r>
    <w:r w:rsidR="0077683D" w:rsidRPr="00574872">
      <w:rPr>
        <w:rFonts w:ascii="Arial" w:hAnsi="Arial" w:cs="Arial"/>
        <w:sz w:val="20"/>
        <w:szCs w:val="20"/>
      </w:rPr>
      <w:t>z dnia</w:t>
    </w:r>
    <w:r w:rsidR="0077683D">
      <w:rPr>
        <w:rFonts w:ascii="Arial" w:hAnsi="Arial" w:cs="Arial"/>
        <w:sz w:val="20"/>
        <w:szCs w:val="20"/>
      </w:rPr>
      <w:t xml:space="preserve"> dz.mm.rok</w:t>
    </w:r>
    <w:r w:rsidR="0077683D" w:rsidRPr="00574872">
      <w:rPr>
        <w:rFonts w:ascii="Arial" w:hAnsi="Arial" w:cs="Arial"/>
        <w:sz w:val="20"/>
        <w:szCs w:val="20"/>
      </w:rPr>
      <w:tab/>
      <w:t xml:space="preserve">Strona </w:t>
    </w:r>
    <w:r w:rsidR="0077683D" w:rsidRPr="00574872">
      <w:rPr>
        <w:rFonts w:ascii="Arial" w:hAnsi="Arial" w:cs="Arial"/>
        <w:b/>
        <w:bCs/>
        <w:sz w:val="20"/>
        <w:szCs w:val="20"/>
      </w:rPr>
      <w:fldChar w:fldCharType="begin"/>
    </w:r>
    <w:r w:rsidR="0077683D" w:rsidRPr="00574872">
      <w:rPr>
        <w:rFonts w:ascii="Arial" w:hAnsi="Arial" w:cs="Arial"/>
        <w:b/>
        <w:bCs/>
        <w:sz w:val="20"/>
        <w:szCs w:val="20"/>
      </w:rPr>
      <w:instrText>PAGE</w:instrText>
    </w:r>
    <w:r w:rsidR="0077683D" w:rsidRPr="00574872">
      <w:rPr>
        <w:rFonts w:ascii="Arial" w:hAnsi="Arial" w:cs="Arial"/>
        <w:b/>
        <w:bCs/>
        <w:sz w:val="20"/>
        <w:szCs w:val="20"/>
      </w:rPr>
      <w:fldChar w:fldCharType="separate"/>
    </w:r>
    <w:r w:rsidR="004327A3">
      <w:rPr>
        <w:rFonts w:ascii="Arial" w:hAnsi="Arial" w:cs="Arial"/>
        <w:b/>
        <w:bCs/>
        <w:noProof/>
        <w:sz w:val="20"/>
        <w:szCs w:val="20"/>
      </w:rPr>
      <w:t>1</w:t>
    </w:r>
    <w:r w:rsidR="0077683D" w:rsidRPr="00574872">
      <w:rPr>
        <w:rFonts w:ascii="Arial" w:hAnsi="Arial" w:cs="Arial"/>
        <w:b/>
        <w:bCs/>
        <w:sz w:val="20"/>
        <w:szCs w:val="20"/>
      </w:rPr>
      <w:fldChar w:fldCharType="end"/>
    </w:r>
    <w:r w:rsidR="0077683D" w:rsidRPr="00574872">
      <w:rPr>
        <w:rFonts w:ascii="Arial" w:hAnsi="Arial" w:cs="Arial"/>
        <w:sz w:val="20"/>
        <w:szCs w:val="20"/>
      </w:rPr>
      <w:t xml:space="preserve"> z </w:t>
    </w:r>
    <w:r w:rsidR="0077683D" w:rsidRPr="00574872">
      <w:rPr>
        <w:rFonts w:ascii="Arial" w:hAnsi="Arial" w:cs="Arial"/>
        <w:b/>
        <w:bCs/>
        <w:sz w:val="20"/>
        <w:szCs w:val="20"/>
      </w:rPr>
      <w:fldChar w:fldCharType="begin"/>
    </w:r>
    <w:r w:rsidR="0077683D" w:rsidRPr="00574872">
      <w:rPr>
        <w:rFonts w:ascii="Arial" w:hAnsi="Arial" w:cs="Arial"/>
        <w:b/>
        <w:bCs/>
        <w:sz w:val="20"/>
        <w:szCs w:val="20"/>
      </w:rPr>
      <w:instrText>NUMPAGES</w:instrText>
    </w:r>
    <w:r w:rsidR="0077683D" w:rsidRPr="00574872">
      <w:rPr>
        <w:rFonts w:ascii="Arial" w:hAnsi="Arial" w:cs="Arial"/>
        <w:b/>
        <w:bCs/>
        <w:sz w:val="20"/>
        <w:szCs w:val="20"/>
      </w:rPr>
      <w:fldChar w:fldCharType="separate"/>
    </w:r>
    <w:r w:rsidR="00346D87">
      <w:rPr>
        <w:rFonts w:ascii="Arial" w:hAnsi="Arial" w:cs="Arial"/>
        <w:b/>
        <w:bCs/>
        <w:noProof/>
        <w:sz w:val="20"/>
        <w:szCs w:val="20"/>
      </w:rPr>
      <w:t>1</w:t>
    </w:r>
    <w:r w:rsidR="0077683D" w:rsidRPr="00574872">
      <w:rPr>
        <w:rFonts w:ascii="Arial" w:hAnsi="Arial" w:cs="Arial"/>
        <w:b/>
        <w:bCs/>
        <w:sz w:val="20"/>
        <w:szCs w:val="20"/>
      </w:rPr>
      <w:fldChar w:fldCharType="end"/>
    </w:r>
  </w:p>
  <w:p w:rsidR="0077683D" w:rsidRDefault="0077683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D7490" w:rsidRDefault="008D7490" w:rsidP="00204141">
      <w:pPr>
        <w:spacing w:after="0" w:line="240" w:lineRule="auto"/>
      </w:pPr>
      <w:r>
        <w:separator/>
      </w:r>
    </w:p>
  </w:footnote>
  <w:footnote w:type="continuationSeparator" w:id="0">
    <w:p w:rsidR="008D7490" w:rsidRDefault="008D7490" w:rsidP="0020414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16B44" w:rsidRDefault="00716B4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536" w:type="dxa"/>
      <w:tblInd w:w="-72" w:type="dxa"/>
      <w:tblBorders>
        <w:top w:val="single" w:sz="4" w:space="0" w:color="404040" w:themeColor="text1" w:themeTint="BF"/>
        <w:left w:val="single" w:sz="4" w:space="0" w:color="404040" w:themeColor="text1" w:themeTint="BF"/>
        <w:bottom w:val="single" w:sz="4" w:space="0" w:color="404040" w:themeColor="text1" w:themeTint="BF"/>
        <w:right w:val="single" w:sz="4" w:space="0" w:color="404040" w:themeColor="text1" w:themeTint="BF"/>
        <w:insideH w:val="single" w:sz="4" w:space="0" w:color="404040" w:themeColor="text1" w:themeTint="BF"/>
        <w:insideV w:val="single" w:sz="4" w:space="0" w:color="404040" w:themeColor="text1" w:themeTint="BF"/>
      </w:tblBorders>
      <w:tblLayout w:type="fixed"/>
      <w:tblLook w:val="01E0" w:firstRow="1" w:lastRow="1" w:firstColumn="1" w:lastColumn="1" w:noHBand="0" w:noVBand="0"/>
    </w:tblPr>
    <w:tblGrid>
      <w:gridCol w:w="2023"/>
      <w:gridCol w:w="5528"/>
      <w:gridCol w:w="1985"/>
    </w:tblGrid>
    <w:tr w:rsidR="007C5050" w:rsidRPr="007C5050" w:rsidTr="00716B44">
      <w:trPr>
        <w:cantSplit/>
        <w:trHeight w:val="1125"/>
      </w:trPr>
      <w:tc>
        <w:tcPr>
          <w:tcW w:w="2023" w:type="dxa"/>
          <w:vAlign w:val="center"/>
        </w:tcPr>
        <w:p w:rsidR="007C5050" w:rsidRPr="007C5050" w:rsidRDefault="007C5050" w:rsidP="007C5050">
          <w:pPr>
            <w:tabs>
              <w:tab w:val="center" w:pos="4536"/>
              <w:tab w:val="right" w:pos="9072"/>
            </w:tabs>
            <w:spacing w:before="60" w:after="60" w:line="240" w:lineRule="auto"/>
            <w:jc w:val="center"/>
            <w:rPr>
              <w:rFonts w:ascii="Arial" w:eastAsia="Times New Roman" w:hAnsi="Arial" w:cs="Arial"/>
              <w:sz w:val="18"/>
              <w:szCs w:val="18"/>
              <w:lang w:eastAsia="pl-PL"/>
            </w:rPr>
          </w:pPr>
          <w:r w:rsidRPr="007C5050">
            <w:rPr>
              <w:rFonts w:ascii="Times New Roman" w:eastAsia="Times New Roman" w:hAnsi="Times New Roman"/>
              <w:noProof/>
              <w:sz w:val="24"/>
              <w:szCs w:val="24"/>
              <w:lang w:eastAsia="pl-PL"/>
            </w:rPr>
            <w:drawing>
              <wp:inline distT="0" distB="0" distL="0" distR="0" wp14:anchorId="5F4FF727" wp14:editId="19C979AC">
                <wp:extent cx="1065043" cy="337727"/>
                <wp:effectExtent l="0" t="0" r="0" b="0"/>
                <wp:docPr id="4" name="Obraz 4" descr="Polska Spó&amp;lstrok;ka Gazownictw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Polska Spó&amp;lstrok;ka Gazownictw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14463" cy="35339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528" w:type="dxa"/>
          <w:vAlign w:val="center"/>
        </w:tcPr>
        <w:p w:rsidR="004327A3" w:rsidRPr="00BF580F" w:rsidRDefault="00083C00" w:rsidP="00981F9B">
          <w:pPr>
            <w:pStyle w:val="NormalnyWeb"/>
            <w:spacing w:before="0" w:beforeAutospacing="0" w:after="0" w:afterAutospacing="0" w:line="240" w:lineRule="exact"/>
            <w:jc w:val="center"/>
            <w:rPr>
              <w:rFonts w:ascii="Arial" w:hAnsi="Arial" w:cs="Arial"/>
              <w:b/>
              <w:color w:val="000000"/>
              <w:sz w:val="20"/>
              <w:szCs w:val="20"/>
            </w:rPr>
          </w:pPr>
          <w:r w:rsidRPr="00BF580F">
            <w:rPr>
              <w:rFonts w:ascii="Arial" w:hAnsi="Arial" w:cs="Arial"/>
              <w:b/>
              <w:color w:val="000000"/>
              <w:sz w:val="20"/>
              <w:szCs w:val="20"/>
            </w:rPr>
            <w:t>Protokół odbioru zespołu gazowego/stacji gazowej od producenta</w:t>
          </w:r>
        </w:p>
        <w:p w:rsidR="007C5050" w:rsidRPr="00BF580F" w:rsidRDefault="00966F06" w:rsidP="00A413C1">
          <w:pPr>
            <w:pStyle w:val="NormalnyWeb"/>
            <w:spacing w:before="0" w:beforeAutospacing="0" w:after="0" w:afterAutospacing="0" w:line="240" w:lineRule="exact"/>
            <w:jc w:val="center"/>
            <w:rPr>
              <w:rFonts w:ascii="Arial" w:hAnsi="Arial" w:cs="Arial"/>
              <w:color w:val="000000"/>
              <w:sz w:val="20"/>
              <w:szCs w:val="20"/>
            </w:rPr>
          </w:pPr>
          <w:r w:rsidRPr="00BF580F">
            <w:rPr>
              <w:rFonts w:ascii="Arial" w:hAnsi="Arial" w:cs="Arial"/>
              <w:color w:val="000000"/>
              <w:sz w:val="20"/>
              <w:szCs w:val="20"/>
            </w:rPr>
            <w:t xml:space="preserve">Załącznik nr 1 do </w:t>
          </w:r>
          <w:r w:rsidR="00C44474" w:rsidRPr="00BF580F">
            <w:rPr>
              <w:rFonts w:ascii="Arial" w:hAnsi="Arial" w:cs="Arial"/>
              <w:color w:val="000000"/>
              <w:sz w:val="20"/>
              <w:szCs w:val="20"/>
            </w:rPr>
            <w:t>Zasad projektowania i budowy</w:t>
          </w:r>
        </w:p>
        <w:p w:rsidR="00083C00" w:rsidRPr="007C5050" w:rsidRDefault="00083C00" w:rsidP="00A413C1">
          <w:pPr>
            <w:pStyle w:val="NormalnyWeb"/>
            <w:spacing w:before="0" w:beforeAutospacing="0" w:after="0" w:afterAutospacing="0" w:line="240" w:lineRule="exact"/>
            <w:jc w:val="center"/>
            <w:rPr>
              <w:rFonts w:cs="Calibri"/>
              <w:i/>
              <w:color w:val="FF0000"/>
            </w:rPr>
          </w:pPr>
          <w:r w:rsidRPr="00BF580F">
            <w:rPr>
              <w:rFonts w:ascii="Arial" w:hAnsi="Arial" w:cs="Arial"/>
              <w:color w:val="000000"/>
              <w:sz w:val="20"/>
              <w:szCs w:val="20"/>
            </w:rPr>
            <w:t>stacji gazowych</w:t>
          </w:r>
          <w:r w:rsidR="00C44474" w:rsidRPr="00BF580F">
            <w:rPr>
              <w:rFonts w:ascii="Arial" w:hAnsi="Arial" w:cs="Arial"/>
              <w:color w:val="000000"/>
              <w:sz w:val="20"/>
              <w:szCs w:val="20"/>
            </w:rPr>
            <w:t xml:space="preserve"> i zespołów gazowych na przyłączu</w:t>
          </w:r>
        </w:p>
      </w:tc>
      <w:tc>
        <w:tcPr>
          <w:tcW w:w="1985" w:type="dxa"/>
        </w:tcPr>
        <w:p w:rsidR="007C5050" w:rsidRPr="007C5050" w:rsidRDefault="007C5050" w:rsidP="007C5050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Arial" w:eastAsia="Times New Roman" w:hAnsi="Arial" w:cs="Arial"/>
              <w:sz w:val="18"/>
              <w:szCs w:val="18"/>
              <w:lang w:eastAsia="pl-PL"/>
            </w:rPr>
          </w:pPr>
        </w:p>
        <w:p w:rsidR="00083C00" w:rsidRPr="007C5050" w:rsidRDefault="00966F06" w:rsidP="00730414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Arial" w:eastAsia="Times New Roman" w:hAnsi="Arial" w:cs="Arial"/>
              <w:b/>
              <w:sz w:val="18"/>
              <w:szCs w:val="18"/>
              <w:lang w:eastAsia="pl-PL"/>
            </w:rPr>
          </w:pPr>
          <w:r>
            <w:rPr>
              <w:rFonts w:ascii="Arial" w:eastAsia="Times New Roman" w:hAnsi="Arial" w:cs="Arial"/>
              <w:b/>
              <w:sz w:val="18"/>
              <w:szCs w:val="18"/>
              <w:lang w:eastAsia="pl-PL"/>
            </w:rPr>
            <w:t>ZMS</w:t>
          </w:r>
          <w:r w:rsidR="00BE14DA">
            <w:rPr>
              <w:rFonts w:ascii="Arial" w:eastAsia="Times New Roman" w:hAnsi="Arial" w:cs="Arial"/>
              <w:b/>
              <w:sz w:val="18"/>
              <w:szCs w:val="18"/>
              <w:lang w:eastAsia="pl-PL"/>
            </w:rPr>
            <w:t>.03</w:t>
          </w:r>
          <w:r>
            <w:rPr>
              <w:rFonts w:ascii="Arial" w:eastAsia="Times New Roman" w:hAnsi="Arial" w:cs="Arial"/>
              <w:b/>
              <w:sz w:val="18"/>
              <w:szCs w:val="18"/>
              <w:lang w:eastAsia="pl-PL"/>
            </w:rPr>
            <w:t>/</w:t>
          </w:r>
          <w:r w:rsidR="00716B44">
            <w:rPr>
              <w:rFonts w:ascii="Arial" w:eastAsia="Times New Roman" w:hAnsi="Arial" w:cs="Arial"/>
              <w:b/>
              <w:sz w:val="18"/>
              <w:szCs w:val="18"/>
              <w:lang w:eastAsia="pl-PL"/>
            </w:rPr>
            <w:t>70</w:t>
          </w:r>
          <w:r>
            <w:rPr>
              <w:rFonts w:ascii="Arial" w:eastAsia="Times New Roman" w:hAnsi="Arial" w:cs="Arial"/>
              <w:b/>
              <w:sz w:val="18"/>
              <w:szCs w:val="18"/>
              <w:lang w:eastAsia="pl-PL"/>
            </w:rPr>
            <w:t>/20</w:t>
          </w:r>
          <w:r w:rsidR="00BF580F">
            <w:rPr>
              <w:rFonts w:ascii="Arial" w:eastAsia="Times New Roman" w:hAnsi="Arial" w:cs="Arial"/>
              <w:b/>
              <w:sz w:val="18"/>
              <w:szCs w:val="18"/>
              <w:lang w:eastAsia="pl-PL"/>
            </w:rPr>
            <w:t>20</w:t>
          </w:r>
          <w:r>
            <w:rPr>
              <w:rFonts w:ascii="Arial" w:eastAsia="Times New Roman" w:hAnsi="Arial" w:cs="Arial"/>
              <w:b/>
              <w:sz w:val="18"/>
              <w:szCs w:val="18"/>
              <w:lang w:eastAsia="pl-PL"/>
            </w:rPr>
            <w:t>/1/1</w:t>
          </w:r>
        </w:p>
      </w:tc>
    </w:tr>
  </w:tbl>
  <w:p w:rsidR="00C55252" w:rsidRDefault="00C55252" w:rsidP="007C5050">
    <w:pPr>
      <w:pStyle w:val="Stopka"/>
      <w:spacing w:line="360" w:lineRule="auto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065" w:type="dxa"/>
      <w:tblInd w:w="-31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1E0" w:firstRow="1" w:lastRow="1" w:firstColumn="1" w:lastColumn="1" w:noHBand="0" w:noVBand="0"/>
    </w:tblPr>
    <w:tblGrid>
      <w:gridCol w:w="1986"/>
      <w:gridCol w:w="6237"/>
      <w:gridCol w:w="1842"/>
    </w:tblGrid>
    <w:tr w:rsidR="00044A4D" w:rsidRPr="007C5050" w:rsidTr="00E748D7">
      <w:trPr>
        <w:cantSplit/>
        <w:trHeight w:val="1125"/>
      </w:trPr>
      <w:tc>
        <w:tcPr>
          <w:tcW w:w="1986" w:type="dxa"/>
          <w:vAlign w:val="center"/>
        </w:tcPr>
        <w:p w:rsidR="00044A4D" w:rsidRPr="007C5050" w:rsidRDefault="00044A4D" w:rsidP="006D3180">
          <w:pPr>
            <w:tabs>
              <w:tab w:val="center" w:pos="4536"/>
              <w:tab w:val="right" w:pos="9072"/>
            </w:tabs>
            <w:spacing w:before="60" w:after="60" w:line="240" w:lineRule="auto"/>
            <w:jc w:val="center"/>
            <w:rPr>
              <w:rFonts w:ascii="Arial" w:eastAsia="Times New Roman" w:hAnsi="Arial" w:cs="Arial"/>
              <w:sz w:val="18"/>
              <w:szCs w:val="18"/>
              <w:lang w:eastAsia="pl-PL"/>
            </w:rPr>
          </w:pPr>
          <w:r w:rsidRPr="007C5050">
            <w:rPr>
              <w:rFonts w:ascii="Times New Roman" w:eastAsia="Times New Roman" w:hAnsi="Times New Roman"/>
              <w:noProof/>
              <w:sz w:val="24"/>
              <w:szCs w:val="24"/>
              <w:lang w:eastAsia="pl-PL"/>
            </w:rPr>
            <w:drawing>
              <wp:inline distT="0" distB="0" distL="0" distR="0" wp14:anchorId="0C614E3F" wp14:editId="0C037233">
                <wp:extent cx="1065043" cy="337727"/>
                <wp:effectExtent l="0" t="0" r="0" b="0"/>
                <wp:docPr id="5" name="Obraz 5" descr="Polska Spó&amp;lstrok;ka Gazownictw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Polska Spó&amp;lstrok;ka Gazownictw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14463" cy="35339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237" w:type="dxa"/>
          <w:vAlign w:val="center"/>
        </w:tcPr>
        <w:p w:rsidR="00044A4D" w:rsidRPr="002E707D" w:rsidRDefault="00044A4D" w:rsidP="006D3180">
          <w:pPr>
            <w:pStyle w:val="NormalnyWeb"/>
            <w:spacing w:before="0" w:beforeAutospacing="0" w:after="0" w:afterAutospacing="0" w:line="240" w:lineRule="exact"/>
            <w:jc w:val="center"/>
            <w:rPr>
              <w:rFonts w:ascii="Arial" w:hAnsi="Arial" w:cs="Arial"/>
              <w:b/>
              <w:color w:val="000000"/>
              <w:sz w:val="22"/>
              <w:szCs w:val="22"/>
            </w:rPr>
          </w:pPr>
          <w:r w:rsidRPr="002E707D">
            <w:rPr>
              <w:rFonts w:ascii="Arial" w:hAnsi="Arial" w:cs="Arial"/>
              <w:b/>
              <w:color w:val="000000"/>
              <w:sz w:val="22"/>
              <w:szCs w:val="22"/>
            </w:rPr>
            <w:t xml:space="preserve">Tytuł </w:t>
          </w:r>
          <w:r w:rsidR="00245FEF">
            <w:rPr>
              <w:rFonts w:ascii="Arial" w:hAnsi="Arial" w:cs="Arial"/>
              <w:b/>
              <w:color w:val="000000"/>
              <w:sz w:val="22"/>
              <w:szCs w:val="22"/>
            </w:rPr>
            <w:t>załącznika</w:t>
          </w:r>
        </w:p>
        <w:p w:rsidR="00044A4D" w:rsidRPr="002E707D" w:rsidRDefault="00044A4D" w:rsidP="006D3180">
          <w:pPr>
            <w:pStyle w:val="NormalnyWeb"/>
            <w:spacing w:before="0" w:beforeAutospacing="0" w:after="0" w:afterAutospacing="0" w:line="240" w:lineRule="exact"/>
            <w:jc w:val="center"/>
            <w:rPr>
              <w:rFonts w:ascii="Arial" w:hAnsi="Arial" w:cs="Arial"/>
              <w:b/>
              <w:color w:val="000000"/>
              <w:sz w:val="22"/>
              <w:szCs w:val="22"/>
            </w:rPr>
          </w:pPr>
        </w:p>
        <w:p w:rsidR="00044A4D" w:rsidRPr="007C5050" w:rsidRDefault="00044A4D" w:rsidP="00245FEF">
          <w:pPr>
            <w:pStyle w:val="NormalnyWeb"/>
            <w:spacing w:before="0" w:beforeAutospacing="0" w:after="0" w:afterAutospacing="0" w:line="240" w:lineRule="exact"/>
            <w:jc w:val="center"/>
            <w:rPr>
              <w:rFonts w:cs="Calibri"/>
              <w:i/>
              <w:color w:val="FF0000"/>
            </w:rPr>
          </w:pPr>
          <w:r>
            <w:rPr>
              <w:rFonts w:ascii="Arial" w:hAnsi="Arial" w:cs="Arial"/>
              <w:color w:val="000000"/>
              <w:sz w:val="20"/>
              <w:szCs w:val="20"/>
            </w:rPr>
            <w:t xml:space="preserve">do </w:t>
          </w:r>
          <w:r w:rsidR="00245FEF">
            <w:rPr>
              <w:rFonts w:ascii="Arial" w:hAnsi="Arial" w:cs="Arial"/>
              <w:color w:val="000000"/>
              <w:sz w:val="20"/>
              <w:szCs w:val="20"/>
            </w:rPr>
            <w:t>instrukcji …….</w:t>
          </w:r>
        </w:p>
      </w:tc>
      <w:tc>
        <w:tcPr>
          <w:tcW w:w="1842" w:type="dxa"/>
        </w:tcPr>
        <w:p w:rsidR="00044A4D" w:rsidRPr="007C5050" w:rsidRDefault="00044A4D" w:rsidP="006D3180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Arial" w:eastAsia="Times New Roman" w:hAnsi="Arial" w:cs="Arial"/>
              <w:sz w:val="18"/>
              <w:szCs w:val="18"/>
              <w:lang w:eastAsia="pl-PL"/>
            </w:rPr>
          </w:pPr>
        </w:p>
        <w:p w:rsidR="00044A4D" w:rsidRPr="007C5050" w:rsidRDefault="00044A4D" w:rsidP="006D3180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Arial" w:eastAsia="Times New Roman" w:hAnsi="Arial" w:cs="Arial"/>
              <w:b/>
              <w:sz w:val="18"/>
              <w:szCs w:val="18"/>
              <w:lang w:eastAsia="pl-PL"/>
            </w:rPr>
          </w:pPr>
          <w:r w:rsidRPr="002E707D">
            <w:rPr>
              <w:rFonts w:ascii="Arial" w:eastAsia="Times New Roman" w:hAnsi="Arial" w:cs="Arial"/>
              <w:b/>
              <w:sz w:val="18"/>
              <w:szCs w:val="18"/>
              <w:lang w:eastAsia="pl-PL"/>
            </w:rPr>
            <w:t>nr zarządzenia/rok/ nr instrukcji/ nr załącznika</w:t>
          </w:r>
        </w:p>
      </w:tc>
    </w:tr>
  </w:tbl>
  <w:p w:rsidR="00044A4D" w:rsidRDefault="00044A4D" w:rsidP="00044A4D">
    <w:pPr>
      <w:pStyle w:val="Stopka"/>
      <w:spacing w:line="360" w:lineRule="auto"/>
      <w:jc w:val="right"/>
    </w:pPr>
    <w:r>
      <w:rPr>
        <w:noProof/>
        <w:sz w:val="20"/>
        <w:szCs w:val="20"/>
        <w:lang w:eastAsia="pl-PL"/>
      </w:rPr>
      <mc:AlternateContent>
        <mc:Choice Requires="wps">
          <w:drawing>
            <wp:anchor distT="4294967295" distB="4294967295" distL="114300" distR="114300" simplePos="0" relativeHeight="251663872" behindDoc="0" locked="0" layoutInCell="1" allowOverlap="1" wp14:anchorId="7B40C18D" wp14:editId="7E4E32CF">
              <wp:simplePos x="0" y="0"/>
              <wp:positionH relativeFrom="column">
                <wp:posOffset>-38735</wp:posOffset>
              </wp:positionH>
              <wp:positionV relativeFrom="paragraph">
                <wp:posOffset>73660</wp:posOffset>
              </wp:positionV>
              <wp:extent cx="5970905" cy="0"/>
              <wp:effectExtent l="0" t="0" r="10795" b="19050"/>
              <wp:wrapNone/>
              <wp:docPr id="1" name="Łącznik prostoliniowy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970905" cy="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rgbClr val="FF6309"/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ACEE0F8" id="Łącznik prostoliniowy 1" o:spid="_x0000_s1026" style="position:absolute;z-index:25166387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3.05pt,5.8pt" to="467.1pt,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" strokecolor="#ff6309">
              <o:lock v:ext="edit" shapetype="f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1F7B07"/>
    <w:multiLevelType w:val="multilevel"/>
    <w:tmpl w:val="3F60CAF6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110" w:hanging="39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cs="Times New Roman" w:hint="default"/>
      </w:rPr>
    </w:lvl>
  </w:abstractNum>
  <w:abstractNum w:abstractNumId="1" w15:restartNumberingAfterBreak="0">
    <w:nsid w:val="04241982"/>
    <w:multiLevelType w:val="hybridMultilevel"/>
    <w:tmpl w:val="45C044D8"/>
    <w:lvl w:ilvl="0" w:tplc="42BECCE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363746C"/>
    <w:multiLevelType w:val="hybridMultilevel"/>
    <w:tmpl w:val="49F6F8B0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4786A06"/>
    <w:multiLevelType w:val="hybridMultilevel"/>
    <w:tmpl w:val="04A8DFF4"/>
    <w:lvl w:ilvl="0" w:tplc="AD40E4DA">
      <w:start w:val="1"/>
      <w:numFmt w:val="lowerLetter"/>
      <w:lvlText w:val="%1)"/>
      <w:lvlJc w:val="left"/>
      <w:pPr>
        <w:ind w:left="147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19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91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3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5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7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9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51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30" w:hanging="180"/>
      </w:pPr>
      <w:rPr>
        <w:rFonts w:cs="Times New Roman"/>
      </w:rPr>
    </w:lvl>
  </w:abstractNum>
  <w:abstractNum w:abstractNumId="4" w15:restartNumberingAfterBreak="0">
    <w:nsid w:val="176835B6"/>
    <w:multiLevelType w:val="singleLevel"/>
    <w:tmpl w:val="6E88E52C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5" w15:restartNumberingAfterBreak="0">
    <w:nsid w:val="23E42AEC"/>
    <w:multiLevelType w:val="hybridMultilevel"/>
    <w:tmpl w:val="EFB69B7A"/>
    <w:lvl w:ilvl="0" w:tplc="D826BAE2">
      <w:start w:val="1"/>
      <w:numFmt w:val="lowerLetter"/>
      <w:lvlText w:val="%1)"/>
      <w:lvlJc w:val="left"/>
      <w:pPr>
        <w:ind w:left="1483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203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923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43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63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83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803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523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43" w:hanging="180"/>
      </w:pPr>
      <w:rPr>
        <w:rFonts w:cs="Times New Roman"/>
      </w:rPr>
    </w:lvl>
  </w:abstractNum>
  <w:abstractNum w:abstractNumId="6" w15:restartNumberingAfterBreak="0">
    <w:nsid w:val="25D043BA"/>
    <w:multiLevelType w:val="hybridMultilevel"/>
    <w:tmpl w:val="8480A52A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6AF340B"/>
    <w:multiLevelType w:val="hybridMultilevel"/>
    <w:tmpl w:val="D1A403D4"/>
    <w:lvl w:ilvl="0" w:tplc="4D78737E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34F30AA1"/>
    <w:multiLevelType w:val="multilevel"/>
    <w:tmpl w:val="3F60CAF6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110" w:hanging="39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cs="Times New Roman" w:hint="default"/>
      </w:rPr>
    </w:lvl>
  </w:abstractNum>
  <w:abstractNum w:abstractNumId="9" w15:restartNumberingAfterBreak="0">
    <w:nsid w:val="3B0909A8"/>
    <w:multiLevelType w:val="singleLevel"/>
    <w:tmpl w:val="2AD2128A"/>
    <w:lvl w:ilvl="0">
      <w:start w:val="6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 w15:restartNumberingAfterBreak="0">
    <w:nsid w:val="3E3C4BB4"/>
    <w:multiLevelType w:val="hybridMultilevel"/>
    <w:tmpl w:val="68C25122"/>
    <w:lvl w:ilvl="0" w:tplc="10EC9E68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FC23A6A"/>
    <w:multiLevelType w:val="multilevel"/>
    <w:tmpl w:val="3F60CAF6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110" w:hanging="39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cs="Times New Roman" w:hint="default"/>
      </w:rPr>
    </w:lvl>
  </w:abstractNum>
  <w:abstractNum w:abstractNumId="12" w15:restartNumberingAfterBreak="0">
    <w:nsid w:val="4011101E"/>
    <w:multiLevelType w:val="hybridMultilevel"/>
    <w:tmpl w:val="DFB60BD6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19359FD"/>
    <w:multiLevelType w:val="singleLevel"/>
    <w:tmpl w:val="04150015"/>
    <w:lvl w:ilvl="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 w15:restartNumberingAfterBreak="0">
    <w:nsid w:val="6F07400F"/>
    <w:multiLevelType w:val="hybridMultilevel"/>
    <w:tmpl w:val="ACCC8F1A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76771422"/>
    <w:multiLevelType w:val="hybridMultilevel"/>
    <w:tmpl w:val="E72881CA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7E6967DD"/>
    <w:multiLevelType w:val="hybridMultilevel"/>
    <w:tmpl w:val="C2CEFF5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1"/>
  </w:num>
  <w:num w:numId="2">
    <w:abstractNumId w:val="3"/>
  </w:num>
  <w:num w:numId="3">
    <w:abstractNumId w:val="5"/>
  </w:num>
  <w:num w:numId="4">
    <w:abstractNumId w:val="0"/>
  </w:num>
  <w:num w:numId="5">
    <w:abstractNumId w:val="10"/>
  </w:num>
  <w:num w:numId="6">
    <w:abstractNumId w:val="16"/>
  </w:num>
  <w:num w:numId="7">
    <w:abstractNumId w:val="7"/>
  </w:num>
  <w:num w:numId="8">
    <w:abstractNumId w:val="8"/>
  </w:num>
  <w:num w:numId="9">
    <w:abstractNumId w:val="9"/>
  </w:num>
  <w:num w:numId="10">
    <w:abstractNumId w:val="13"/>
  </w:num>
  <w:num w:numId="11">
    <w:abstractNumId w:val="4"/>
  </w:num>
  <w:num w:numId="12">
    <w:abstractNumId w:val="2"/>
  </w:num>
  <w:num w:numId="13">
    <w:abstractNumId w:val="1"/>
  </w:num>
  <w:num w:numId="14">
    <w:abstractNumId w:val="12"/>
  </w:num>
  <w:num w:numId="15">
    <w:abstractNumId w:val="6"/>
  </w:num>
  <w:num w:numId="16">
    <w:abstractNumId w:val="14"/>
  </w:num>
  <w:num w:numId="1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B56A0"/>
    <w:rsid w:val="0001174B"/>
    <w:rsid w:val="000253CB"/>
    <w:rsid w:val="00037D26"/>
    <w:rsid w:val="00040134"/>
    <w:rsid w:val="00044A4D"/>
    <w:rsid w:val="000803DE"/>
    <w:rsid w:val="000838DC"/>
    <w:rsid w:val="00083C00"/>
    <w:rsid w:val="00092D0D"/>
    <w:rsid w:val="000B03D4"/>
    <w:rsid w:val="000B229B"/>
    <w:rsid w:val="000B26EA"/>
    <w:rsid w:val="000C10C8"/>
    <w:rsid w:val="000C1298"/>
    <w:rsid w:val="000C180C"/>
    <w:rsid w:val="000C45C8"/>
    <w:rsid w:val="000E3990"/>
    <w:rsid w:val="00107967"/>
    <w:rsid w:val="00115C47"/>
    <w:rsid w:val="00120E84"/>
    <w:rsid w:val="00153106"/>
    <w:rsid w:val="001567CF"/>
    <w:rsid w:val="00164E68"/>
    <w:rsid w:val="00170810"/>
    <w:rsid w:val="00185B5F"/>
    <w:rsid w:val="00190FE1"/>
    <w:rsid w:val="00197030"/>
    <w:rsid w:val="001A43E9"/>
    <w:rsid w:val="001D24AC"/>
    <w:rsid w:val="001D6279"/>
    <w:rsid w:val="00203870"/>
    <w:rsid w:val="00204141"/>
    <w:rsid w:val="00224734"/>
    <w:rsid w:val="00245FEF"/>
    <w:rsid w:val="002463DB"/>
    <w:rsid w:val="002537D8"/>
    <w:rsid w:val="00267FDA"/>
    <w:rsid w:val="00275AEC"/>
    <w:rsid w:val="00280965"/>
    <w:rsid w:val="00292314"/>
    <w:rsid w:val="002B5430"/>
    <w:rsid w:val="002E707D"/>
    <w:rsid w:val="0030262E"/>
    <w:rsid w:val="00304612"/>
    <w:rsid w:val="00305C3F"/>
    <w:rsid w:val="003126B2"/>
    <w:rsid w:val="0033137D"/>
    <w:rsid w:val="003466DB"/>
    <w:rsid w:val="00346D87"/>
    <w:rsid w:val="003502DA"/>
    <w:rsid w:val="00351FFC"/>
    <w:rsid w:val="00364B94"/>
    <w:rsid w:val="00374CFF"/>
    <w:rsid w:val="00391B8E"/>
    <w:rsid w:val="003930F1"/>
    <w:rsid w:val="003A1613"/>
    <w:rsid w:val="003A7765"/>
    <w:rsid w:val="003C0F49"/>
    <w:rsid w:val="0042356C"/>
    <w:rsid w:val="0042795E"/>
    <w:rsid w:val="004327A3"/>
    <w:rsid w:val="004429C3"/>
    <w:rsid w:val="00486489"/>
    <w:rsid w:val="004C35A3"/>
    <w:rsid w:val="004C6B41"/>
    <w:rsid w:val="005224C5"/>
    <w:rsid w:val="00531D2D"/>
    <w:rsid w:val="00574872"/>
    <w:rsid w:val="0057787E"/>
    <w:rsid w:val="00582656"/>
    <w:rsid w:val="005C1B10"/>
    <w:rsid w:val="005E3F70"/>
    <w:rsid w:val="006251DE"/>
    <w:rsid w:val="006B6106"/>
    <w:rsid w:val="006C36CD"/>
    <w:rsid w:val="006E3D02"/>
    <w:rsid w:val="007026F2"/>
    <w:rsid w:val="00716B44"/>
    <w:rsid w:val="00730414"/>
    <w:rsid w:val="00742844"/>
    <w:rsid w:val="007432A4"/>
    <w:rsid w:val="0076562A"/>
    <w:rsid w:val="0077683D"/>
    <w:rsid w:val="007C5050"/>
    <w:rsid w:val="007D6278"/>
    <w:rsid w:val="007E6967"/>
    <w:rsid w:val="00812EA1"/>
    <w:rsid w:val="00827688"/>
    <w:rsid w:val="008A34FA"/>
    <w:rsid w:val="008C2EA5"/>
    <w:rsid w:val="008C67BB"/>
    <w:rsid w:val="008D7490"/>
    <w:rsid w:val="008E402D"/>
    <w:rsid w:val="008E58BD"/>
    <w:rsid w:val="0091696A"/>
    <w:rsid w:val="00941E7A"/>
    <w:rsid w:val="00953FD7"/>
    <w:rsid w:val="00960165"/>
    <w:rsid w:val="00966F06"/>
    <w:rsid w:val="0097061C"/>
    <w:rsid w:val="00981F9B"/>
    <w:rsid w:val="009848C9"/>
    <w:rsid w:val="00986180"/>
    <w:rsid w:val="009A0289"/>
    <w:rsid w:val="009A74D4"/>
    <w:rsid w:val="009E1A96"/>
    <w:rsid w:val="00A07739"/>
    <w:rsid w:val="00A26FE7"/>
    <w:rsid w:val="00A34ECE"/>
    <w:rsid w:val="00A35D66"/>
    <w:rsid w:val="00A413C1"/>
    <w:rsid w:val="00A54548"/>
    <w:rsid w:val="00A63B58"/>
    <w:rsid w:val="00A815DD"/>
    <w:rsid w:val="00A8332E"/>
    <w:rsid w:val="00AB25D8"/>
    <w:rsid w:val="00AC1D0B"/>
    <w:rsid w:val="00AC667D"/>
    <w:rsid w:val="00AD1886"/>
    <w:rsid w:val="00AF42F3"/>
    <w:rsid w:val="00B01F51"/>
    <w:rsid w:val="00B10960"/>
    <w:rsid w:val="00B17975"/>
    <w:rsid w:val="00B32E57"/>
    <w:rsid w:val="00B605F6"/>
    <w:rsid w:val="00B6484C"/>
    <w:rsid w:val="00B714C3"/>
    <w:rsid w:val="00B954F0"/>
    <w:rsid w:val="00BB56A0"/>
    <w:rsid w:val="00BB60F5"/>
    <w:rsid w:val="00BB6D24"/>
    <w:rsid w:val="00BB6EA0"/>
    <w:rsid w:val="00BC33A3"/>
    <w:rsid w:val="00BC55F8"/>
    <w:rsid w:val="00BD67F2"/>
    <w:rsid w:val="00BE14DA"/>
    <w:rsid w:val="00BF580F"/>
    <w:rsid w:val="00C068EE"/>
    <w:rsid w:val="00C13187"/>
    <w:rsid w:val="00C160D7"/>
    <w:rsid w:val="00C17FB2"/>
    <w:rsid w:val="00C43C7C"/>
    <w:rsid w:val="00C44213"/>
    <w:rsid w:val="00C44474"/>
    <w:rsid w:val="00C5357F"/>
    <w:rsid w:val="00C55252"/>
    <w:rsid w:val="00C67A7C"/>
    <w:rsid w:val="00C72CC2"/>
    <w:rsid w:val="00C9612B"/>
    <w:rsid w:val="00CB1A31"/>
    <w:rsid w:val="00CD18E9"/>
    <w:rsid w:val="00CD5BEC"/>
    <w:rsid w:val="00CE58EA"/>
    <w:rsid w:val="00CE596F"/>
    <w:rsid w:val="00CE6D7B"/>
    <w:rsid w:val="00CE7385"/>
    <w:rsid w:val="00CF473C"/>
    <w:rsid w:val="00D04AB0"/>
    <w:rsid w:val="00D36AA0"/>
    <w:rsid w:val="00D37827"/>
    <w:rsid w:val="00D64BC9"/>
    <w:rsid w:val="00D67EF1"/>
    <w:rsid w:val="00D80709"/>
    <w:rsid w:val="00DB7481"/>
    <w:rsid w:val="00DE66A5"/>
    <w:rsid w:val="00E033C4"/>
    <w:rsid w:val="00E12BB9"/>
    <w:rsid w:val="00E1586B"/>
    <w:rsid w:val="00E17E29"/>
    <w:rsid w:val="00E23488"/>
    <w:rsid w:val="00E243B2"/>
    <w:rsid w:val="00E748D7"/>
    <w:rsid w:val="00E86ADA"/>
    <w:rsid w:val="00E87730"/>
    <w:rsid w:val="00EA24E3"/>
    <w:rsid w:val="00EC2F73"/>
    <w:rsid w:val="00EE305D"/>
    <w:rsid w:val="00F45B44"/>
    <w:rsid w:val="00F5751D"/>
    <w:rsid w:val="00F66909"/>
    <w:rsid w:val="00FD0F77"/>
    <w:rsid w:val="00FD39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11E58BF1"/>
  <w15:docId w15:val="{D85E0E41-F086-49DE-8AFB-78C56CE1B8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7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39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ny">
    <w:name w:val="Normal"/>
    <w:qFormat/>
    <w:rsid w:val="00A35D66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locked/>
    <w:rsid w:val="007D6278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204141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rsid w:val="002041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locked/>
    <w:rsid w:val="00204141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2041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204141"/>
    <w:rPr>
      <w:rFonts w:cs="Times New Roman"/>
    </w:rPr>
  </w:style>
  <w:style w:type="paragraph" w:styleId="NormalnyWeb">
    <w:name w:val="Normal (Web)"/>
    <w:basedOn w:val="Normalny"/>
    <w:uiPriority w:val="99"/>
    <w:semiHidden/>
    <w:rsid w:val="0020414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99"/>
    <w:rsid w:val="00E8773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Text">
    <w:name w:val="Table Text"/>
    <w:uiPriority w:val="99"/>
    <w:rsid w:val="00742844"/>
    <w:rPr>
      <w:rFonts w:ascii="Penguinpl" w:eastAsia="Times New Roman" w:hAnsi="Penguinpl"/>
      <w:color w:val="000000"/>
      <w:sz w:val="28"/>
    </w:rPr>
  </w:style>
  <w:style w:type="paragraph" w:styleId="Tekstdymka">
    <w:name w:val="Balloon Text"/>
    <w:basedOn w:val="Normalny"/>
    <w:link w:val="TekstdymkaZnak"/>
    <w:uiPriority w:val="99"/>
    <w:semiHidden/>
    <w:rsid w:val="004429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4429C3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link w:val="Nagwek1"/>
    <w:rsid w:val="007D6278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7D6278"/>
    <w:pPr>
      <w:keepLines/>
      <w:spacing w:after="0" w:line="259" w:lineRule="auto"/>
      <w:outlineLvl w:val="9"/>
    </w:pPr>
    <w:rPr>
      <w:b w:val="0"/>
      <w:bCs w:val="0"/>
      <w:color w:val="2E74B5"/>
      <w:kern w:val="0"/>
      <w:lang w:eastAsia="pl-PL"/>
    </w:rPr>
  </w:style>
  <w:style w:type="paragraph" w:styleId="Spistreci1">
    <w:name w:val="toc 1"/>
    <w:basedOn w:val="Normalny"/>
    <w:next w:val="Normalny"/>
    <w:autoRedefine/>
    <w:uiPriority w:val="39"/>
    <w:locked/>
    <w:rsid w:val="00486489"/>
  </w:style>
  <w:style w:type="character" w:styleId="Hipercze">
    <w:name w:val="Hyperlink"/>
    <w:uiPriority w:val="99"/>
    <w:unhideWhenUsed/>
    <w:rsid w:val="00486489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customXml" Target="../customXml/item3.xml"/><Relationship Id="rId2" Type="http://schemas.openxmlformats.org/officeDocument/2006/relationships/numbering" Target="numbering.xml"/><Relationship Id="rId16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19" Type="http://schemas.openxmlformats.org/officeDocument/2006/relationships/customXml" Target="../customXml/item5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b1cf317-af41-45ad-8637-b483ded5e117"/>
    <wapPlikObowiazujeOd xmlns="c1876336-ecf6-4d04-83f9-df4cad67950a" xsi:nil="true"/>
    <wapWydawca xmlns="c1876336-ecf6-4d04-83f9-df4cad67950a">Oddział Wsparcia</wapWydawca>
    <wapDataAktualizacji xmlns="c1876336-ecf6-4d04-83f9-df4cad67950a">2023-04-02T22:00:00+00:00</wapDataAktualizacji>
    <wapStatus xmlns="c1876336-ecf6-4d04-83f9-df4cad67950a">Aktualne</wapStatus>
    <wapObowiazujeOd xmlns="c1876336-ecf6-4d04-83f9-df4cad67950a">2020-08-31T22:00:00+00:00</wapObowiazujeOd>
    <wapDataWydania xmlns="c1876336-ecf6-4d04-83f9-df4cad67950a">2020-08-24T22:00:00+00:00</wapDataWydania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SharedContentType xmlns="Microsoft.SharePoint.Taxonomy.ContentTypeSync" SourceId="a6cc4a44-48b3-4e58-add4-1ff9a04e38b4" ContentTypeId="0x01" PreviousValue="false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kument WAP" ma:contentTypeID="0x010100BE0517E2E23A394F839B699B468CEEAB007FAD932216DFF348B6B3B5B4E8194F9C" ma:contentTypeVersion="15" ma:contentTypeDescription="Podstawowy dokument przekazayny do teczki WAP" ma:contentTypeScope="" ma:versionID="7f607a58f6f341e42c2e6411f2062ae4">
  <xsd:schema xmlns:xsd="http://www.w3.org/2001/XMLSchema" xmlns:xs="http://www.w3.org/2001/XMLSchema" xmlns:p="http://schemas.microsoft.com/office/2006/metadata/properties" xmlns:ns2="7b1cf317-af41-45ad-8637-b483ded5e117" xmlns:ns3="c1876336-ecf6-4d04-83f9-df4cad67950a" xmlns:ns4="fba29d6e-f8c2-4bc3-abcc-87fa78023ccb" targetNamespace="http://schemas.microsoft.com/office/2006/metadata/properties" ma:root="true" ma:fieldsID="a3d7d57eeeaf8c04979c38b2e5d9a0b6" ns2:_="" ns3:_="" ns4:_="">
    <xsd:import namespace="7b1cf317-af41-45ad-8637-b483ded5e117"/>
    <xsd:import namespace="c1876336-ecf6-4d04-83f9-df4cad67950a"/>
    <xsd:import namespace="fba29d6e-f8c2-4bc3-abcc-87fa78023ccb"/>
    <xsd:element name="properties">
      <xsd:complexType>
        <xsd:sequence>
          <xsd:element name="documentManagement">
            <xsd:complexType>
              <xsd:all>
                <xsd:element ref="ns2:TaxCatchAll" minOccurs="0"/>
                <xsd:element ref="ns2:TaxCatchAllLabel" minOccurs="0"/>
                <xsd:element ref="ns3:wapPlikObowiazujeOd" minOccurs="0"/>
                <xsd:element ref="ns3:wapWydawca"/>
                <xsd:element ref="ns3:wapStatus"/>
                <xsd:element ref="ns3:wapObowiazujeOd"/>
                <xsd:element ref="ns3:wapDataWydania"/>
                <xsd:element ref="ns3:wapDataAktualizacji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1cf317-af41-45ad-8637-b483ded5e117" elementFormDefault="qualified">
    <xsd:import namespace="http://schemas.microsoft.com/office/2006/documentManagement/types"/>
    <xsd:import namespace="http://schemas.microsoft.com/office/infopath/2007/PartnerControls"/>
    <xsd:element name="TaxCatchAll" ma:index="2" nillable="true" ma:displayName="Taxonomy Catch All Column" ma:hidden="true" ma:list="{3e7816ad-8240-41a6-96c5-ff66464be4c0}" ma:internalName="TaxCatchAll" ma:showField="CatchAllData" ma:web="c1876336-ecf6-4d04-83f9-df4cad67950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3" nillable="true" ma:displayName="Taxonomy Catch All Column1" ma:hidden="true" ma:list="{3e7816ad-8240-41a6-96c5-ff66464be4c0}" ma:internalName="TaxCatchAllLabel" ma:readOnly="true" ma:showField="CatchAllDataLabel" ma:web="c1876336-ecf6-4d04-83f9-df4cad67950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876336-ecf6-4d04-83f9-df4cad67950a" elementFormDefault="qualified">
    <xsd:import namespace="http://schemas.microsoft.com/office/2006/documentManagement/types"/>
    <xsd:import namespace="http://schemas.microsoft.com/office/infopath/2007/PartnerControls"/>
    <xsd:element name="wapPlikObowiazujeOd" ma:index="10" nillable="true" ma:displayName="Dok. obowiązuje od" ma:format="DateTime" ma:hidden="true" ma:internalName="wapPlikObowiazujeOd" ma:readOnly="false">
      <xsd:simpleType>
        <xsd:restriction base="dms:DateTime"/>
      </xsd:simpleType>
    </xsd:element>
    <xsd:element name="wapWydawca" ma:index="11" ma:displayName="Wydane przez" ma:format="Dropdown" ma:indexed="true" ma:internalName="wapWydawca">
      <xsd:simpleType>
        <xsd:restriction base="dms:Choice">
          <xsd:enumeration value="Oddział Wsparcia"/>
          <xsd:enumeration value="OZG w Białymstoku"/>
          <xsd:enumeration value="OZG w Bydgoszczy"/>
          <xsd:enumeration value="OZG w Gdańsku"/>
          <xsd:enumeration value="OZG w Gorzowie Wielk."/>
          <xsd:enumeration value="OZG w Jaśle"/>
          <xsd:enumeration value="OZG w Kielcach"/>
          <xsd:enumeration value="OZG w Koszalinie"/>
          <xsd:enumeration value="OZG w Krakowie"/>
          <xsd:enumeration value="OZG w Lublinie"/>
          <xsd:enumeration value="OZG w Łodzi"/>
          <xsd:enumeration value="OZG w Olsztynie"/>
          <xsd:enumeration value="OZG w Opolu"/>
          <xsd:enumeration value="OZG w Poznaniu"/>
          <xsd:enumeration value="OZG w Szczecinie"/>
          <xsd:enumeration value="OZG w Tarnowie"/>
          <xsd:enumeration value="OZG w Warszawie"/>
          <xsd:enumeration value="OZG we Wrocławiu"/>
          <xsd:enumeration value="OZG w Zabrzu"/>
          <xsd:enumeration value="OIR w Krośnie"/>
        </xsd:restriction>
      </xsd:simpleType>
    </xsd:element>
    <xsd:element name="wapStatus" ma:index="12" ma:displayName="Status" ma:format="Dropdown" ma:indexed="true" ma:internalName="wapStatus">
      <xsd:simpleType>
        <xsd:restriction base="dms:Choice">
          <xsd:enumeration value="Aktualne"/>
          <xsd:enumeration value="Archiwalne"/>
        </xsd:restriction>
      </xsd:simpleType>
    </xsd:element>
    <xsd:element name="wapObowiazujeOd" ma:index="13" ma:displayName="Obowiązuje od" ma:format="DateTime" ma:internalName="wapObowiazujeOd">
      <xsd:simpleType>
        <xsd:restriction base="dms:DateTime"/>
      </xsd:simpleType>
    </xsd:element>
    <xsd:element name="wapDataWydania" ma:index="14" ma:displayName="Data wydania" ma:format="DateTime" ma:indexed="true" ma:internalName="wapDataWydania">
      <xsd:simpleType>
        <xsd:restriction base="dms:DateTime"/>
      </xsd:simpleType>
    </xsd:element>
    <xsd:element name="wapDataAktualizacji" ma:index="15" nillable="true" ma:displayName="Data aktualizacji" ma:format="DateOnly" ma:internalName="wapDataAktualizacji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a29d6e-f8c2-4bc3-abcc-87fa78023ccb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5F8F0F7-DDBC-47AA-9DBF-DA6587722447}"/>
</file>

<file path=customXml/itemProps2.xml><?xml version="1.0" encoding="utf-8"?>
<ds:datastoreItem xmlns:ds="http://schemas.openxmlformats.org/officeDocument/2006/customXml" ds:itemID="{EACDFAA7-8B53-4283-BE7F-8F00D6B0025C}"/>
</file>

<file path=customXml/itemProps3.xml><?xml version="1.0" encoding="utf-8"?>
<ds:datastoreItem xmlns:ds="http://schemas.openxmlformats.org/officeDocument/2006/customXml" ds:itemID="{CEF6F7EA-396D-4040-83A2-CFCF0DE6DC39}"/>
</file>

<file path=customXml/itemProps4.xml><?xml version="1.0" encoding="utf-8"?>
<ds:datastoreItem xmlns:ds="http://schemas.openxmlformats.org/officeDocument/2006/customXml" ds:itemID="{5267608A-73B0-46A1-81D5-FC3187E02E61}"/>
</file>

<file path=customXml/itemProps5.xml><?xml version="1.0" encoding="utf-8"?>
<ds:datastoreItem xmlns:ds="http://schemas.openxmlformats.org/officeDocument/2006/customXml" ds:itemID="{388CC5CD-039D-463A-8FDD-AA7CF88C1CCF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170</TotalTime>
  <Pages>4</Pages>
  <Words>1602</Words>
  <Characters>9613</Characters>
  <Application>Microsoft Office Word</Application>
  <DocSecurity>0</DocSecurity>
  <Lines>80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Szablon załącznika</vt:lpstr>
    </vt:vector>
  </TitlesOfParts>
  <Company>Hewlett-Packard Company</Company>
  <LinksUpToDate>false</LinksUpToDate>
  <CharactersWithSpaces>11193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Szablon załącznika</dc:title>
  <dc:creator>Dorota Kocierba-Kaczmarek</dc:creator>
  <cp:lastModifiedBy>Zych Dorota</cp:lastModifiedBy>
  <cp:revision>26</cp:revision>
  <cp:lastPrinted>2016-07-29T08:36:00Z</cp:lastPrinted>
  <dcterms:created xsi:type="dcterms:W3CDTF">2016-05-27T09:11:00Z</dcterms:created>
  <dcterms:modified xsi:type="dcterms:W3CDTF">2020-08-25T07:39:00Z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873bfdf7-b3d6-42a7-9f35-f649f45df770_Enabled">
    <vt:lpwstr>true</vt:lpwstr>
  </property>
  <property fmtid="{D5CDD505-2E9C-101B-9397-08002B2CF9AE}" pid="3" name="MSIP_Label_873bfdf7-b3d6-42a7-9f35-f649f45df770_SetDate">
    <vt:lpwstr>2020-06-09T10:37:47Z</vt:lpwstr>
  </property>
  <property fmtid="{D5CDD505-2E9C-101B-9397-08002B2CF9AE}" pid="4" name="MSIP_Label_873bfdf7-b3d6-42a7-9f35-f649f45df770_Method">
    <vt:lpwstr>Standard</vt:lpwstr>
  </property>
  <property fmtid="{D5CDD505-2E9C-101B-9397-08002B2CF9AE}" pid="5" name="MSIP_Label_873bfdf7-b3d6-42a7-9f35-f649f45df770_Name">
    <vt:lpwstr>873bfdf7-b3d6-42a7-9f35-f649f45df770</vt:lpwstr>
  </property>
  <property fmtid="{D5CDD505-2E9C-101B-9397-08002B2CF9AE}" pid="6" name="MSIP_Label_873bfdf7-b3d6-42a7-9f35-f649f45df770_SiteId">
    <vt:lpwstr>ef14d27b-bd2c-4b20-81f6-f50d7f33c306</vt:lpwstr>
  </property>
  <property fmtid="{D5CDD505-2E9C-101B-9397-08002B2CF9AE}" pid="7" name="MSIP_Label_873bfdf7-b3d6-42a7-9f35-f649f45df770_ActionId">
    <vt:lpwstr>43b846e5-cdd8-4c0e-be4b-b077f6b7740e</vt:lpwstr>
  </property>
  <property fmtid="{D5CDD505-2E9C-101B-9397-08002B2CF9AE}" pid="8" name="MSIP_Label_873bfdf7-b3d6-42a7-9f35-f649f45df770_ContentBits">
    <vt:lpwstr>0</vt:lpwstr>
  </property>
  <property fmtid="{D5CDD505-2E9C-101B-9397-08002B2CF9AE}" pid="9" name="ContentTypeId">
    <vt:lpwstr>0x010100BE0517E2E23A394F839B699B468CEEAB007FAD932216DFF348B6B3B5B4E8194F9C</vt:lpwstr>
  </property>
  <property fmtid="{D5CDD505-2E9C-101B-9397-08002B2CF9AE}" pid="10" name="wapDataOstatniejWersji">
    <vt:filetime>2020-09-01T05:37:23Z</vt:filetime>
  </property>
  <property fmtid="{D5CDD505-2E9C-101B-9397-08002B2CF9AE}" pid="11" name="WorkflowChangePath">
    <vt:lpwstr>8379072f-fac7-4857-8213-1ab9bbb0aff9,2;</vt:lpwstr>
  </property>
  <property fmtid="{D5CDD505-2E9C-101B-9397-08002B2CF9AE}" pid="12" name="_docset_NoMedatataSyncRequired">
    <vt:lpwstr>False</vt:lpwstr>
  </property>
</Properties>
</file>