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974F5" w14:textId="77777777" w:rsidR="000123AD" w:rsidRDefault="000123A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5DB0FDC8" w14:textId="77777777" w:rsidR="000123AD" w:rsidRDefault="000123A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B05062E" w14:textId="5111E2DF" w:rsidR="00F33EF2" w:rsidRPr="006C509A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C509A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</w:t>
      </w:r>
    </w:p>
    <w:p w14:paraId="482B975B" w14:textId="6A04D1AC" w:rsidR="00F33EF2" w:rsidRDefault="00F33EF2" w:rsidP="000123AD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          (jednostka/ komórka organizacyjna)</w:t>
      </w:r>
    </w:p>
    <w:p w14:paraId="7223F639" w14:textId="77777777" w:rsidR="000123AD" w:rsidRPr="000123AD" w:rsidRDefault="000123AD" w:rsidP="000123AD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4B5A6981" w14:textId="238539F9" w:rsidR="00F33EF2" w:rsidRPr="00F33EF2" w:rsidRDefault="00F33EF2" w:rsidP="00F33EF2">
      <w:pPr>
        <w:keepNext/>
        <w:spacing w:after="0" w:line="240" w:lineRule="auto"/>
        <w:ind w:right="-650"/>
        <w:jc w:val="center"/>
        <w:outlineLvl w:val="4"/>
        <w:rPr>
          <w:rFonts w:ascii="Arial" w:eastAsia="Calibri" w:hAnsi="Arial" w:cs="Arial"/>
          <w:b/>
          <w:i/>
          <w:color w:val="000000"/>
          <w:sz w:val="28"/>
          <w:szCs w:val="24"/>
          <w:lang w:eastAsia="pl-PL"/>
        </w:rPr>
      </w:pPr>
      <w:r w:rsidRPr="00F33EF2"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>POLECENIE</w:t>
      </w:r>
      <w:r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 xml:space="preserve"> PISEMNE </w:t>
      </w:r>
      <w:r w:rsidRPr="00F33EF2"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 xml:space="preserve"> WYKONANIA PRACY GAZONIEBEZPIECZNEJ </w:t>
      </w:r>
    </w:p>
    <w:p w14:paraId="668E65D5" w14:textId="77777777" w:rsidR="00F33EF2" w:rsidRPr="00F33EF2" w:rsidRDefault="00F33EF2" w:rsidP="00F33EF2">
      <w:pPr>
        <w:spacing w:after="0" w:line="240" w:lineRule="auto"/>
        <w:ind w:right="-650"/>
        <w:jc w:val="center"/>
        <w:rPr>
          <w:rFonts w:ascii="Arial" w:eastAsia="Calibri" w:hAnsi="Arial" w:cs="Arial"/>
          <w:b/>
          <w:color w:val="000000"/>
          <w:sz w:val="32"/>
          <w:szCs w:val="24"/>
          <w:lang w:eastAsia="pl-PL"/>
        </w:rPr>
      </w:pPr>
      <w:r w:rsidRPr="00F33EF2">
        <w:rPr>
          <w:rFonts w:ascii="Arial" w:eastAsia="Calibri" w:hAnsi="Arial" w:cs="Arial"/>
          <w:b/>
          <w:color w:val="000000"/>
          <w:sz w:val="28"/>
          <w:szCs w:val="24"/>
          <w:shd w:val="pct10" w:color="auto" w:fill="auto"/>
          <w:lang w:eastAsia="pl-PL"/>
        </w:rPr>
        <w:t>Nr</w:t>
      </w:r>
      <w:r w:rsidRPr="00F33EF2">
        <w:rPr>
          <w:rFonts w:ascii="Arial" w:eastAsia="Calibri" w:hAnsi="Arial" w:cs="Arial"/>
          <w:b/>
          <w:color w:val="000000"/>
          <w:sz w:val="24"/>
          <w:szCs w:val="24"/>
          <w:shd w:val="pct10" w:color="auto" w:fill="auto"/>
          <w:lang w:eastAsia="pl-PL"/>
        </w:rPr>
        <w:t xml:space="preserve">  </w:t>
      </w:r>
      <w:r w:rsidRPr="00F33EF2">
        <w:rPr>
          <w:rFonts w:ascii="Arial" w:eastAsia="Calibri" w:hAnsi="Arial" w:cs="Arial"/>
          <w:color w:val="000000"/>
          <w:sz w:val="24"/>
          <w:szCs w:val="24"/>
          <w:shd w:val="pct10" w:color="auto" w:fill="auto"/>
          <w:lang w:eastAsia="pl-PL"/>
        </w:rPr>
        <w:t>.........</w:t>
      </w:r>
      <w:r w:rsidRPr="00F33EF2">
        <w:rPr>
          <w:rFonts w:ascii="Arial" w:eastAsia="Calibri" w:hAnsi="Arial" w:cs="Arial"/>
          <w:b/>
          <w:color w:val="000000"/>
          <w:sz w:val="24"/>
          <w:szCs w:val="24"/>
          <w:shd w:val="pct10" w:color="auto" w:fill="auto"/>
          <w:lang w:eastAsia="pl-PL"/>
        </w:rPr>
        <w:t xml:space="preserve">   z dnia   </w:t>
      </w:r>
      <w:r w:rsidRPr="00F33EF2">
        <w:rPr>
          <w:rFonts w:ascii="Arial" w:eastAsia="Calibri" w:hAnsi="Arial" w:cs="Arial"/>
          <w:color w:val="000000"/>
          <w:sz w:val="24"/>
          <w:szCs w:val="24"/>
          <w:shd w:val="pct10" w:color="auto" w:fill="auto"/>
          <w:lang w:eastAsia="pl-PL"/>
        </w:rPr>
        <w:t>..................</w:t>
      </w:r>
      <w:r w:rsidRPr="00F33EF2">
        <w:rPr>
          <w:rFonts w:ascii="Arial" w:eastAsia="Calibri" w:hAnsi="Arial" w:cs="Arial"/>
          <w:b/>
          <w:color w:val="000000"/>
          <w:sz w:val="32"/>
          <w:szCs w:val="24"/>
          <w:lang w:eastAsia="pl-PL"/>
        </w:rPr>
        <w:t xml:space="preserve"> </w:t>
      </w:r>
    </w:p>
    <w:p w14:paraId="7FE592C3" w14:textId="77777777" w:rsidR="00F33EF2" w:rsidRPr="00F33EF2" w:rsidRDefault="00F33EF2" w:rsidP="00F33EF2">
      <w:pPr>
        <w:spacing w:before="240"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1. Przewidywana data i godzina rozpoczęcia pracy: …......................................................................................</w:t>
      </w:r>
    </w:p>
    <w:p w14:paraId="253C42BF" w14:textId="77777777" w:rsidR="00F33EF2" w:rsidRPr="00F33EF2" w:rsidRDefault="00F33EF2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2. Przewidywana data i godzina zakończenia pracy ..........................................................................................</w:t>
      </w:r>
    </w:p>
    <w:p w14:paraId="13D94F43" w14:textId="77777777"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3. Określenie miejsca pracy:</w:t>
      </w:r>
    </w:p>
    <w:p w14:paraId="12C287D2" w14:textId="77777777"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E14BE5" w14:textId="34441075" w:rsidR="00F33EF2" w:rsidRPr="00F33EF2" w:rsidRDefault="00F33EF2" w:rsidP="000327C5">
      <w:pPr>
        <w:spacing w:after="0" w:line="240" w:lineRule="auto"/>
        <w:ind w:left="284" w:right="-650" w:hanging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4. Krótki, hasłowy opis pracy gazoniebezpiecznej</w:t>
      </w:r>
      <w:r w:rsidR="000327C5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eksploatacyjnej</w:t>
      </w:r>
      <w:r w:rsidR="000327C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D43A12">
        <w:rPr>
          <w:rFonts w:ascii="Arial" w:eastAsia="Calibri" w:hAnsi="Arial" w:cs="Arial"/>
          <w:color w:val="000000"/>
          <w:sz w:val="20"/>
          <w:szCs w:val="20"/>
          <w:lang w:eastAsia="pl-PL"/>
        </w:rPr>
        <w:t>obsługi bieżącej /</w:t>
      </w:r>
      <w:r w:rsidR="00B02D76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0327C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eksploatacyjnej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typowej / nietypowej * :</w:t>
      </w:r>
    </w:p>
    <w:p w14:paraId="1D296A68" w14:textId="2358B341"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E3E5EE" w14:textId="360C6353" w:rsidR="00F33EF2" w:rsidRPr="00F33EF2" w:rsidRDefault="00F33EF2" w:rsidP="002B3B20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5. Instrukcja</w:t>
      </w:r>
      <w:r w:rsidR="00C646F4">
        <w:rPr>
          <w:rFonts w:ascii="Arial" w:eastAsia="Calibri" w:hAnsi="Arial" w:cs="Arial"/>
          <w:color w:val="000000"/>
          <w:sz w:val="20"/>
          <w:szCs w:val="20"/>
          <w:lang w:eastAsia="pl-PL"/>
        </w:rPr>
        <w:t>/e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wykonania pracy gazoniebezpiecznej Nr </w:t>
      </w:r>
      <w:r w:rsidRPr="00F33E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="00BE53F9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 xml:space="preserve"> i 2)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: </w:t>
      </w:r>
      <w:r w:rsidR="00DF0427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……………………………………………………….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…………………………………………………………….</w:t>
      </w:r>
    </w:p>
    <w:p w14:paraId="39F8C69C" w14:textId="77777777"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6. Uzyskano opinię w zakresie </w:t>
      </w:r>
      <w:r w:rsidRPr="00F33EF2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BHP i Ppoż.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Pr="00F33E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2)</w:t>
      </w:r>
    </w:p>
    <w:p w14:paraId="5C0CD859" w14:textId="77777777" w:rsidR="001F0E8B" w:rsidRDefault="001F0E8B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bookmarkStart w:id="0" w:name="_Hlk150255719"/>
    </w:p>
    <w:p w14:paraId="35EAF107" w14:textId="77777777" w:rsidR="00FB6DBA" w:rsidRDefault="00FB6DBA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300427C4" w14:textId="77777777" w:rsidR="001F0E8B" w:rsidRPr="00F33EF2" w:rsidRDefault="001F0E8B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FB6DBA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</w:t>
      </w:r>
    </w:p>
    <w:p w14:paraId="2A764C11" w14:textId="7E0D7077" w:rsidR="001F0E8B" w:rsidRPr="00F33EF2" w:rsidRDefault="001F0E8B" w:rsidP="00FB6DBA">
      <w:pPr>
        <w:spacing w:after="120" w:line="240" w:lineRule="auto"/>
        <w:ind w:right="-652" w:firstLine="284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(imię i nazwisko</w:t>
      </w:r>
      <w:r w:rsidRPr="00C65120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przedstawiciela służby BHP </w:t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Wykonawcy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                </w:t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(podpis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145511">
        <w:rPr>
          <w:rFonts w:ascii="Arial" w:eastAsia="Calibri" w:hAnsi="Arial" w:cs="Arial"/>
          <w:i/>
          <w:color w:val="000000"/>
          <w:sz w:val="16"/>
          <w:szCs w:val="24"/>
          <w:vertAlign w:val="superscript"/>
          <w:lang w:eastAsia="pl-PL"/>
        </w:rPr>
        <w:t xml:space="preserve"> </w:t>
      </w:r>
    </w:p>
    <w:p w14:paraId="20180274" w14:textId="77777777" w:rsidR="001F0E8B" w:rsidRDefault="001F0E8B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2BB07F6" w14:textId="77777777" w:rsidR="001F0E8B" w:rsidRDefault="001F0E8B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17E81EC6" w14:textId="02A3031C" w:rsidR="00F33EF2" w:rsidRPr="00F33EF2" w:rsidRDefault="00F33EF2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</w:t>
      </w:r>
    </w:p>
    <w:p w14:paraId="219D7038" w14:textId="7E15908F" w:rsidR="00C65120" w:rsidRPr="00FB6DBA" w:rsidRDefault="00F22122" w:rsidP="00FB6DBA">
      <w:pPr>
        <w:spacing w:after="120" w:line="240" w:lineRule="auto"/>
        <w:ind w:right="-652" w:firstLine="284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(imię i nazwisko</w:t>
      </w:r>
      <w:r w:rsidR="00C65120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przedstawiciela służby BHP PSG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                                     </w:t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(podpis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bookmarkEnd w:id="0"/>
    </w:p>
    <w:p w14:paraId="4A004CF1" w14:textId="50AD40D8" w:rsidR="00F33EF2" w:rsidRPr="00F33EF2" w:rsidRDefault="00F33EF2" w:rsidP="002B3B20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7. Dokonano następujących uzgodnień i powiadomień z:</w:t>
      </w:r>
    </w:p>
    <w:p w14:paraId="0894A3CE" w14:textId="791B9A04" w:rsidR="00F33EF2" w:rsidRPr="002B3B20" w:rsidRDefault="00F33EF2" w:rsidP="00F33EF2">
      <w:pPr>
        <w:spacing w:after="0" w:line="240" w:lineRule="auto"/>
        <w:ind w:left="284" w:right="-652" w:hanging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..........................................................................              </w:t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</w:p>
    <w:p w14:paraId="495CB8AD" w14:textId="613CCD9C" w:rsidR="00F33EF2" w:rsidRPr="00901068" w:rsidRDefault="00F33EF2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..........................................................................              </w:t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</w:p>
    <w:p w14:paraId="0525B073" w14:textId="376714E7" w:rsidR="00F33EF2" w:rsidRPr="00F33EF2" w:rsidRDefault="00F33EF2" w:rsidP="00FB6DBA">
      <w:pPr>
        <w:spacing w:before="120" w:after="0" w:line="240" w:lineRule="auto"/>
        <w:ind w:right="-652"/>
        <w:rPr>
          <w:rFonts w:ascii="Arial" w:eastAsia="Calibri" w:hAnsi="Arial" w:cs="Arial"/>
          <w:i/>
          <w:color w:val="000000"/>
          <w:sz w:val="16"/>
          <w:szCs w:val="24"/>
          <w:vertAlign w:val="superscript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(nazwa </w:t>
      </w:r>
      <w:r w:rsidR="0002124D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komórki</w:t>
      </w:r>
      <w:r w:rsidR="00C646F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Oddziału</w:t>
      </w:r>
      <w:r w:rsidR="00DC0353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</w:t>
      </w:r>
      <w:r w:rsidR="0002124D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/</w:t>
      </w:r>
      <w:r w:rsidR="00DC0353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</w:t>
      </w:r>
      <w:r w:rsidR="00901068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I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nstytucji)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</w:t>
      </w:r>
      <w:r w:rsidR="00145511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</w:t>
      </w:r>
      <w:r w:rsidR="00C646F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imię i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nazwisko uzgadniającego lub  przyjmującego powiadomienie</w:t>
      </w:r>
      <w:r w:rsidR="00D30398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</w:p>
    <w:p w14:paraId="11EED8F6" w14:textId="77777777"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13061D27" w14:textId="0B4F3E6A" w:rsid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8. Wykaz pracowników brygady wyznaczonych do realizacji polecenia</w:t>
      </w:r>
      <w:r w:rsid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</w:p>
    <w:p w14:paraId="7A1A11B7" w14:textId="77777777" w:rsidR="002B3B20" w:rsidRPr="00F33EF2" w:rsidRDefault="002B3B20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tbl>
      <w:tblPr>
        <w:tblW w:w="97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860"/>
        <w:gridCol w:w="4308"/>
      </w:tblGrid>
      <w:tr w:rsidR="00F33EF2" w:rsidRPr="00F33EF2" w14:paraId="71C8CF32" w14:textId="77777777" w:rsidTr="00631D0C">
        <w:trPr>
          <w:trHeight w:val="923"/>
        </w:trPr>
        <w:tc>
          <w:tcPr>
            <w:tcW w:w="540" w:type="dxa"/>
            <w:vAlign w:val="center"/>
          </w:tcPr>
          <w:p w14:paraId="6C991517" w14:textId="77777777"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60" w:type="dxa"/>
            <w:vAlign w:val="center"/>
          </w:tcPr>
          <w:p w14:paraId="47CB0ED6" w14:textId="77777777" w:rsidR="00F33EF2" w:rsidRPr="00F33EF2" w:rsidRDefault="00F33EF2" w:rsidP="00F33EF2">
            <w:pPr>
              <w:keepNext/>
              <w:spacing w:after="0" w:line="240" w:lineRule="auto"/>
              <w:ind w:right="-56"/>
              <w:jc w:val="center"/>
              <w:outlineLvl w:val="6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308" w:type="dxa"/>
          </w:tcPr>
          <w:p w14:paraId="61146C0A" w14:textId="68A9D919" w:rsidR="00F33EF2" w:rsidRPr="000123AD" w:rsidRDefault="00F33EF2" w:rsidP="000123AD">
            <w:pPr>
              <w:spacing w:after="0" w:line="240" w:lineRule="auto"/>
              <w:ind w:right="-82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Potwierdzenie otrzymania instruktażu oraz zapoznania się z instrukcją pracy gazoniebezpiecznej</w:t>
            </w:r>
          </w:p>
          <w:p w14:paraId="6781989E" w14:textId="77777777" w:rsidR="00F33EF2" w:rsidRPr="00F33EF2" w:rsidRDefault="00BD04AA" w:rsidP="00BD04AA">
            <w:pPr>
              <w:keepNext/>
              <w:spacing w:after="0" w:line="240" w:lineRule="auto"/>
              <w:ind w:right="-82"/>
              <w:jc w:val="center"/>
              <w:outlineLvl w:val="5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(p</w:t>
            </w:r>
            <w:r w:rsidR="00F33EF2" w:rsidRPr="00F33EF2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odpis</w:t>
            </w:r>
            <w:r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233FAC" w:rsidRPr="00F33EF2" w14:paraId="7A6395FC" w14:textId="77777777" w:rsidTr="00631D0C">
        <w:trPr>
          <w:trHeight w:val="300"/>
        </w:trPr>
        <w:tc>
          <w:tcPr>
            <w:tcW w:w="540" w:type="dxa"/>
          </w:tcPr>
          <w:p w14:paraId="3FC19D49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</w:tcPr>
          <w:p w14:paraId="01BBD78F" w14:textId="3A268038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Brygada </w:t>
            </w:r>
            <w:r w:rsidR="00AC4299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308" w:type="dxa"/>
          </w:tcPr>
          <w:p w14:paraId="1E493ADB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191F30BC" w14:textId="77777777" w:rsidTr="00631D0C">
        <w:trPr>
          <w:trHeight w:val="300"/>
        </w:trPr>
        <w:tc>
          <w:tcPr>
            <w:tcW w:w="540" w:type="dxa"/>
          </w:tcPr>
          <w:p w14:paraId="402E5222" w14:textId="50CCC49C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60" w:type="dxa"/>
          </w:tcPr>
          <w:p w14:paraId="4C11B512" w14:textId="6296107A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="00FE2CF3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monter</w:t>
            </w:r>
          </w:p>
        </w:tc>
        <w:tc>
          <w:tcPr>
            <w:tcW w:w="4308" w:type="dxa"/>
          </w:tcPr>
          <w:p w14:paraId="5E5C61C2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0F6F2C72" w14:textId="77777777" w:rsidTr="00631D0C">
        <w:trPr>
          <w:trHeight w:val="300"/>
        </w:trPr>
        <w:tc>
          <w:tcPr>
            <w:tcW w:w="540" w:type="dxa"/>
          </w:tcPr>
          <w:p w14:paraId="638EF44F" w14:textId="30655484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60" w:type="dxa"/>
          </w:tcPr>
          <w:p w14:paraId="7E3F5C07" w14:textId="3202F156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="00FE2CF3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monter</w:t>
            </w:r>
          </w:p>
        </w:tc>
        <w:tc>
          <w:tcPr>
            <w:tcW w:w="4308" w:type="dxa"/>
          </w:tcPr>
          <w:p w14:paraId="5FBA76DF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48AB8530" w14:textId="77777777" w:rsidTr="00631D0C">
        <w:trPr>
          <w:trHeight w:val="300"/>
        </w:trPr>
        <w:tc>
          <w:tcPr>
            <w:tcW w:w="540" w:type="dxa"/>
          </w:tcPr>
          <w:p w14:paraId="79C127E7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</w:tcPr>
          <w:p w14:paraId="0224C4DA" w14:textId="024436E8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Brygada</w:t>
            </w:r>
            <w:r w:rsidR="00AC4299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2</w:t>
            </w:r>
            <w:r w:rsidR="00AC4299" w:rsidRPr="00223454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4308" w:type="dxa"/>
          </w:tcPr>
          <w:p w14:paraId="57A0A374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49607C19" w14:textId="77777777" w:rsidTr="00631D0C">
        <w:trPr>
          <w:trHeight w:val="300"/>
        </w:trPr>
        <w:tc>
          <w:tcPr>
            <w:tcW w:w="540" w:type="dxa"/>
          </w:tcPr>
          <w:p w14:paraId="13A3A768" w14:textId="44AA7A85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60" w:type="dxa"/>
          </w:tcPr>
          <w:p w14:paraId="0859EDD1" w14:textId="35F141FD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="00FE2CF3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monter</w:t>
            </w:r>
          </w:p>
        </w:tc>
        <w:tc>
          <w:tcPr>
            <w:tcW w:w="4308" w:type="dxa"/>
          </w:tcPr>
          <w:p w14:paraId="7D0524C4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1D95F65A" w14:textId="77777777" w:rsidTr="00631D0C">
        <w:trPr>
          <w:trHeight w:val="300"/>
        </w:trPr>
        <w:tc>
          <w:tcPr>
            <w:tcW w:w="540" w:type="dxa"/>
          </w:tcPr>
          <w:p w14:paraId="272690BB" w14:textId="1D66BB6D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60" w:type="dxa"/>
          </w:tcPr>
          <w:p w14:paraId="0D8B3073" w14:textId="037D6746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="00FE2CF3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monter</w:t>
            </w:r>
          </w:p>
        </w:tc>
        <w:tc>
          <w:tcPr>
            <w:tcW w:w="4308" w:type="dxa"/>
          </w:tcPr>
          <w:p w14:paraId="2FCE6F70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7BD94DD" w14:textId="77777777" w:rsidR="00C65120" w:rsidRDefault="00C65120" w:rsidP="00DC1DA2">
      <w:pPr>
        <w:spacing w:after="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02D453FA" w14:textId="5AE3AFBA" w:rsidR="00F33EF2" w:rsidRDefault="00F33EF2" w:rsidP="00FB6DBA">
      <w:pPr>
        <w:spacing w:after="0" w:line="240" w:lineRule="auto"/>
        <w:ind w:left="284" w:right="-652" w:hanging="284"/>
        <w:jc w:val="both"/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9.</w:t>
      </w:r>
      <w:r w:rsidR="00900519" w:rsidRPr="00900519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Wykaz środków technicznych i ochronnych oraz łączności i do udzielania pierwszej pomocy, sprzętu w tym ppoż., narzędzi i przyrządów w tym metanomierzy i tlenomierzy przewidzianych do użycia w związku z</w:t>
      </w:r>
      <w:r w:rsidR="00BD04AA">
        <w:rPr>
          <w:rFonts w:ascii="Arial" w:eastAsia="Calibri" w:hAnsi="Arial" w:cs="Arial"/>
          <w:color w:val="000000"/>
          <w:sz w:val="20"/>
          <w:szCs w:val="20"/>
          <w:lang w:eastAsia="pl-PL"/>
        </w:rPr>
        <w:t> </w:t>
      </w:r>
      <w:r w:rsidR="00900519" w:rsidRPr="00900519">
        <w:rPr>
          <w:rFonts w:ascii="Arial" w:eastAsia="Calibri" w:hAnsi="Arial" w:cs="Arial"/>
          <w:color w:val="000000"/>
          <w:sz w:val="20"/>
          <w:szCs w:val="20"/>
          <w:lang w:eastAsia="pl-PL"/>
        </w:rPr>
        <w:t>realizacją pracy</w:t>
      </w:r>
      <w:r w:rsidR="00BE53F9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gazoniebezpiecznej</w:t>
      </w:r>
      <w:r w:rsidR="00FA4D3F">
        <w:rPr>
          <w:rFonts w:ascii="Arial" w:eastAsia="Calibri" w:hAnsi="Arial" w:cs="Arial"/>
          <w:color w:val="000000"/>
          <w:sz w:val="20"/>
          <w:szCs w:val="20"/>
          <w:lang w:eastAsia="pl-PL"/>
        </w:rPr>
        <w:t>, o</w:t>
      </w:r>
      <w:r w:rsidR="00FA4D3F" w:rsidRPr="00900519">
        <w:rPr>
          <w:rFonts w:ascii="Arial" w:eastAsia="Calibri" w:hAnsi="Arial" w:cs="Arial"/>
          <w:color w:val="000000"/>
          <w:sz w:val="20"/>
          <w:szCs w:val="20"/>
          <w:lang w:eastAsia="pl-PL"/>
        </w:rPr>
        <w:t>pis sposobu prowadzenia pomiarów metanu i tlenu oraz tlenku węgla przy gazie koksowniczym</w:t>
      </w:r>
      <w:r w:rsidR="005C5FBD">
        <w:rPr>
          <w:rFonts w:ascii="Arial" w:eastAsia="Calibri" w:hAnsi="Arial" w:cs="Arial"/>
          <w:color w:val="000000"/>
          <w:sz w:val="20"/>
          <w:szCs w:val="20"/>
          <w:lang w:eastAsia="pl-PL"/>
        </w:rPr>
        <w:t>*</w:t>
      </w:r>
      <w:r w:rsidR="003819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: </w:t>
      </w:r>
      <w:r w:rsidR="00381944" w:rsidRPr="002B3B20"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  <w:t>ww. wykaz/y i opis zamieszczono w instrukcji/ach wykonania pracy</w:t>
      </w:r>
      <w:r w:rsidR="00381944" w:rsidRPr="005C5FBD"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  <w:t xml:space="preserve"> </w:t>
      </w:r>
      <w:r w:rsidR="00381944" w:rsidRPr="002B3B20"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  <w:t>gazoniebezpiecznej, wymienionych w pkt. 5 powyżej.</w:t>
      </w:r>
    </w:p>
    <w:p w14:paraId="1DB8DE28" w14:textId="77777777" w:rsidR="00FB6DBA" w:rsidRPr="00B27EFA" w:rsidRDefault="00FB6DBA" w:rsidP="00FB6DBA">
      <w:pPr>
        <w:spacing w:after="0" w:line="240" w:lineRule="auto"/>
        <w:ind w:left="284" w:right="-652" w:hanging="284"/>
        <w:jc w:val="both"/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</w:pPr>
    </w:p>
    <w:p w14:paraId="31EDC01D" w14:textId="133FD18F" w:rsidR="00901068" w:rsidRDefault="00F33EF2" w:rsidP="00901068">
      <w:pPr>
        <w:spacing w:after="0" w:line="240" w:lineRule="auto"/>
        <w:ind w:left="2829" w:right="-652" w:hanging="2829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10. </w:t>
      </w:r>
      <w:r w:rsidR="00F22122" w:rsidRPr="002B3B20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Odpowiedzialny</w:t>
      </w:r>
      <w:r w:rsidRPr="00901068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:</w:t>
      </w:r>
      <w:r w:rsidR="00B27EFA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 xml:space="preserve">      </w:t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Brygada 1 – </w:t>
      </w:r>
      <w:r w:rsidR="00B27EFA">
        <w:rPr>
          <w:rFonts w:ascii="Arial" w:eastAsia="Calibri" w:hAnsi="Arial" w:cs="Arial"/>
          <w:bCs/>
          <w:i/>
          <w:iCs/>
          <w:sz w:val="20"/>
          <w:szCs w:val="20"/>
          <w:lang w:eastAsia="pl-PL"/>
        </w:rPr>
        <w:t>…………………………….</w:t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901068" w:rsidRPr="003D504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</w:t>
      </w:r>
    </w:p>
    <w:p w14:paraId="0DD45E2A" w14:textId="77777777" w:rsidR="00901068" w:rsidRDefault="00901068" w:rsidP="00901068">
      <w:pPr>
        <w:spacing w:after="0" w:line="240" w:lineRule="auto"/>
        <w:ind w:left="2829" w:right="-652" w:hanging="2829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6A646F5" w14:textId="299A4C31" w:rsidR="00F33EF2" w:rsidRPr="00F33EF2" w:rsidRDefault="00233FAC" w:rsidP="00B27EFA">
      <w:pPr>
        <w:spacing w:after="0" w:line="240" w:lineRule="auto"/>
        <w:ind w:left="3686" w:right="-652" w:hanging="156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Brygada </w:t>
      </w:r>
      <w:r w:rsidR="00AC4299" w:rsidRPr="00AC4299">
        <w:rPr>
          <w:rFonts w:ascii="Arial" w:eastAsia="Calibri" w:hAnsi="Arial" w:cs="Arial"/>
          <w:b/>
          <w:sz w:val="20"/>
          <w:szCs w:val="20"/>
          <w:lang w:eastAsia="pl-PL"/>
        </w:rPr>
        <w:t>2</w:t>
      </w:r>
      <w:r w:rsidR="00AC4299" w:rsidRPr="00223454">
        <w:rPr>
          <w:rFonts w:ascii="Arial" w:eastAsia="Calibri" w:hAnsi="Arial" w:cs="Arial"/>
          <w:color w:val="000000"/>
          <w:sz w:val="20"/>
          <w:szCs w:val="20"/>
          <w:lang w:eastAsia="pl-PL"/>
        </w:rPr>
        <w:t>**</w:t>
      </w:r>
      <w:r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B02DA0" w:rsidRPr="002B3B20">
        <w:rPr>
          <w:rFonts w:ascii="Arial" w:eastAsia="Calibri" w:hAnsi="Arial" w:cs="Arial"/>
          <w:b/>
          <w:sz w:val="20"/>
          <w:szCs w:val="20"/>
          <w:lang w:eastAsia="pl-PL"/>
        </w:rPr>
        <w:t>–</w:t>
      </w:r>
      <w:r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B27EFA">
        <w:rPr>
          <w:rFonts w:ascii="Arial" w:eastAsia="Calibri" w:hAnsi="Arial" w:cs="Arial"/>
          <w:bCs/>
          <w:i/>
          <w:iCs/>
          <w:sz w:val="20"/>
          <w:szCs w:val="20"/>
          <w:lang w:eastAsia="pl-PL"/>
        </w:rPr>
        <w:t>…………………………….</w:t>
      </w:r>
      <w:r w:rsidRPr="00B27EFA">
        <w:rPr>
          <w:rFonts w:ascii="Arial" w:eastAsia="Calibri" w:hAnsi="Arial" w:cs="Arial"/>
          <w:bCs/>
          <w:color w:val="FF0000"/>
          <w:sz w:val="20"/>
          <w:szCs w:val="20"/>
          <w:lang w:eastAsia="pl-PL"/>
        </w:rPr>
        <w:tab/>
      </w:r>
      <w:r w:rsidRPr="00E5074A">
        <w:rPr>
          <w:rFonts w:ascii="Arial" w:eastAsia="Calibri" w:hAnsi="Arial" w:cs="Arial"/>
          <w:b/>
          <w:color w:val="FF0000"/>
          <w:sz w:val="20"/>
          <w:szCs w:val="20"/>
          <w:lang w:eastAsia="pl-PL"/>
        </w:rPr>
        <w:tab/>
      </w:r>
      <w:r w:rsidR="00901068" w:rsidRPr="003D504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</w:t>
      </w:r>
      <w:r w:rsidR="00B27EFA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(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imię i nazwisko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)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ab/>
        <w:t xml:space="preserve">                              </w:t>
      </w:r>
      <w:r w:rsidR="00F22122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               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</w:t>
      </w:r>
      <w:r w:rsidR="00EE605D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    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(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podpis </w:t>
      </w:r>
      <w:r w:rsidR="00F22122" w:rsidRPr="002B3B20">
        <w:rPr>
          <w:rFonts w:ascii="Arial" w:eastAsia="Calibri" w:hAnsi="Arial" w:cs="Arial"/>
          <w:b/>
          <w:bCs/>
          <w:i/>
          <w:color w:val="000000"/>
          <w:sz w:val="16"/>
          <w:szCs w:val="16"/>
          <w:lang w:eastAsia="pl-PL"/>
        </w:rPr>
        <w:t>Odpowiedzialnego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)</w:t>
      </w:r>
    </w:p>
    <w:p w14:paraId="74DD474C" w14:textId="1A2E9834" w:rsidR="00066730" w:rsidRDefault="00F33EF2" w:rsidP="00335034">
      <w:pPr>
        <w:spacing w:before="240" w:after="0" w:line="240" w:lineRule="auto"/>
        <w:ind w:left="426" w:right="-652" w:hanging="426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 xml:space="preserve">11. Uzgodniono z jednostką organizacyjną prowadzącą eksploatację sieci/instalacji gazowej (w przypadku wykonywania prac przez </w:t>
      </w:r>
      <w:r w:rsidR="00842971" w:rsidRPr="00842971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Wykonawcę zewnętrznego</w:t>
      </w:r>
      <w:r w:rsidRPr="00F33EF2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):</w:t>
      </w:r>
    </w:p>
    <w:p w14:paraId="5B94C8B8" w14:textId="77777777" w:rsidR="00335034" w:rsidRPr="00335034" w:rsidRDefault="00335034" w:rsidP="00335034">
      <w:pPr>
        <w:spacing w:before="120" w:after="0" w:line="240" w:lineRule="auto"/>
        <w:ind w:left="425" w:right="-652" w:hanging="425"/>
        <w:rPr>
          <w:rFonts w:ascii="Arial" w:eastAsia="Calibri" w:hAnsi="Arial" w:cs="Arial"/>
          <w:color w:val="000000"/>
          <w:szCs w:val="24"/>
          <w:lang w:eastAsia="pl-PL"/>
        </w:rPr>
      </w:pPr>
    </w:p>
    <w:p w14:paraId="2A2E7FA4" w14:textId="51744739" w:rsidR="00513AA3" w:rsidRDefault="00F33EF2" w:rsidP="00D56D84">
      <w:pPr>
        <w:spacing w:before="240" w:after="0" w:line="240" w:lineRule="auto"/>
        <w:ind w:right="-652" w:firstLine="284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</w:t>
      </w:r>
      <w:r w:rsidRP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</w:t>
      </w:r>
      <w:r w:rsidR="00D56D84">
        <w:rPr>
          <w:rFonts w:ascii="Arial" w:eastAsia="Calibri" w:hAnsi="Arial" w:cs="Arial"/>
          <w:color w:val="000000"/>
          <w:sz w:val="20"/>
          <w:szCs w:val="20"/>
          <w:lang w:eastAsia="pl-PL"/>
        </w:rPr>
        <w:t>.....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.......</w:t>
      </w:r>
      <w:r w:rsidRP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</w:t>
      </w:r>
    </w:p>
    <w:p w14:paraId="35E4B4D8" w14:textId="58EB2EEE" w:rsidR="00CA4172" w:rsidRDefault="00F33EF2" w:rsidP="00066730">
      <w:pPr>
        <w:spacing w:after="120" w:line="240" w:lineRule="auto"/>
        <w:ind w:right="-652" w:firstLine="284"/>
        <w:jc w:val="both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kierownika jednostki organizacyjnej prowadzącej eksploatację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)                           </w:t>
      </w:r>
      <w:r w:rsidR="0013173D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(podpis)</w:t>
      </w:r>
    </w:p>
    <w:p w14:paraId="340F2542" w14:textId="001B6455" w:rsidR="00F33EF2" w:rsidRDefault="00236827" w:rsidP="00066730">
      <w:pPr>
        <w:spacing w:after="120" w:line="240" w:lineRule="auto"/>
        <w:ind w:left="426" w:right="-652" w:hanging="426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</w:t>
      </w:r>
      <w:r w:rsidR="00D30398">
        <w:rPr>
          <w:rFonts w:ascii="Arial" w:eastAsia="Calibri" w:hAnsi="Arial" w:cs="Arial"/>
          <w:color w:val="000000"/>
          <w:sz w:val="20"/>
          <w:szCs w:val="20"/>
          <w:lang w:eastAsia="pl-PL"/>
        </w:rPr>
        <w:t>2.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Termin prowadzenia prac gazoniebezpiecznych </w:t>
      </w:r>
      <w:r w:rsidR="00F33EF2"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uzgodniono z jednostką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prowadząc</w:t>
      </w:r>
      <w:r w:rsidR="00EE5B59">
        <w:rPr>
          <w:rFonts w:ascii="Arial" w:eastAsia="Calibri" w:hAnsi="Arial" w:cs="Arial"/>
          <w:color w:val="000000"/>
          <w:sz w:val="20"/>
          <w:szCs w:val="20"/>
          <w:lang w:eastAsia="pl-PL"/>
        </w:rPr>
        <w:t>ej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ruch lokalnego systemu gazowego (Dopuszczają</w:t>
      </w:r>
      <w:r w:rsidR="003879B2">
        <w:rPr>
          <w:rFonts w:ascii="Arial" w:eastAsia="Calibri" w:hAnsi="Arial" w:cs="Arial"/>
          <w:color w:val="000000"/>
          <w:sz w:val="20"/>
          <w:szCs w:val="20"/>
          <w:lang w:eastAsia="pl-PL"/>
        </w:rPr>
        <w:t>c</w:t>
      </w:r>
      <w:r w:rsidR="00EE5B59">
        <w:rPr>
          <w:rFonts w:ascii="Arial" w:eastAsia="Calibri" w:hAnsi="Arial" w:cs="Arial"/>
          <w:color w:val="000000"/>
          <w:sz w:val="20"/>
          <w:szCs w:val="20"/>
          <w:lang w:eastAsia="pl-PL"/>
        </w:rPr>
        <w:t>y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m) i uzyskano dopuszczenie do wykonania prac.</w:t>
      </w:r>
    </w:p>
    <w:p w14:paraId="44152586" w14:textId="77777777" w:rsidR="00842971" w:rsidRPr="00F33EF2" w:rsidRDefault="00842971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7A4D69A1" w14:textId="68051688" w:rsidR="00F33EF2" w:rsidRDefault="00F33EF2" w:rsidP="00066730">
      <w:pPr>
        <w:numPr>
          <w:ilvl w:val="0"/>
          <w:numId w:val="2"/>
        </w:numPr>
        <w:tabs>
          <w:tab w:val="num" w:pos="720"/>
        </w:tabs>
        <w:spacing w:before="120" w:after="120" w:line="360" w:lineRule="auto"/>
        <w:ind w:left="714" w:right="-652" w:hanging="357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Polecenie zarejestrowano w jednostce prowadzącej ruch lokalnego systemu gazowego </w:t>
      </w:r>
      <w:r w:rsidR="00066730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pod numerem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  <w:r w:rsidR="00364076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</w:t>
      </w:r>
    </w:p>
    <w:p w14:paraId="6EE27720" w14:textId="77777777" w:rsidR="00735447" w:rsidRDefault="00735447" w:rsidP="00FB6DBA">
      <w:pPr>
        <w:pStyle w:val="Akapitzlist"/>
        <w:tabs>
          <w:tab w:val="left" w:pos="6300"/>
        </w:tabs>
        <w:spacing w:before="120" w:after="0" w:line="240" w:lineRule="auto"/>
        <w:ind w:left="64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6AA997A5" w14:textId="377DC45A" w:rsidR="006A4C07" w:rsidRPr="006A4C07" w:rsidRDefault="006A4C07" w:rsidP="00FB6DBA">
      <w:pPr>
        <w:pStyle w:val="Akapitzlist"/>
        <w:tabs>
          <w:tab w:val="left" w:pos="6300"/>
        </w:tabs>
        <w:spacing w:before="120" w:after="0" w:line="240" w:lineRule="auto"/>
        <w:ind w:left="644" w:right="-652"/>
        <w:rPr>
          <w:rFonts w:ascii="Arial" w:eastAsia="Calibri" w:hAnsi="Arial" w:cs="Arial"/>
          <w:color w:val="000000"/>
          <w:szCs w:val="24"/>
          <w:lang w:eastAsia="pl-PL"/>
        </w:rPr>
      </w:pPr>
      <w:r w:rsidRPr="006A4C07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  <w:r w:rsidRPr="006A4C07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6A4C07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</w:p>
    <w:p w14:paraId="65745526" w14:textId="327F35E6" w:rsidR="006A4C07" w:rsidRPr="00FB6DBA" w:rsidRDefault="006A4C07" w:rsidP="00FB6DBA">
      <w:pPr>
        <w:pStyle w:val="Akapitzlist"/>
        <w:tabs>
          <w:tab w:val="left" w:pos="1620"/>
          <w:tab w:val="left" w:pos="6840"/>
        </w:tabs>
        <w:spacing w:after="240" w:line="240" w:lineRule="auto"/>
        <w:ind w:left="646" w:right="-652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6A4C07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(imię i nazwisko </w:t>
      </w:r>
      <w:r w:rsidRPr="006A4C07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Dopuszczającego</w:t>
      </w:r>
      <w:r w:rsidRPr="00D56D8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D56D84" w:rsidRPr="00D56D8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D56D84">
        <w:rPr>
          <w:rFonts w:ascii="Arial" w:eastAsia="Calibri" w:hAnsi="Arial" w:cs="Arial"/>
          <w:i/>
          <w:color w:val="000000"/>
          <w:sz w:val="16"/>
          <w:szCs w:val="24"/>
          <w:vertAlign w:val="superscript"/>
          <w:lang w:eastAsia="pl-PL"/>
        </w:rPr>
        <w:t xml:space="preserve"> </w:t>
      </w:r>
      <w:r w:rsidRPr="006A4C07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         </w:t>
      </w:r>
      <w:r w:rsidR="00066730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</w:t>
      </w:r>
      <w:r w:rsidRPr="006A4C07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(data i podpis </w:t>
      </w:r>
      <w:r w:rsidRPr="006A4C07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Dopuszczającego</w:t>
      </w:r>
      <w:r w:rsidRP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)</w:t>
      </w:r>
      <w:r w:rsid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***</w:t>
      </w:r>
    </w:p>
    <w:p w14:paraId="3D522793" w14:textId="34CE5C1E" w:rsidR="0013173D" w:rsidRPr="0013173D" w:rsidRDefault="00F33EF2" w:rsidP="002B3B20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14" w:right="-652" w:hanging="357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Koordynatora – </w:t>
      </w:r>
      <w:r w:rsidRPr="00F33EF2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wyznaczono /nie wyznaczono</w:t>
      </w:r>
      <w:r w:rsidR="0013173D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*</w:t>
      </w:r>
      <w:r w:rsidRPr="00F33EF2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50F2C2F8" w14:textId="32E4D552" w:rsidR="0013173D" w:rsidRDefault="0013173D" w:rsidP="0013173D">
      <w:pPr>
        <w:tabs>
          <w:tab w:val="num" w:pos="720"/>
        </w:tabs>
        <w:spacing w:after="0" w:line="240" w:lineRule="auto"/>
        <w:ind w:left="720" w:right="-650"/>
        <w:rPr>
          <w:rFonts w:ascii="Arial" w:eastAsia="Calibri" w:hAnsi="Arial" w:cs="Arial"/>
          <w:color w:val="000000"/>
          <w:szCs w:val="24"/>
          <w:lang w:eastAsia="pl-PL"/>
        </w:rPr>
      </w:pPr>
    </w:p>
    <w:p w14:paraId="2E135A59" w14:textId="77777777" w:rsidR="00735447" w:rsidRPr="0013173D" w:rsidRDefault="00735447" w:rsidP="0013173D">
      <w:pPr>
        <w:tabs>
          <w:tab w:val="num" w:pos="720"/>
        </w:tabs>
        <w:spacing w:after="0" w:line="240" w:lineRule="auto"/>
        <w:ind w:left="720" w:right="-650"/>
        <w:rPr>
          <w:rFonts w:ascii="Arial" w:eastAsia="Calibri" w:hAnsi="Arial" w:cs="Arial"/>
          <w:color w:val="000000"/>
          <w:szCs w:val="24"/>
          <w:lang w:eastAsia="pl-PL"/>
        </w:rPr>
      </w:pPr>
    </w:p>
    <w:p w14:paraId="60302C71" w14:textId="6A18B55E" w:rsidR="00F33EF2" w:rsidRPr="00F33EF2" w:rsidRDefault="00F33EF2" w:rsidP="002B3B20">
      <w:pPr>
        <w:tabs>
          <w:tab w:val="num" w:pos="720"/>
        </w:tabs>
        <w:spacing w:after="0" w:line="240" w:lineRule="auto"/>
        <w:ind w:left="360" w:right="-650" w:firstLine="349"/>
        <w:rPr>
          <w:rFonts w:ascii="Arial" w:eastAsia="Calibri" w:hAnsi="Arial" w:cs="Arial"/>
          <w:color w:val="000000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</w:p>
    <w:p w14:paraId="3325C9FD" w14:textId="60230FF5" w:rsidR="00F33EF2" w:rsidRPr="00D56D84" w:rsidRDefault="00F33EF2" w:rsidP="00F33EF2">
      <w:pPr>
        <w:tabs>
          <w:tab w:val="left" w:pos="1620"/>
          <w:tab w:val="left" w:pos="6840"/>
        </w:tabs>
        <w:spacing w:after="0" w:line="240" w:lineRule="auto"/>
        <w:ind w:right="-652"/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  <w:t xml:space="preserve">(imię i nazwisko </w:t>
      </w:r>
      <w:r w:rsidR="001948FF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Koordynatora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D56D8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</w:t>
      </w:r>
      <w:r w:rsidR="00145511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</w:t>
      </w:r>
      <w:r w:rsidR="00F2212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podpis </w:t>
      </w:r>
      <w:r w:rsidR="001948FF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Koordyn</w:t>
      </w:r>
      <w:r w:rsidR="00267DD0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a</w:t>
      </w:r>
      <w:r w:rsidR="001948FF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tora</w:t>
      </w:r>
      <w:r w:rsidR="00707AD7" w:rsidRP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)</w:t>
      </w:r>
      <w:r w:rsidR="00D56D84" w:rsidRP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**</w:t>
      </w:r>
      <w:r w:rsid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</w:t>
      </w:r>
    </w:p>
    <w:p w14:paraId="4BC2B32B" w14:textId="77777777" w:rsidR="00F33EF2" w:rsidRPr="00F33EF2" w:rsidRDefault="00F33EF2" w:rsidP="00F33EF2">
      <w:pPr>
        <w:spacing w:after="0" w:line="240" w:lineRule="auto"/>
        <w:ind w:right="-650" w:firstLine="708"/>
        <w:rPr>
          <w:rFonts w:ascii="Arial" w:eastAsia="Calibri" w:hAnsi="Arial" w:cs="Arial"/>
          <w:color w:val="000000"/>
          <w:szCs w:val="24"/>
          <w:lang w:eastAsia="pl-PL"/>
        </w:rPr>
      </w:pPr>
    </w:p>
    <w:p w14:paraId="076064AC" w14:textId="77777777" w:rsidR="003906EB" w:rsidRDefault="00F33EF2" w:rsidP="00F33EF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13. Polecenie wydał:</w:t>
      </w:r>
    </w:p>
    <w:p w14:paraId="61E562F5" w14:textId="77777777" w:rsidR="00735447" w:rsidRDefault="00735447" w:rsidP="00F33EF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1802CB1E" w14:textId="71A4FF5C" w:rsidR="00F33EF2" w:rsidRPr="00F33EF2" w:rsidRDefault="00F33EF2" w:rsidP="00F33EF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  <w:t xml:space="preserve">         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…...................................................</w:t>
      </w:r>
    </w:p>
    <w:p w14:paraId="3E36ECF4" w14:textId="4A77BB33" w:rsidR="00F33EF2" w:rsidRDefault="00F33EF2" w:rsidP="00F33EF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16"/>
          <w:szCs w:val="24"/>
          <w:lang w:eastAsia="pl-PL"/>
        </w:rPr>
        <w:t xml:space="preserve">                                       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nazwisko)                                                             (podpis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Poleceniodawcy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14:paraId="5C2D292D" w14:textId="77777777" w:rsidR="00F22122" w:rsidRDefault="00F22122" w:rsidP="00F33EF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</w:p>
    <w:p w14:paraId="4B9189B3" w14:textId="1A03D4A2" w:rsidR="003906EB" w:rsidRDefault="00243F6A" w:rsidP="00F2212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14</w:t>
      </w:r>
      <w:r w:rsidR="00F22122">
        <w:rPr>
          <w:rFonts w:ascii="Arial" w:eastAsia="Calibri" w:hAnsi="Arial" w:cs="Arial"/>
          <w:color w:val="000000"/>
          <w:sz w:val="20"/>
          <w:szCs w:val="20"/>
          <w:lang w:eastAsia="pl-PL"/>
        </w:rPr>
        <w:t>. Polecenie zatwierdził</w:t>
      </w:r>
      <w:r w:rsidR="00477C33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(upoważniony przedstawiciel PSG)</w:t>
      </w:r>
      <w:r w:rsidR="00F2212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</w:p>
    <w:p w14:paraId="01602B6E" w14:textId="77777777" w:rsidR="00735447" w:rsidRDefault="00735447" w:rsidP="00F2212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95C7683" w14:textId="75881A26" w:rsidR="00F22122" w:rsidRPr="00F33EF2" w:rsidRDefault="00F22122" w:rsidP="00F2212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  <w:t xml:space="preserve">         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…...................................................</w:t>
      </w:r>
    </w:p>
    <w:p w14:paraId="5B3B5B4D" w14:textId="4C0DDA2D" w:rsidR="00F22122" w:rsidRPr="00F33EF2" w:rsidRDefault="00F22122" w:rsidP="00F2212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16"/>
          <w:szCs w:val="24"/>
          <w:lang w:eastAsia="pl-PL"/>
        </w:rPr>
        <w:t xml:space="preserve">                                       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nazwisko)                                                             (podpis </w:t>
      </w:r>
      <w:r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Zatwierdzającego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14:paraId="7431185D" w14:textId="77777777" w:rsidR="00735447" w:rsidRPr="00735447" w:rsidRDefault="00735447" w:rsidP="00735447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</w:p>
    <w:p w14:paraId="4C7CCDAE" w14:textId="77777777" w:rsidR="00335034" w:rsidRDefault="00335034" w:rsidP="001948FF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14:paraId="7D07D13C" w14:textId="7A6D41A8" w:rsidR="001948FF" w:rsidRPr="00F33EF2" w:rsidRDefault="001948FF" w:rsidP="001948FF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  <w:t>Załączniki do Polecenia</w:t>
      </w:r>
      <w:r w:rsidR="00DC3CB6"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  <w:t xml:space="preserve"> pisemnego </w:t>
      </w:r>
      <w:r w:rsidRPr="00F33EF2">
        <w:rPr>
          <w:rFonts w:ascii="Arial" w:eastAsia="Calibri" w:hAnsi="Arial" w:cs="Arial"/>
          <w:b/>
          <w:i/>
          <w:color w:val="000000"/>
          <w:sz w:val="18"/>
          <w:szCs w:val="24"/>
          <w:lang w:eastAsia="pl-PL"/>
        </w:rPr>
        <w:t xml:space="preserve">: </w:t>
      </w:r>
    </w:p>
    <w:p w14:paraId="2FF2DCEA" w14:textId="77777777" w:rsidR="001948FF" w:rsidRPr="00F33EF2" w:rsidRDefault="001948FF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vertAlign w:val="superscript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</w:p>
    <w:p w14:paraId="3B5B38F7" w14:textId="6E74A060" w:rsidR="001948FF" w:rsidRDefault="001948FF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1</w:t>
      </w:r>
      <w:r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. </w:t>
      </w: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Meldunek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– załącznik </w:t>
      </w:r>
      <w:r w:rsidR="000A7BF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nr </w:t>
      </w:r>
      <w:r w:rsidR="00906D6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3</w:t>
      </w:r>
      <w:r w:rsidR="00DC3CB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A</w:t>
      </w: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,</w:t>
      </w:r>
    </w:p>
    <w:p w14:paraId="40254EF1" w14:textId="3C79FAF0" w:rsidR="009A122A" w:rsidRDefault="001948FF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2. </w:t>
      </w:r>
      <w:r w:rsidR="009A122A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Schemat </w:t>
      </w:r>
      <w:r w:rsidR="009A122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włączeń i wyłączeń z zaznaczoną  </w:t>
      </w:r>
      <w:r w:rsidR="009A122A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strefą zagrożenia wybuchem </w:t>
      </w:r>
      <w:r w:rsidR="009A122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– załącznik </w:t>
      </w:r>
      <w:r w:rsidR="000A7BF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nr …</w:t>
      </w:r>
      <w:r w:rsidR="0036407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*</w:t>
      </w:r>
    </w:p>
    <w:p w14:paraId="35BDE1DE" w14:textId="3D0A90D6" w:rsidR="00FF14EF" w:rsidRPr="00F33EF2" w:rsidRDefault="00426C22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3. </w:t>
      </w:r>
      <w:r w:rsidR="00F64477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Instrukcja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–</w:t>
      </w:r>
      <w:r w:rsidR="00477C33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H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armonogram</w:t>
      </w:r>
      <w:r w:rsidR="00F64477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wykonania prac z wykazem </w:t>
      </w:r>
      <w:r w:rsidR="00280DF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i opisem </w:t>
      </w:r>
      <w:r w:rsidR="00F64477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jak w pkt. 9 </w:t>
      </w:r>
      <w:r w:rsidR="00F64477" w:rsidRPr="008C4E60">
        <w:rPr>
          <w:rFonts w:ascii="Arial" w:eastAsia="Calibri" w:hAnsi="Arial" w:cs="Arial"/>
          <w:i/>
          <w:color w:val="000000"/>
          <w:sz w:val="18"/>
          <w:szCs w:val="24"/>
          <w:vertAlign w:val="superscript"/>
          <w:lang w:eastAsia="pl-PL"/>
        </w:rPr>
        <w:t>2)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– załącznik </w:t>
      </w:r>
      <w:r w:rsidR="000A7BF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nr …</w:t>
      </w:r>
      <w:r w:rsidR="0036407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*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,</w:t>
      </w:r>
    </w:p>
    <w:p w14:paraId="36BA124C" w14:textId="1A80AD76" w:rsidR="00CA4172" w:rsidRPr="00735447" w:rsidRDefault="00426C22" w:rsidP="00FB6DBA">
      <w:pPr>
        <w:tabs>
          <w:tab w:val="center" w:pos="4861"/>
        </w:tabs>
        <w:spacing w:after="0" w:line="36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4.</w:t>
      </w:r>
      <w:r w:rsidR="00280DF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  <w:r w:rsidR="001948FF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Inne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  <w:r w:rsidR="001948FF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: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  <w:r w:rsidR="001948FF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................................................................... </w:t>
      </w:r>
      <w:r w:rsidR="00C95DD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ab/>
      </w:r>
    </w:p>
    <w:tbl>
      <w:tblPr>
        <w:tblW w:w="9735" w:type="dxa"/>
        <w:tblInd w:w="-322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5"/>
      </w:tblGrid>
      <w:tr w:rsidR="00126830" w14:paraId="1896BE42" w14:textId="77777777" w:rsidTr="00126830">
        <w:trPr>
          <w:trHeight w:val="100"/>
        </w:trPr>
        <w:tc>
          <w:tcPr>
            <w:tcW w:w="9735" w:type="dxa"/>
          </w:tcPr>
          <w:p w14:paraId="4C815495" w14:textId="71BC36E5" w:rsidR="00126830" w:rsidRPr="003D3FC9" w:rsidRDefault="00EE605D" w:rsidP="003D3FC9">
            <w:pPr>
              <w:spacing w:after="0" w:line="240" w:lineRule="auto"/>
              <w:ind w:right="-652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* </w:t>
            </w:r>
            <w:r w:rsidR="00524F25" w:rsidRPr="00F33E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>niepotrzebne skreślić</w:t>
            </w:r>
            <w:r w:rsid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524F25" w:rsidRPr="00F33E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A59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18213E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      </w:t>
            </w:r>
            <w:r w:rsidR="000A59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>1)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dotyczy prac eksploatacyjnych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ab/>
            </w:r>
            <w:r w:rsidR="0018213E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         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>2)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dotyczy prac nietypowych</w:t>
            </w:r>
            <w:r w:rsidR="00F55164">
              <w:rPr>
                <w:rFonts w:ascii="Arial" w:eastAsia="Calibri" w:hAnsi="Arial" w:cs="Arial"/>
                <w:sz w:val="16"/>
                <w:szCs w:val="24"/>
                <w:lang w:eastAsia="pl-PL"/>
              </w:rPr>
              <w:t xml:space="preserve">  </w:t>
            </w:r>
          </w:p>
        </w:tc>
      </w:tr>
    </w:tbl>
    <w:p w14:paraId="77383C29" w14:textId="07AAF8AA" w:rsidR="00145511" w:rsidRDefault="00EE605D" w:rsidP="00FB6DBA">
      <w:pPr>
        <w:spacing w:after="0"/>
        <w:ind w:hanging="284"/>
        <w:rPr>
          <w:rFonts w:ascii="Arial" w:eastAsia="Calibri" w:hAnsi="Arial" w:cs="Arial"/>
          <w:color w:val="000000"/>
          <w:sz w:val="18"/>
          <w:szCs w:val="18"/>
          <w:lang w:eastAsia="pl-PL"/>
        </w:rPr>
      </w:pPr>
      <w:r>
        <w:rPr>
          <w:rFonts w:ascii="Arial" w:eastAsia="Calibri" w:hAnsi="Arial" w:cs="Arial"/>
          <w:color w:val="000000"/>
          <w:sz w:val="18"/>
          <w:szCs w:val="18"/>
          <w:lang w:eastAsia="pl-PL"/>
        </w:rPr>
        <w:t>**</w:t>
      </w:r>
      <w:r w:rsidR="003D3FC9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  <w:r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w </w:t>
      </w:r>
      <w:r w:rsidR="003D3FC9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razie potrzeby </w:t>
      </w:r>
      <w:r w:rsidR="00EB739C">
        <w:rPr>
          <w:rFonts w:ascii="Arial" w:eastAsia="Calibri" w:hAnsi="Arial" w:cs="Arial"/>
          <w:color w:val="000000"/>
          <w:sz w:val="18"/>
          <w:szCs w:val="18"/>
          <w:lang w:eastAsia="pl-PL"/>
        </w:rPr>
        <w:t>uzupełnić/ rozszerzyć o kolejne brygady</w:t>
      </w:r>
    </w:p>
    <w:p w14:paraId="6BBB7817" w14:textId="26186F0F" w:rsidR="00410698" w:rsidRPr="00CA14F5" w:rsidRDefault="00EE605D" w:rsidP="00FB6DBA">
      <w:pPr>
        <w:ind w:hanging="284"/>
        <w:rPr>
          <w:rFonts w:ascii="Arial" w:eastAsia="Calibri" w:hAnsi="Arial" w:cs="Arial"/>
          <w:sz w:val="16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18"/>
          <w:szCs w:val="18"/>
          <w:lang w:eastAsia="pl-PL"/>
        </w:rPr>
        <w:t>***</w:t>
      </w:r>
      <w:r w:rsidR="00066730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  <w:r w:rsidR="00145511">
        <w:rPr>
          <w:rFonts w:ascii="Arial" w:eastAsia="Calibri" w:hAnsi="Arial" w:cs="Arial"/>
          <w:color w:val="000000"/>
          <w:sz w:val="18"/>
          <w:szCs w:val="18"/>
          <w:lang w:eastAsia="pl-PL"/>
        </w:rPr>
        <w:t>j</w:t>
      </w:r>
      <w:r w:rsidR="00145511" w:rsidRPr="00145511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eśli dane pole nie ma zastosowania, </w:t>
      </w:r>
      <w:r w:rsidR="00AA70EC">
        <w:rPr>
          <w:rFonts w:ascii="Arial" w:eastAsia="Calibri" w:hAnsi="Arial" w:cs="Arial"/>
          <w:color w:val="000000"/>
          <w:sz w:val="18"/>
          <w:szCs w:val="18"/>
          <w:lang w:eastAsia="pl-PL"/>
        </w:rPr>
        <w:t>należy</w:t>
      </w:r>
      <w:r w:rsidR="00145511" w:rsidRPr="00145511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je przekreślić lub wpisać "nie dotyczy".</w:t>
      </w:r>
      <w:r w:rsidR="003D3FC9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  <w:r w:rsidR="003D3FC9" w:rsidRPr="00F33EF2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</w:p>
    <w:sectPr w:rsidR="00410698" w:rsidRPr="00CA14F5" w:rsidSect="00CF17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DB8A2" w14:textId="77777777" w:rsidR="00C2243D" w:rsidRDefault="00C2243D" w:rsidP="00F33EF2">
      <w:pPr>
        <w:spacing w:after="0" w:line="240" w:lineRule="auto"/>
      </w:pPr>
      <w:r>
        <w:separator/>
      </w:r>
    </w:p>
  </w:endnote>
  <w:endnote w:type="continuationSeparator" w:id="0">
    <w:p w14:paraId="1C5DE837" w14:textId="77777777" w:rsidR="00C2243D" w:rsidRDefault="00C2243D" w:rsidP="00F3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C092F" w14:textId="77777777" w:rsidR="00396B17" w:rsidRDefault="00396B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D4B4" w14:textId="77777777" w:rsidR="00681C5C" w:rsidRDefault="00681C5C" w:rsidP="00681C5C"/>
  <w:p w14:paraId="2DD3D715" w14:textId="171872E4" w:rsidR="00681C5C" w:rsidRPr="00681C5C" w:rsidRDefault="00681C5C" w:rsidP="00681C5C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D6ADB9B" wp14:editId="6777C0E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14F93D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061DB1" w:rsidRPr="00061DB1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41040" w14:textId="77777777" w:rsidR="00396B17" w:rsidRDefault="00396B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AFC1A" w14:textId="77777777" w:rsidR="00C2243D" w:rsidRDefault="00C2243D" w:rsidP="00F33EF2">
      <w:pPr>
        <w:spacing w:after="0" w:line="240" w:lineRule="auto"/>
      </w:pPr>
      <w:r>
        <w:separator/>
      </w:r>
    </w:p>
  </w:footnote>
  <w:footnote w:type="continuationSeparator" w:id="0">
    <w:p w14:paraId="535C54FE" w14:textId="77777777" w:rsidR="00C2243D" w:rsidRDefault="00C2243D" w:rsidP="00F33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6A7FF" w14:textId="77777777" w:rsidR="00396B17" w:rsidRDefault="00396B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1956"/>
    </w:tblGrid>
    <w:tr w:rsidR="00ED49CF" w:rsidRPr="00ED49CF" w14:paraId="471A2AF4" w14:textId="77777777" w:rsidTr="00396B17">
      <w:trPr>
        <w:cantSplit/>
        <w:trHeight w:val="1125"/>
      </w:trPr>
      <w:tc>
        <w:tcPr>
          <w:tcW w:w="2023" w:type="dxa"/>
          <w:vAlign w:val="center"/>
        </w:tcPr>
        <w:p w14:paraId="3F89DB41" w14:textId="77777777" w:rsidR="00ED49CF" w:rsidRPr="00ED49CF" w:rsidRDefault="00ED49CF" w:rsidP="00ED49CF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ED49CF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61CB066" wp14:editId="45A81CEF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4AEF2B50" w14:textId="77777777" w:rsidR="00E8000A" w:rsidRDefault="00943D4F" w:rsidP="00ED49CF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ED49CF"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 w:rsidR="0002124D" w:rsidRPr="00943D4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nr 3</w:t>
          </w:r>
          <w:r w:rsidR="0002124D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5C4FBA4F" w14:textId="34375CC8" w:rsidR="00ED49CF" w:rsidRPr="00ED49CF" w:rsidRDefault="00ED49CF" w:rsidP="00ED49CF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do Zasad organizacji, wykonywania</w:t>
          </w:r>
          <w:r w:rsidR="00943D4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br/>
          </w:r>
          <w:r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1956" w:type="dxa"/>
        </w:tcPr>
        <w:p w14:paraId="79AB5F9B" w14:textId="77777777" w:rsidR="00ED49CF" w:rsidRPr="002B3B20" w:rsidRDefault="00ED49CF" w:rsidP="00ED49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E7FC7A0" w14:textId="433676A3" w:rsidR="00ED49CF" w:rsidRPr="00061DB1" w:rsidRDefault="00061DB1" w:rsidP="00000EC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  <w:r w:rsidRPr="00061DB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396B17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061DB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3</w:t>
          </w:r>
        </w:p>
      </w:tc>
    </w:tr>
  </w:tbl>
  <w:p w14:paraId="51EEA6B6" w14:textId="77777777" w:rsidR="00F33EF2" w:rsidRDefault="00F33E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6309" w14:textId="77777777" w:rsidR="00396B17" w:rsidRDefault="00396B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10F1B"/>
    <w:multiLevelType w:val="hybridMultilevel"/>
    <w:tmpl w:val="B7FCA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70C31"/>
    <w:multiLevelType w:val="multilevel"/>
    <w:tmpl w:val="BD223182"/>
    <w:lvl w:ilvl="0">
      <w:start w:val="1"/>
      <w:numFmt w:val="bullet"/>
      <w:lvlText w:val="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4290A93"/>
    <w:multiLevelType w:val="hybridMultilevel"/>
    <w:tmpl w:val="2732F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D27D45"/>
    <w:multiLevelType w:val="multilevel"/>
    <w:tmpl w:val="F4AAB42E"/>
    <w:lvl w:ilvl="0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 w16cid:durableId="1417821802">
    <w:abstractNumId w:val="1"/>
  </w:num>
  <w:num w:numId="2" w16cid:durableId="190187846">
    <w:abstractNumId w:val="3"/>
  </w:num>
  <w:num w:numId="3" w16cid:durableId="449781156">
    <w:abstractNumId w:val="0"/>
  </w:num>
  <w:num w:numId="4" w16cid:durableId="1778870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F2"/>
    <w:rsid w:val="00000EC3"/>
    <w:rsid w:val="000123AD"/>
    <w:rsid w:val="0002124D"/>
    <w:rsid w:val="00027150"/>
    <w:rsid w:val="000327C5"/>
    <w:rsid w:val="00061DB1"/>
    <w:rsid w:val="00066730"/>
    <w:rsid w:val="000775F7"/>
    <w:rsid w:val="000A59F2"/>
    <w:rsid w:val="000A7BF6"/>
    <w:rsid w:val="00105ABE"/>
    <w:rsid w:val="00126830"/>
    <w:rsid w:val="0013173D"/>
    <w:rsid w:val="00145511"/>
    <w:rsid w:val="0018213E"/>
    <w:rsid w:val="001948FF"/>
    <w:rsid w:val="001F0E8B"/>
    <w:rsid w:val="001F1D8E"/>
    <w:rsid w:val="00223454"/>
    <w:rsid w:val="00233FAC"/>
    <w:rsid w:val="00236827"/>
    <w:rsid w:val="00243F6A"/>
    <w:rsid w:val="00263E16"/>
    <w:rsid w:val="00267DD0"/>
    <w:rsid w:val="00280DFA"/>
    <w:rsid w:val="002B3B20"/>
    <w:rsid w:val="002D34A6"/>
    <w:rsid w:val="002F0E94"/>
    <w:rsid w:val="003178D7"/>
    <w:rsid w:val="00335034"/>
    <w:rsid w:val="00352E9F"/>
    <w:rsid w:val="00357B81"/>
    <w:rsid w:val="00364076"/>
    <w:rsid w:val="00381944"/>
    <w:rsid w:val="00383BD2"/>
    <w:rsid w:val="003879B2"/>
    <w:rsid w:val="003906EB"/>
    <w:rsid w:val="00393A6B"/>
    <w:rsid w:val="00396B17"/>
    <w:rsid w:val="003D3FC9"/>
    <w:rsid w:val="003E145A"/>
    <w:rsid w:val="003F0490"/>
    <w:rsid w:val="00410698"/>
    <w:rsid w:val="00426C22"/>
    <w:rsid w:val="00477C33"/>
    <w:rsid w:val="00484503"/>
    <w:rsid w:val="004A56AE"/>
    <w:rsid w:val="004E088C"/>
    <w:rsid w:val="00513AA3"/>
    <w:rsid w:val="00524F25"/>
    <w:rsid w:val="00541741"/>
    <w:rsid w:val="005477E1"/>
    <w:rsid w:val="005C5FBD"/>
    <w:rsid w:val="00623E68"/>
    <w:rsid w:val="00632912"/>
    <w:rsid w:val="0065356E"/>
    <w:rsid w:val="006670D4"/>
    <w:rsid w:val="00673059"/>
    <w:rsid w:val="00681C5C"/>
    <w:rsid w:val="00685B18"/>
    <w:rsid w:val="00694E70"/>
    <w:rsid w:val="006A4C07"/>
    <w:rsid w:val="006C27DD"/>
    <w:rsid w:val="006C509A"/>
    <w:rsid w:val="00707AD7"/>
    <w:rsid w:val="00735447"/>
    <w:rsid w:val="007360AB"/>
    <w:rsid w:val="007722B7"/>
    <w:rsid w:val="00774E2C"/>
    <w:rsid w:val="007846CC"/>
    <w:rsid w:val="00790EEC"/>
    <w:rsid w:val="00800FED"/>
    <w:rsid w:val="00816690"/>
    <w:rsid w:val="00825CCF"/>
    <w:rsid w:val="00842971"/>
    <w:rsid w:val="00863ADE"/>
    <w:rsid w:val="008A00BB"/>
    <w:rsid w:val="008C4E60"/>
    <w:rsid w:val="00900519"/>
    <w:rsid w:val="00901068"/>
    <w:rsid w:val="00906D67"/>
    <w:rsid w:val="009238E9"/>
    <w:rsid w:val="00943D4F"/>
    <w:rsid w:val="00945CE8"/>
    <w:rsid w:val="009A122A"/>
    <w:rsid w:val="009A57DA"/>
    <w:rsid w:val="009B0CC4"/>
    <w:rsid w:val="009C030B"/>
    <w:rsid w:val="009F67F1"/>
    <w:rsid w:val="00A054C1"/>
    <w:rsid w:val="00A3408B"/>
    <w:rsid w:val="00A432DF"/>
    <w:rsid w:val="00A93E8D"/>
    <w:rsid w:val="00AA70EC"/>
    <w:rsid w:val="00AB4594"/>
    <w:rsid w:val="00AC3347"/>
    <w:rsid w:val="00AC4299"/>
    <w:rsid w:val="00AF24D2"/>
    <w:rsid w:val="00AF30E8"/>
    <w:rsid w:val="00B02D76"/>
    <w:rsid w:val="00B02DA0"/>
    <w:rsid w:val="00B10E69"/>
    <w:rsid w:val="00B27EFA"/>
    <w:rsid w:val="00B62495"/>
    <w:rsid w:val="00B71192"/>
    <w:rsid w:val="00B957D6"/>
    <w:rsid w:val="00BD04AA"/>
    <w:rsid w:val="00BE53F9"/>
    <w:rsid w:val="00BF4F53"/>
    <w:rsid w:val="00C2243D"/>
    <w:rsid w:val="00C501C5"/>
    <w:rsid w:val="00C646F4"/>
    <w:rsid w:val="00C65120"/>
    <w:rsid w:val="00C95DD2"/>
    <w:rsid w:val="00CA14F5"/>
    <w:rsid w:val="00CA3D2F"/>
    <w:rsid w:val="00CA4172"/>
    <w:rsid w:val="00CC2F2A"/>
    <w:rsid w:val="00CF1705"/>
    <w:rsid w:val="00D30398"/>
    <w:rsid w:val="00D43A12"/>
    <w:rsid w:val="00D530B5"/>
    <w:rsid w:val="00D56D84"/>
    <w:rsid w:val="00D64F09"/>
    <w:rsid w:val="00DA0540"/>
    <w:rsid w:val="00DC0353"/>
    <w:rsid w:val="00DC1DA2"/>
    <w:rsid w:val="00DC3CB6"/>
    <w:rsid w:val="00DD336F"/>
    <w:rsid w:val="00DD6FA2"/>
    <w:rsid w:val="00DF0427"/>
    <w:rsid w:val="00E176E6"/>
    <w:rsid w:val="00E662E9"/>
    <w:rsid w:val="00E71C3E"/>
    <w:rsid w:val="00E8000A"/>
    <w:rsid w:val="00EA6C77"/>
    <w:rsid w:val="00EB739C"/>
    <w:rsid w:val="00ED49CF"/>
    <w:rsid w:val="00ED4B1A"/>
    <w:rsid w:val="00EE5B59"/>
    <w:rsid w:val="00EE605D"/>
    <w:rsid w:val="00EF4913"/>
    <w:rsid w:val="00F01749"/>
    <w:rsid w:val="00F22122"/>
    <w:rsid w:val="00F3383C"/>
    <w:rsid w:val="00F33EF2"/>
    <w:rsid w:val="00F537F4"/>
    <w:rsid w:val="00F55164"/>
    <w:rsid w:val="00F64477"/>
    <w:rsid w:val="00FA4832"/>
    <w:rsid w:val="00FA4D3F"/>
    <w:rsid w:val="00FB6DBA"/>
    <w:rsid w:val="00FC7E63"/>
    <w:rsid w:val="00FE2CF3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60C2EA4D"/>
  <w15:chartTrackingRefBased/>
  <w15:docId w15:val="{7D5B6BD8-43CE-4EBC-9004-05C2A61E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33EF2"/>
  </w:style>
  <w:style w:type="paragraph" w:styleId="Stopka">
    <w:name w:val="footer"/>
    <w:basedOn w:val="Normalny"/>
    <w:link w:val="Stopka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EF2"/>
  </w:style>
  <w:style w:type="paragraph" w:styleId="NormalnyWeb">
    <w:name w:val="Normal (Web)"/>
    <w:basedOn w:val="Normalny"/>
    <w:uiPriority w:val="99"/>
    <w:rsid w:val="00F33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F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1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1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1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1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124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A56AE"/>
    <w:pPr>
      <w:ind w:left="720"/>
      <w:contextualSpacing/>
    </w:pPr>
  </w:style>
  <w:style w:type="paragraph" w:styleId="Poprawka">
    <w:name w:val="Revision"/>
    <w:hidden/>
    <w:uiPriority w:val="99"/>
    <w:semiHidden/>
    <w:rsid w:val="00DC03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5E0EAF44-70F8-482E-A6A1-4EF27B652A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508F8F-7BD1-463A-BFE7-AFBA806C5D53}"/>
</file>

<file path=customXml/itemProps3.xml><?xml version="1.0" encoding="utf-8"?>
<ds:datastoreItem xmlns:ds="http://schemas.openxmlformats.org/officeDocument/2006/customXml" ds:itemID="{D6D6AFCA-B7C5-4C16-8D70-8815CAA7F251}"/>
</file>

<file path=customXml/itemProps4.xml><?xml version="1.0" encoding="utf-8"?>
<ds:datastoreItem xmlns:ds="http://schemas.openxmlformats.org/officeDocument/2006/customXml" ds:itemID="{85D705EA-5171-4B66-AE75-66E05B73D756}"/>
</file>

<file path=customXml/itemProps5.xml><?xml version="1.0" encoding="utf-8"?>
<ds:datastoreItem xmlns:ds="http://schemas.openxmlformats.org/officeDocument/2006/customXml" ds:itemID="{ACECDC79-C8C1-407B-BCDA-E6904EFE2D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952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Purkiewicz Piotr (PSG)</cp:lastModifiedBy>
  <cp:revision>4</cp:revision>
  <cp:lastPrinted>2016-05-13T09:30:00Z</cp:lastPrinted>
  <dcterms:created xsi:type="dcterms:W3CDTF">2024-03-15T07:20:00Z</dcterms:created>
  <dcterms:modified xsi:type="dcterms:W3CDTF">2024-03-18T08:58:00Z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2022-06-13T07:12:24Z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d5633a15-1cbf-4688-807d-bbe1d8bfd963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2024-03-18T13:55:18Z</vt:filetime>
  </property>
  <property fmtid="{D5CDD505-2E9C-101B-9397-08002B2CF9AE}" pid="11" name="WorkflowChangePath">
    <vt:lpwstr>8379072f-fac7-4857-8213-1ab9bbb0aff9,2;</vt:lpwstr>
  </property>
</Properties>
</file>