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EF369" w14:textId="77777777" w:rsidR="006F2B5C" w:rsidRPr="006F2B5C" w:rsidRDefault="004A0661" w:rsidP="006F2B5C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PROTOKÓŁ Nr ___________z dnia _________20_______</w:t>
      </w:r>
      <w:r w:rsidR="006F2B5C" w:rsidRPr="006F2B5C">
        <w:rPr>
          <w:rFonts w:ascii="Arial" w:hAnsi="Arial" w:cs="Arial"/>
          <w:b/>
          <w:color w:val="000000"/>
        </w:rPr>
        <w:t>r.</w:t>
      </w:r>
      <w:bookmarkStart w:id="0" w:name="_GoBack"/>
      <w:bookmarkEnd w:id="0"/>
    </w:p>
    <w:p w14:paraId="2F9CCF46" w14:textId="39B4A955" w:rsidR="006F2B5C" w:rsidRDefault="006F2B5C" w:rsidP="006F2B5C">
      <w:pPr>
        <w:jc w:val="center"/>
        <w:rPr>
          <w:rFonts w:ascii="Arial" w:hAnsi="Arial" w:cs="Arial"/>
          <w:b/>
          <w:color w:val="000000"/>
        </w:rPr>
      </w:pPr>
      <w:r w:rsidRPr="006F2B5C">
        <w:rPr>
          <w:rFonts w:ascii="Arial" w:hAnsi="Arial" w:cs="Arial"/>
          <w:b/>
          <w:color w:val="000000"/>
        </w:rPr>
        <w:t xml:space="preserve"> </w:t>
      </w:r>
      <w:r w:rsidR="00C82545">
        <w:rPr>
          <w:rFonts w:ascii="Arial" w:hAnsi="Arial" w:cs="Arial"/>
          <w:b/>
          <w:color w:val="000000"/>
        </w:rPr>
        <w:t xml:space="preserve">BADAŃ ODIZOLOWANIA PRZEWODU GAZOWEGO OD RUR OCHRONNYCH </w:t>
      </w:r>
    </w:p>
    <w:p w14:paraId="2DC878E3" w14:textId="77777777" w:rsidR="00F906B0" w:rsidRPr="006F2B5C" w:rsidRDefault="00F906B0" w:rsidP="006F2B5C">
      <w:pPr>
        <w:jc w:val="center"/>
        <w:rPr>
          <w:rFonts w:ascii="Arial" w:hAnsi="Arial" w:cs="Arial"/>
          <w:b/>
          <w:color w:val="000000"/>
        </w:rPr>
      </w:pPr>
    </w:p>
    <w:tbl>
      <w:tblPr>
        <w:tblStyle w:val="Tabela-Siatka"/>
        <w:tblW w:w="10491" w:type="dxa"/>
        <w:tblInd w:w="-998" w:type="dxa"/>
        <w:tblLook w:val="04A0" w:firstRow="1" w:lastRow="0" w:firstColumn="1" w:lastColumn="0" w:noHBand="0" w:noVBand="1"/>
      </w:tblPr>
      <w:tblGrid>
        <w:gridCol w:w="5388"/>
        <w:gridCol w:w="5103"/>
      </w:tblGrid>
      <w:tr w:rsidR="006F2B5C" w14:paraId="1CD427FC" w14:textId="77777777" w:rsidTr="009E5BD3">
        <w:tc>
          <w:tcPr>
            <w:tcW w:w="5388" w:type="dxa"/>
          </w:tcPr>
          <w:p w14:paraId="7ED268BD" w14:textId="77777777" w:rsidR="006F2B5C" w:rsidRPr="002C3E98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C3E98">
              <w:rPr>
                <w:rFonts w:ascii="Arial" w:hAnsi="Arial" w:cs="Arial"/>
                <w:b/>
                <w:color w:val="000000"/>
                <w:sz w:val="22"/>
                <w:szCs w:val="22"/>
              </w:rPr>
              <w:t>Zleceniodawca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5103" w:type="dxa"/>
          </w:tcPr>
          <w:p w14:paraId="6909176A" w14:textId="77777777" w:rsidR="006F2B5C" w:rsidRPr="002C3E98" w:rsidRDefault="004A0661" w:rsidP="00DE67F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Wykonawca </w:t>
            </w:r>
            <w:r w:rsidR="006F2B5C" w:rsidRPr="002C3E98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F2B5C" w14:paraId="18BD423B" w14:textId="77777777" w:rsidTr="009E5BD3">
        <w:tc>
          <w:tcPr>
            <w:tcW w:w="5388" w:type="dxa"/>
          </w:tcPr>
          <w:p w14:paraId="120EA64C" w14:textId="77777777"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570E6A7B" w14:textId="77777777" w:rsidR="006F2B5C" w:rsidRDefault="006F2B5C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5F17C55A" w14:textId="77777777" w:rsidR="00A77B3F" w:rsidRDefault="00A77B3F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2DFAF147" w14:textId="77777777" w:rsidR="00A77B3F" w:rsidRDefault="00A77B3F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</w:tcPr>
          <w:p w14:paraId="0F06F3A2" w14:textId="77777777"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6F2B5C" w14:paraId="1CB8E4AD" w14:textId="77777777" w:rsidTr="009E5BD3">
        <w:tc>
          <w:tcPr>
            <w:tcW w:w="5388" w:type="dxa"/>
          </w:tcPr>
          <w:p w14:paraId="2FA283A3" w14:textId="77777777"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(nazwa firmy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/jednostki organizacyjnej</w:t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  <w:r w:rsidRPr="00071970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5103" w:type="dxa"/>
          </w:tcPr>
          <w:p w14:paraId="08A0D285" w14:textId="77777777"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(nazwa firmy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/jednostki organizacyjnej</w:t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  <w:r w:rsidRPr="00071970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</w:tbl>
    <w:p w14:paraId="7C2988B3" w14:textId="77777777" w:rsidR="006F2B5C" w:rsidRPr="004D5EB5" w:rsidRDefault="006F2B5C" w:rsidP="006F2B5C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16"/>
          <w:szCs w:val="16"/>
        </w:rPr>
        <w:tab/>
      </w:r>
    </w:p>
    <w:p w14:paraId="606E42A5" w14:textId="77777777" w:rsidR="004A0661" w:rsidRDefault="004A0661" w:rsidP="004A0661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 w:rsidRPr="004A0661">
        <w:rPr>
          <w:rFonts w:ascii="Arial" w:hAnsi="Arial" w:cs="Arial"/>
          <w:b/>
          <w:color w:val="000000"/>
          <w:sz w:val="18"/>
          <w:szCs w:val="18"/>
        </w:rPr>
        <w:t>Nazwa gazociągu</w:t>
      </w:r>
      <w:r w:rsidRPr="00A77B3F">
        <w:rPr>
          <w:rFonts w:ascii="Arial" w:hAnsi="Arial" w:cs="Arial"/>
          <w:color w:val="000000"/>
          <w:sz w:val="18"/>
          <w:szCs w:val="18"/>
        </w:rPr>
        <w:t xml:space="preserve"> __________________________ </w:t>
      </w:r>
    </w:p>
    <w:p w14:paraId="00FFAB75" w14:textId="77777777" w:rsidR="00A02879" w:rsidRPr="00A02879" w:rsidRDefault="00A02879" w:rsidP="00A02879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Rodzaj wykonywanych prac </w:t>
      </w:r>
      <w:r w:rsidR="004A0661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4A0661" w:rsidRPr="00A77B3F">
        <w:rPr>
          <w:rFonts w:ascii="Arial" w:hAnsi="Arial" w:cs="Arial"/>
          <w:color w:val="000000"/>
          <w:sz w:val="18"/>
          <w:szCs w:val="18"/>
        </w:rPr>
        <w:t>________________________________________________</w:t>
      </w:r>
      <w:r w:rsidR="009726D2">
        <w:rPr>
          <w:rFonts w:ascii="Arial" w:hAnsi="Arial" w:cs="Arial"/>
          <w:color w:val="000000"/>
          <w:sz w:val="18"/>
          <w:szCs w:val="18"/>
        </w:rPr>
        <w:t>_____________________________</w:t>
      </w:r>
    </w:p>
    <w:p w14:paraId="6B61501D" w14:textId="787FF63C" w:rsidR="00A02879" w:rsidRPr="00A02879" w:rsidRDefault="009726D2" w:rsidP="00A02879">
      <w:pPr>
        <w:pStyle w:val="Akapitzlist"/>
        <w:ind w:left="-992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     </w:t>
      </w:r>
      <w:r w:rsidR="004A0661" w:rsidRPr="00A02879">
        <w:rPr>
          <w:rFonts w:ascii="Arial" w:hAnsi="Arial" w:cs="Arial"/>
          <w:color w:val="000000"/>
          <w:sz w:val="14"/>
          <w:szCs w:val="14"/>
        </w:rPr>
        <w:t>(</w:t>
      </w:r>
      <w:r w:rsidR="00A02879" w:rsidRPr="00A02879">
        <w:rPr>
          <w:rFonts w:ascii="Arial" w:hAnsi="Arial" w:cs="Arial"/>
          <w:color w:val="000000"/>
          <w:sz w:val="14"/>
          <w:szCs w:val="14"/>
        </w:rPr>
        <w:t xml:space="preserve">przykładowe wpisy: </w:t>
      </w:r>
      <w:r w:rsidR="00A45D92">
        <w:rPr>
          <w:rFonts w:ascii="Arial" w:hAnsi="Arial" w:cs="Arial"/>
          <w:color w:val="000000"/>
          <w:sz w:val="14"/>
          <w:szCs w:val="14"/>
        </w:rPr>
        <w:t xml:space="preserve">remont/modernizacja/budowa odcinka gazociągu </w:t>
      </w:r>
      <w:r>
        <w:rPr>
          <w:rFonts w:ascii="Arial" w:hAnsi="Arial" w:cs="Arial"/>
          <w:color w:val="000000"/>
          <w:sz w:val="14"/>
          <w:szCs w:val="14"/>
        </w:rPr>
        <w:t>)</w:t>
      </w:r>
    </w:p>
    <w:p w14:paraId="0F4B539D" w14:textId="77777777" w:rsidR="004A0661" w:rsidRPr="009726D2" w:rsidRDefault="004A0661" w:rsidP="009726D2">
      <w:pPr>
        <w:rPr>
          <w:rFonts w:ascii="Arial" w:hAnsi="Arial" w:cs="Arial"/>
          <w:color w:val="000000"/>
          <w:sz w:val="14"/>
          <w:szCs w:val="14"/>
        </w:rPr>
      </w:pPr>
      <w:r w:rsidRPr="009726D2">
        <w:rPr>
          <w:rFonts w:ascii="Arial" w:hAnsi="Arial" w:cs="Arial"/>
          <w:color w:val="000000"/>
          <w:sz w:val="14"/>
          <w:szCs w:val="14"/>
        </w:rPr>
        <w:t xml:space="preserve">   </w:t>
      </w:r>
    </w:p>
    <w:p w14:paraId="57D35C6A" w14:textId="77777777" w:rsidR="004A0661" w:rsidRPr="009726D2" w:rsidRDefault="009726D2" w:rsidP="009726D2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Nr umowy/zlecenia </w:t>
      </w:r>
      <w:r w:rsidR="00A77B3F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4A0661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77B3F" w:rsidRPr="00A77B3F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</w:t>
      </w:r>
      <w:r>
        <w:rPr>
          <w:rFonts w:ascii="Arial" w:hAnsi="Arial" w:cs="Arial"/>
          <w:color w:val="000000"/>
          <w:sz w:val="18"/>
          <w:szCs w:val="18"/>
        </w:rPr>
        <w:t>_____</w:t>
      </w:r>
    </w:p>
    <w:p w14:paraId="628D390E" w14:textId="77777777" w:rsidR="009726D2" w:rsidRDefault="009726D2" w:rsidP="009726D2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Dane dotyczące </w:t>
      </w:r>
      <w:r w:rsidR="00A45D92">
        <w:rPr>
          <w:rFonts w:ascii="Arial" w:hAnsi="Arial" w:cs="Arial"/>
          <w:b/>
          <w:color w:val="000000"/>
          <w:sz w:val="18"/>
          <w:szCs w:val="18"/>
        </w:rPr>
        <w:t xml:space="preserve">gazociągu </w:t>
      </w:r>
    </w:p>
    <w:tbl>
      <w:tblPr>
        <w:tblStyle w:val="Tabela-Siatka"/>
        <w:tblW w:w="10202" w:type="dxa"/>
        <w:tblInd w:w="-709" w:type="dxa"/>
        <w:tblLook w:val="04A0" w:firstRow="1" w:lastRow="0" w:firstColumn="1" w:lastColumn="0" w:noHBand="0" w:noVBand="1"/>
      </w:tblPr>
      <w:tblGrid>
        <w:gridCol w:w="5099"/>
        <w:gridCol w:w="5103"/>
      </w:tblGrid>
      <w:tr w:rsidR="009726D2" w14:paraId="57496A8E" w14:textId="77777777" w:rsidTr="009E5BD3">
        <w:tc>
          <w:tcPr>
            <w:tcW w:w="5099" w:type="dxa"/>
          </w:tcPr>
          <w:p w14:paraId="5ED2B32A" w14:textId="77777777" w:rsidR="009726D2" w:rsidRPr="009726D2" w:rsidRDefault="00A45D9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Średnica DN </w:t>
            </w:r>
            <w:r w:rsidRPr="009726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103" w:type="dxa"/>
          </w:tcPr>
          <w:p w14:paraId="54302D5F" w14:textId="77777777" w:rsidR="009726D2" w:rsidRDefault="009726D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726D2" w14:paraId="15B4AB62" w14:textId="77777777" w:rsidTr="009E5BD3">
        <w:tc>
          <w:tcPr>
            <w:tcW w:w="5099" w:type="dxa"/>
          </w:tcPr>
          <w:p w14:paraId="3689A9A5" w14:textId="77777777" w:rsidR="009726D2" w:rsidRPr="009726D2" w:rsidRDefault="00A45D9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Ciśnienie PN</w:t>
            </w:r>
          </w:p>
        </w:tc>
        <w:tc>
          <w:tcPr>
            <w:tcW w:w="5103" w:type="dxa"/>
          </w:tcPr>
          <w:p w14:paraId="5A3DF389" w14:textId="77777777" w:rsidR="009726D2" w:rsidRDefault="009726D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14:paraId="4F1F958F" w14:textId="77777777" w:rsidR="009726D2" w:rsidRDefault="009726D2" w:rsidP="009726D2">
      <w:pPr>
        <w:pStyle w:val="Akapitzlist"/>
        <w:spacing w:line="360" w:lineRule="auto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14:paraId="2CEC0B92" w14:textId="28A782BD" w:rsidR="00441B97" w:rsidRDefault="00441B97" w:rsidP="00260CB0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Lokalizacja rury _________________________  (współrzędne GPS ) ___________________________________________</w:t>
      </w:r>
    </w:p>
    <w:p w14:paraId="56B468A6" w14:textId="2EC4232D" w:rsidR="00441B97" w:rsidRDefault="00441B97" w:rsidP="00441B97">
      <w:pPr>
        <w:pStyle w:val="Akapitzlist"/>
        <w:ind w:left="-992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                                  </w:t>
      </w:r>
      <w:r w:rsidRPr="00A02879">
        <w:rPr>
          <w:rFonts w:ascii="Arial" w:hAnsi="Arial" w:cs="Arial"/>
          <w:color w:val="000000"/>
          <w:sz w:val="14"/>
          <w:szCs w:val="14"/>
        </w:rPr>
        <w:t>(</w:t>
      </w:r>
      <w:r>
        <w:rPr>
          <w:rFonts w:ascii="Arial" w:hAnsi="Arial" w:cs="Arial"/>
          <w:color w:val="000000"/>
          <w:sz w:val="14"/>
          <w:szCs w:val="14"/>
        </w:rPr>
        <w:t>przykładowy opis</w:t>
      </w:r>
      <w:r w:rsidRPr="00A02879">
        <w:rPr>
          <w:rFonts w:ascii="Arial" w:hAnsi="Arial" w:cs="Arial"/>
          <w:color w:val="000000"/>
          <w:sz w:val="14"/>
          <w:szCs w:val="14"/>
        </w:rPr>
        <w:t xml:space="preserve">: </w:t>
      </w:r>
      <w:r>
        <w:rPr>
          <w:rFonts w:ascii="Arial" w:hAnsi="Arial" w:cs="Arial"/>
          <w:color w:val="000000"/>
          <w:sz w:val="14"/>
          <w:szCs w:val="14"/>
        </w:rPr>
        <w:t>ochronnej itp.  )</w:t>
      </w:r>
    </w:p>
    <w:p w14:paraId="76849ED4" w14:textId="77777777" w:rsidR="00441B97" w:rsidRDefault="00441B97" w:rsidP="00441B97">
      <w:pPr>
        <w:pStyle w:val="Akapitzlist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14:paraId="09B96951" w14:textId="77777777" w:rsidR="00260CB0" w:rsidRDefault="0016395E" w:rsidP="00260CB0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Metoda badań:</w:t>
      </w:r>
    </w:p>
    <w:p w14:paraId="2909FE27" w14:textId="77777777" w:rsidR="0016395E" w:rsidRDefault="0016395E" w:rsidP="0016395E">
      <w:pPr>
        <w:pStyle w:val="Akapitzlist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14:paraId="7F67DAB5" w14:textId="77777777" w:rsidR="0016395E" w:rsidRDefault="0016395E" w:rsidP="00C44D2C">
      <w:pPr>
        <w:spacing w:line="280" w:lineRule="exact"/>
        <w:ind w:left="720" w:hanging="1712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5.1. </w:t>
      </w:r>
      <w:proofErr w:type="spellStart"/>
      <w:r>
        <w:rPr>
          <w:rFonts w:ascii="Arial" w:hAnsi="Arial" w:cs="Arial"/>
          <w:b/>
          <w:color w:val="000000"/>
          <w:sz w:val="18"/>
          <w:szCs w:val="18"/>
        </w:rPr>
        <w:t>Żródło</w:t>
      </w:r>
      <w:proofErr w:type="spellEnd"/>
      <w:r>
        <w:rPr>
          <w:rFonts w:ascii="Arial" w:hAnsi="Arial" w:cs="Arial"/>
          <w:b/>
          <w:color w:val="000000"/>
          <w:sz w:val="18"/>
          <w:szCs w:val="18"/>
        </w:rPr>
        <w:t xml:space="preserve"> polaryzacji katodowej  __________________________________________________________</w:t>
      </w:r>
    </w:p>
    <w:p w14:paraId="4E3E48F7" w14:textId="77777777" w:rsidR="0016395E" w:rsidRDefault="0016395E" w:rsidP="00C44D2C">
      <w:pPr>
        <w:spacing w:line="280" w:lineRule="exact"/>
        <w:ind w:left="720" w:hanging="1712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5.2. Natężenie polaryzacji katodowej ________________________________________________________</w:t>
      </w:r>
    </w:p>
    <w:p w14:paraId="46820545" w14:textId="77777777" w:rsidR="0016395E" w:rsidRDefault="0016395E" w:rsidP="00C44D2C">
      <w:pPr>
        <w:spacing w:line="280" w:lineRule="exact"/>
        <w:ind w:left="720" w:hanging="1712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5.3. Uwagi ______________________________________________________________________________</w:t>
      </w:r>
    </w:p>
    <w:p w14:paraId="0511043B" w14:textId="77777777" w:rsidR="0016395E" w:rsidRDefault="0016395E" w:rsidP="0016395E">
      <w:pPr>
        <w:ind w:left="720" w:hanging="1713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5.4. Wyniki badań </w:t>
      </w:r>
    </w:p>
    <w:p w14:paraId="4F0C3187" w14:textId="77777777" w:rsidR="00C44D2C" w:rsidRPr="0016395E" w:rsidRDefault="00C44D2C" w:rsidP="0016395E">
      <w:pPr>
        <w:ind w:left="720" w:hanging="1713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3"/>
        <w:gridCol w:w="577"/>
        <w:gridCol w:w="1438"/>
        <w:gridCol w:w="532"/>
        <w:gridCol w:w="940"/>
        <w:gridCol w:w="709"/>
        <w:gridCol w:w="567"/>
        <w:gridCol w:w="567"/>
        <w:gridCol w:w="594"/>
        <w:gridCol w:w="667"/>
        <w:gridCol w:w="865"/>
        <w:gridCol w:w="992"/>
        <w:gridCol w:w="1418"/>
      </w:tblGrid>
      <w:tr w:rsidR="0016395E" w:rsidRPr="00994D54" w14:paraId="11A73AE0" w14:textId="77777777" w:rsidTr="009E5BD3">
        <w:trPr>
          <w:trHeight w:val="567"/>
        </w:trPr>
        <w:tc>
          <w:tcPr>
            <w:tcW w:w="483" w:type="dxa"/>
            <w:vMerge w:val="restart"/>
            <w:vAlign w:val="center"/>
          </w:tcPr>
          <w:p w14:paraId="78DC0EF1" w14:textId="77777777" w:rsidR="0016395E" w:rsidRPr="0016395E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6395E">
              <w:rPr>
                <w:rFonts w:ascii="Arial" w:hAnsi="Arial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577" w:type="dxa"/>
            <w:vMerge w:val="restart"/>
            <w:textDirection w:val="btLr"/>
            <w:vAlign w:val="center"/>
          </w:tcPr>
          <w:p w14:paraId="2D3626A4" w14:textId="77777777" w:rsidR="0016395E" w:rsidRPr="0016395E" w:rsidRDefault="0016395E" w:rsidP="00CF03B2">
            <w:pPr>
              <w:pStyle w:val="Listanumerowana"/>
              <w:widowControl/>
              <w:adjustRightInd/>
              <w:spacing w:line="360" w:lineRule="auto"/>
              <w:ind w:left="113" w:right="113"/>
              <w:textAlignment w:val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6395E">
              <w:rPr>
                <w:rFonts w:ascii="Arial" w:hAnsi="Arial" w:cs="Arial"/>
                <w:b/>
                <w:color w:val="000000"/>
                <w:sz w:val="18"/>
                <w:szCs w:val="18"/>
              </w:rPr>
              <w:t>Długość</w:t>
            </w:r>
          </w:p>
        </w:tc>
        <w:tc>
          <w:tcPr>
            <w:tcW w:w="1438" w:type="dxa"/>
            <w:vMerge w:val="restart"/>
            <w:textDirection w:val="btLr"/>
            <w:vAlign w:val="center"/>
          </w:tcPr>
          <w:p w14:paraId="11753B6C" w14:textId="77777777" w:rsidR="0016395E" w:rsidRPr="0016395E" w:rsidRDefault="0016395E" w:rsidP="00CF03B2">
            <w:pPr>
              <w:pStyle w:val="Listanumerowana"/>
              <w:widowControl/>
              <w:adjustRightInd/>
              <w:spacing w:line="360" w:lineRule="auto"/>
              <w:ind w:left="113" w:right="113"/>
              <w:textAlignment w:val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6395E">
              <w:rPr>
                <w:rFonts w:ascii="Arial" w:hAnsi="Arial" w:cs="Arial"/>
                <w:b/>
                <w:color w:val="000000"/>
                <w:sz w:val="18"/>
                <w:szCs w:val="18"/>
              </w:rPr>
              <w:t>Lokalizacja</w:t>
            </w:r>
          </w:p>
        </w:tc>
        <w:tc>
          <w:tcPr>
            <w:tcW w:w="532" w:type="dxa"/>
            <w:vMerge w:val="restart"/>
            <w:vAlign w:val="center"/>
          </w:tcPr>
          <w:p w14:paraId="5975498B" w14:textId="77777777" w:rsidR="0016395E" w:rsidRPr="0016395E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039332E4" w14:textId="77777777" w:rsidR="0016395E" w:rsidRPr="0016395E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6395E">
              <w:rPr>
                <w:rFonts w:ascii="Arial" w:hAnsi="Arial" w:cs="Arial"/>
                <w:b/>
                <w:color w:val="000000"/>
                <w:sz w:val="18"/>
                <w:szCs w:val="18"/>
              </w:rPr>
              <w:t>DN</w:t>
            </w:r>
          </w:p>
          <w:p w14:paraId="4113FCB1" w14:textId="77777777" w:rsidR="0016395E" w:rsidRPr="0016395E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36D1DE0E" w14:textId="77777777" w:rsidR="0016395E" w:rsidRPr="0016395E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 w:val="restart"/>
            <w:textDirection w:val="btLr"/>
            <w:vAlign w:val="center"/>
          </w:tcPr>
          <w:p w14:paraId="2C408B11" w14:textId="77777777" w:rsidR="0016395E" w:rsidRPr="0016395E" w:rsidRDefault="0016395E" w:rsidP="00CF03B2">
            <w:pPr>
              <w:pStyle w:val="Listanumerowana"/>
              <w:widowControl/>
              <w:adjustRightInd/>
              <w:spacing w:line="360" w:lineRule="auto"/>
              <w:ind w:left="113" w:right="113"/>
              <w:jc w:val="center"/>
              <w:textAlignment w:val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6395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Miejsce pomiaru</w:t>
            </w:r>
          </w:p>
        </w:tc>
        <w:tc>
          <w:tcPr>
            <w:tcW w:w="2437" w:type="dxa"/>
            <w:gridSpan w:val="4"/>
            <w:vAlign w:val="center"/>
          </w:tcPr>
          <w:p w14:paraId="4323C5B2" w14:textId="77777777" w:rsidR="0016395E" w:rsidRPr="0016395E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6395E">
              <w:rPr>
                <w:rFonts w:ascii="Arial" w:hAnsi="Arial" w:cs="Arial"/>
                <w:b/>
                <w:color w:val="000000"/>
                <w:sz w:val="18"/>
                <w:szCs w:val="18"/>
              </w:rPr>
              <w:t>Wyniki polaryzacji katodowej</w:t>
            </w:r>
          </w:p>
        </w:tc>
        <w:tc>
          <w:tcPr>
            <w:tcW w:w="667" w:type="dxa"/>
            <w:vMerge w:val="restart"/>
            <w:vAlign w:val="center"/>
          </w:tcPr>
          <w:p w14:paraId="4E64122F" w14:textId="77777777" w:rsidR="0016395E" w:rsidRPr="0016395E" w:rsidRDefault="0016395E" w:rsidP="00CF03B2">
            <w:pPr>
              <w:pStyle w:val="Listanumerowana"/>
              <w:widowControl/>
              <w:adjustRightInd/>
              <w:spacing w:line="240" w:lineRule="auto"/>
              <w:jc w:val="center"/>
              <w:textAlignment w:val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spellStart"/>
            <w:r w:rsidRPr="0016395E">
              <w:rPr>
                <w:rFonts w:ascii="Arial" w:hAnsi="Arial" w:cs="Arial"/>
                <w:b/>
                <w:color w:val="000000"/>
                <w:sz w:val="18"/>
                <w:szCs w:val="18"/>
              </w:rPr>
              <w:t>Ri</w:t>
            </w:r>
            <w:proofErr w:type="spellEnd"/>
            <w:r w:rsidRPr="0016395E">
              <w:rPr>
                <w:rFonts w:ascii="Arial" w:hAnsi="Arial" w:cs="Arial"/>
                <w:b/>
                <w:color w:val="000000"/>
                <w:sz w:val="18"/>
                <w:szCs w:val="18"/>
              </w:rPr>
              <w:t>-RO</w:t>
            </w:r>
          </w:p>
        </w:tc>
        <w:tc>
          <w:tcPr>
            <w:tcW w:w="1857" w:type="dxa"/>
            <w:gridSpan w:val="2"/>
            <w:vAlign w:val="center"/>
          </w:tcPr>
          <w:p w14:paraId="701A6AB7" w14:textId="77777777" w:rsidR="0016395E" w:rsidRPr="0016395E" w:rsidRDefault="0016395E" w:rsidP="00CF03B2">
            <w:pPr>
              <w:pStyle w:val="Listanumerowana"/>
              <w:widowControl/>
              <w:adjustRightInd/>
              <w:spacing w:line="240" w:lineRule="auto"/>
              <w:jc w:val="center"/>
              <w:textAlignment w:val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6395E">
              <w:rPr>
                <w:rFonts w:ascii="Arial" w:hAnsi="Arial" w:cs="Arial"/>
                <w:b/>
                <w:color w:val="000000"/>
                <w:sz w:val="18"/>
                <w:szCs w:val="18"/>
              </w:rPr>
              <w:t>RRO-G</w:t>
            </w:r>
          </w:p>
        </w:tc>
        <w:tc>
          <w:tcPr>
            <w:tcW w:w="1418" w:type="dxa"/>
            <w:vMerge w:val="restart"/>
            <w:vAlign w:val="center"/>
          </w:tcPr>
          <w:p w14:paraId="407CDFEC" w14:textId="77777777" w:rsidR="0016395E" w:rsidRPr="006B5178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b/>
                <w:sz w:val="16"/>
                <w:szCs w:val="16"/>
              </w:rPr>
            </w:pPr>
            <w:r w:rsidRPr="006B5178">
              <w:rPr>
                <w:rFonts w:ascii="Arial" w:eastAsia="SimSun" w:hAnsi="Arial" w:cs="Arial"/>
                <w:b/>
                <w:sz w:val="16"/>
                <w:szCs w:val="16"/>
              </w:rPr>
              <w:t>Nr uwagi</w:t>
            </w:r>
          </w:p>
        </w:tc>
      </w:tr>
      <w:tr w:rsidR="0016395E" w:rsidRPr="00994D54" w14:paraId="6CB2394C" w14:textId="77777777" w:rsidTr="009E5BD3">
        <w:tc>
          <w:tcPr>
            <w:tcW w:w="483" w:type="dxa"/>
            <w:vMerge/>
            <w:vAlign w:val="center"/>
          </w:tcPr>
          <w:p w14:paraId="578A6A8E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ind w:left="-228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</w:p>
        </w:tc>
        <w:tc>
          <w:tcPr>
            <w:tcW w:w="577" w:type="dxa"/>
            <w:vMerge/>
            <w:vAlign w:val="center"/>
          </w:tcPr>
          <w:p w14:paraId="7426B8DA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</w:p>
        </w:tc>
        <w:tc>
          <w:tcPr>
            <w:tcW w:w="1438" w:type="dxa"/>
            <w:vMerge/>
            <w:vAlign w:val="center"/>
          </w:tcPr>
          <w:p w14:paraId="0C8E7949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</w:p>
        </w:tc>
        <w:tc>
          <w:tcPr>
            <w:tcW w:w="532" w:type="dxa"/>
            <w:vMerge/>
            <w:vAlign w:val="center"/>
          </w:tcPr>
          <w:p w14:paraId="50CFA32F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</w:p>
        </w:tc>
        <w:tc>
          <w:tcPr>
            <w:tcW w:w="940" w:type="dxa"/>
            <w:vMerge/>
            <w:vAlign w:val="center"/>
          </w:tcPr>
          <w:p w14:paraId="48B42EB8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713138" w14:textId="77777777" w:rsidR="0016395E" w:rsidRPr="006B5178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b/>
                <w:sz w:val="16"/>
                <w:szCs w:val="16"/>
              </w:rPr>
            </w:pPr>
            <w:r w:rsidRPr="006B5178">
              <w:rPr>
                <w:rFonts w:ascii="Arial" w:eastAsia="SimSun" w:hAnsi="Arial" w:cs="Arial"/>
                <w:b/>
                <w:sz w:val="16"/>
                <w:szCs w:val="16"/>
              </w:rPr>
              <w:t>gazociąg</w:t>
            </w:r>
          </w:p>
        </w:tc>
        <w:tc>
          <w:tcPr>
            <w:tcW w:w="1161" w:type="dxa"/>
            <w:gridSpan w:val="2"/>
            <w:vAlign w:val="center"/>
          </w:tcPr>
          <w:p w14:paraId="687A0C28" w14:textId="77777777" w:rsidR="0016395E" w:rsidRPr="006B5178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b/>
                <w:sz w:val="16"/>
                <w:szCs w:val="16"/>
              </w:rPr>
            </w:pPr>
            <w:r w:rsidRPr="006B5178">
              <w:rPr>
                <w:rFonts w:ascii="Arial" w:eastAsia="SimSun" w:hAnsi="Arial" w:cs="Arial"/>
                <w:b/>
                <w:sz w:val="16"/>
                <w:szCs w:val="16"/>
              </w:rPr>
              <w:t>rura ochronna</w:t>
            </w:r>
          </w:p>
        </w:tc>
        <w:tc>
          <w:tcPr>
            <w:tcW w:w="667" w:type="dxa"/>
            <w:vMerge/>
          </w:tcPr>
          <w:p w14:paraId="2D313A11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</w:p>
        </w:tc>
        <w:tc>
          <w:tcPr>
            <w:tcW w:w="865" w:type="dxa"/>
            <w:vMerge w:val="restart"/>
            <w:vAlign w:val="center"/>
          </w:tcPr>
          <w:p w14:paraId="548D685B" w14:textId="77777777" w:rsidR="0016395E" w:rsidRPr="006B5178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b/>
                <w:sz w:val="16"/>
                <w:szCs w:val="16"/>
              </w:rPr>
            </w:pPr>
            <w:r w:rsidRPr="006B5178">
              <w:rPr>
                <w:rFonts w:ascii="Arial" w:eastAsia="SimSun" w:hAnsi="Arial" w:cs="Arial"/>
                <w:b/>
                <w:sz w:val="16"/>
                <w:szCs w:val="16"/>
              </w:rPr>
              <w:t>1*</w:t>
            </w:r>
          </w:p>
        </w:tc>
        <w:tc>
          <w:tcPr>
            <w:tcW w:w="992" w:type="dxa"/>
            <w:vMerge w:val="restart"/>
            <w:vAlign w:val="center"/>
          </w:tcPr>
          <w:p w14:paraId="4FE93E27" w14:textId="77777777" w:rsidR="0016395E" w:rsidRPr="006B5178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b/>
                <w:sz w:val="16"/>
                <w:szCs w:val="16"/>
              </w:rPr>
            </w:pPr>
            <w:r w:rsidRPr="006B5178">
              <w:rPr>
                <w:rFonts w:ascii="Arial" w:eastAsia="SimSun" w:hAnsi="Arial" w:cs="Arial"/>
                <w:b/>
                <w:sz w:val="16"/>
                <w:szCs w:val="16"/>
              </w:rPr>
              <w:t>2*</w:t>
            </w:r>
          </w:p>
        </w:tc>
        <w:tc>
          <w:tcPr>
            <w:tcW w:w="1418" w:type="dxa"/>
            <w:vMerge/>
            <w:vAlign w:val="center"/>
          </w:tcPr>
          <w:p w14:paraId="420248DE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</w:p>
        </w:tc>
      </w:tr>
      <w:tr w:rsidR="0016395E" w:rsidRPr="00994D54" w14:paraId="06D3EE96" w14:textId="77777777" w:rsidTr="009E5BD3">
        <w:tc>
          <w:tcPr>
            <w:tcW w:w="483" w:type="dxa"/>
            <w:vMerge/>
            <w:vAlign w:val="center"/>
          </w:tcPr>
          <w:p w14:paraId="0C4D11D9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</w:p>
        </w:tc>
        <w:tc>
          <w:tcPr>
            <w:tcW w:w="577" w:type="dxa"/>
            <w:vMerge/>
            <w:vAlign w:val="center"/>
          </w:tcPr>
          <w:p w14:paraId="03B2616A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</w:p>
        </w:tc>
        <w:tc>
          <w:tcPr>
            <w:tcW w:w="1438" w:type="dxa"/>
            <w:vMerge/>
            <w:vAlign w:val="center"/>
          </w:tcPr>
          <w:p w14:paraId="6D4FE018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</w:p>
        </w:tc>
        <w:tc>
          <w:tcPr>
            <w:tcW w:w="532" w:type="dxa"/>
            <w:vMerge/>
            <w:vAlign w:val="center"/>
          </w:tcPr>
          <w:p w14:paraId="2C54E897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</w:p>
        </w:tc>
        <w:tc>
          <w:tcPr>
            <w:tcW w:w="940" w:type="dxa"/>
            <w:vMerge/>
            <w:vAlign w:val="center"/>
          </w:tcPr>
          <w:p w14:paraId="506BA3AC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C72EDE0" w14:textId="77777777" w:rsidR="0016395E" w:rsidRPr="006B5178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b/>
                <w:sz w:val="16"/>
                <w:szCs w:val="16"/>
              </w:rPr>
            </w:pPr>
            <w:proofErr w:type="spellStart"/>
            <w:r w:rsidRPr="006B5178">
              <w:rPr>
                <w:rFonts w:ascii="Arial" w:eastAsia="SimSun" w:hAnsi="Arial" w:cs="Arial"/>
                <w:b/>
                <w:sz w:val="16"/>
                <w:szCs w:val="16"/>
              </w:rPr>
              <w:t>E</w:t>
            </w:r>
            <w:r w:rsidRPr="006B5178">
              <w:rPr>
                <w:rFonts w:ascii="Arial" w:eastAsia="SimSun" w:hAnsi="Arial" w:cs="Arial"/>
                <w:b/>
                <w:sz w:val="16"/>
                <w:szCs w:val="16"/>
                <w:vertAlign w:val="subscript"/>
              </w:rPr>
              <w:t>zał</w:t>
            </w:r>
            <w:proofErr w:type="spellEnd"/>
            <w:r w:rsidRPr="006B5178">
              <w:rPr>
                <w:rFonts w:ascii="Arial" w:eastAsia="SimSun" w:hAnsi="Arial" w:cs="Arial"/>
                <w:b/>
                <w:sz w:val="16"/>
                <w:szCs w:val="16"/>
                <w:vertAlign w:val="subscript"/>
              </w:rPr>
              <w:t>.</w:t>
            </w:r>
          </w:p>
        </w:tc>
        <w:tc>
          <w:tcPr>
            <w:tcW w:w="567" w:type="dxa"/>
            <w:vAlign w:val="center"/>
          </w:tcPr>
          <w:p w14:paraId="701C95E5" w14:textId="77777777" w:rsidR="0016395E" w:rsidRPr="006B5178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b/>
                <w:sz w:val="16"/>
                <w:szCs w:val="16"/>
              </w:rPr>
            </w:pPr>
            <w:proofErr w:type="spellStart"/>
            <w:r w:rsidRPr="006B5178">
              <w:rPr>
                <w:rFonts w:ascii="Arial" w:eastAsia="SimSun" w:hAnsi="Arial" w:cs="Arial"/>
                <w:b/>
                <w:sz w:val="16"/>
                <w:szCs w:val="16"/>
              </w:rPr>
              <w:t>E</w:t>
            </w:r>
            <w:r w:rsidRPr="006B5178">
              <w:rPr>
                <w:rFonts w:ascii="Arial" w:eastAsia="SimSun" w:hAnsi="Arial" w:cs="Arial"/>
                <w:b/>
                <w:sz w:val="16"/>
                <w:szCs w:val="16"/>
                <w:vertAlign w:val="subscript"/>
              </w:rPr>
              <w:t>wył</w:t>
            </w:r>
            <w:proofErr w:type="spellEnd"/>
            <w:r w:rsidRPr="006B5178">
              <w:rPr>
                <w:rFonts w:ascii="Arial" w:eastAsia="SimSun" w:hAnsi="Arial" w:cs="Arial"/>
                <w:b/>
                <w:sz w:val="16"/>
                <w:szCs w:val="16"/>
                <w:vertAlign w:val="subscript"/>
              </w:rPr>
              <w:t>.</w:t>
            </w:r>
          </w:p>
        </w:tc>
        <w:tc>
          <w:tcPr>
            <w:tcW w:w="567" w:type="dxa"/>
            <w:vAlign w:val="center"/>
          </w:tcPr>
          <w:p w14:paraId="13AF6522" w14:textId="77777777" w:rsidR="0016395E" w:rsidRPr="006B5178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b/>
                <w:sz w:val="16"/>
                <w:szCs w:val="16"/>
              </w:rPr>
            </w:pPr>
            <w:proofErr w:type="spellStart"/>
            <w:r w:rsidRPr="006B5178">
              <w:rPr>
                <w:rFonts w:ascii="Arial" w:eastAsia="SimSun" w:hAnsi="Arial" w:cs="Arial"/>
                <w:b/>
                <w:sz w:val="16"/>
                <w:szCs w:val="16"/>
              </w:rPr>
              <w:t>E</w:t>
            </w:r>
            <w:r w:rsidRPr="006B5178">
              <w:rPr>
                <w:rFonts w:ascii="Arial" w:eastAsia="SimSun" w:hAnsi="Arial" w:cs="Arial"/>
                <w:b/>
                <w:sz w:val="16"/>
                <w:szCs w:val="16"/>
                <w:vertAlign w:val="subscript"/>
              </w:rPr>
              <w:t>zał</w:t>
            </w:r>
            <w:proofErr w:type="spellEnd"/>
            <w:r w:rsidRPr="006B5178">
              <w:rPr>
                <w:rFonts w:ascii="Arial" w:eastAsia="SimSun" w:hAnsi="Arial" w:cs="Arial"/>
                <w:b/>
                <w:sz w:val="16"/>
                <w:szCs w:val="16"/>
                <w:vertAlign w:val="subscript"/>
              </w:rPr>
              <w:t>.</w:t>
            </w:r>
          </w:p>
        </w:tc>
        <w:tc>
          <w:tcPr>
            <w:tcW w:w="594" w:type="dxa"/>
            <w:vAlign w:val="center"/>
          </w:tcPr>
          <w:p w14:paraId="4AC79567" w14:textId="77777777" w:rsidR="0016395E" w:rsidRPr="006B5178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b/>
                <w:sz w:val="16"/>
                <w:szCs w:val="16"/>
              </w:rPr>
            </w:pPr>
            <w:proofErr w:type="spellStart"/>
            <w:r w:rsidRPr="006B5178">
              <w:rPr>
                <w:rFonts w:ascii="Arial" w:eastAsia="SimSun" w:hAnsi="Arial" w:cs="Arial"/>
                <w:b/>
                <w:sz w:val="16"/>
                <w:szCs w:val="16"/>
              </w:rPr>
              <w:t>E</w:t>
            </w:r>
            <w:r w:rsidRPr="006B5178">
              <w:rPr>
                <w:rFonts w:ascii="Arial" w:eastAsia="SimSun" w:hAnsi="Arial" w:cs="Arial"/>
                <w:b/>
                <w:sz w:val="16"/>
                <w:szCs w:val="16"/>
                <w:vertAlign w:val="subscript"/>
              </w:rPr>
              <w:t>wył</w:t>
            </w:r>
            <w:proofErr w:type="spellEnd"/>
            <w:r w:rsidRPr="006B5178">
              <w:rPr>
                <w:rFonts w:ascii="Arial" w:eastAsia="SimSun" w:hAnsi="Arial" w:cs="Arial"/>
                <w:b/>
                <w:sz w:val="16"/>
                <w:szCs w:val="16"/>
                <w:vertAlign w:val="subscript"/>
              </w:rPr>
              <w:t>.</w:t>
            </w:r>
          </w:p>
        </w:tc>
        <w:tc>
          <w:tcPr>
            <w:tcW w:w="667" w:type="dxa"/>
            <w:vMerge/>
            <w:vAlign w:val="center"/>
          </w:tcPr>
          <w:p w14:paraId="65BB7844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</w:p>
        </w:tc>
        <w:tc>
          <w:tcPr>
            <w:tcW w:w="865" w:type="dxa"/>
            <w:vMerge/>
            <w:vAlign w:val="center"/>
          </w:tcPr>
          <w:p w14:paraId="6401BF76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321B0E40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52FE74CE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</w:p>
        </w:tc>
      </w:tr>
      <w:tr w:rsidR="0016395E" w:rsidRPr="00994D54" w14:paraId="189CC564" w14:textId="77777777" w:rsidTr="009E5BD3">
        <w:tc>
          <w:tcPr>
            <w:tcW w:w="483" w:type="dxa"/>
            <w:vMerge/>
            <w:vAlign w:val="center"/>
          </w:tcPr>
          <w:p w14:paraId="0B74AB9D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</w:tcPr>
          <w:p w14:paraId="15E86594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  <w:r w:rsidRPr="00994D54">
              <w:rPr>
                <w:rFonts w:ascii="Arial" w:eastAsia="SimSun" w:hAnsi="Arial" w:cs="Arial"/>
                <w:sz w:val="16"/>
                <w:szCs w:val="16"/>
              </w:rPr>
              <w:t>[m]</w:t>
            </w:r>
          </w:p>
        </w:tc>
        <w:tc>
          <w:tcPr>
            <w:tcW w:w="1438" w:type="dxa"/>
            <w:vAlign w:val="center"/>
          </w:tcPr>
          <w:p w14:paraId="0F8D9372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  <w:proofErr w:type="spellStart"/>
            <w:r w:rsidRPr="00994D54">
              <w:rPr>
                <w:rFonts w:ascii="Arial" w:eastAsia="SimSun" w:hAnsi="Arial" w:cs="Arial"/>
                <w:sz w:val="16"/>
                <w:szCs w:val="16"/>
              </w:rPr>
              <w:t>Pz</w:t>
            </w:r>
            <w:proofErr w:type="spellEnd"/>
          </w:p>
        </w:tc>
        <w:tc>
          <w:tcPr>
            <w:tcW w:w="532" w:type="dxa"/>
            <w:vAlign w:val="center"/>
          </w:tcPr>
          <w:p w14:paraId="455E2420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  <w:r w:rsidRPr="00994D54">
              <w:rPr>
                <w:rFonts w:ascii="Arial" w:eastAsia="SimSun" w:hAnsi="Arial" w:cs="Arial"/>
                <w:sz w:val="16"/>
                <w:szCs w:val="16"/>
              </w:rPr>
              <w:t>DN</w:t>
            </w:r>
          </w:p>
        </w:tc>
        <w:tc>
          <w:tcPr>
            <w:tcW w:w="940" w:type="dxa"/>
            <w:vMerge/>
            <w:vAlign w:val="center"/>
          </w:tcPr>
          <w:p w14:paraId="479CC3CE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4108A0E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  <w:r w:rsidRPr="00994D54">
              <w:rPr>
                <w:rFonts w:ascii="Arial" w:eastAsia="SimSun" w:hAnsi="Arial" w:cs="Arial"/>
                <w:sz w:val="16"/>
                <w:szCs w:val="16"/>
              </w:rPr>
              <w:t>[V]</w:t>
            </w:r>
          </w:p>
        </w:tc>
        <w:tc>
          <w:tcPr>
            <w:tcW w:w="567" w:type="dxa"/>
            <w:vAlign w:val="center"/>
          </w:tcPr>
          <w:p w14:paraId="698D1B37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  <w:r w:rsidRPr="00994D54">
              <w:rPr>
                <w:rFonts w:ascii="Arial" w:eastAsia="SimSun" w:hAnsi="Arial" w:cs="Arial"/>
                <w:sz w:val="16"/>
                <w:szCs w:val="16"/>
              </w:rPr>
              <w:t>[V]</w:t>
            </w:r>
          </w:p>
        </w:tc>
        <w:tc>
          <w:tcPr>
            <w:tcW w:w="567" w:type="dxa"/>
            <w:vAlign w:val="center"/>
          </w:tcPr>
          <w:p w14:paraId="655A0EE7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  <w:r w:rsidRPr="00994D54">
              <w:rPr>
                <w:rFonts w:ascii="Arial" w:eastAsia="SimSun" w:hAnsi="Arial" w:cs="Arial"/>
                <w:sz w:val="16"/>
                <w:szCs w:val="16"/>
              </w:rPr>
              <w:t>[V]</w:t>
            </w:r>
          </w:p>
        </w:tc>
        <w:tc>
          <w:tcPr>
            <w:tcW w:w="594" w:type="dxa"/>
            <w:vAlign w:val="center"/>
          </w:tcPr>
          <w:p w14:paraId="4AFAB2C5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  <w:r w:rsidRPr="00994D54">
              <w:rPr>
                <w:rFonts w:ascii="Arial" w:eastAsia="SimSun" w:hAnsi="Arial" w:cs="Arial"/>
                <w:sz w:val="16"/>
                <w:szCs w:val="16"/>
              </w:rPr>
              <w:t>[V]</w:t>
            </w:r>
          </w:p>
        </w:tc>
        <w:tc>
          <w:tcPr>
            <w:tcW w:w="667" w:type="dxa"/>
            <w:vAlign w:val="center"/>
          </w:tcPr>
          <w:p w14:paraId="0EA91D44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  <w:r w:rsidRPr="00994D54">
              <w:rPr>
                <w:rFonts w:ascii="Arial" w:eastAsia="SimSun" w:hAnsi="Arial" w:cs="Arial"/>
                <w:sz w:val="16"/>
                <w:szCs w:val="16"/>
              </w:rPr>
              <w:t>MΩ</w:t>
            </w:r>
          </w:p>
        </w:tc>
        <w:tc>
          <w:tcPr>
            <w:tcW w:w="865" w:type="dxa"/>
            <w:vAlign w:val="center"/>
          </w:tcPr>
          <w:p w14:paraId="08D46A2F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  <w:r w:rsidRPr="00994D54">
              <w:rPr>
                <w:rFonts w:ascii="Arial" w:eastAsia="SimSun" w:hAnsi="Arial" w:cs="Arial"/>
                <w:sz w:val="16"/>
                <w:szCs w:val="16"/>
              </w:rPr>
              <w:t>MΩ</w:t>
            </w:r>
          </w:p>
        </w:tc>
        <w:tc>
          <w:tcPr>
            <w:tcW w:w="992" w:type="dxa"/>
            <w:vAlign w:val="center"/>
          </w:tcPr>
          <w:p w14:paraId="57FA548E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  <w:r w:rsidRPr="00994D54">
              <w:rPr>
                <w:rFonts w:ascii="Arial" w:eastAsia="SimSun" w:hAnsi="Arial" w:cs="Arial"/>
                <w:sz w:val="16"/>
                <w:szCs w:val="16"/>
              </w:rPr>
              <w:t>Ω</w:t>
            </w:r>
          </w:p>
        </w:tc>
        <w:tc>
          <w:tcPr>
            <w:tcW w:w="1418" w:type="dxa"/>
            <w:vMerge/>
            <w:vAlign w:val="center"/>
          </w:tcPr>
          <w:p w14:paraId="398AB05D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center"/>
              <w:textAlignment w:val="auto"/>
              <w:rPr>
                <w:rFonts w:ascii="Arial" w:eastAsia="SimSun" w:hAnsi="Arial" w:cs="Arial"/>
                <w:sz w:val="16"/>
                <w:szCs w:val="16"/>
              </w:rPr>
            </w:pPr>
          </w:p>
        </w:tc>
      </w:tr>
      <w:tr w:rsidR="0016395E" w:rsidRPr="00994D54" w14:paraId="2F2BDCCD" w14:textId="77777777" w:rsidTr="009E5BD3">
        <w:tc>
          <w:tcPr>
            <w:tcW w:w="483" w:type="dxa"/>
          </w:tcPr>
          <w:p w14:paraId="514D4C7E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77" w:type="dxa"/>
          </w:tcPr>
          <w:p w14:paraId="1D7C5C56" w14:textId="77777777" w:rsidR="0016395E" w:rsidRPr="00994D54" w:rsidRDefault="0016395E" w:rsidP="0016395E">
            <w:pPr>
              <w:pStyle w:val="Listanumerowana"/>
              <w:widowControl/>
              <w:adjustRightInd/>
              <w:spacing w:line="360" w:lineRule="auto"/>
              <w:ind w:hanging="13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46EF0B8F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32" w:type="dxa"/>
          </w:tcPr>
          <w:p w14:paraId="5B9B4F41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940" w:type="dxa"/>
          </w:tcPr>
          <w:p w14:paraId="703C5670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55CD011F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4B0D49C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ED9300C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94" w:type="dxa"/>
          </w:tcPr>
          <w:p w14:paraId="6D153238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667" w:type="dxa"/>
          </w:tcPr>
          <w:p w14:paraId="613483E8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865" w:type="dxa"/>
          </w:tcPr>
          <w:p w14:paraId="36B534F9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60BDF831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2E7516E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  <w:tr w:rsidR="0016395E" w:rsidRPr="00994D54" w14:paraId="61366E79" w14:textId="77777777" w:rsidTr="009E5BD3">
        <w:tc>
          <w:tcPr>
            <w:tcW w:w="483" w:type="dxa"/>
          </w:tcPr>
          <w:p w14:paraId="40C2776B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77" w:type="dxa"/>
          </w:tcPr>
          <w:p w14:paraId="7F6C20A1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722CBBBE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32" w:type="dxa"/>
          </w:tcPr>
          <w:p w14:paraId="392B6095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940" w:type="dxa"/>
          </w:tcPr>
          <w:p w14:paraId="50251802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3A16E370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B2009F2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72A3C9E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94" w:type="dxa"/>
          </w:tcPr>
          <w:p w14:paraId="6A64399C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667" w:type="dxa"/>
          </w:tcPr>
          <w:p w14:paraId="22030910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865" w:type="dxa"/>
          </w:tcPr>
          <w:p w14:paraId="697F7A29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5A7E5E72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CFA164D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  <w:tr w:rsidR="0016395E" w:rsidRPr="00994D54" w14:paraId="02C549FA" w14:textId="77777777" w:rsidTr="009E5BD3">
        <w:tc>
          <w:tcPr>
            <w:tcW w:w="483" w:type="dxa"/>
          </w:tcPr>
          <w:p w14:paraId="00390462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77" w:type="dxa"/>
          </w:tcPr>
          <w:p w14:paraId="2669D0B6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447896EF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32" w:type="dxa"/>
          </w:tcPr>
          <w:p w14:paraId="61431541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940" w:type="dxa"/>
          </w:tcPr>
          <w:p w14:paraId="659354EC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602DDAAB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A2AB267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30B02EB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94" w:type="dxa"/>
          </w:tcPr>
          <w:p w14:paraId="487BC19E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667" w:type="dxa"/>
          </w:tcPr>
          <w:p w14:paraId="4EBFB8D8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865" w:type="dxa"/>
          </w:tcPr>
          <w:p w14:paraId="2C230645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56B449B3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D7C408D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  <w:tr w:rsidR="0016395E" w:rsidRPr="00994D54" w14:paraId="06715C64" w14:textId="77777777" w:rsidTr="009E5BD3">
        <w:tc>
          <w:tcPr>
            <w:tcW w:w="483" w:type="dxa"/>
          </w:tcPr>
          <w:p w14:paraId="65B3ACBF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77" w:type="dxa"/>
          </w:tcPr>
          <w:p w14:paraId="38F70CAE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78AE5243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32" w:type="dxa"/>
          </w:tcPr>
          <w:p w14:paraId="5296D97D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940" w:type="dxa"/>
          </w:tcPr>
          <w:p w14:paraId="002261B6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420B39AA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3B01197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49FA61F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94" w:type="dxa"/>
          </w:tcPr>
          <w:p w14:paraId="0BB4CC0E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667" w:type="dxa"/>
          </w:tcPr>
          <w:p w14:paraId="3204F1EE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865" w:type="dxa"/>
          </w:tcPr>
          <w:p w14:paraId="02C1FDD3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67332A44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0E96FC3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  <w:tr w:rsidR="0016395E" w:rsidRPr="00994D54" w14:paraId="7B4F4432" w14:textId="77777777" w:rsidTr="009E5BD3">
        <w:tc>
          <w:tcPr>
            <w:tcW w:w="483" w:type="dxa"/>
          </w:tcPr>
          <w:p w14:paraId="45F225EB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77" w:type="dxa"/>
          </w:tcPr>
          <w:p w14:paraId="75A58E0C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438" w:type="dxa"/>
          </w:tcPr>
          <w:p w14:paraId="6B474EDA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32" w:type="dxa"/>
          </w:tcPr>
          <w:p w14:paraId="29A90200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940" w:type="dxa"/>
          </w:tcPr>
          <w:p w14:paraId="53BE76C4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4CDF22F5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74CDE1B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F18820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594" w:type="dxa"/>
          </w:tcPr>
          <w:p w14:paraId="2F00170E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667" w:type="dxa"/>
          </w:tcPr>
          <w:p w14:paraId="31814F5A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865" w:type="dxa"/>
          </w:tcPr>
          <w:p w14:paraId="48CDEC50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1EEF90E1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795DD14" w14:textId="77777777" w:rsidR="0016395E" w:rsidRPr="00994D54" w:rsidRDefault="0016395E" w:rsidP="00CF03B2">
            <w:pPr>
              <w:pStyle w:val="Listanumerowana"/>
              <w:widowControl/>
              <w:adjustRightInd/>
              <w:spacing w:line="360" w:lineRule="auto"/>
              <w:jc w:val="left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</w:tbl>
    <w:p w14:paraId="2AF81CA4" w14:textId="77777777" w:rsidR="0016395E" w:rsidRPr="0016395E" w:rsidRDefault="0016395E" w:rsidP="0016395E">
      <w:pPr>
        <w:pStyle w:val="Listanumerowana"/>
        <w:widowControl/>
        <w:adjustRightInd/>
        <w:spacing w:line="240" w:lineRule="auto"/>
        <w:ind w:left="284"/>
        <w:textAlignment w:val="auto"/>
        <w:rPr>
          <w:rFonts w:ascii="Arial" w:hAnsi="Arial" w:cs="Arial"/>
          <w:b/>
          <w:sz w:val="14"/>
          <w:szCs w:val="14"/>
        </w:rPr>
      </w:pPr>
      <w:proofErr w:type="spellStart"/>
      <w:r w:rsidRPr="0016395E">
        <w:rPr>
          <w:rFonts w:ascii="Arial" w:hAnsi="Arial" w:cs="Arial"/>
          <w:b/>
          <w:sz w:val="14"/>
          <w:szCs w:val="14"/>
        </w:rPr>
        <w:t>E</w:t>
      </w:r>
      <w:r w:rsidRPr="0016395E">
        <w:rPr>
          <w:rFonts w:ascii="Arial" w:hAnsi="Arial" w:cs="Arial"/>
          <w:b/>
          <w:sz w:val="14"/>
          <w:szCs w:val="14"/>
          <w:vertAlign w:val="subscript"/>
        </w:rPr>
        <w:t>zał</w:t>
      </w:r>
      <w:proofErr w:type="spellEnd"/>
      <w:r w:rsidRPr="0016395E">
        <w:rPr>
          <w:rFonts w:ascii="Arial" w:hAnsi="Arial" w:cs="Arial"/>
          <w:b/>
          <w:sz w:val="14"/>
          <w:szCs w:val="14"/>
          <w:vertAlign w:val="subscript"/>
        </w:rPr>
        <w:t xml:space="preserve">. </w:t>
      </w:r>
      <w:r w:rsidRPr="0016395E">
        <w:rPr>
          <w:rFonts w:ascii="Arial" w:hAnsi="Arial" w:cs="Arial"/>
          <w:b/>
          <w:sz w:val="14"/>
          <w:szCs w:val="14"/>
          <w:vertAlign w:val="subscript"/>
        </w:rPr>
        <w:tab/>
      </w:r>
      <w:r w:rsidRPr="0016395E">
        <w:rPr>
          <w:rFonts w:ascii="Arial" w:hAnsi="Arial" w:cs="Arial"/>
          <w:b/>
          <w:sz w:val="14"/>
          <w:szCs w:val="14"/>
        </w:rPr>
        <w:t>–potencjał złączeniowy względem elektrody Cu/CuSO</w:t>
      </w:r>
      <w:r w:rsidRPr="0016395E">
        <w:rPr>
          <w:rFonts w:ascii="Arial" w:hAnsi="Arial" w:cs="Arial"/>
          <w:b/>
          <w:sz w:val="14"/>
          <w:szCs w:val="14"/>
          <w:vertAlign w:val="subscript"/>
        </w:rPr>
        <w:t>4</w:t>
      </w:r>
      <w:r w:rsidRPr="0016395E">
        <w:rPr>
          <w:rFonts w:ascii="Arial" w:hAnsi="Arial" w:cs="Arial"/>
          <w:b/>
          <w:sz w:val="14"/>
          <w:szCs w:val="14"/>
        </w:rPr>
        <w:t>.</w:t>
      </w:r>
      <w:r w:rsidRPr="0016395E">
        <w:rPr>
          <w:rFonts w:ascii="Arial" w:hAnsi="Arial" w:cs="Arial"/>
          <w:b/>
          <w:sz w:val="14"/>
          <w:szCs w:val="14"/>
        </w:rPr>
        <w:tab/>
      </w:r>
      <w:r w:rsidRPr="0016395E">
        <w:rPr>
          <w:rFonts w:ascii="Arial" w:hAnsi="Arial" w:cs="Arial"/>
          <w:b/>
          <w:sz w:val="14"/>
          <w:szCs w:val="14"/>
        </w:rPr>
        <w:tab/>
      </w:r>
    </w:p>
    <w:p w14:paraId="0B6F7767" w14:textId="77777777" w:rsidR="0016395E" w:rsidRPr="0016395E" w:rsidRDefault="0016395E" w:rsidP="0016395E">
      <w:pPr>
        <w:pStyle w:val="Listanumerowana"/>
        <w:widowControl/>
        <w:adjustRightInd/>
        <w:spacing w:line="240" w:lineRule="auto"/>
        <w:ind w:left="284"/>
        <w:textAlignment w:val="auto"/>
        <w:rPr>
          <w:rFonts w:ascii="Arial" w:hAnsi="Arial" w:cs="Arial"/>
          <w:b/>
          <w:sz w:val="14"/>
          <w:szCs w:val="14"/>
        </w:rPr>
      </w:pPr>
      <w:proofErr w:type="spellStart"/>
      <w:r w:rsidRPr="0016395E">
        <w:rPr>
          <w:rFonts w:ascii="Arial" w:hAnsi="Arial" w:cs="Arial"/>
          <w:b/>
          <w:sz w:val="14"/>
          <w:szCs w:val="14"/>
        </w:rPr>
        <w:t>E</w:t>
      </w:r>
      <w:r w:rsidRPr="0016395E">
        <w:rPr>
          <w:rFonts w:ascii="Arial" w:hAnsi="Arial" w:cs="Arial"/>
          <w:b/>
          <w:sz w:val="14"/>
          <w:szCs w:val="14"/>
          <w:vertAlign w:val="subscript"/>
        </w:rPr>
        <w:t>wył</w:t>
      </w:r>
      <w:proofErr w:type="spellEnd"/>
      <w:r w:rsidRPr="0016395E">
        <w:rPr>
          <w:rFonts w:ascii="Arial" w:hAnsi="Arial" w:cs="Arial"/>
          <w:b/>
          <w:sz w:val="14"/>
          <w:szCs w:val="14"/>
        </w:rPr>
        <w:t>.-potencjał wyłączeniowy względem elektrody Cu/CuSO</w:t>
      </w:r>
      <w:r w:rsidRPr="0016395E">
        <w:rPr>
          <w:rFonts w:ascii="Arial" w:hAnsi="Arial" w:cs="Arial"/>
          <w:b/>
          <w:sz w:val="14"/>
          <w:szCs w:val="14"/>
          <w:vertAlign w:val="subscript"/>
        </w:rPr>
        <w:t>4</w:t>
      </w:r>
      <w:r w:rsidRPr="0016395E">
        <w:rPr>
          <w:rFonts w:ascii="Arial" w:hAnsi="Arial" w:cs="Arial"/>
          <w:b/>
          <w:sz w:val="14"/>
          <w:szCs w:val="14"/>
        </w:rPr>
        <w:t>.</w:t>
      </w:r>
      <w:r w:rsidRPr="0016395E">
        <w:rPr>
          <w:rFonts w:ascii="Arial" w:hAnsi="Arial" w:cs="Arial"/>
          <w:b/>
          <w:sz w:val="14"/>
          <w:szCs w:val="14"/>
        </w:rPr>
        <w:tab/>
      </w:r>
      <w:r w:rsidRPr="0016395E">
        <w:rPr>
          <w:rFonts w:ascii="Arial" w:hAnsi="Arial" w:cs="Arial"/>
          <w:b/>
          <w:sz w:val="14"/>
          <w:szCs w:val="14"/>
        </w:rPr>
        <w:tab/>
      </w:r>
    </w:p>
    <w:p w14:paraId="4E446A42" w14:textId="77777777" w:rsidR="0016395E" w:rsidRPr="0016395E" w:rsidRDefault="0016395E" w:rsidP="0016395E">
      <w:pPr>
        <w:pStyle w:val="Listanumerowana"/>
        <w:widowControl/>
        <w:adjustRightInd/>
        <w:spacing w:line="240" w:lineRule="auto"/>
        <w:ind w:left="284"/>
        <w:textAlignment w:val="auto"/>
        <w:rPr>
          <w:rFonts w:ascii="Arial" w:hAnsi="Arial" w:cs="Arial"/>
          <w:b/>
          <w:sz w:val="14"/>
          <w:szCs w:val="14"/>
        </w:rPr>
      </w:pPr>
      <w:proofErr w:type="spellStart"/>
      <w:r w:rsidRPr="0016395E">
        <w:rPr>
          <w:rFonts w:ascii="Arial" w:hAnsi="Arial" w:cs="Arial"/>
          <w:b/>
          <w:sz w:val="14"/>
          <w:szCs w:val="14"/>
        </w:rPr>
        <w:t>R</w:t>
      </w:r>
      <w:r w:rsidRPr="0016395E">
        <w:rPr>
          <w:rFonts w:ascii="Arial" w:hAnsi="Arial" w:cs="Arial"/>
          <w:b/>
          <w:sz w:val="14"/>
          <w:szCs w:val="14"/>
          <w:vertAlign w:val="subscript"/>
        </w:rPr>
        <w:t>iRO</w:t>
      </w:r>
      <w:proofErr w:type="spellEnd"/>
      <w:r w:rsidRPr="0016395E">
        <w:rPr>
          <w:rFonts w:ascii="Arial" w:hAnsi="Arial" w:cs="Arial"/>
          <w:b/>
          <w:sz w:val="14"/>
          <w:szCs w:val="14"/>
        </w:rPr>
        <w:t xml:space="preserve"> – rezystancja powłoki izolacyjnej rury ochronnej względem ziemi</w:t>
      </w:r>
    </w:p>
    <w:p w14:paraId="31AD3687" w14:textId="77777777" w:rsidR="0016395E" w:rsidRPr="0016395E" w:rsidRDefault="0016395E" w:rsidP="0016395E">
      <w:pPr>
        <w:pStyle w:val="Listanumerowana"/>
        <w:widowControl/>
        <w:adjustRightInd/>
        <w:spacing w:line="240" w:lineRule="auto"/>
        <w:ind w:left="284"/>
        <w:textAlignment w:val="auto"/>
        <w:rPr>
          <w:rFonts w:ascii="Arial" w:hAnsi="Arial" w:cs="Arial"/>
          <w:b/>
          <w:sz w:val="14"/>
          <w:szCs w:val="14"/>
        </w:rPr>
      </w:pPr>
      <w:r w:rsidRPr="0016395E">
        <w:rPr>
          <w:rFonts w:ascii="Arial" w:hAnsi="Arial" w:cs="Arial"/>
          <w:b/>
          <w:sz w:val="14"/>
          <w:szCs w:val="14"/>
        </w:rPr>
        <w:t>R</w:t>
      </w:r>
      <w:r w:rsidRPr="0016395E">
        <w:rPr>
          <w:rFonts w:ascii="Arial" w:hAnsi="Arial" w:cs="Arial"/>
          <w:b/>
          <w:sz w:val="14"/>
          <w:szCs w:val="14"/>
          <w:vertAlign w:val="subscript"/>
        </w:rPr>
        <w:t>RO-G</w:t>
      </w:r>
      <w:r w:rsidRPr="0016395E">
        <w:rPr>
          <w:rFonts w:ascii="Arial" w:hAnsi="Arial" w:cs="Arial"/>
          <w:b/>
          <w:sz w:val="14"/>
          <w:szCs w:val="14"/>
        </w:rPr>
        <w:t xml:space="preserve"> –rezystancja mierzona pomiędzy rurą ochronną a rurą przewodową</w:t>
      </w:r>
    </w:p>
    <w:p w14:paraId="5D1196A2" w14:textId="77777777" w:rsidR="0016395E" w:rsidRPr="0016395E" w:rsidRDefault="0016395E" w:rsidP="0016395E">
      <w:pPr>
        <w:pStyle w:val="Listanumerowana"/>
        <w:widowControl/>
        <w:adjustRightInd/>
        <w:spacing w:line="240" w:lineRule="auto"/>
        <w:ind w:left="284"/>
        <w:textAlignment w:val="auto"/>
        <w:rPr>
          <w:rFonts w:ascii="Arial" w:hAnsi="Arial" w:cs="Arial"/>
          <w:b/>
          <w:sz w:val="14"/>
          <w:szCs w:val="14"/>
        </w:rPr>
      </w:pPr>
      <w:r w:rsidRPr="0016395E">
        <w:rPr>
          <w:rFonts w:ascii="Arial" w:hAnsi="Arial" w:cs="Arial"/>
          <w:b/>
          <w:sz w:val="14"/>
          <w:szCs w:val="14"/>
        </w:rPr>
        <w:t>1* –pomiar przed zasypaniem rury ochronnej (wykonać w przypadku, gdy nie można metodą oględzin jednoznacznie stwierdzić, że pomiędzy wewnętrzną ścianką rury ochronnej i odcinkiem rury przewodowej w rurze ochronnej powstało połączenie galwaniczne lub elektrolityczne, na przykład w przypadku długich rur ochronnych)</w:t>
      </w:r>
    </w:p>
    <w:p w14:paraId="06CCAA88" w14:textId="77777777" w:rsidR="0016395E" w:rsidRPr="0016395E" w:rsidRDefault="0016395E" w:rsidP="0016395E">
      <w:pPr>
        <w:pStyle w:val="Listanumerowana"/>
        <w:widowControl/>
        <w:adjustRightInd/>
        <w:spacing w:line="240" w:lineRule="auto"/>
        <w:ind w:left="284"/>
        <w:textAlignment w:val="auto"/>
        <w:rPr>
          <w:rFonts w:ascii="Arial" w:hAnsi="Arial" w:cs="Arial"/>
          <w:b/>
          <w:sz w:val="14"/>
          <w:szCs w:val="14"/>
        </w:rPr>
      </w:pPr>
      <w:r w:rsidRPr="0016395E">
        <w:rPr>
          <w:rFonts w:ascii="Arial" w:hAnsi="Arial" w:cs="Arial"/>
          <w:b/>
          <w:sz w:val="14"/>
          <w:szCs w:val="14"/>
        </w:rPr>
        <w:t>2*– pomiar po zasypani rury ochronnej</w:t>
      </w:r>
    </w:p>
    <w:p w14:paraId="74B6E989" w14:textId="77777777" w:rsidR="00260CB0" w:rsidRDefault="00260CB0" w:rsidP="00260CB0">
      <w:pPr>
        <w:pStyle w:val="Akapitzlist"/>
        <w:spacing w:line="360" w:lineRule="auto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14:paraId="2140D72A" w14:textId="77777777" w:rsidR="00C44D2C" w:rsidRDefault="00C44D2C" w:rsidP="00260CB0">
      <w:pPr>
        <w:pStyle w:val="Akapitzlist"/>
        <w:spacing w:line="360" w:lineRule="auto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14:paraId="4F8B2F76" w14:textId="77777777" w:rsidR="00C44D2C" w:rsidRDefault="00C44D2C" w:rsidP="00260CB0">
      <w:pPr>
        <w:pStyle w:val="Akapitzlist"/>
        <w:spacing w:line="360" w:lineRule="auto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14:paraId="29A8AD77" w14:textId="77777777" w:rsidR="00C44D2C" w:rsidRDefault="00C44D2C" w:rsidP="00260CB0">
      <w:pPr>
        <w:pStyle w:val="Akapitzlist"/>
        <w:spacing w:line="360" w:lineRule="auto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14:paraId="471381C7" w14:textId="77777777" w:rsidR="00C44D2C" w:rsidRDefault="00C44D2C" w:rsidP="00260CB0">
      <w:pPr>
        <w:pStyle w:val="Akapitzlist"/>
        <w:spacing w:line="360" w:lineRule="auto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14:paraId="282A2D93" w14:textId="77777777" w:rsidR="00C61A57" w:rsidRPr="0016395E" w:rsidRDefault="00C61A57" w:rsidP="0016395E">
      <w:pPr>
        <w:rPr>
          <w:rFonts w:ascii="Arial" w:hAnsi="Arial" w:cs="Arial"/>
          <w:color w:val="000000"/>
          <w:sz w:val="18"/>
          <w:szCs w:val="18"/>
        </w:rPr>
      </w:pPr>
    </w:p>
    <w:p w14:paraId="75231D2B" w14:textId="77777777" w:rsidR="001B6260" w:rsidRPr="00AB4E9C" w:rsidRDefault="00AB4E9C" w:rsidP="00C44D2C">
      <w:pPr>
        <w:pStyle w:val="Akapitzlist"/>
        <w:numPr>
          <w:ilvl w:val="0"/>
          <w:numId w:val="17"/>
        </w:numPr>
        <w:spacing w:line="280" w:lineRule="exact"/>
        <w:ind w:left="-992" w:firstLine="0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b/>
          <w:color w:val="000000"/>
          <w:sz w:val="18"/>
          <w:szCs w:val="18"/>
        </w:rPr>
        <w:t xml:space="preserve">Uwagi Inspektora Nadzoru </w:t>
      </w: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</w:t>
      </w:r>
    </w:p>
    <w:p w14:paraId="5F22E05F" w14:textId="77777777" w:rsidR="00AB4E9C" w:rsidRPr="00AB4E9C" w:rsidRDefault="00AB4E9C" w:rsidP="00C44D2C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________________________________________________________________________________________________________</w:t>
      </w:r>
    </w:p>
    <w:p w14:paraId="58069020" w14:textId="77777777" w:rsidR="00AB4E9C" w:rsidRPr="00AB4E9C" w:rsidRDefault="00AB4E9C" w:rsidP="00C44D2C">
      <w:pPr>
        <w:pStyle w:val="Akapitzlist"/>
        <w:spacing w:line="280" w:lineRule="exact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14:paraId="4D7DA11C" w14:textId="77777777" w:rsidR="0016395E" w:rsidRDefault="0016395E" w:rsidP="00C44D2C">
      <w:pPr>
        <w:spacing w:line="280" w:lineRule="exact"/>
        <w:ind w:left="-993" w:firstLine="993"/>
      </w:pPr>
    </w:p>
    <w:p w14:paraId="1D41EC2C" w14:textId="77777777" w:rsidR="0016395E" w:rsidRDefault="0016395E" w:rsidP="00C44D2C">
      <w:pPr>
        <w:spacing w:line="280" w:lineRule="exact"/>
      </w:pPr>
    </w:p>
    <w:p w14:paraId="0615ED7C" w14:textId="35B27633" w:rsidR="00AB4E9C" w:rsidRDefault="00AB4E9C" w:rsidP="00C44D2C">
      <w:pPr>
        <w:pStyle w:val="Akapitzlist"/>
        <w:numPr>
          <w:ilvl w:val="0"/>
          <w:numId w:val="17"/>
        </w:numPr>
        <w:spacing w:line="280" w:lineRule="exact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Załączniki </w:t>
      </w:r>
    </w:p>
    <w:p w14:paraId="21582930" w14:textId="1857E9A3" w:rsidR="00B52FCE" w:rsidRPr="00545E6F" w:rsidRDefault="00AB4E9C" w:rsidP="002341F0">
      <w:pPr>
        <w:ind w:left="-708" w:hanging="143"/>
        <w:rPr>
          <w:sz w:val="16"/>
          <w:szCs w:val="16"/>
        </w:rPr>
      </w:pPr>
      <w:r w:rsidRPr="00AB4E9C">
        <w:rPr>
          <w:rFonts w:ascii="Arial" w:hAnsi="Arial" w:cs="Arial"/>
          <w:color w:val="000000"/>
          <w:sz w:val="18"/>
          <w:szCs w:val="18"/>
        </w:rPr>
        <w:t xml:space="preserve"> </w:t>
      </w:r>
      <w:r w:rsidR="00B52FCE" w:rsidRPr="00545E6F">
        <w:rPr>
          <w:sz w:val="16"/>
          <w:szCs w:val="16"/>
        </w:rPr>
        <w:t>(typ, numer fabryczny</w:t>
      </w:r>
      <w:r w:rsidR="00B52FCE">
        <w:rPr>
          <w:sz w:val="16"/>
          <w:szCs w:val="16"/>
        </w:rPr>
        <w:t xml:space="preserve"> przyrządów pomiarowych</w:t>
      </w:r>
      <w:r w:rsidR="00B52FCE" w:rsidRPr="00545E6F">
        <w:rPr>
          <w:sz w:val="16"/>
          <w:szCs w:val="16"/>
        </w:rPr>
        <w:t xml:space="preserve">, </w:t>
      </w:r>
      <w:r w:rsidR="00F539A5">
        <w:rPr>
          <w:sz w:val="16"/>
          <w:szCs w:val="16"/>
        </w:rPr>
        <w:t xml:space="preserve"> ak</w:t>
      </w:r>
      <w:r w:rsidR="002341F0">
        <w:rPr>
          <w:sz w:val="16"/>
          <w:szCs w:val="16"/>
        </w:rPr>
        <w:t>tualne dokumenty dopuszczenia (</w:t>
      </w:r>
      <w:r w:rsidR="00F539A5">
        <w:rPr>
          <w:sz w:val="16"/>
          <w:szCs w:val="16"/>
        </w:rPr>
        <w:t>świadectwa wzorcowania, kalibracji , sprawdzenia)</w:t>
      </w:r>
      <w:r w:rsidR="002341F0">
        <w:rPr>
          <w:sz w:val="16"/>
          <w:szCs w:val="16"/>
        </w:rPr>
        <w:t xml:space="preserve">, </w:t>
      </w:r>
      <w:r w:rsidR="00B52FCE" w:rsidRPr="00545E6F">
        <w:rPr>
          <w:sz w:val="16"/>
          <w:szCs w:val="16"/>
        </w:rPr>
        <w:t>data</w:t>
      </w:r>
      <w:r w:rsidR="00B52FCE">
        <w:rPr>
          <w:sz w:val="16"/>
          <w:szCs w:val="16"/>
        </w:rPr>
        <w:t xml:space="preserve"> ważności dokumentu </w:t>
      </w:r>
      <w:r w:rsidR="00B52FCE" w:rsidRPr="00545E6F">
        <w:rPr>
          <w:sz w:val="16"/>
          <w:szCs w:val="16"/>
        </w:rPr>
        <w:t xml:space="preserve"> dopuszczenia</w:t>
      </w:r>
      <w:r w:rsidR="00B52FCE">
        <w:rPr>
          <w:sz w:val="16"/>
          <w:szCs w:val="16"/>
        </w:rPr>
        <w:t>,</w:t>
      </w:r>
      <w:r w:rsidR="00B52FCE" w:rsidRPr="00545E6F">
        <w:rPr>
          <w:sz w:val="16"/>
          <w:szCs w:val="16"/>
        </w:rPr>
        <w:t xml:space="preserve">)     </w:t>
      </w:r>
    </w:p>
    <w:p w14:paraId="6210DDDD" w14:textId="77777777" w:rsidR="00AB4E9C" w:rsidRDefault="00AB4E9C" w:rsidP="00C44D2C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- ______________________________________________________________________________________________________</w:t>
      </w:r>
    </w:p>
    <w:p w14:paraId="3C1C4180" w14:textId="77777777" w:rsidR="00AB4E9C" w:rsidRPr="00AB4E9C" w:rsidRDefault="00AB4E9C" w:rsidP="00C44D2C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- ______________________________________________________________________________________________________</w:t>
      </w:r>
    </w:p>
    <w:p w14:paraId="230999A7" w14:textId="77777777" w:rsidR="00AB4E9C" w:rsidRDefault="00AB4E9C" w:rsidP="00C44D2C">
      <w:pPr>
        <w:pStyle w:val="Akapitzlist"/>
        <w:spacing w:line="280" w:lineRule="exact"/>
        <w:ind w:left="-992"/>
        <w:rPr>
          <w:rFonts w:ascii="Arial" w:hAnsi="Arial" w:cs="Arial"/>
          <w:b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- ______________________________________________________________________________________________________</w:t>
      </w:r>
    </w:p>
    <w:p w14:paraId="42586074" w14:textId="77777777" w:rsidR="001B6260" w:rsidRDefault="00AB4E9C" w:rsidP="00C44D2C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</w:t>
      </w:r>
    </w:p>
    <w:p w14:paraId="5379123D" w14:textId="77777777" w:rsidR="00AB4E9C" w:rsidRDefault="00AB4E9C" w:rsidP="00C44D2C">
      <w:pPr>
        <w:pStyle w:val="Akapitzlist"/>
        <w:spacing w:line="280" w:lineRule="exact"/>
        <w:ind w:left="-992"/>
      </w:pPr>
    </w:p>
    <w:p w14:paraId="66BD8EAA" w14:textId="77777777" w:rsidR="001B6260" w:rsidRPr="00AB4E9C" w:rsidRDefault="00AB4E9C" w:rsidP="00C44D2C">
      <w:pPr>
        <w:pStyle w:val="Akapitzlist"/>
        <w:numPr>
          <w:ilvl w:val="0"/>
          <w:numId w:val="17"/>
        </w:numPr>
        <w:spacing w:line="280" w:lineRule="exact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Uwagi i wnioski </w:t>
      </w:r>
    </w:p>
    <w:p w14:paraId="11170E2A" w14:textId="77777777" w:rsidR="001B6260" w:rsidRDefault="001B6260" w:rsidP="00C44D2C">
      <w:pPr>
        <w:spacing w:line="280" w:lineRule="exact"/>
        <w:ind w:left="-993" w:firstLine="993"/>
      </w:pPr>
    </w:p>
    <w:p w14:paraId="3C872525" w14:textId="77777777" w:rsidR="00AB4E9C" w:rsidRDefault="00AB4E9C" w:rsidP="00C44D2C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14:paraId="27A8C5A6" w14:textId="77777777" w:rsidR="00AB4E9C" w:rsidRDefault="00AB4E9C" w:rsidP="00C44D2C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14:paraId="10B3368B" w14:textId="77777777" w:rsidR="00AB4E9C" w:rsidRDefault="00AB4E9C" w:rsidP="00C44D2C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14:paraId="46401FAE" w14:textId="77777777" w:rsidR="00AB4E9C" w:rsidRDefault="00AB4E9C" w:rsidP="00C44D2C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14:paraId="250C1DFF" w14:textId="77777777" w:rsidR="00AB4E9C" w:rsidRDefault="00AB4E9C" w:rsidP="00C44D2C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14:paraId="427928AE" w14:textId="77777777" w:rsidR="007530BA" w:rsidRDefault="007530BA" w:rsidP="007224A2">
      <w:pPr>
        <w:ind w:left="-993"/>
      </w:pPr>
    </w:p>
    <w:p w14:paraId="1F3B0A09" w14:textId="434E1D68" w:rsidR="007530BA" w:rsidRPr="00260CB0" w:rsidRDefault="007530BA" w:rsidP="007530BA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</w:t>
      </w:r>
      <w:r w:rsidRPr="00260CB0"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998" w:type="dxa"/>
        <w:tblLook w:val="04A0" w:firstRow="1" w:lastRow="0" w:firstColumn="1" w:lastColumn="0" w:noHBand="0" w:noVBand="1"/>
      </w:tblPr>
      <w:tblGrid>
        <w:gridCol w:w="3828"/>
        <w:gridCol w:w="567"/>
      </w:tblGrid>
      <w:tr w:rsidR="007530BA" w14:paraId="7CCF3A71" w14:textId="77777777" w:rsidTr="007530BA">
        <w:tc>
          <w:tcPr>
            <w:tcW w:w="3828" w:type="dxa"/>
          </w:tcPr>
          <w:p w14:paraId="36FCC85F" w14:textId="2025C058" w:rsidR="007530BA" w:rsidRDefault="007530BA" w:rsidP="00353B37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Przyjęto do eksploatacji </w:t>
            </w:r>
          </w:p>
        </w:tc>
        <w:tc>
          <w:tcPr>
            <w:tcW w:w="567" w:type="dxa"/>
          </w:tcPr>
          <w:p w14:paraId="1A9FBAD5" w14:textId="77777777" w:rsidR="007530BA" w:rsidRDefault="007530BA" w:rsidP="00353B37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7530BA" w14:paraId="53132192" w14:textId="77777777" w:rsidTr="007530BA">
        <w:tc>
          <w:tcPr>
            <w:tcW w:w="3828" w:type="dxa"/>
          </w:tcPr>
          <w:p w14:paraId="350202AD" w14:textId="4D9D3139" w:rsidR="007530BA" w:rsidRDefault="007530BA" w:rsidP="00353B37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Nie przyjęto do eksploatacji </w:t>
            </w:r>
          </w:p>
        </w:tc>
        <w:tc>
          <w:tcPr>
            <w:tcW w:w="567" w:type="dxa"/>
          </w:tcPr>
          <w:p w14:paraId="292D89FB" w14:textId="77777777" w:rsidR="007530BA" w:rsidRDefault="007530BA" w:rsidP="00353B37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14:paraId="3D1A79EC" w14:textId="3AEFB3E8" w:rsidR="007530BA" w:rsidRPr="007530BA" w:rsidRDefault="007530BA" w:rsidP="007224A2">
      <w:pPr>
        <w:ind w:left="-993"/>
        <w:rPr>
          <w:sz w:val="14"/>
          <w:szCs w:val="14"/>
        </w:rPr>
      </w:pPr>
      <w:r w:rsidRPr="007530BA">
        <w:rPr>
          <w:rFonts w:ascii="Arial" w:hAnsi="Arial" w:cs="Arial"/>
          <w:color w:val="000000"/>
          <w:sz w:val="14"/>
          <w:szCs w:val="14"/>
        </w:rPr>
        <w:t>(Zakreślić znakiem X )</w:t>
      </w:r>
    </w:p>
    <w:p w14:paraId="3BC41CFD" w14:textId="77777777" w:rsidR="007530BA" w:rsidRDefault="007530BA" w:rsidP="007224A2">
      <w:pPr>
        <w:ind w:left="-993"/>
      </w:pPr>
    </w:p>
    <w:p w14:paraId="3649306F" w14:textId="77777777" w:rsidR="00AB4E9C" w:rsidRDefault="00AB4E9C" w:rsidP="001B6260">
      <w:pPr>
        <w:ind w:left="-993" w:firstLine="993"/>
      </w:pPr>
    </w:p>
    <w:tbl>
      <w:tblPr>
        <w:tblStyle w:val="Tabela-Siatka"/>
        <w:tblW w:w="0" w:type="auto"/>
        <w:tblInd w:w="-993" w:type="dxa"/>
        <w:tblLayout w:type="fixed"/>
        <w:tblLook w:val="04A0" w:firstRow="1" w:lastRow="0" w:firstColumn="1" w:lastColumn="0" w:noHBand="0" w:noVBand="1"/>
      </w:tblPr>
      <w:tblGrid>
        <w:gridCol w:w="2264"/>
        <w:gridCol w:w="2410"/>
        <w:gridCol w:w="2693"/>
        <w:gridCol w:w="2835"/>
      </w:tblGrid>
      <w:tr w:rsidR="0028768A" w14:paraId="18825702" w14:textId="77777777" w:rsidTr="0028768A">
        <w:tc>
          <w:tcPr>
            <w:tcW w:w="2264" w:type="dxa"/>
          </w:tcPr>
          <w:p w14:paraId="30D3D2FD" w14:textId="77777777" w:rsidR="0028768A" w:rsidRDefault="00C61A57" w:rsidP="001B6260"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Pomiar wykonał</w:t>
            </w:r>
            <w:r w:rsidR="0028768A" w:rsidRPr="006F2B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2410" w:type="dxa"/>
          </w:tcPr>
          <w:p w14:paraId="49520462" w14:textId="77777777" w:rsidR="0028768A" w:rsidRPr="0028768A" w:rsidRDefault="0028768A" w:rsidP="001B6260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768A">
              <w:rPr>
                <w:rFonts w:ascii="Arial" w:hAnsi="Arial" w:cs="Arial"/>
                <w:b/>
                <w:color w:val="000000"/>
                <w:sz w:val="18"/>
                <w:szCs w:val="18"/>
              </w:rPr>
              <w:t>Wykonawca</w:t>
            </w:r>
          </w:p>
        </w:tc>
        <w:tc>
          <w:tcPr>
            <w:tcW w:w="2693" w:type="dxa"/>
          </w:tcPr>
          <w:p w14:paraId="6A7F0096" w14:textId="77777777" w:rsidR="0028768A" w:rsidRPr="0028768A" w:rsidRDefault="0028768A" w:rsidP="001B6260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768A">
              <w:rPr>
                <w:rFonts w:ascii="Arial" w:hAnsi="Arial" w:cs="Arial"/>
                <w:b/>
                <w:color w:val="000000"/>
                <w:sz w:val="18"/>
                <w:szCs w:val="18"/>
              </w:rPr>
              <w:t>Inspektor Nadzoru</w:t>
            </w:r>
          </w:p>
        </w:tc>
        <w:tc>
          <w:tcPr>
            <w:tcW w:w="2835" w:type="dxa"/>
          </w:tcPr>
          <w:p w14:paraId="2546644B" w14:textId="77777777" w:rsidR="0028768A" w:rsidRPr="0028768A" w:rsidRDefault="0028768A" w:rsidP="001B6260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768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Przedstawiciel Jednostki Eksploatacyjnej </w:t>
            </w:r>
          </w:p>
        </w:tc>
      </w:tr>
      <w:tr w:rsidR="0028768A" w14:paraId="28D88936" w14:textId="77777777" w:rsidTr="007224A2">
        <w:tc>
          <w:tcPr>
            <w:tcW w:w="2264" w:type="dxa"/>
          </w:tcPr>
          <w:p w14:paraId="5B509F52" w14:textId="77777777" w:rsidR="0028768A" w:rsidRPr="0088355B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8355B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  <w:p w14:paraId="3EFD0473" w14:textId="77777777" w:rsidR="0028768A" w:rsidRPr="0088355B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0BA08CB1" w14:textId="77777777" w:rsidR="0028768A" w:rsidRPr="0088355B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29421EC5" w14:textId="77777777" w:rsidR="0028768A" w:rsidRPr="0088355B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68A33572" w14:textId="77777777" w:rsidR="0028768A" w:rsidRPr="0088355B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58463400" w14:textId="77777777" w:rsidR="0028768A" w:rsidRPr="0088355B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8355B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</w:t>
            </w:r>
          </w:p>
          <w:p w14:paraId="1845B8D2" w14:textId="487097B9" w:rsidR="0028768A" w:rsidRPr="0088355B" w:rsidRDefault="0028768A" w:rsidP="0088355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8355B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88355B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podpis)   </w:t>
            </w:r>
            <w:r w:rsidRPr="0088355B">
              <w:rPr>
                <w:rFonts w:ascii="Arial" w:hAnsi="Arial" w:cs="Arial"/>
                <w:color w:val="000000"/>
                <w:sz w:val="14"/>
                <w:szCs w:val="14"/>
              </w:rPr>
              <w:t xml:space="preserve"> (imię i nazwisko)</w:t>
            </w:r>
          </w:p>
          <w:p w14:paraId="45D01B71" w14:textId="77777777" w:rsidR="0028768A" w:rsidRPr="0088355B" w:rsidRDefault="0028768A" w:rsidP="001B6260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</w:tcPr>
          <w:p w14:paraId="5BB99F02" w14:textId="77777777" w:rsidR="0028768A" w:rsidRPr="0088355B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7B15EB36" w14:textId="77777777" w:rsidR="0028768A" w:rsidRPr="0088355B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12ED6E81" w14:textId="77777777" w:rsidR="0028768A" w:rsidRPr="0088355B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39B51651" w14:textId="77777777" w:rsidR="0028768A" w:rsidRPr="0088355B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7325F7E4" w14:textId="77777777" w:rsidR="0028768A" w:rsidRPr="0088355B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12A3D733" w14:textId="77777777" w:rsidR="0028768A" w:rsidRPr="0088355B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8355B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.................................................</w:t>
            </w:r>
          </w:p>
          <w:p w14:paraId="32836C43" w14:textId="3D1DDBF3" w:rsidR="0028768A" w:rsidRPr="0088355B" w:rsidRDefault="0028768A" w:rsidP="0028768A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8355B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88355B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podpis)   </w:t>
            </w:r>
            <w:r w:rsidRPr="0088355B">
              <w:rPr>
                <w:rFonts w:ascii="Arial" w:hAnsi="Arial" w:cs="Arial"/>
                <w:color w:val="000000"/>
                <w:sz w:val="14"/>
                <w:szCs w:val="14"/>
              </w:rPr>
              <w:t xml:space="preserve"> (imię i nazwisko)</w:t>
            </w:r>
          </w:p>
          <w:p w14:paraId="76DD0AAC" w14:textId="77777777" w:rsidR="0028768A" w:rsidRPr="0088355B" w:rsidRDefault="0028768A" w:rsidP="001B6260">
            <w:pPr>
              <w:rPr>
                <w:sz w:val="14"/>
                <w:szCs w:val="14"/>
              </w:rPr>
            </w:pPr>
          </w:p>
        </w:tc>
        <w:tc>
          <w:tcPr>
            <w:tcW w:w="2693" w:type="dxa"/>
          </w:tcPr>
          <w:p w14:paraId="18EF5B81" w14:textId="77777777" w:rsidR="0028768A" w:rsidRPr="0088355B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31961072" w14:textId="77777777" w:rsidR="0028768A" w:rsidRPr="0088355B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6501C22C" w14:textId="77777777" w:rsidR="0028768A" w:rsidRPr="0088355B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0F830D3F" w14:textId="77777777" w:rsidR="0028768A" w:rsidRPr="0088355B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319FD5A5" w14:textId="77777777" w:rsidR="0028768A" w:rsidRPr="0088355B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5BD3F7C7" w14:textId="77777777" w:rsidR="0028768A" w:rsidRPr="0088355B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8355B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.................................................</w:t>
            </w:r>
          </w:p>
          <w:p w14:paraId="6DD56927" w14:textId="00C95AAB" w:rsidR="0028768A" w:rsidRPr="0088355B" w:rsidRDefault="0028768A" w:rsidP="0028768A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8355B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88355B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podpis)    </w:t>
            </w:r>
            <w:r w:rsidRPr="0088355B">
              <w:rPr>
                <w:rFonts w:ascii="Arial" w:hAnsi="Arial" w:cs="Arial"/>
                <w:color w:val="000000"/>
                <w:sz w:val="14"/>
                <w:szCs w:val="14"/>
              </w:rPr>
              <w:t>(imię i nazwisko)</w:t>
            </w:r>
          </w:p>
          <w:p w14:paraId="2F2FF188" w14:textId="77777777" w:rsidR="0028768A" w:rsidRPr="0088355B" w:rsidRDefault="0028768A" w:rsidP="001B6260">
            <w:pPr>
              <w:rPr>
                <w:sz w:val="14"/>
                <w:szCs w:val="14"/>
              </w:rPr>
            </w:pPr>
          </w:p>
        </w:tc>
        <w:tc>
          <w:tcPr>
            <w:tcW w:w="2835" w:type="dxa"/>
          </w:tcPr>
          <w:p w14:paraId="24DAC629" w14:textId="77777777" w:rsidR="0028768A" w:rsidRDefault="0028768A" w:rsidP="007224A2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0FD09B7D" w14:textId="77777777" w:rsidR="007224A2" w:rsidRDefault="007224A2" w:rsidP="007224A2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29EEE06A" w14:textId="77777777" w:rsidR="007224A2" w:rsidRDefault="007224A2" w:rsidP="007224A2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4C23FA8E" w14:textId="77777777" w:rsidR="007224A2" w:rsidRPr="0088355B" w:rsidRDefault="007224A2" w:rsidP="007224A2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77F0D641" w14:textId="77777777" w:rsidR="0028768A" w:rsidRPr="0088355B" w:rsidRDefault="0028768A" w:rsidP="007224A2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6D5860C4" w14:textId="77777777" w:rsidR="0028768A" w:rsidRPr="0088355B" w:rsidRDefault="0028768A" w:rsidP="007224A2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8355B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.................................................</w:t>
            </w:r>
          </w:p>
          <w:p w14:paraId="7285216E" w14:textId="47A7FC9B" w:rsidR="0028768A" w:rsidRPr="0088355B" w:rsidRDefault="0028768A" w:rsidP="007224A2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8355B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88355B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</w:t>
            </w:r>
            <w:r w:rsidRPr="0088355B">
              <w:rPr>
                <w:rFonts w:ascii="Arial" w:hAnsi="Arial" w:cs="Arial"/>
                <w:color w:val="000000"/>
                <w:sz w:val="14"/>
                <w:szCs w:val="14"/>
              </w:rPr>
              <w:t xml:space="preserve">)    </w:t>
            </w:r>
            <w:r w:rsidR="00F906B0" w:rsidRPr="0088355B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</w:t>
            </w:r>
            <w:r w:rsidRPr="0088355B">
              <w:rPr>
                <w:rFonts w:ascii="Arial" w:hAnsi="Arial" w:cs="Arial"/>
                <w:color w:val="000000"/>
                <w:sz w:val="14"/>
                <w:szCs w:val="14"/>
              </w:rPr>
              <w:t xml:space="preserve"> (imię i nazwisko)</w:t>
            </w:r>
          </w:p>
          <w:p w14:paraId="78607E41" w14:textId="77777777" w:rsidR="0028768A" w:rsidRPr="0088355B" w:rsidRDefault="0028768A" w:rsidP="007224A2">
            <w:pPr>
              <w:rPr>
                <w:sz w:val="14"/>
                <w:szCs w:val="14"/>
              </w:rPr>
            </w:pPr>
          </w:p>
        </w:tc>
      </w:tr>
    </w:tbl>
    <w:p w14:paraId="1614B15D" w14:textId="77777777" w:rsidR="00AB4E9C" w:rsidRDefault="00AB4E9C" w:rsidP="001B6260">
      <w:pPr>
        <w:ind w:left="-993" w:firstLine="993"/>
      </w:pPr>
    </w:p>
    <w:p w14:paraId="32E500F9" w14:textId="77777777" w:rsidR="001B6260" w:rsidRDefault="001B6260" w:rsidP="001B6260">
      <w:pPr>
        <w:ind w:left="-993" w:firstLine="993"/>
      </w:pPr>
    </w:p>
    <w:p w14:paraId="16630F2D" w14:textId="77777777" w:rsidR="001B6260" w:rsidRDefault="001B6260" w:rsidP="001B6260">
      <w:pPr>
        <w:ind w:left="-993" w:firstLine="993"/>
      </w:pPr>
    </w:p>
    <w:p w14:paraId="7149E618" w14:textId="77777777" w:rsidR="001B6260" w:rsidRDefault="001B6260" w:rsidP="001B6260">
      <w:pPr>
        <w:ind w:left="-993" w:firstLine="993"/>
      </w:pPr>
    </w:p>
    <w:p w14:paraId="3B0D2220" w14:textId="77777777" w:rsidR="001B6260" w:rsidRDefault="001B6260" w:rsidP="0028768A"/>
    <w:p w14:paraId="01E305C3" w14:textId="77777777" w:rsidR="001B6260" w:rsidRDefault="001B6260" w:rsidP="001B6260">
      <w:pPr>
        <w:ind w:left="-993" w:firstLine="993"/>
      </w:pPr>
    </w:p>
    <w:p w14:paraId="7D60BF09" w14:textId="77777777" w:rsidR="001B6260" w:rsidRDefault="001B6260" w:rsidP="001B6260">
      <w:pPr>
        <w:ind w:left="-993" w:firstLine="993"/>
      </w:pPr>
    </w:p>
    <w:p w14:paraId="038DBB21" w14:textId="77777777" w:rsidR="001B6260" w:rsidRDefault="001B6260" w:rsidP="001B6260"/>
    <w:sectPr w:rsidR="001B6260" w:rsidSect="004A0661">
      <w:headerReference w:type="default" r:id="rId8"/>
      <w:footerReference w:type="default" r:id="rId9"/>
      <w:pgSz w:w="11906" w:h="16838" w:code="9"/>
      <w:pgMar w:top="851" w:right="707" w:bottom="1276" w:left="1701" w:header="709" w:footer="10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B97A6F" w14:textId="77777777" w:rsidR="00025E75" w:rsidRDefault="00025E75">
      <w:r>
        <w:separator/>
      </w:r>
    </w:p>
  </w:endnote>
  <w:endnote w:type="continuationSeparator" w:id="0">
    <w:p w14:paraId="6522D910" w14:textId="77777777" w:rsidR="00025E75" w:rsidRDefault="0002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79956" w14:textId="4A4062AB" w:rsidR="00F62E68" w:rsidRPr="00574872" w:rsidRDefault="00F62E68" w:rsidP="00A950E9">
    <w:pPr>
      <w:pStyle w:val="Stopka"/>
      <w:spacing w:line="360" w:lineRule="auto"/>
    </w:pPr>
    <w:r w:rsidRPr="00A63B58">
      <w:rPr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E618022" wp14:editId="5D7D804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E0211F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 w:rsidRPr="00A63B58">
      <w:rPr>
        <w:rFonts w:ascii="Arial" w:hAnsi="Arial" w:cs="Arial"/>
        <w:color w:val="262626" w:themeColor="text1" w:themeTint="D9"/>
      </w:rPr>
      <w:tab/>
      <w:t xml:space="preserve"> Wydanie </w:t>
    </w:r>
    <w:r w:rsidR="00A950E9">
      <w:rPr>
        <w:rFonts w:ascii="Arial" w:hAnsi="Arial" w:cs="Arial"/>
        <w:color w:val="262626" w:themeColor="text1" w:themeTint="D9"/>
      </w:rPr>
      <w:t xml:space="preserve">1 </w:t>
    </w:r>
    <w:r>
      <w:rPr>
        <w:rFonts w:ascii="Arial" w:hAnsi="Arial" w:cs="Arial"/>
        <w:color w:val="262626" w:themeColor="text1" w:themeTint="D9"/>
      </w:rPr>
      <w:t xml:space="preserve">z dnia </w:t>
    </w:r>
    <w:r w:rsidR="004E13F7">
      <w:rPr>
        <w:rFonts w:ascii="Arial" w:hAnsi="Arial" w:cs="Arial"/>
        <w:color w:val="262626" w:themeColor="text1" w:themeTint="D9"/>
      </w:rPr>
      <w:t>5</w:t>
    </w:r>
    <w:r w:rsidR="00A950E9">
      <w:rPr>
        <w:rFonts w:ascii="Arial" w:hAnsi="Arial" w:cs="Arial"/>
        <w:color w:val="262626" w:themeColor="text1" w:themeTint="D9"/>
      </w:rPr>
      <w:t xml:space="preserve"> kwietnia 2017 r.</w:t>
    </w:r>
    <w:r w:rsidRPr="00A63B58">
      <w:rPr>
        <w:rFonts w:ascii="Arial" w:hAnsi="Arial" w:cs="Arial"/>
        <w:color w:val="262626" w:themeColor="text1" w:themeTint="D9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4E13F7">
      <w:rPr>
        <w:rFonts w:ascii="Arial" w:hAnsi="Arial" w:cs="Arial"/>
        <w:b/>
        <w:bCs/>
        <w:noProof/>
        <w:color w:val="262626" w:themeColor="text1" w:themeTint="D9"/>
      </w:rPr>
      <w:t>2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4E13F7">
      <w:rPr>
        <w:rFonts w:ascii="Arial" w:hAnsi="Arial" w:cs="Arial"/>
        <w:b/>
        <w:bCs/>
        <w:noProof/>
        <w:color w:val="262626" w:themeColor="text1" w:themeTint="D9"/>
      </w:rPr>
      <w:t>2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14:paraId="6C522DD0" w14:textId="77777777" w:rsidR="00F62E68" w:rsidRPr="00F62E68" w:rsidRDefault="00F62E68" w:rsidP="00F62E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474C12" w14:textId="77777777" w:rsidR="00025E75" w:rsidRDefault="00025E75">
      <w:r>
        <w:separator/>
      </w:r>
    </w:p>
  </w:footnote>
  <w:footnote w:type="continuationSeparator" w:id="0">
    <w:p w14:paraId="43C7478D" w14:textId="77777777" w:rsidR="00025E75" w:rsidRDefault="00025E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1" w:type="dxa"/>
      <w:tblInd w:w="-998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1702"/>
      <w:gridCol w:w="6804"/>
      <w:gridCol w:w="1985"/>
    </w:tblGrid>
    <w:tr w:rsidR="006F2B5C" w:rsidRPr="007C5050" w14:paraId="4B7B0B2F" w14:textId="77777777" w:rsidTr="00124EF4">
      <w:trPr>
        <w:cantSplit/>
        <w:trHeight w:val="1125"/>
      </w:trPr>
      <w:tc>
        <w:tcPr>
          <w:tcW w:w="1702" w:type="dxa"/>
          <w:vAlign w:val="center"/>
        </w:tcPr>
        <w:p w14:paraId="0DCE33D8" w14:textId="77777777" w:rsidR="006F2B5C" w:rsidRPr="007C5050" w:rsidRDefault="006F2B5C" w:rsidP="006F2B5C">
          <w:pPr>
            <w:tabs>
              <w:tab w:val="center" w:pos="4536"/>
              <w:tab w:val="right" w:pos="9072"/>
            </w:tabs>
            <w:spacing w:before="60" w:after="60"/>
            <w:ind w:left="-249" w:firstLine="141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  <w:sz w:val="24"/>
              <w:szCs w:val="24"/>
            </w:rPr>
            <w:drawing>
              <wp:inline distT="0" distB="0" distL="0" distR="0" wp14:anchorId="2AF65B9D" wp14:editId="48256A08">
                <wp:extent cx="1065043" cy="337727"/>
                <wp:effectExtent l="0" t="0" r="0" b="0"/>
                <wp:docPr id="8" name="Obraz 8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14:paraId="3AA79952" w14:textId="62D0FF63" w:rsidR="006F2B5C" w:rsidRPr="002E707D" w:rsidRDefault="006F2B5C" w:rsidP="006F2B5C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PROTOKÓŁ </w:t>
          </w:r>
          <w:r w:rsidR="00C82545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BADAŃ ODIZOLOWANIA PRZEWODU GAZOWEGO OD RUR OCHRONNYCH </w:t>
          </w:r>
          <w:r w:rsidR="00A45D92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 w:rsidR="00A02879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 w:rsidR="004A0661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 w:rsidR="001B6260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 w:rsidR="00DE67F8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</w:p>
        <w:p w14:paraId="4AB1B871" w14:textId="77777777" w:rsidR="006F2B5C" w:rsidRPr="007C5050" w:rsidRDefault="00C82545" w:rsidP="006F2B5C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ZAŁĄCZNIK NR 3</w:t>
          </w:r>
          <w:r w:rsidR="004A0661">
            <w:rPr>
              <w:rFonts w:ascii="Arial" w:hAnsi="Arial" w:cs="Arial"/>
              <w:color w:val="000000"/>
              <w:sz w:val="20"/>
              <w:szCs w:val="20"/>
            </w:rPr>
            <w:t xml:space="preserve">  ZASADY PROJEKTOWANIA I BUDOWY OCHRONY PRZECIWKOROZYJNEJ STALOWYCH SIECI GAZOWYCH </w:t>
          </w:r>
        </w:p>
      </w:tc>
      <w:tc>
        <w:tcPr>
          <w:tcW w:w="1985" w:type="dxa"/>
        </w:tcPr>
        <w:p w14:paraId="1EFD9A86" w14:textId="77777777" w:rsidR="006F2B5C" w:rsidRPr="007C5050" w:rsidRDefault="006F2B5C" w:rsidP="006F2B5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1C13F0A6" w14:textId="77777777" w:rsidR="00A950E9" w:rsidRDefault="00A950E9" w:rsidP="00A950E9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021DC77F" w14:textId="21E4BFDD" w:rsidR="006F2B5C" w:rsidRPr="007C5050" w:rsidRDefault="004E13F7" w:rsidP="00A950E9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ZMS/33</w:t>
          </w:r>
          <w:r w:rsidR="00A950E9">
            <w:rPr>
              <w:rFonts w:ascii="Arial" w:hAnsi="Arial" w:cs="Arial"/>
              <w:b/>
              <w:sz w:val="18"/>
              <w:szCs w:val="18"/>
            </w:rPr>
            <w:t>/2017/1/3</w:t>
          </w:r>
        </w:p>
      </w:tc>
    </w:tr>
  </w:tbl>
  <w:p w14:paraId="4A68DED2" w14:textId="77777777" w:rsidR="001D3A86" w:rsidRPr="00F62E68" w:rsidRDefault="001D3A86" w:rsidP="00F62E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34807DD"/>
    <w:multiLevelType w:val="hybridMultilevel"/>
    <w:tmpl w:val="CF4C1210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A66801"/>
    <w:multiLevelType w:val="hybridMultilevel"/>
    <w:tmpl w:val="CFBC1DF4"/>
    <w:lvl w:ilvl="0" w:tplc="A34C4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86DC7"/>
    <w:multiLevelType w:val="hybridMultilevel"/>
    <w:tmpl w:val="7DD27572"/>
    <w:lvl w:ilvl="0" w:tplc="0C00B2DC">
      <w:start w:val="1"/>
      <w:numFmt w:val="decimal"/>
      <w:lvlText w:val="%1)"/>
      <w:lvlJc w:val="left"/>
      <w:pPr>
        <w:ind w:left="786" w:hanging="360"/>
      </w:pPr>
      <w:rPr>
        <w:rFonts w:hint="default"/>
        <w:sz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89F4FF1"/>
    <w:multiLevelType w:val="hybridMultilevel"/>
    <w:tmpl w:val="A502CC98"/>
    <w:lvl w:ilvl="0" w:tplc="92FAE646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124A58"/>
    <w:multiLevelType w:val="singleLevel"/>
    <w:tmpl w:val="A1E69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20B324E8"/>
    <w:multiLevelType w:val="hybridMultilevel"/>
    <w:tmpl w:val="16B8FBE4"/>
    <w:lvl w:ilvl="0" w:tplc="2414630E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B94A09"/>
    <w:multiLevelType w:val="hybridMultilevel"/>
    <w:tmpl w:val="161484C8"/>
    <w:lvl w:ilvl="0" w:tplc="83A4A0D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1A4D63"/>
    <w:multiLevelType w:val="multilevel"/>
    <w:tmpl w:val="B29212A4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3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eastAsia="Times New Roman" w:hAnsi="Wingdings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BD5F15"/>
    <w:multiLevelType w:val="multilevel"/>
    <w:tmpl w:val="4EB01E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58B19CA"/>
    <w:multiLevelType w:val="multilevel"/>
    <w:tmpl w:val="4A3A0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C0F1DAE"/>
    <w:multiLevelType w:val="singleLevel"/>
    <w:tmpl w:val="F96EB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2" w15:restartNumberingAfterBreak="0">
    <w:nsid w:val="52392335"/>
    <w:multiLevelType w:val="singleLevel"/>
    <w:tmpl w:val="B6F436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3" w15:restartNumberingAfterBreak="0">
    <w:nsid w:val="6C30373A"/>
    <w:multiLevelType w:val="singleLevel"/>
    <w:tmpl w:val="B9D0E1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6CC356C5"/>
    <w:multiLevelType w:val="hybridMultilevel"/>
    <w:tmpl w:val="9A0EA756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B0F8B7EE">
      <w:start w:val="3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eastAsia="Times New Roman" w:hAnsi="Wingdings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F11EBE"/>
    <w:multiLevelType w:val="hybridMultilevel"/>
    <w:tmpl w:val="2DBA975C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D9545ED"/>
    <w:multiLevelType w:val="hybridMultilevel"/>
    <w:tmpl w:val="2C1CA2C2"/>
    <w:lvl w:ilvl="0" w:tplc="0E006E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4"/>
  </w:num>
  <w:num w:numId="5">
    <w:abstractNumId w:val="8"/>
  </w:num>
  <w:num w:numId="6">
    <w:abstractNumId w:val="1"/>
  </w:num>
  <w:num w:numId="7">
    <w:abstractNumId w:val="15"/>
  </w:num>
  <w:num w:numId="8">
    <w:abstractNumId w:val="16"/>
  </w:num>
  <w:num w:numId="9">
    <w:abstractNumId w:val="5"/>
    <w:lvlOverride w:ilvl="0">
      <w:startOverride w:val="1"/>
    </w:lvlOverride>
  </w:num>
  <w:num w:numId="10">
    <w:abstractNumId w:val="13"/>
    <w:lvlOverride w:ilvl="0">
      <w:startOverride w:val="1"/>
    </w:lvlOverride>
  </w:num>
  <w:num w:numId="11">
    <w:abstractNumId w:val="0"/>
    <w:lvlOverride w:ilvl="0">
      <w:lvl w:ilvl="0">
        <w:numFmt w:val="bullet"/>
        <w:lvlText w:val="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2">
    <w:abstractNumId w:val="11"/>
    <w:lvlOverride w:ilvl="0">
      <w:startOverride w:val="1"/>
    </w:lvlOverride>
  </w:num>
  <w:num w:numId="13">
    <w:abstractNumId w:val="1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2"/>
    <w:lvlOverride w:ilvl="0">
      <w:startOverride w:val="1"/>
    </w:lvlOverride>
  </w:num>
  <w:num w:numId="15">
    <w:abstractNumId w:val="1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10"/>
  </w:num>
  <w:num w:numId="17">
    <w:abstractNumId w:val="2"/>
  </w:num>
  <w:num w:numId="18">
    <w:abstractNumId w:val="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1A2"/>
    <w:rsid w:val="0002570C"/>
    <w:rsid w:val="00025E75"/>
    <w:rsid w:val="000575B4"/>
    <w:rsid w:val="0006426F"/>
    <w:rsid w:val="00066AAD"/>
    <w:rsid w:val="000927E3"/>
    <w:rsid w:val="000930B6"/>
    <w:rsid w:val="00096F6F"/>
    <w:rsid w:val="000C2CC4"/>
    <w:rsid w:val="00124EF4"/>
    <w:rsid w:val="0013355D"/>
    <w:rsid w:val="00144947"/>
    <w:rsid w:val="0016395E"/>
    <w:rsid w:val="0017407A"/>
    <w:rsid w:val="00180A89"/>
    <w:rsid w:val="00191D8E"/>
    <w:rsid w:val="001A2C24"/>
    <w:rsid w:val="001B6260"/>
    <w:rsid w:val="001D3A86"/>
    <w:rsid w:val="001F4CC6"/>
    <w:rsid w:val="002054FE"/>
    <w:rsid w:val="00211364"/>
    <w:rsid w:val="002341F0"/>
    <w:rsid w:val="00260CB0"/>
    <w:rsid w:val="0028768A"/>
    <w:rsid w:val="00291811"/>
    <w:rsid w:val="00293E84"/>
    <w:rsid w:val="00294503"/>
    <w:rsid w:val="002A0E45"/>
    <w:rsid w:val="002C15F5"/>
    <w:rsid w:val="002E43A3"/>
    <w:rsid w:val="002F539A"/>
    <w:rsid w:val="0030195D"/>
    <w:rsid w:val="00307283"/>
    <w:rsid w:val="0031009F"/>
    <w:rsid w:val="00336114"/>
    <w:rsid w:val="00345731"/>
    <w:rsid w:val="00360284"/>
    <w:rsid w:val="003A7614"/>
    <w:rsid w:val="003B4B21"/>
    <w:rsid w:val="003E2DF8"/>
    <w:rsid w:val="00407E0E"/>
    <w:rsid w:val="00421837"/>
    <w:rsid w:val="00441B97"/>
    <w:rsid w:val="00457BB4"/>
    <w:rsid w:val="00460B97"/>
    <w:rsid w:val="004A02FC"/>
    <w:rsid w:val="004A0661"/>
    <w:rsid w:val="004B2295"/>
    <w:rsid w:val="004C5298"/>
    <w:rsid w:val="004D512E"/>
    <w:rsid w:val="004E13F7"/>
    <w:rsid w:val="004E4012"/>
    <w:rsid w:val="00511451"/>
    <w:rsid w:val="00534DC2"/>
    <w:rsid w:val="00540799"/>
    <w:rsid w:val="00543F6C"/>
    <w:rsid w:val="00547CDA"/>
    <w:rsid w:val="00560062"/>
    <w:rsid w:val="005811DE"/>
    <w:rsid w:val="005842A6"/>
    <w:rsid w:val="00585A5B"/>
    <w:rsid w:val="005A7CE5"/>
    <w:rsid w:val="005C6651"/>
    <w:rsid w:val="005E3F47"/>
    <w:rsid w:val="006028DC"/>
    <w:rsid w:val="00603502"/>
    <w:rsid w:val="006521AA"/>
    <w:rsid w:val="00672A5E"/>
    <w:rsid w:val="006737F6"/>
    <w:rsid w:val="0069094C"/>
    <w:rsid w:val="006A393A"/>
    <w:rsid w:val="006B47CE"/>
    <w:rsid w:val="006C2D37"/>
    <w:rsid w:val="006D24BF"/>
    <w:rsid w:val="006D4027"/>
    <w:rsid w:val="006F2B5C"/>
    <w:rsid w:val="006F30DD"/>
    <w:rsid w:val="007224A2"/>
    <w:rsid w:val="007316AB"/>
    <w:rsid w:val="0073226B"/>
    <w:rsid w:val="007530BA"/>
    <w:rsid w:val="00755C07"/>
    <w:rsid w:val="0075680F"/>
    <w:rsid w:val="00767D58"/>
    <w:rsid w:val="007A0965"/>
    <w:rsid w:val="00826B5C"/>
    <w:rsid w:val="008314B1"/>
    <w:rsid w:val="00832BA1"/>
    <w:rsid w:val="00832E1B"/>
    <w:rsid w:val="00841957"/>
    <w:rsid w:val="0087577F"/>
    <w:rsid w:val="0088355B"/>
    <w:rsid w:val="008864D8"/>
    <w:rsid w:val="0089297B"/>
    <w:rsid w:val="008A07D1"/>
    <w:rsid w:val="008D2360"/>
    <w:rsid w:val="0094054C"/>
    <w:rsid w:val="00957752"/>
    <w:rsid w:val="009726D2"/>
    <w:rsid w:val="00976BE6"/>
    <w:rsid w:val="009773F7"/>
    <w:rsid w:val="009B56BB"/>
    <w:rsid w:val="009E5BD3"/>
    <w:rsid w:val="009F5951"/>
    <w:rsid w:val="00A02879"/>
    <w:rsid w:val="00A0740D"/>
    <w:rsid w:val="00A35824"/>
    <w:rsid w:val="00A44FDF"/>
    <w:rsid w:val="00A45D92"/>
    <w:rsid w:val="00A53CCB"/>
    <w:rsid w:val="00A7237A"/>
    <w:rsid w:val="00A74DDC"/>
    <w:rsid w:val="00A77B3F"/>
    <w:rsid w:val="00A83DFB"/>
    <w:rsid w:val="00A950E9"/>
    <w:rsid w:val="00AB4E9C"/>
    <w:rsid w:val="00AF48AA"/>
    <w:rsid w:val="00B2121B"/>
    <w:rsid w:val="00B26D37"/>
    <w:rsid w:val="00B4100E"/>
    <w:rsid w:val="00B52FCE"/>
    <w:rsid w:val="00B776E1"/>
    <w:rsid w:val="00B94913"/>
    <w:rsid w:val="00BE29EB"/>
    <w:rsid w:val="00C01CD8"/>
    <w:rsid w:val="00C03713"/>
    <w:rsid w:val="00C20270"/>
    <w:rsid w:val="00C24825"/>
    <w:rsid w:val="00C24E54"/>
    <w:rsid w:val="00C41832"/>
    <w:rsid w:val="00C44D2C"/>
    <w:rsid w:val="00C4755A"/>
    <w:rsid w:val="00C53672"/>
    <w:rsid w:val="00C5460B"/>
    <w:rsid w:val="00C57C1B"/>
    <w:rsid w:val="00C61A57"/>
    <w:rsid w:val="00C6369D"/>
    <w:rsid w:val="00C668AC"/>
    <w:rsid w:val="00C82545"/>
    <w:rsid w:val="00C84CB3"/>
    <w:rsid w:val="00C871A2"/>
    <w:rsid w:val="00C95C31"/>
    <w:rsid w:val="00C96C6D"/>
    <w:rsid w:val="00CB0582"/>
    <w:rsid w:val="00CD5E2D"/>
    <w:rsid w:val="00D018DA"/>
    <w:rsid w:val="00D02224"/>
    <w:rsid w:val="00D301A9"/>
    <w:rsid w:val="00D40378"/>
    <w:rsid w:val="00D4126C"/>
    <w:rsid w:val="00D46AA7"/>
    <w:rsid w:val="00D8652B"/>
    <w:rsid w:val="00D90F62"/>
    <w:rsid w:val="00D94142"/>
    <w:rsid w:val="00DB5C7B"/>
    <w:rsid w:val="00DB6A04"/>
    <w:rsid w:val="00DE67F8"/>
    <w:rsid w:val="00E22612"/>
    <w:rsid w:val="00E36867"/>
    <w:rsid w:val="00E4032D"/>
    <w:rsid w:val="00E70FC0"/>
    <w:rsid w:val="00E7620A"/>
    <w:rsid w:val="00E82FCC"/>
    <w:rsid w:val="00E83728"/>
    <w:rsid w:val="00EA108D"/>
    <w:rsid w:val="00EA31AB"/>
    <w:rsid w:val="00EA5ED5"/>
    <w:rsid w:val="00EA78A6"/>
    <w:rsid w:val="00EB6346"/>
    <w:rsid w:val="00EE5B96"/>
    <w:rsid w:val="00EF7E6E"/>
    <w:rsid w:val="00F23A97"/>
    <w:rsid w:val="00F32AA1"/>
    <w:rsid w:val="00F3379C"/>
    <w:rsid w:val="00F41EB1"/>
    <w:rsid w:val="00F539A5"/>
    <w:rsid w:val="00F56AAC"/>
    <w:rsid w:val="00F62E68"/>
    <w:rsid w:val="00F65E15"/>
    <w:rsid w:val="00F74697"/>
    <w:rsid w:val="00F81498"/>
    <w:rsid w:val="00F83DF2"/>
    <w:rsid w:val="00F85ECB"/>
    <w:rsid w:val="00F906B0"/>
    <w:rsid w:val="00FB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DE625CA"/>
  <w15:docId w15:val="{5C9D2D1F-AC11-4321-A939-3218C899B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C871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C871A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871A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871A2"/>
  </w:style>
  <w:style w:type="paragraph" w:styleId="Tekstpodstawowy">
    <w:name w:val="Body Text"/>
    <w:basedOn w:val="Normalny"/>
    <w:rsid w:val="00C871A2"/>
    <w:pPr>
      <w:spacing w:line="360" w:lineRule="auto"/>
      <w:jc w:val="both"/>
    </w:pPr>
    <w:rPr>
      <w:sz w:val="24"/>
    </w:rPr>
  </w:style>
  <w:style w:type="table" w:styleId="Tabela-Siatka">
    <w:name w:val="Table Grid"/>
    <w:basedOn w:val="Standardowy"/>
    <w:rsid w:val="00C95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73226B"/>
  </w:style>
  <w:style w:type="character" w:styleId="Odwoanieprzypisudolnego">
    <w:name w:val="footnote reference"/>
    <w:basedOn w:val="Domylnaczcionkaakapitu"/>
    <w:rsid w:val="0073226B"/>
    <w:rPr>
      <w:vertAlign w:val="superscript"/>
    </w:rPr>
  </w:style>
  <w:style w:type="paragraph" w:styleId="Tekstpodstawowywcity2">
    <w:name w:val="Body Text Indent 2"/>
    <w:basedOn w:val="Normalny"/>
    <w:rsid w:val="00B26D37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C53672"/>
    <w:pPr>
      <w:ind w:left="720"/>
      <w:contextualSpacing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D3A86"/>
  </w:style>
  <w:style w:type="paragraph" w:styleId="Tekstdymka">
    <w:name w:val="Balloon Text"/>
    <w:basedOn w:val="Normalny"/>
    <w:link w:val="TekstdymkaZnak"/>
    <w:rsid w:val="001D3A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D3A86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1D3A86"/>
  </w:style>
  <w:style w:type="paragraph" w:styleId="NormalnyWeb">
    <w:name w:val="Normal (Web)"/>
    <w:basedOn w:val="Normalny"/>
    <w:uiPriority w:val="99"/>
    <w:rsid w:val="001D3A86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3E2DF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E2DF8"/>
  </w:style>
  <w:style w:type="character" w:customStyle="1" w:styleId="TekstkomentarzaZnak">
    <w:name w:val="Tekst komentarza Znak"/>
    <w:basedOn w:val="Domylnaczcionkaakapitu"/>
    <w:link w:val="Tekstkomentarza"/>
    <w:semiHidden/>
    <w:rsid w:val="003E2DF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E2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E2DF8"/>
    <w:rPr>
      <w:b/>
      <w:bCs/>
    </w:rPr>
  </w:style>
  <w:style w:type="character" w:styleId="Pogrubienie">
    <w:name w:val="Strong"/>
    <w:uiPriority w:val="22"/>
    <w:qFormat/>
    <w:rsid w:val="00421837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rsid w:val="006F2B5C"/>
  </w:style>
  <w:style w:type="paragraph" w:styleId="Tekstpodstawowy2">
    <w:name w:val="Body Text 2"/>
    <w:basedOn w:val="Normalny"/>
    <w:link w:val="Tekstpodstawowy2Znak"/>
    <w:unhideWhenUsed/>
    <w:rsid w:val="00DE67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E67F8"/>
  </w:style>
  <w:style w:type="paragraph" w:customStyle="1" w:styleId="Stopka1">
    <w:name w:val="Stopka1"/>
    <w:rsid w:val="001B6260"/>
    <w:rPr>
      <w:color w:val="000000"/>
      <w:sz w:val="28"/>
      <w:lang w:val="en-US"/>
    </w:rPr>
  </w:style>
  <w:style w:type="paragraph" w:styleId="Listanumerowana">
    <w:name w:val="List Number"/>
    <w:basedOn w:val="Normalny"/>
    <w:rsid w:val="00C61A57"/>
    <w:pPr>
      <w:widowControl w:val="0"/>
      <w:adjustRightInd w:val="0"/>
      <w:spacing w:line="360" w:lineRule="atLeast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7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2017-04-10T22:00:00+00:00</wapObowiazujeOd>
    <wapDataWydania xmlns="c1876336-ecf6-4d04-83f9-df4cad67950a">2017-04-04T22:00:00+00:00</wapDataWydani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710895-59E9-4649-8887-67B4057DBF94}"/>
</file>

<file path=customXml/itemProps2.xml><?xml version="1.0" encoding="utf-8"?>
<ds:datastoreItem xmlns:ds="http://schemas.openxmlformats.org/officeDocument/2006/customXml" ds:itemID="{D5679E64-519D-4E56-AF32-9B347275B31E}"/>
</file>

<file path=customXml/itemProps3.xml><?xml version="1.0" encoding="utf-8"?>
<ds:datastoreItem xmlns:ds="http://schemas.openxmlformats.org/officeDocument/2006/customXml" ds:itemID="{45D13639-3A9C-414D-8FF8-B9259FE5D10A}"/>
</file>

<file path=customXml/itemProps4.xml><?xml version="1.0" encoding="utf-8"?>
<ds:datastoreItem xmlns:ds="http://schemas.openxmlformats.org/officeDocument/2006/customXml" ds:itemID="{26FB698B-AA0F-4444-BDA2-2A353E15F56C}"/>
</file>

<file path=customXml/itemProps5.xml><?xml version="1.0" encoding="utf-8"?>
<ds:datastoreItem xmlns:ds="http://schemas.openxmlformats.org/officeDocument/2006/customXml" ds:itemID="{52AB971B-586D-4CB4-A034-CCDDFC60EC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3545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Z</vt:lpstr>
    </vt:vector>
  </TitlesOfParts>
  <Company>MSG</Company>
  <LinksUpToDate>false</LinksUpToDate>
  <CharactersWithSpaces>3809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Z</dc:title>
  <dc:subject/>
  <dc:creator>Tomasz Brodnicki</dc:creator>
  <cp:keywords/>
  <dc:description/>
  <cp:lastModifiedBy>Zawadzka Martyna</cp:lastModifiedBy>
  <cp:revision>7</cp:revision>
  <cp:lastPrinted>2010-04-07T11:56:00Z</cp:lastPrinted>
  <dcterms:created xsi:type="dcterms:W3CDTF">2017-03-31T10:46:00Z</dcterms:created>
  <dcterms:modified xsi:type="dcterms:W3CDTF">2017-04-05T06:37:00Z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</Properties>
</file>