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5C" w:rsidRPr="006F2B5C" w:rsidRDefault="004A0661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PROTOKÓŁ Nr ___________z dnia _________20_______</w:t>
      </w:r>
      <w:r w:rsidR="006F2B5C" w:rsidRPr="006F2B5C">
        <w:rPr>
          <w:rFonts w:ascii="Arial" w:hAnsi="Arial" w:cs="Arial"/>
          <w:b/>
          <w:color w:val="000000"/>
        </w:rPr>
        <w:t>r.</w:t>
      </w:r>
    </w:p>
    <w:p w:rsidR="006F2B5C" w:rsidRDefault="006F2B5C" w:rsidP="006F2B5C">
      <w:pPr>
        <w:jc w:val="center"/>
        <w:rPr>
          <w:rFonts w:ascii="Arial" w:hAnsi="Arial" w:cs="Arial"/>
          <w:b/>
          <w:color w:val="000000"/>
        </w:rPr>
      </w:pPr>
      <w:r w:rsidRPr="006F2B5C">
        <w:rPr>
          <w:rFonts w:ascii="Arial" w:hAnsi="Arial" w:cs="Arial"/>
          <w:b/>
          <w:color w:val="000000"/>
        </w:rPr>
        <w:t xml:space="preserve"> </w:t>
      </w:r>
      <w:r w:rsidR="00C82545">
        <w:rPr>
          <w:rFonts w:ascii="Arial" w:hAnsi="Arial" w:cs="Arial"/>
          <w:b/>
          <w:color w:val="000000"/>
        </w:rPr>
        <w:t xml:space="preserve">BADAŃ </w:t>
      </w:r>
      <w:r w:rsidR="00AD7DBA">
        <w:rPr>
          <w:rFonts w:ascii="Arial" w:hAnsi="Arial" w:cs="Arial"/>
          <w:b/>
          <w:color w:val="000000"/>
        </w:rPr>
        <w:t xml:space="preserve">POWIERZCHNIOWEJ REZYSTANCJI POWŁOKI IZOLACYJNEJ </w:t>
      </w:r>
      <w:r w:rsidR="00C82545">
        <w:rPr>
          <w:rFonts w:ascii="Arial" w:hAnsi="Arial" w:cs="Arial"/>
          <w:b/>
          <w:color w:val="000000"/>
        </w:rPr>
        <w:t xml:space="preserve"> </w:t>
      </w:r>
    </w:p>
    <w:p w:rsidR="00F24DF1" w:rsidRPr="006F2B5C" w:rsidRDefault="00F24DF1" w:rsidP="006F2B5C">
      <w:pPr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388"/>
        <w:gridCol w:w="5103"/>
      </w:tblGrid>
      <w:tr w:rsidR="006F2B5C" w:rsidTr="00420E34">
        <w:tc>
          <w:tcPr>
            <w:tcW w:w="5388" w:type="dxa"/>
          </w:tcPr>
          <w:p w:rsidR="006F2B5C" w:rsidRPr="002C3E98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Zleceniodawca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103" w:type="dxa"/>
          </w:tcPr>
          <w:p w:rsidR="006F2B5C" w:rsidRPr="002C3E98" w:rsidRDefault="004A0661" w:rsidP="00DE67F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Wykonawca </w:t>
            </w:r>
            <w:r w:rsidR="006F2B5C"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F2B5C" w:rsidTr="00420E34">
        <w:tc>
          <w:tcPr>
            <w:tcW w:w="5388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:rsidTr="00420E34">
        <w:tc>
          <w:tcPr>
            <w:tcW w:w="5388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103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:rsidR="006F2B5C" w:rsidRPr="004D5EB5" w:rsidRDefault="006F2B5C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</w:p>
    <w:p w:rsidR="004A0661" w:rsidRDefault="004A0661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4A0661">
        <w:rPr>
          <w:rFonts w:ascii="Arial" w:hAnsi="Arial" w:cs="Arial"/>
          <w:b/>
          <w:color w:val="000000"/>
          <w:sz w:val="18"/>
          <w:szCs w:val="18"/>
        </w:rPr>
        <w:t>Nazwa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__________________________ </w:t>
      </w:r>
    </w:p>
    <w:p w:rsidR="00A02879" w:rsidRPr="00A02879" w:rsidRDefault="00A02879" w:rsidP="00A02879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Rodzaj wykonywanych prac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</w:t>
      </w:r>
      <w:r w:rsidR="009726D2">
        <w:rPr>
          <w:rFonts w:ascii="Arial" w:hAnsi="Arial" w:cs="Arial"/>
          <w:color w:val="000000"/>
          <w:sz w:val="18"/>
          <w:szCs w:val="18"/>
        </w:rPr>
        <w:t>_____________________________</w:t>
      </w:r>
    </w:p>
    <w:p w:rsidR="00A02879" w:rsidRPr="00A02879" w:rsidRDefault="009726D2" w:rsidP="00A02879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     </w:t>
      </w:r>
      <w:r w:rsidR="004A0661" w:rsidRPr="00A02879">
        <w:rPr>
          <w:rFonts w:ascii="Arial" w:hAnsi="Arial" w:cs="Arial"/>
          <w:color w:val="000000"/>
          <w:sz w:val="14"/>
          <w:szCs w:val="14"/>
        </w:rPr>
        <w:t>(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 xml:space="preserve">przykładowe wpisy: </w:t>
      </w:r>
      <w:r w:rsidR="00A45D92">
        <w:rPr>
          <w:rFonts w:ascii="Arial" w:hAnsi="Arial" w:cs="Arial"/>
          <w:color w:val="000000"/>
          <w:sz w:val="14"/>
          <w:szCs w:val="14"/>
        </w:rPr>
        <w:t xml:space="preserve">remont/modernizacja/budowa odcinka gazociągu 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>.,</w:t>
      </w:r>
      <w:r>
        <w:rPr>
          <w:rFonts w:ascii="Arial" w:hAnsi="Arial" w:cs="Arial"/>
          <w:color w:val="000000"/>
          <w:sz w:val="14"/>
          <w:szCs w:val="14"/>
        </w:rPr>
        <w:t>)</w:t>
      </w:r>
    </w:p>
    <w:p w:rsidR="004A0661" w:rsidRPr="009726D2" w:rsidRDefault="004A0661" w:rsidP="009726D2">
      <w:pPr>
        <w:rPr>
          <w:rFonts w:ascii="Arial" w:hAnsi="Arial" w:cs="Arial"/>
          <w:color w:val="000000"/>
          <w:sz w:val="14"/>
          <w:szCs w:val="14"/>
        </w:rPr>
      </w:pPr>
      <w:r w:rsidRPr="009726D2">
        <w:rPr>
          <w:rFonts w:ascii="Arial" w:hAnsi="Arial" w:cs="Arial"/>
          <w:color w:val="000000"/>
          <w:sz w:val="14"/>
          <w:szCs w:val="14"/>
        </w:rPr>
        <w:t xml:space="preserve">   </w:t>
      </w:r>
    </w:p>
    <w:p w:rsidR="004A0661" w:rsidRP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Nr umowy/zlecenia </w:t>
      </w:r>
      <w:r w:rsidR="00A77B3F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77B3F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</w:t>
      </w:r>
    </w:p>
    <w:p w:rsid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Dane dotyczące </w:t>
      </w:r>
      <w:r w:rsidR="00A45D92">
        <w:rPr>
          <w:rFonts w:ascii="Arial" w:hAnsi="Arial" w:cs="Arial"/>
          <w:b/>
          <w:color w:val="000000"/>
          <w:sz w:val="18"/>
          <w:szCs w:val="18"/>
        </w:rPr>
        <w:t xml:space="preserve">gazociągu </w:t>
      </w:r>
      <w:r w:rsidR="00360763">
        <w:rPr>
          <w:rFonts w:ascii="Arial" w:hAnsi="Arial" w:cs="Arial"/>
          <w:b/>
          <w:color w:val="000000"/>
          <w:sz w:val="18"/>
          <w:szCs w:val="18"/>
        </w:rPr>
        <w:t xml:space="preserve">(odcinka gazociągu) </w:t>
      </w:r>
    </w:p>
    <w:tbl>
      <w:tblPr>
        <w:tblStyle w:val="Tabela-Siatka"/>
        <w:tblW w:w="10202" w:type="dxa"/>
        <w:tblInd w:w="-709" w:type="dxa"/>
        <w:tblLook w:val="04A0" w:firstRow="1" w:lastRow="0" w:firstColumn="1" w:lastColumn="0" w:noHBand="0" w:noVBand="1"/>
      </w:tblPr>
      <w:tblGrid>
        <w:gridCol w:w="4957"/>
        <w:gridCol w:w="5245"/>
      </w:tblGrid>
      <w:tr w:rsidR="009726D2" w:rsidTr="00420E34">
        <w:tc>
          <w:tcPr>
            <w:tcW w:w="4957" w:type="dxa"/>
          </w:tcPr>
          <w:p w:rsidR="009726D2" w:rsidRPr="009726D2" w:rsidRDefault="00A45D9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Średnica DN </w:t>
            </w:r>
            <w:r w:rsidRPr="009726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</w:tcPr>
          <w:p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:rsidTr="00420E34">
        <w:tc>
          <w:tcPr>
            <w:tcW w:w="4957" w:type="dxa"/>
          </w:tcPr>
          <w:p w:rsidR="009726D2" w:rsidRPr="009726D2" w:rsidRDefault="00A45D9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Ciśnienie PN</w:t>
            </w:r>
          </w:p>
        </w:tc>
        <w:tc>
          <w:tcPr>
            <w:tcW w:w="5245" w:type="dxa"/>
          </w:tcPr>
          <w:p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43D88" w:rsidTr="00420E34">
        <w:tc>
          <w:tcPr>
            <w:tcW w:w="4957" w:type="dxa"/>
          </w:tcPr>
          <w:p w:rsidR="00243D88" w:rsidRDefault="00243D88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Długość</w:t>
            </w:r>
            <w:r w:rsid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(współrzędne GPS) </w:t>
            </w:r>
          </w:p>
        </w:tc>
        <w:tc>
          <w:tcPr>
            <w:tcW w:w="5245" w:type="dxa"/>
          </w:tcPr>
          <w:p w:rsidR="00243D88" w:rsidRDefault="00243D88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9726D2" w:rsidRDefault="009726D2" w:rsidP="009726D2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:rsidR="00260CB0" w:rsidRDefault="0016395E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Metoda badań:</w:t>
      </w:r>
      <w:r w:rsidR="00360763">
        <w:rPr>
          <w:rFonts w:ascii="Arial" w:hAnsi="Arial" w:cs="Arial"/>
          <w:b/>
          <w:color w:val="000000"/>
          <w:sz w:val="18"/>
          <w:szCs w:val="18"/>
        </w:rPr>
        <w:t xml:space="preserve"> _______________________________________________________________________</w:t>
      </w:r>
      <w:r w:rsidR="00243D88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:rsidR="0016395E" w:rsidRDefault="0016395E" w:rsidP="0016395E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:rsidR="0016395E" w:rsidRDefault="0016395E" w:rsidP="004F121E">
      <w:pPr>
        <w:spacing w:after="120"/>
        <w:ind w:left="720" w:hanging="171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5.1. </w:t>
      </w:r>
      <w:proofErr w:type="spellStart"/>
      <w:r>
        <w:rPr>
          <w:rFonts w:ascii="Arial" w:hAnsi="Arial" w:cs="Arial"/>
          <w:b/>
          <w:color w:val="000000"/>
          <w:sz w:val="18"/>
          <w:szCs w:val="18"/>
        </w:rPr>
        <w:t>Żródło</w:t>
      </w:r>
      <w:proofErr w:type="spellEnd"/>
      <w:r>
        <w:rPr>
          <w:rFonts w:ascii="Arial" w:hAnsi="Arial" w:cs="Arial"/>
          <w:b/>
          <w:color w:val="000000"/>
          <w:sz w:val="18"/>
          <w:szCs w:val="18"/>
        </w:rPr>
        <w:t xml:space="preserve"> polaryzacji katodowej  __________________________________________________________</w:t>
      </w:r>
    </w:p>
    <w:p w:rsidR="0016395E" w:rsidRDefault="0016395E" w:rsidP="004F121E">
      <w:pPr>
        <w:spacing w:after="120"/>
        <w:ind w:left="720" w:hanging="171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5.2. Natężenie polaryzacji katodowej ________________________________________________________</w:t>
      </w:r>
    </w:p>
    <w:p w:rsidR="0016395E" w:rsidRDefault="0016395E" w:rsidP="004F121E">
      <w:pPr>
        <w:spacing w:after="120"/>
        <w:ind w:left="720" w:hanging="171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5.3. Uwagi ______________________________________________________________________________</w:t>
      </w:r>
    </w:p>
    <w:p w:rsidR="0016395E" w:rsidRDefault="0016395E" w:rsidP="004F121E">
      <w:pPr>
        <w:spacing w:after="120"/>
        <w:ind w:left="720" w:hanging="171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5.4. Wyniki badań 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37"/>
        <w:gridCol w:w="1504"/>
        <w:gridCol w:w="1048"/>
        <w:gridCol w:w="850"/>
        <w:gridCol w:w="851"/>
        <w:gridCol w:w="992"/>
        <w:gridCol w:w="851"/>
        <w:gridCol w:w="992"/>
        <w:gridCol w:w="1134"/>
        <w:gridCol w:w="1417"/>
      </w:tblGrid>
      <w:tr w:rsidR="00360763" w:rsidRPr="00994D54" w:rsidTr="00420E34">
        <w:tc>
          <w:tcPr>
            <w:tcW w:w="456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37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km</w:t>
            </w:r>
          </w:p>
        </w:tc>
        <w:tc>
          <w:tcPr>
            <w:tcW w:w="1504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1048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Typ punktu</w:t>
            </w:r>
          </w:p>
        </w:tc>
        <w:tc>
          <w:tcPr>
            <w:tcW w:w="850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Ezał</w:t>
            </w:r>
            <w:proofErr w:type="spellEnd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. [V]</w:t>
            </w:r>
          </w:p>
        </w:tc>
        <w:tc>
          <w:tcPr>
            <w:tcW w:w="851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Ewył</w:t>
            </w:r>
            <w:proofErr w:type="spellEnd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. [V]</w:t>
            </w:r>
          </w:p>
        </w:tc>
        <w:tc>
          <w:tcPr>
            <w:tcW w:w="992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∆U</w:t>
            </w: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  <w:vertAlign w:val="subscript"/>
              </w:rPr>
              <w:t>30</w:t>
            </w: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. [</w:t>
            </w:r>
            <w:proofErr w:type="spellStart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μV</w:t>
            </w:r>
            <w:proofErr w:type="spellEnd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851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  <w:vertAlign w:val="subscript"/>
              </w:rPr>
              <w:t>obl</w:t>
            </w:r>
            <w:proofErr w:type="spellEnd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. [</w:t>
            </w:r>
            <w:proofErr w:type="spellStart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mA</w:t>
            </w:r>
            <w:proofErr w:type="spellEnd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992" w:type="dxa"/>
            <w:vAlign w:val="center"/>
          </w:tcPr>
          <w:p w:rsidR="00360763" w:rsidRPr="00360763" w:rsidRDefault="00360763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</w:t>
            </w:r>
            <w:proofErr w:type="spellStart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R</w:t>
            </w: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  <w:vertAlign w:val="subscript"/>
              </w:rPr>
              <w:t>in</w:t>
            </w:r>
            <w:proofErr w:type="spellEnd"/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[M·Ω·m</w:t>
            </w: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  <w:vertAlign w:val="superscript"/>
              </w:rPr>
              <w:t>2</w:t>
            </w: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1134" w:type="dxa"/>
          </w:tcPr>
          <w:p w:rsidR="00360763" w:rsidRPr="00360763" w:rsidRDefault="00360763" w:rsidP="007D25D8">
            <w:pPr>
              <w:pStyle w:val="Listanumerowana"/>
              <w:widowControl/>
              <w:adjustRightInd/>
              <w:spacing w:line="360" w:lineRule="auto"/>
              <w:ind w:right="-108" w:hanging="133"/>
              <w:jc w:val="center"/>
              <w:textAlignment w:val="auto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360763">
              <w:rPr>
                <w:rFonts w:ascii="Arial" w:hAnsi="Arial" w:cs="Arial"/>
                <w:b/>
                <w:color w:val="000000"/>
                <w:sz w:val="12"/>
                <w:szCs w:val="12"/>
              </w:rPr>
              <w:t xml:space="preserve">Inne parametry niezbędne do wykonania badań </w:t>
            </w:r>
          </w:p>
        </w:tc>
        <w:tc>
          <w:tcPr>
            <w:tcW w:w="1417" w:type="dxa"/>
            <w:vAlign w:val="center"/>
          </w:tcPr>
          <w:p w:rsidR="00360763" w:rsidRPr="00360763" w:rsidRDefault="00360763" w:rsidP="007D25D8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6076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7D25D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Uwagi </w:t>
            </w:r>
          </w:p>
        </w:tc>
      </w:tr>
      <w:tr w:rsidR="00360763" w:rsidRPr="00994D54" w:rsidTr="00420E34">
        <w:tc>
          <w:tcPr>
            <w:tcW w:w="456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048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360763" w:rsidRPr="00994D54" w:rsidTr="00420E34">
        <w:tc>
          <w:tcPr>
            <w:tcW w:w="456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048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360763" w:rsidRPr="00994D54" w:rsidTr="00420E34">
        <w:tc>
          <w:tcPr>
            <w:tcW w:w="456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048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360763" w:rsidRPr="00994D54" w:rsidTr="00420E34">
        <w:tc>
          <w:tcPr>
            <w:tcW w:w="456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048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360763" w:rsidRPr="00994D54" w:rsidTr="00420E34">
        <w:tc>
          <w:tcPr>
            <w:tcW w:w="456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048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360763" w:rsidRPr="00994D54" w:rsidTr="00420E34">
        <w:tc>
          <w:tcPr>
            <w:tcW w:w="456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048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60763" w:rsidRPr="00994D54" w:rsidRDefault="00360763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</w:tbl>
    <w:p w:rsidR="00AD7DBA" w:rsidRPr="00261D3A" w:rsidRDefault="00AD7DBA" w:rsidP="00AD7DBA">
      <w:pPr>
        <w:pStyle w:val="Listanumerowana"/>
        <w:widowControl/>
        <w:adjustRightInd/>
        <w:spacing w:line="240" w:lineRule="auto"/>
        <w:ind w:left="284"/>
        <w:jc w:val="left"/>
        <w:textAlignment w:val="auto"/>
        <w:rPr>
          <w:rFonts w:ascii="Arial" w:hAnsi="Arial" w:cs="Arial"/>
          <w:sz w:val="14"/>
          <w:szCs w:val="14"/>
        </w:rPr>
      </w:pPr>
      <w:proofErr w:type="spellStart"/>
      <w:r w:rsidRPr="00261D3A">
        <w:rPr>
          <w:rFonts w:ascii="Arial" w:hAnsi="Arial" w:cs="Arial"/>
          <w:sz w:val="14"/>
          <w:szCs w:val="14"/>
        </w:rPr>
        <w:t>E</w:t>
      </w:r>
      <w:r w:rsidRPr="00261D3A">
        <w:rPr>
          <w:rFonts w:ascii="Arial" w:hAnsi="Arial" w:cs="Arial"/>
          <w:sz w:val="14"/>
          <w:szCs w:val="14"/>
          <w:vertAlign w:val="subscript"/>
        </w:rPr>
        <w:t>zał</w:t>
      </w:r>
      <w:proofErr w:type="spellEnd"/>
      <w:r w:rsidRPr="00261D3A">
        <w:rPr>
          <w:rFonts w:ascii="Arial" w:hAnsi="Arial" w:cs="Arial"/>
          <w:sz w:val="14"/>
          <w:szCs w:val="14"/>
          <w:vertAlign w:val="subscript"/>
        </w:rPr>
        <w:t xml:space="preserve">. </w:t>
      </w:r>
      <w:r w:rsidRPr="00261D3A">
        <w:rPr>
          <w:rFonts w:ascii="Arial" w:hAnsi="Arial" w:cs="Arial"/>
          <w:sz w:val="14"/>
          <w:szCs w:val="14"/>
          <w:vertAlign w:val="subscript"/>
        </w:rPr>
        <w:tab/>
      </w:r>
      <w:r w:rsidRPr="00261D3A">
        <w:rPr>
          <w:rFonts w:ascii="Arial" w:hAnsi="Arial" w:cs="Arial"/>
          <w:sz w:val="14"/>
          <w:szCs w:val="14"/>
        </w:rPr>
        <w:t>–potencjał złączeniowy względem elektrody Cu/CuSO</w:t>
      </w:r>
      <w:r w:rsidRPr="00261D3A">
        <w:rPr>
          <w:rFonts w:ascii="Arial" w:hAnsi="Arial" w:cs="Arial"/>
          <w:sz w:val="14"/>
          <w:szCs w:val="14"/>
          <w:vertAlign w:val="subscript"/>
        </w:rPr>
        <w:t>4</w:t>
      </w:r>
      <w:r w:rsidRPr="00261D3A">
        <w:rPr>
          <w:rFonts w:ascii="Arial" w:hAnsi="Arial" w:cs="Arial"/>
          <w:sz w:val="14"/>
          <w:szCs w:val="14"/>
        </w:rPr>
        <w:t>.</w:t>
      </w:r>
    </w:p>
    <w:p w:rsidR="00AD7DBA" w:rsidRPr="00261D3A" w:rsidRDefault="00AD7DBA" w:rsidP="00AD7DBA">
      <w:pPr>
        <w:pStyle w:val="Listanumerowana"/>
        <w:widowControl/>
        <w:adjustRightInd/>
        <w:spacing w:line="240" w:lineRule="auto"/>
        <w:ind w:left="284"/>
        <w:jc w:val="left"/>
        <w:textAlignment w:val="auto"/>
        <w:rPr>
          <w:rFonts w:ascii="Arial" w:hAnsi="Arial" w:cs="Arial"/>
          <w:sz w:val="14"/>
          <w:szCs w:val="14"/>
        </w:rPr>
      </w:pPr>
      <w:proofErr w:type="spellStart"/>
      <w:r w:rsidRPr="00261D3A">
        <w:rPr>
          <w:rFonts w:ascii="Arial" w:hAnsi="Arial" w:cs="Arial"/>
          <w:sz w:val="14"/>
          <w:szCs w:val="14"/>
        </w:rPr>
        <w:t>E</w:t>
      </w:r>
      <w:r w:rsidRPr="00261D3A">
        <w:rPr>
          <w:rFonts w:ascii="Arial" w:hAnsi="Arial" w:cs="Arial"/>
          <w:sz w:val="14"/>
          <w:szCs w:val="14"/>
          <w:vertAlign w:val="subscript"/>
        </w:rPr>
        <w:t>wył</w:t>
      </w:r>
      <w:proofErr w:type="spellEnd"/>
      <w:r w:rsidRPr="00261D3A">
        <w:rPr>
          <w:rFonts w:ascii="Arial" w:hAnsi="Arial" w:cs="Arial"/>
          <w:sz w:val="14"/>
          <w:szCs w:val="14"/>
        </w:rPr>
        <w:t>.-potencjał wyłączeniowy względem elektrody Cu/CuSO</w:t>
      </w:r>
      <w:r w:rsidRPr="00261D3A">
        <w:rPr>
          <w:rFonts w:ascii="Arial" w:hAnsi="Arial" w:cs="Arial"/>
          <w:sz w:val="14"/>
          <w:szCs w:val="14"/>
          <w:vertAlign w:val="subscript"/>
        </w:rPr>
        <w:t>4</w:t>
      </w:r>
      <w:r w:rsidRPr="00261D3A">
        <w:rPr>
          <w:rFonts w:ascii="Arial" w:hAnsi="Arial" w:cs="Arial"/>
          <w:sz w:val="14"/>
          <w:szCs w:val="14"/>
        </w:rPr>
        <w:t>.</w:t>
      </w:r>
    </w:p>
    <w:p w:rsidR="00AD7DBA" w:rsidRPr="00261D3A" w:rsidRDefault="00AD7DBA" w:rsidP="00AD7DBA">
      <w:pPr>
        <w:pStyle w:val="Listanumerowana"/>
        <w:widowControl/>
        <w:adjustRightInd/>
        <w:spacing w:line="240" w:lineRule="auto"/>
        <w:ind w:left="284"/>
        <w:jc w:val="left"/>
        <w:textAlignment w:val="auto"/>
        <w:rPr>
          <w:rFonts w:ascii="Arial" w:hAnsi="Arial" w:cs="Arial"/>
          <w:sz w:val="14"/>
          <w:szCs w:val="14"/>
        </w:rPr>
      </w:pPr>
      <w:r w:rsidRPr="00261D3A">
        <w:rPr>
          <w:rFonts w:ascii="Arial" w:hAnsi="Arial" w:cs="Arial"/>
          <w:sz w:val="14"/>
          <w:szCs w:val="14"/>
        </w:rPr>
        <w:t>∆U</w:t>
      </w:r>
      <w:r w:rsidRPr="00261D3A">
        <w:rPr>
          <w:rFonts w:ascii="Arial" w:hAnsi="Arial" w:cs="Arial"/>
          <w:sz w:val="14"/>
          <w:szCs w:val="14"/>
          <w:vertAlign w:val="subscript"/>
        </w:rPr>
        <w:t>30</w:t>
      </w:r>
      <w:r w:rsidRPr="00261D3A">
        <w:rPr>
          <w:rFonts w:ascii="Arial" w:hAnsi="Arial" w:cs="Arial"/>
          <w:sz w:val="14"/>
          <w:szCs w:val="14"/>
        </w:rPr>
        <w:t xml:space="preserve"> –spadek napięcia w rurze na odci</w:t>
      </w:r>
      <w:r>
        <w:rPr>
          <w:rFonts w:ascii="Arial" w:hAnsi="Arial" w:cs="Arial"/>
          <w:sz w:val="14"/>
          <w:szCs w:val="14"/>
        </w:rPr>
        <w:t>nku pomiarowym o długości</w:t>
      </w:r>
      <w:r w:rsidRPr="00261D3A">
        <w:rPr>
          <w:rFonts w:ascii="Arial" w:hAnsi="Arial" w:cs="Arial"/>
          <w:sz w:val="14"/>
          <w:szCs w:val="14"/>
        </w:rPr>
        <w:t xml:space="preserve"> </w:t>
      </w:r>
      <w:smartTag w:uri="urn:schemas-microsoft-com:office:smarttags" w:element="metricconverter">
        <w:smartTagPr>
          <w:attr w:name="ProductID" w:val="30 m"/>
        </w:smartTagPr>
        <w:r w:rsidRPr="00261D3A">
          <w:rPr>
            <w:rFonts w:ascii="Arial" w:hAnsi="Arial" w:cs="Arial"/>
            <w:sz w:val="14"/>
            <w:szCs w:val="14"/>
          </w:rPr>
          <w:t>30 m</w:t>
        </w:r>
      </w:smartTag>
      <w:r w:rsidRPr="00261D3A">
        <w:rPr>
          <w:rFonts w:ascii="Arial" w:hAnsi="Arial" w:cs="Arial"/>
          <w:sz w:val="14"/>
          <w:szCs w:val="14"/>
        </w:rPr>
        <w:t xml:space="preserve"> (w przypadku innej długości należy ją podać w rubryce uwagi).</w:t>
      </w:r>
    </w:p>
    <w:p w:rsidR="00AD7DBA" w:rsidRDefault="00AD7DBA" w:rsidP="00AD7DBA">
      <w:pPr>
        <w:pStyle w:val="Listanumerowana"/>
        <w:widowControl/>
        <w:adjustRightInd/>
        <w:spacing w:line="240" w:lineRule="auto"/>
        <w:ind w:left="284"/>
        <w:jc w:val="left"/>
        <w:textAlignment w:val="auto"/>
        <w:rPr>
          <w:rFonts w:ascii="Arial" w:hAnsi="Arial" w:cs="Arial"/>
          <w:sz w:val="14"/>
          <w:szCs w:val="14"/>
        </w:rPr>
      </w:pPr>
      <w:proofErr w:type="spellStart"/>
      <w:r w:rsidRPr="00261D3A">
        <w:rPr>
          <w:rFonts w:ascii="Arial" w:hAnsi="Arial" w:cs="Arial"/>
          <w:sz w:val="14"/>
          <w:szCs w:val="14"/>
        </w:rPr>
        <w:t>I</w:t>
      </w:r>
      <w:r w:rsidRPr="00261D3A">
        <w:rPr>
          <w:rFonts w:ascii="Arial" w:hAnsi="Arial" w:cs="Arial"/>
          <w:sz w:val="14"/>
          <w:szCs w:val="14"/>
          <w:vertAlign w:val="subscript"/>
        </w:rPr>
        <w:t>obl</w:t>
      </w:r>
      <w:proofErr w:type="spellEnd"/>
      <w:r w:rsidRPr="00261D3A">
        <w:rPr>
          <w:rFonts w:ascii="Arial" w:hAnsi="Arial" w:cs="Arial"/>
          <w:sz w:val="14"/>
          <w:szCs w:val="14"/>
          <w:vertAlign w:val="subscript"/>
        </w:rPr>
        <w:t xml:space="preserve">. </w:t>
      </w:r>
      <w:r w:rsidRPr="00261D3A">
        <w:rPr>
          <w:rFonts w:ascii="Arial" w:hAnsi="Arial" w:cs="Arial"/>
          <w:sz w:val="14"/>
          <w:szCs w:val="14"/>
        </w:rPr>
        <w:t>–natężenie prądu płynącego w rurze.</w:t>
      </w:r>
    </w:p>
    <w:p w:rsidR="00AD7DBA" w:rsidRDefault="00AD7DBA" w:rsidP="00AD7DBA">
      <w:pPr>
        <w:pStyle w:val="Listanumerowana"/>
        <w:widowControl/>
        <w:adjustRightInd/>
        <w:spacing w:line="240" w:lineRule="auto"/>
        <w:ind w:left="284"/>
        <w:jc w:val="left"/>
        <w:textAlignment w:val="auto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R</w:t>
      </w:r>
      <w:r w:rsidRPr="00261D3A">
        <w:rPr>
          <w:rFonts w:ascii="Arial" w:hAnsi="Arial" w:cs="Arial"/>
          <w:sz w:val="14"/>
          <w:szCs w:val="14"/>
          <w:vertAlign w:val="subscript"/>
        </w:rPr>
        <w:t>i</w:t>
      </w:r>
      <w:r>
        <w:rPr>
          <w:rFonts w:ascii="Arial" w:hAnsi="Arial" w:cs="Arial"/>
          <w:sz w:val="14"/>
          <w:szCs w:val="14"/>
          <w:vertAlign w:val="subscript"/>
        </w:rPr>
        <w:t>n</w:t>
      </w:r>
      <w:proofErr w:type="spellEnd"/>
      <w:r>
        <w:rPr>
          <w:rFonts w:ascii="Arial" w:hAnsi="Arial" w:cs="Arial"/>
          <w:sz w:val="14"/>
          <w:szCs w:val="14"/>
        </w:rPr>
        <w:t xml:space="preserve"> – wartość powierzchniowej rezystancji powłoki izolacyjnej dla poszczególnych odcinków pomiarowych.</w:t>
      </w:r>
    </w:p>
    <w:p w:rsidR="00AD7DBA" w:rsidRPr="0016395E" w:rsidRDefault="00AD7DBA" w:rsidP="0016395E">
      <w:pPr>
        <w:ind w:left="720" w:hanging="1713"/>
        <w:rPr>
          <w:rFonts w:ascii="Arial" w:hAnsi="Arial" w:cs="Arial"/>
          <w:b/>
          <w:color w:val="000000"/>
          <w:sz w:val="18"/>
          <w:szCs w:val="18"/>
        </w:rPr>
      </w:pPr>
    </w:p>
    <w:p w:rsidR="00C61A57" w:rsidRDefault="00C61A57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5F09CE" w:rsidRDefault="005F09CE" w:rsidP="0016395E">
      <w:pPr>
        <w:rPr>
          <w:rFonts w:ascii="Arial" w:hAnsi="Arial" w:cs="Arial"/>
          <w:color w:val="000000"/>
          <w:sz w:val="18"/>
          <w:szCs w:val="18"/>
        </w:rPr>
      </w:pPr>
    </w:p>
    <w:p w:rsidR="00AD7DBA" w:rsidRDefault="00AD7DBA" w:rsidP="0016395E">
      <w:pPr>
        <w:rPr>
          <w:rFonts w:ascii="Arial" w:hAnsi="Arial" w:cs="Arial"/>
          <w:color w:val="000000"/>
          <w:sz w:val="18"/>
          <w:szCs w:val="18"/>
        </w:rPr>
      </w:pPr>
    </w:p>
    <w:p w:rsidR="00AD7DBA" w:rsidRPr="0016395E" w:rsidRDefault="00AD7DBA" w:rsidP="0016395E">
      <w:pPr>
        <w:rPr>
          <w:rFonts w:ascii="Arial" w:hAnsi="Arial" w:cs="Arial"/>
          <w:color w:val="000000"/>
          <w:sz w:val="18"/>
          <w:szCs w:val="18"/>
        </w:rPr>
      </w:pPr>
    </w:p>
    <w:p w:rsidR="001B6260" w:rsidRPr="00AB4E9C" w:rsidRDefault="00AB4E9C" w:rsidP="004F121E">
      <w:pPr>
        <w:pStyle w:val="Akapitzlist"/>
        <w:numPr>
          <w:ilvl w:val="0"/>
          <w:numId w:val="17"/>
        </w:numPr>
        <w:spacing w:after="120" w:line="360" w:lineRule="auto"/>
        <w:ind w:left="-992" w:firstLine="0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Uwagi Inspektora Nadzoru </w:t>
      </w: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</w:t>
      </w:r>
    </w:p>
    <w:p w:rsidR="00AB4E9C" w:rsidRPr="00AB4E9C" w:rsidRDefault="00AB4E9C" w:rsidP="004F121E">
      <w:pPr>
        <w:pStyle w:val="Akapitzlist"/>
        <w:spacing w:after="120"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:rsidR="00AB4E9C" w:rsidRPr="00AB4E9C" w:rsidRDefault="00AB4E9C" w:rsidP="00AB4E9C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:rsidR="004F121E" w:rsidRDefault="004F121E" w:rsidP="00AD7DBA"/>
    <w:p w:rsidR="001B6260" w:rsidRDefault="001B6260" w:rsidP="001B6260">
      <w:pPr>
        <w:ind w:left="-993" w:firstLine="993"/>
      </w:pPr>
    </w:p>
    <w:p w:rsidR="000356F8" w:rsidRPr="000356F8" w:rsidRDefault="00AB4E9C" w:rsidP="00B77E72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0356F8">
        <w:rPr>
          <w:rFonts w:ascii="Arial" w:hAnsi="Arial" w:cs="Arial"/>
          <w:b/>
          <w:color w:val="000000"/>
          <w:sz w:val="18"/>
          <w:szCs w:val="18"/>
        </w:rPr>
        <w:t xml:space="preserve">Załączniki </w:t>
      </w:r>
      <w:r w:rsidRPr="000356F8">
        <w:rPr>
          <w:rFonts w:ascii="Arial" w:hAnsi="Arial" w:cs="Arial"/>
          <w:color w:val="000000"/>
          <w:sz w:val="18"/>
          <w:szCs w:val="18"/>
        </w:rPr>
        <w:t xml:space="preserve"> </w:t>
      </w:r>
      <w:r w:rsidR="000356F8" w:rsidRPr="000356F8">
        <w:rPr>
          <w:rFonts w:ascii="Arial" w:hAnsi="Arial" w:cs="Arial"/>
          <w:color w:val="000000"/>
          <w:sz w:val="18"/>
          <w:szCs w:val="18"/>
        </w:rPr>
        <w:t xml:space="preserve">(typ, numer fabryczny przyrządów pomiarowych, </w:t>
      </w:r>
      <w:r w:rsidR="009C7E1E">
        <w:rPr>
          <w:rFonts w:ascii="Arial" w:hAnsi="Arial" w:cs="Arial"/>
          <w:color w:val="000000"/>
          <w:sz w:val="18"/>
          <w:szCs w:val="18"/>
        </w:rPr>
        <w:t>aktualne dokumenty dopuszczenia (</w:t>
      </w:r>
      <w:r w:rsidR="009C7E1E" w:rsidRPr="009C7E1E">
        <w:rPr>
          <w:rFonts w:ascii="Arial" w:hAnsi="Arial" w:cs="Arial"/>
          <w:color w:val="000000"/>
          <w:sz w:val="18"/>
          <w:szCs w:val="18"/>
        </w:rPr>
        <w:t>świadectwa wzorcowania, kalibracji , sprawdzenia), data ważności dokumentu  dopuszczenia</w:t>
      </w:r>
      <w:r w:rsidR="000356F8" w:rsidRPr="000356F8">
        <w:rPr>
          <w:rFonts w:ascii="Arial" w:hAnsi="Arial" w:cs="Arial"/>
          <w:color w:val="000000"/>
          <w:sz w:val="18"/>
          <w:szCs w:val="18"/>
        </w:rPr>
        <w:t>)</w:t>
      </w:r>
    </w:p>
    <w:p w:rsidR="00AB4E9C" w:rsidRPr="00AB4E9C" w:rsidRDefault="00BE67BB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 w:rsidR="00AB4E9C"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</w:t>
      </w:r>
    </w:p>
    <w:p w:rsidR="00AB4E9C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AB4E9C" w:rsidRPr="00AB4E9C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AB4E9C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1B6260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</w:t>
      </w:r>
    </w:p>
    <w:p w:rsidR="00AB4E9C" w:rsidRDefault="00AB4E9C" w:rsidP="00AB4E9C">
      <w:pPr>
        <w:pStyle w:val="Akapitzlist"/>
        <w:ind w:left="-992"/>
      </w:pPr>
    </w:p>
    <w:p w:rsidR="001B6260" w:rsidRDefault="00AB4E9C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Uwagi i wnioski </w:t>
      </w:r>
    </w:p>
    <w:p w:rsidR="00F24DF1" w:rsidRPr="00AB4E9C" w:rsidRDefault="00F24DF1" w:rsidP="0085437A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:rsidR="00AD7DBA" w:rsidRPr="00AD7DBA" w:rsidRDefault="00AD7DBA" w:rsidP="00AD7DBA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 w:rsidRPr="00AD7DBA">
        <w:rPr>
          <w:rFonts w:ascii="Arial" w:hAnsi="Arial" w:cs="Arial"/>
          <w:b/>
          <w:color w:val="000000"/>
          <w:sz w:val="18"/>
          <w:szCs w:val="18"/>
        </w:rPr>
        <w:t>Wartość powierzchniowej rezystancji powłoki izolacyjnej obliczona dla całego gazociągu wynosi:</w:t>
      </w:r>
    </w:p>
    <w:p w:rsidR="00F24DF1" w:rsidRPr="00AD7DBA" w:rsidRDefault="00AD7DBA" w:rsidP="00AD7DBA">
      <w:pPr>
        <w:pStyle w:val="Listanumerowana"/>
        <w:widowControl/>
        <w:adjustRightInd/>
        <w:spacing w:line="360" w:lineRule="auto"/>
        <w:ind w:left="2124" w:firstLine="708"/>
        <w:jc w:val="left"/>
        <w:textAlignment w:val="auto"/>
        <w:rPr>
          <w:rFonts w:ascii="Arial" w:hAnsi="Arial" w:cs="Arial"/>
          <w:b/>
          <w:sz w:val="18"/>
          <w:szCs w:val="18"/>
        </w:rPr>
      </w:pPr>
      <w:proofErr w:type="spellStart"/>
      <w:r w:rsidRPr="00AD7DBA">
        <w:rPr>
          <w:rFonts w:ascii="Arial" w:hAnsi="Arial" w:cs="Arial"/>
          <w:b/>
          <w:sz w:val="18"/>
          <w:szCs w:val="18"/>
        </w:rPr>
        <w:t>R</w:t>
      </w:r>
      <w:r w:rsidRPr="00AD7DBA">
        <w:rPr>
          <w:rFonts w:ascii="Arial" w:hAnsi="Arial" w:cs="Arial"/>
          <w:b/>
          <w:sz w:val="18"/>
          <w:szCs w:val="18"/>
          <w:vertAlign w:val="subscript"/>
        </w:rPr>
        <w:t>i</w:t>
      </w:r>
      <w:proofErr w:type="spellEnd"/>
      <w:r w:rsidRPr="00AD7DBA">
        <w:rPr>
          <w:rFonts w:ascii="Arial" w:hAnsi="Arial" w:cs="Arial"/>
          <w:b/>
          <w:sz w:val="18"/>
          <w:szCs w:val="18"/>
        </w:rPr>
        <w:t xml:space="preserve"> =…………………….. M·Ω·m</w:t>
      </w:r>
      <w:r w:rsidRPr="00AD7DBA">
        <w:rPr>
          <w:rFonts w:ascii="Arial" w:hAnsi="Arial" w:cs="Arial"/>
          <w:b/>
          <w:sz w:val="18"/>
          <w:szCs w:val="18"/>
          <w:vertAlign w:val="superscript"/>
        </w:rPr>
        <w:t>2</w:t>
      </w:r>
    </w:p>
    <w:p w:rsidR="00F24DF1" w:rsidRDefault="00AD7DBA" w:rsidP="0085437A">
      <w:pPr>
        <w:pStyle w:val="Listanumerowana"/>
        <w:widowControl/>
        <w:adjustRightInd/>
        <w:spacing w:line="360" w:lineRule="auto"/>
        <w:jc w:val="left"/>
        <w:textAlignment w:val="auto"/>
        <w:rPr>
          <w:rFonts w:ascii="Arial" w:hAnsi="Arial" w:cs="Arial"/>
          <w:sz w:val="16"/>
          <w:szCs w:val="16"/>
        </w:rPr>
      </w:pPr>
      <w:proofErr w:type="spellStart"/>
      <w:r w:rsidRPr="0085437A">
        <w:rPr>
          <w:rFonts w:ascii="Arial" w:hAnsi="Arial" w:cs="Arial"/>
          <w:sz w:val="16"/>
          <w:szCs w:val="16"/>
        </w:rPr>
        <w:t>R</w:t>
      </w:r>
      <w:r w:rsidRPr="0085437A">
        <w:rPr>
          <w:rFonts w:ascii="Arial" w:hAnsi="Arial" w:cs="Arial"/>
          <w:sz w:val="16"/>
          <w:szCs w:val="16"/>
          <w:vertAlign w:val="subscript"/>
        </w:rPr>
        <w:t>i</w:t>
      </w:r>
      <w:proofErr w:type="spellEnd"/>
      <w:r w:rsidRPr="0085437A">
        <w:rPr>
          <w:rFonts w:ascii="Arial" w:hAnsi="Arial" w:cs="Arial"/>
          <w:sz w:val="16"/>
          <w:szCs w:val="16"/>
        </w:rPr>
        <w:t>=(</w:t>
      </w:r>
      <w:proofErr w:type="spellStart"/>
      <w:r w:rsidRPr="0085437A">
        <w:rPr>
          <w:rFonts w:ascii="Arial" w:hAnsi="Arial" w:cs="Arial"/>
          <w:sz w:val="16"/>
          <w:szCs w:val="16"/>
        </w:rPr>
        <w:t>E</w:t>
      </w:r>
      <w:r w:rsidRPr="0085437A">
        <w:rPr>
          <w:rFonts w:ascii="Arial" w:hAnsi="Arial" w:cs="Arial"/>
          <w:sz w:val="16"/>
          <w:szCs w:val="16"/>
          <w:vertAlign w:val="subscript"/>
        </w:rPr>
        <w:t>zał</w:t>
      </w:r>
      <w:proofErr w:type="spellEnd"/>
      <w:r w:rsidRPr="0085437A">
        <w:rPr>
          <w:rFonts w:ascii="Arial" w:hAnsi="Arial" w:cs="Arial"/>
          <w:sz w:val="16"/>
          <w:szCs w:val="16"/>
          <w:vertAlign w:val="subscript"/>
        </w:rPr>
        <w:t xml:space="preserve">. </w:t>
      </w:r>
      <w:r w:rsidRPr="0085437A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85437A">
        <w:rPr>
          <w:rFonts w:ascii="Arial" w:hAnsi="Arial" w:cs="Arial"/>
          <w:sz w:val="16"/>
          <w:szCs w:val="16"/>
        </w:rPr>
        <w:t>E</w:t>
      </w:r>
      <w:r w:rsidRPr="0085437A">
        <w:rPr>
          <w:rFonts w:ascii="Arial" w:hAnsi="Arial" w:cs="Arial"/>
          <w:sz w:val="16"/>
          <w:szCs w:val="16"/>
          <w:vertAlign w:val="subscript"/>
        </w:rPr>
        <w:t>wył</w:t>
      </w:r>
      <w:proofErr w:type="spellEnd"/>
      <w:r w:rsidRPr="0085437A">
        <w:rPr>
          <w:rFonts w:ascii="Arial" w:hAnsi="Arial" w:cs="Arial"/>
          <w:sz w:val="16"/>
          <w:szCs w:val="16"/>
        </w:rPr>
        <w:t>.)</w:t>
      </w:r>
      <w:proofErr w:type="spellStart"/>
      <w:r w:rsidRPr="0085437A">
        <w:rPr>
          <w:rFonts w:ascii="Arial" w:hAnsi="Arial" w:cs="Arial"/>
          <w:sz w:val="16"/>
          <w:szCs w:val="16"/>
        </w:rPr>
        <w:t>xS</w:t>
      </w:r>
      <w:proofErr w:type="spellEnd"/>
      <w:r w:rsidRPr="0085437A">
        <w:rPr>
          <w:rFonts w:ascii="Arial" w:hAnsi="Arial" w:cs="Arial"/>
          <w:sz w:val="16"/>
          <w:szCs w:val="16"/>
        </w:rPr>
        <w:t>/</w:t>
      </w:r>
      <w:proofErr w:type="spellStart"/>
      <w:r w:rsidRPr="0085437A">
        <w:rPr>
          <w:rFonts w:ascii="Arial" w:hAnsi="Arial" w:cs="Arial"/>
          <w:sz w:val="16"/>
          <w:szCs w:val="16"/>
        </w:rPr>
        <w:t>I</w:t>
      </w:r>
      <w:r w:rsidRPr="0085437A">
        <w:rPr>
          <w:rFonts w:ascii="Arial" w:hAnsi="Arial" w:cs="Arial"/>
          <w:sz w:val="16"/>
          <w:szCs w:val="16"/>
          <w:vertAlign w:val="subscript"/>
        </w:rPr>
        <w:t>p</w:t>
      </w:r>
      <w:proofErr w:type="spellEnd"/>
      <w:r w:rsidRPr="0085437A">
        <w:rPr>
          <w:rFonts w:ascii="Arial" w:hAnsi="Arial" w:cs="Arial"/>
          <w:sz w:val="16"/>
          <w:szCs w:val="16"/>
        </w:rPr>
        <w:t xml:space="preserve">, </w:t>
      </w:r>
    </w:p>
    <w:p w:rsidR="00AD7DBA" w:rsidRDefault="00AD7DBA" w:rsidP="0085437A">
      <w:pPr>
        <w:pStyle w:val="Listanumerowana"/>
        <w:widowControl/>
        <w:adjustRightInd/>
        <w:spacing w:line="360" w:lineRule="auto"/>
        <w:jc w:val="left"/>
        <w:textAlignment w:val="auto"/>
        <w:rPr>
          <w:rFonts w:ascii="Arial" w:hAnsi="Arial" w:cs="Arial"/>
          <w:sz w:val="16"/>
          <w:szCs w:val="16"/>
        </w:rPr>
      </w:pPr>
      <w:r w:rsidRPr="0085437A">
        <w:rPr>
          <w:rFonts w:ascii="Arial" w:hAnsi="Arial" w:cs="Arial"/>
          <w:sz w:val="16"/>
          <w:szCs w:val="16"/>
        </w:rPr>
        <w:t>gdzie S powierzchnia badanego odcinka gazociągu w [m</w:t>
      </w:r>
      <w:r w:rsidRPr="0085437A">
        <w:rPr>
          <w:rFonts w:ascii="Arial" w:hAnsi="Arial" w:cs="Arial"/>
          <w:sz w:val="16"/>
          <w:szCs w:val="16"/>
          <w:vertAlign w:val="superscript"/>
        </w:rPr>
        <w:t>2</w:t>
      </w:r>
      <w:r w:rsidRPr="0085437A">
        <w:rPr>
          <w:rFonts w:ascii="Arial" w:hAnsi="Arial" w:cs="Arial"/>
          <w:sz w:val="16"/>
          <w:szCs w:val="16"/>
        </w:rPr>
        <w:t xml:space="preserve">]; </w:t>
      </w:r>
      <w:proofErr w:type="spellStart"/>
      <w:r w:rsidRPr="0085437A">
        <w:rPr>
          <w:rFonts w:ascii="Arial" w:hAnsi="Arial" w:cs="Arial"/>
          <w:sz w:val="16"/>
          <w:szCs w:val="16"/>
        </w:rPr>
        <w:t>I</w:t>
      </w:r>
      <w:r w:rsidRPr="0085437A">
        <w:rPr>
          <w:rFonts w:ascii="Arial" w:hAnsi="Arial" w:cs="Arial"/>
          <w:sz w:val="16"/>
          <w:szCs w:val="16"/>
          <w:vertAlign w:val="subscript"/>
        </w:rPr>
        <w:t>p</w:t>
      </w:r>
      <w:proofErr w:type="spellEnd"/>
      <w:r w:rsidRPr="0085437A">
        <w:rPr>
          <w:rFonts w:ascii="Arial" w:hAnsi="Arial" w:cs="Arial"/>
          <w:sz w:val="16"/>
          <w:szCs w:val="16"/>
        </w:rPr>
        <w:t xml:space="preserve"> –natężenie prądu polaryzacji katodowej danego odcinka</w:t>
      </w:r>
    </w:p>
    <w:p w:rsidR="007D25D8" w:rsidRDefault="007D25D8" w:rsidP="0085437A">
      <w:pPr>
        <w:pStyle w:val="Listanumerowana"/>
        <w:widowControl/>
        <w:adjustRightInd/>
        <w:spacing w:line="360" w:lineRule="auto"/>
        <w:jc w:val="left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lub inny wzory określające wartość parametrów powłoki izolacyjnej. </w:t>
      </w:r>
    </w:p>
    <w:p w:rsidR="001B6260" w:rsidRPr="00C86EC5" w:rsidRDefault="001B6260" w:rsidP="00C86EC5">
      <w:pPr>
        <w:pStyle w:val="Listanumerowana"/>
        <w:widowControl/>
        <w:adjustRightInd/>
        <w:spacing w:line="360" w:lineRule="auto"/>
        <w:jc w:val="left"/>
        <w:textAlignment w:val="auto"/>
        <w:rPr>
          <w:rFonts w:ascii="Arial" w:hAnsi="Arial" w:cs="Arial"/>
          <w:sz w:val="16"/>
          <w:szCs w:val="16"/>
        </w:rPr>
      </w:pPr>
    </w:p>
    <w:p w:rsidR="00AB4E9C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AB4E9C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AB4E9C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AB4E9C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AB4E9C" w:rsidRDefault="00AB4E9C" w:rsidP="004F121E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AB4E9C" w:rsidRDefault="00AB4E9C" w:rsidP="001B6260">
      <w:pPr>
        <w:ind w:left="-993" w:firstLine="993"/>
      </w:pPr>
    </w:p>
    <w:p w:rsidR="005F09CE" w:rsidRDefault="005F09CE" w:rsidP="001B6260">
      <w:pPr>
        <w:ind w:left="-993" w:firstLine="993"/>
      </w:pPr>
    </w:p>
    <w:p w:rsidR="00AB4E9C" w:rsidRDefault="00AB4E9C" w:rsidP="001B6260">
      <w:pPr>
        <w:ind w:left="-993" w:firstLine="993"/>
      </w:pPr>
    </w:p>
    <w:tbl>
      <w:tblPr>
        <w:tblStyle w:val="Tabela-Siatka"/>
        <w:tblW w:w="0" w:type="auto"/>
        <w:tblInd w:w="-993" w:type="dxa"/>
        <w:tblLayout w:type="fixed"/>
        <w:tblLook w:val="04A0" w:firstRow="1" w:lastRow="0" w:firstColumn="1" w:lastColumn="0" w:noHBand="0" w:noVBand="1"/>
      </w:tblPr>
      <w:tblGrid>
        <w:gridCol w:w="2264"/>
        <w:gridCol w:w="2410"/>
        <w:gridCol w:w="2693"/>
        <w:gridCol w:w="2835"/>
      </w:tblGrid>
      <w:tr w:rsidR="0028768A" w:rsidTr="0028768A">
        <w:tc>
          <w:tcPr>
            <w:tcW w:w="2264" w:type="dxa"/>
          </w:tcPr>
          <w:p w:rsidR="0028768A" w:rsidRDefault="00C61A57" w:rsidP="001B6260"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Pomiar wykonał</w:t>
            </w:r>
            <w:r w:rsidR="0028768A"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410" w:type="dxa"/>
          </w:tcPr>
          <w:p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2693" w:type="dxa"/>
          </w:tcPr>
          <w:p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Inspektor Nadzoru</w:t>
            </w:r>
          </w:p>
        </w:tc>
        <w:tc>
          <w:tcPr>
            <w:tcW w:w="2835" w:type="dxa"/>
          </w:tcPr>
          <w:p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Przedstawiciel Jednostki Eksploatacyjnej </w:t>
            </w:r>
          </w:p>
        </w:tc>
      </w:tr>
      <w:tr w:rsidR="0028768A" w:rsidTr="0028768A">
        <w:tc>
          <w:tcPr>
            <w:tcW w:w="2264" w:type="dxa"/>
          </w:tcPr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</w:t>
            </w:r>
          </w:p>
          <w:p w:rsidR="0028768A" w:rsidRPr="00DD0DAF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podpis)    </w:t>
            </w: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:rsidR="0028768A" w:rsidRPr="00DD0DAF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28768A" w:rsidRPr="00DD0DAF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podpis)   </w:t>
            </w: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(imię i nazwisko)</w:t>
            </w:r>
          </w:p>
          <w:p w:rsidR="0028768A" w:rsidRPr="00DD0DAF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28768A" w:rsidRPr="00DD0DAF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</w:t>
            </w: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:rsidR="0028768A" w:rsidRPr="00DD0DAF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DD0DAF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28768A" w:rsidRPr="00DD0DAF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F24DF1" w:rsidRPr="00DD0DAF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DD0DAF">
              <w:rPr>
                <w:rFonts w:ascii="Arial" w:hAnsi="Arial" w:cs="Arial"/>
                <w:color w:val="000000"/>
                <w:sz w:val="14"/>
                <w:szCs w:val="14"/>
              </w:rPr>
              <w:tab/>
              <w:t xml:space="preserve"> (imię i nazwisko)</w:t>
            </w:r>
          </w:p>
          <w:p w:rsidR="0028768A" w:rsidRPr="00DD0DAF" w:rsidRDefault="0028768A" w:rsidP="001B6260">
            <w:pPr>
              <w:rPr>
                <w:sz w:val="14"/>
                <w:szCs w:val="14"/>
              </w:rPr>
            </w:pPr>
          </w:p>
        </w:tc>
      </w:tr>
    </w:tbl>
    <w:p w:rsidR="00AB4E9C" w:rsidRDefault="00AB4E9C" w:rsidP="001B6260">
      <w:pPr>
        <w:ind w:left="-993" w:firstLine="993"/>
      </w:pPr>
    </w:p>
    <w:p w:rsidR="001B6260" w:rsidRDefault="001B6260" w:rsidP="001B6260">
      <w:pPr>
        <w:ind w:left="-993" w:firstLine="993"/>
      </w:pPr>
    </w:p>
    <w:p w:rsidR="001B6260" w:rsidRDefault="001B6260" w:rsidP="001B6260">
      <w:pPr>
        <w:ind w:left="-993" w:firstLine="993"/>
      </w:pPr>
    </w:p>
    <w:p w:rsidR="001B6260" w:rsidRDefault="001B6260" w:rsidP="001B6260">
      <w:pPr>
        <w:ind w:left="-993" w:firstLine="993"/>
      </w:pPr>
    </w:p>
    <w:p w:rsidR="001B6260" w:rsidRDefault="001B6260" w:rsidP="0028768A"/>
    <w:p w:rsidR="001B6260" w:rsidRDefault="001B6260" w:rsidP="001B6260">
      <w:pPr>
        <w:ind w:left="-993" w:firstLine="993"/>
      </w:pPr>
    </w:p>
    <w:p w:rsidR="001B6260" w:rsidRDefault="001B6260" w:rsidP="001B6260">
      <w:pPr>
        <w:ind w:left="-993" w:firstLine="993"/>
      </w:pPr>
    </w:p>
    <w:p w:rsidR="001B6260" w:rsidRDefault="001B6260" w:rsidP="001B6260"/>
    <w:sectPr w:rsidR="001B6260" w:rsidSect="004A06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659" w:rsidRDefault="00D61659">
      <w:r>
        <w:separator/>
      </w:r>
    </w:p>
  </w:endnote>
  <w:endnote w:type="continuationSeparator" w:id="0">
    <w:p w:rsidR="00D61659" w:rsidRDefault="00D6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F3B" w:rsidRDefault="00E85F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68" w:rsidRPr="00574872" w:rsidRDefault="00F62E68" w:rsidP="00E85F3B">
    <w:pPr>
      <w:pStyle w:val="Stopka"/>
      <w:spacing w:line="360" w:lineRule="auto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FE420C" wp14:editId="2D3899D5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0211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E85F3B">
      <w:rPr>
        <w:rFonts w:ascii="Arial" w:hAnsi="Arial" w:cs="Arial"/>
        <w:color w:val="262626" w:themeColor="text1" w:themeTint="D9"/>
      </w:rPr>
      <w:t>1</w:t>
    </w:r>
    <w:r>
      <w:rPr>
        <w:rFonts w:ascii="Arial" w:hAnsi="Arial" w:cs="Arial"/>
        <w:color w:val="262626" w:themeColor="text1" w:themeTint="D9"/>
      </w:rPr>
      <w:t xml:space="preserve"> z dnia </w:t>
    </w:r>
    <w:r w:rsidR="00E85F3B">
      <w:rPr>
        <w:rFonts w:ascii="Arial" w:hAnsi="Arial" w:cs="Arial"/>
        <w:color w:val="262626" w:themeColor="text1" w:themeTint="D9"/>
      </w:rPr>
      <w:t xml:space="preserve">5 kwietnia 2017 </w:t>
    </w:r>
    <w:r w:rsidR="00E85F3B">
      <w:rPr>
        <w:rFonts w:ascii="Arial" w:hAnsi="Arial" w:cs="Arial"/>
        <w:color w:val="262626" w:themeColor="text1" w:themeTint="D9"/>
      </w:rPr>
      <w:t>r.</w:t>
    </w:r>
    <w:bookmarkStart w:id="0" w:name="_GoBack"/>
    <w:bookmarkEnd w:id="0"/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E85F3B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E85F3B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:rsidR="00F62E68" w:rsidRPr="00F62E68" w:rsidRDefault="00F62E68" w:rsidP="00F62E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F3B" w:rsidRDefault="00E85F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659" w:rsidRDefault="00D61659">
      <w:r>
        <w:separator/>
      </w:r>
    </w:p>
  </w:footnote>
  <w:footnote w:type="continuationSeparator" w:id="0">
    <w:p w:rsidR="00D61659" w:rsidRDefault="00D61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F3B" w:rsidRDefault="00E85F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804"/>
      <w:gridCol w:w="1985"/>
    </w:tblGrid>
    <w:tr w:rsidR="006F2B5C" w:rsidRPr="007C5050" w:rsidTr="00124EF4">
      <w:trPr>
        <w:cantSplit/>
        <w:trHeight w:val="1125"/>
      </w:trPr>
      <w:tc>
        <w:tcPr>
          <w:tcW w:w="1702" w:type="dxa"/>
          <w:vAlign w:val="center"/>
        </w:tcPr>
        <w:p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5F37A78C" wp14:editId="75238B62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6F2B5C" w:rsidRPr="002E707D" w:rsidRDefault="006F2B5C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</w:t>
          </w:r>
          <w:r w:rsidR="00C82545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BADAŃ </w:t>
          </w:r>
          <w:r w:rsidR="00AD7DB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POWIERZCHNIOWEJ REZYSTANCJI POWŁOKI IZOLACYJNEJ </w:t>
          </w:r>
          <w:r w:rsidR="00C82545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A45D92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A02879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4A0661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1B6260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DE67F8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:rsidR="006F2B5C" w:rsidRPr="007C5050" w:rsidRDefault="00C82545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4C49B3">
            <w:rPr>
              <w:rFonts w:ascii="Arial" w:hAnsi="Arial" w:cs="Arial"/>
              <w:color w:val="000000"/>
              <w:sz w:val="20"/>
              <w:szCs w:val="20"/>
            </w:rPr>
            <w:t>NR 4</w:t>
          </w:r>
          <w:r w:rsidR="004A0661">
            <w:rPr>
              <w:rFonts w:ascii="Arial" w:hAnsi="Arial" w:cs="Arial"/>
              <w:color w:val="000000"/>
              <w:sz w:val="20"/>
              <w:szCs w:val="20"/>
            </w:rPr>
            <w:t xml:space="preserve">  ZASADY PROJEKTOWANIA I BUDOWY OCHRONY PRZECIWKOROZYJNEJ STALOWYCH SIECI GAZOWYCH </w:t>
          </w:r>
        </w:p>
      </w:tc>
      <w:tc>
        <w:tcPr>
          <w:tcW w:w="1985" w:type="dxa"/>
        </w:tcPr>
        <w:p w:rsidR="006F2B5C" w:rsidRPr="007C5050" w:rsidRDefault="006F2B5C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:rsidR="006F2B5C" w:rsidRPr="007C5050" w:rsidRDefault="00E85F3B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ZMS/33</w:t>
          </w:r>
          <w:r w:rsidR="00186DB7">
            <w:rPr>
              <w:rFonts w:ascii="Arial" w:hAnsi="Arial" w:cs="Arial"/>
              <w:b/>
              <w:sz w:val="18"/>
              <w:szCs w:val="18"/>
            </w:rPr>
            <w:t>/2017/1/4</w:t>
          </w:r>
        </w:p>
      </w:tc>
    </w:tr>
  </w:tbl>
  <w:p w:rsidR="001D3A86" w:rsidRPr="00F62E68" w:rsidRDefault="001D3A86" w:rsidP="00F62E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F3B" w:rsidRDefault="00E85F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66801"/>
    <w:multiLevelType w:val="hybridMultilevel"/>
    <w:tmpl w:val="CFBC1DF4"/>
    <w:lvl w:ilvl="0" w:tplc="A34C4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6DC7"/>
    <w:multiLevelType w:val="hybridMultilevel"/>
    <w:tmpl w:val="7DD27572"/>
    <w:lvl w:ilvl="0" w:tplc="0C00B2DC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1CEC43FE"/>
    <w:multiLevelType w:val="multilevel"/>
    <w:tmpl w:val="4EB01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BD5F15"/>
    <w:multiLevelType w:val="multilevel"/>
    <w:tmpl w:val="4EB01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58B19CA"/>
    <w:multiLevelType w:val="multilevel"/>
    <w:tmpl w:val="4A3A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3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4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5"/>
  </w:num>
  <w:num w:numId="5">
    <w:abstractNumId w:val="9"/>
  </w:num>
  <w:num w:numId="6">
    <w:abstractNumId w:val="1"/>
  </w:num>
  <w:num w:numId="7">
    <w:abstractNumId w:val="16"/>
  </w:num>
  <w:num w:numId="8">
    <w:abstractNumId w:val="17"/>
  </w:num>
  <w:num w:numId="9">
    <w:abstractNumId w:val="5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0"/>
    <w:lvlOverride w:ilvl="0">
      <w:lvl w:ilvl="0">
        <w:numFmt w:val="bullet"/>
        <w:lvlText w:val="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12"/>
    <w:lvlOverride w:ilvl="0">
      <w:startOverride w:val="1"/>
    </w:lvlOverride>
  </w:num>
  <w:num w:numId="13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3"/>
    <w:lvlOverride w:ilvl="0">
      <w:startOverride w:val="1"/>
    </w:lvlOverride>
  </w:num>
  <w:num w:numId="15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1"/>
  </w:num>
  <w:num w:numId="17">
    <w:abstractNumId w:val="2"/>
  </w:num>
  <w:num w:numId="18">
    <w:abstractNumId w:val="3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A2"/>
    <w:rsid w:val="0002570C"/>
    <w:rsid w:val="000356F8"/>
    <w:rsid w:val="000575B4"/>
    <w:rsid w:val="0006426F"/>
    <w:rsid w:val="00066AAD"/>
    <w:rsid w:val="000927E3"/>
    <w:rsid w:val="00096F6F"/>
    <w:rsid w:val="000A4AA2"/>
    <w:rsid w:val="000C2CC4"/>
    <w:rsid w:val="00124EF4"/>
    <w:rsid w:val="0013355D"/>
    <w:rsid w:val="00144947"/>
    <w:rsid w:val="0016395E"/>
    <w:rsid w:val="0017407A"/>
    <w:rsid w:val="00180A89"/>
    <w:rsid w:val="00186DB7"/>
    <w:rsid w:val="001A2C24"/>
    <w:rsid w:val="001B6260"/>
    <w:rsid w:val="001D3A86"/>
    <w:rsid w:val="001F4CC6"/>
    <w:rsid w:val="002054FE"/>
    <w:rsid w:val="00211364"/>
    <w:rsid w:val="002430F1"/>
    <w:rsid w:val="00243D88"/>
    <w:rsid w:val="00260CB0"/>
    <w:rsid w:val="0028768A"/>
    <w:rsid w:val="00291811"/>
    <w:rsid w:val="002A0E45"/>
    <w:rsid w:val="002C15F5"/>
    <w:rsid w:val="002E43A3"/>
    <w:rsid w:val="002F539A"/>
    <w:rsid w:val="0030195D"/>
    <w:rsid w:val="00307283"/>
    <w:rsid w:val="00336114"/>
    <w:rsid w:val="00345731"/>
    <w:rsid w:val="00360763"/>
    <w:rsid w:val="003A7614"/>
    <w:rsid w:val="003B4B21"/>
    <w:rsid w:val="003E2DF8"/>
    <w:rsid w:val="00407E0E"/>
    <w:rsid w:val="00420E34"/>
    <w:rsid w:val="00421837"/>
    <w:rsid w:val="00445D85"/>
    <w:rsid w:val="00457BB4"/>
    <w:rsid w:val="00460B97"/>
    <w:rsid w:val="004A02FC"/>
    <w:rsid w:val="004A0661"/>
    <w:rsid w:val="004B2295"/>
    <w:rsid w:val="004C49B3"/>
    <w:rsid w:val="004C5298"/>
    <w:rsid w:val="004D512E"/>
    <w:rsid w:val="004E4012"/>
    <w:rsid w:val="004F121E"/>
    <w:rsid w:val="00534DC2"/>
    <w:rsid w:val="00540799"/>
    <w:rsid w:val="00543F6C"/>
    <w:rsid w:val="00547CDA"/>
    <w:rsid w:val="00560062"/>
    <w:rsid w:val="005811DE"/>
    <w:rsid w:val="005842A6"/>
    <w:rsid w:val="00585A5B"/>
    <w:rsid w:val="005A7CE5"/>
    <w:rsid w:val="005C6651"/>
    <w:rsid w:val="005E3F47"/>
    <w:rsid w:val="005F09CE"/>
    <w:rsid w:val="006028DC"/>
    <w:rsid w:val="00603502"/>
    <w:rsid w:val="006521AA"/>
    <w:rsid w:val="00672A5E"/>
    <w:rsid w:val="006737F6"/>
    <w:rsid w:val="0069094C"/>
    <w:rsid w:val="006A393A"/>
    <w:rsid w:val="006B47CE"/>
    <w:rsid w:val="006C2D37"/>
    <w:rsid w:val="006C678D"/>
    <w:rsid w:val="006D24BF"/>
    <w:rsid w:val="006D4027"/>
    <w:rsid w:val="006F2B5C"/>
    <w:rsid w:val="006F30DD"/>
    <w:rsid w:val="007316AB"/>
    <w:rsid w:val="0073226B"/>
    <w:rsid w:val="00755C07"/>
    <w:rsid w:val="0075680F"/>
    <w:rsid w:val="00767D58"/>
    <w:rsid w:val="0078126B"/>
    <w:rsid w:val="007B6186"/>
    <w:rsid w:val="007D25D8"/>
    <w:rsid w:val="008038D1"/>
    <w:rsid w:val="00826B5C"/>
    <w:rsid w:val="008314B1"/>
    <w:rsid w:val="00832BA1"/>
    <w:rsid w:val="00832E1B"/>
    <w:rsid w:val="00841957"/>
    <w:rsid w:val="00850107"/>
    <w:rsid w:val="0085437A"/>
    <w:rsid w:val="0087577F"/>
    <w:rsid w:val="008864D8"/>
    <w:rsid w:val="0089297B"/>
    <w:rsid w:val="008A07D1"/>
    <w:rsid w:val="008B763E"/>
    <w:rsid w:val="008D2360"/>
    <w:rsid w:val="0094054C"/>
    <w:rsid w:val="00957752"/>
    <w:rsid w:val="009726D2"/>
    <w:rsid w:val="00976BE6"/>
    <w:rsid w:val="009773F7"/>
    <w:rsid w:val="009A46F9"/>
    <w:rsid w:val="009B56BB"/>
    <w:rsid w:val="009C7E1E"/>
    <w:rsid w:val="00A02879"/>
    <w:rsid w:val="00A0740D"/>
    <w:rsid w:val="00A35824"/>
    <w:rsid w:val="00A45D92"/>
    <w:rsid w:val="00A5162D"/>
    <w:rsid w:val="00A53CCB"/>
    <w:rsid w:val="00A7237A"/>
    <w:rsid w:val="00A74DDC"/>
    <w:rsid w:val="00A77B3F"/>
    <w:rsid w:val="00AB4E9C"/>
    <w:rsid w:val="00AD7DBA"/>
    <w:rsid w:val="00B2121B"/>
    <w:rsid w:val="00B26D37"/>
    <w:rsid w:val="00B40F1C"/>
    <w:rsid w:val="00B4100E"/>
    <w:rsid w:val="00B776E1"/>
    <w:rsid w:val="00B77E72"/>
    <w:rsid w:val="00B94913"/>
    <w:rsid w:val="00BE29EB"/>
    <w:rsid w:val="00BE67BB"/>
    <w:rsid w:val="00C01CD8"/>
    <w:rsid w:val="00C03713"/>
    <w:rsid w:val="00C20270"/>
    <w:rsid w:val="00C24825"/>
    <w:rsid w:val="00C24E54"/>
    <w:rsid w:val="00C4755A"/>
    <w:rsid w:val="00C53672"/>
    <w:rsid w:val="00C5460B"/>
    <w:rsid w:val="00C57C1B"/>
    <w:rsid w:val="00C61A57"/>
    <w:rsid w:val="00C6369D"/>
    <w:rsid w:val="00C668AC"/>
    <w:rsid w:val="00C778C2"/>
    <w:rsid w:val="00C82545"/>
    <w:rsid w:val="00C84CB3"/>
    <w:rsid w:val="00C86EC5"/>
    <w:rsid w:val="00C871A2"/>
    <w:rsid w:val="00C95C31"/>
    <w:rsid w:val="00CB0582"/>
    <w:rsid w:val="00CD5E2D"/>
    <w:rsid w:val="00D018DA"/>
    <w:rsid w:val="00D301A9"/>
    <w:rsid w:val="00D4126C"/>
    <w:rsid w:val="00D46AA7"/>
    <w:rsid w:val="00D61659"/>
    <w:rsid w:val="00D8652B"/>
    <w:rsid w:val="00D94142"/>
    <w:rsid w:val="00DB5C7B"/>
    <w:rsid w:val="00DB6A04"/>
    <w:rsid w:val="00DD0DAF"/>
    <w:rsid w:val="00DE67F8"/>
    <w:rsid w:val="00E22612"/>
    <w:rsid w:val="00E36867"/>
    <w:rsid w:val="00E4032D"/>
    <w:rsid w:val="00E70FC0"/>
    <w:rsid w:val="00E7620A"/>
    <w:rsid w:val="00E82FCC"/>
    <w:rsid w:val="00E83728"/>
    <w:rsid w:val="00E85F3B"/>
    <w:rsid w:val="00E95C40"/>
    <w:rsid w:val="00EA108D"/>
    <w:rsid w:val="00EA5ED5"/>
    <w:rsid w:val="00EA78A6"/>
    <w:rsid w:val="00EB6346"/>
    <w:rsid w:val="00EE5B96"/>
    <w:rsid w:val="00EF7E6E"/>
    <w:rsid w:val="00F23A97"/>
    <w:rsid w:val="00F24DF1"/>
    <w:rsid w:val="00F32AA1"/>
    <w:rsid w:val="00F3379C"/>
    <w:rsid w:val="00F41EB1"/>
    <w:rsid w:val="00F4507D"/>
    <w:rsid w:val="00F56AAC"/>
    <w:rsid w:val="00F62E68"/>
    <w:rsid w:val="00F71AE1"/>
    <w:rsid w:val="00F74697"/>
    <w:rsid w:val="00F81498"/>
    <w:rsid w:val="00F83DF2"/>
    <w:rsid w:val="00F85ECB"/>
    <w:rsid w:val="00FB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5C9D2D1F-AC11-4321-A939-3218C89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87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customStyle="1" w:styleId="Stopka1">
    <w:name w:val="Stopka1"/>
    <w:rsid w:val="001B6260"/>
    <w:rPr>
      <w:color w:val="000000"/>
      <w:sz w:val="28"/>
      <w:lang w:val="en-US"/>
    </w:rPr>
  </w:style>
  <w:style w:type="paragraph" w:styleId="Listanumerowana">
    <w:name w:val="List Number"/>
    <w:basedOn w:val="Normalny"/>
    <w:rsid w:val="00C61A57"/>
    <w:pPr>
      <w:widowControl w:val="0"/>
      <w:adjustRightInd w:val="0"/>
      <w:spacing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2017-04-10T22:00:00+00:00</wapObowiazujeOd>
    <wapDataWydania xmlns="c1876336-ecf6-4d04-83f9-df4cad67950a">2017-04-04T22:00:00+00:00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D50FD-83AD-4ACB-A54B-93A4D9FA12F2}"/>
</file>

<file path=customXml/itemProps2.xml><?xml version="1.0" encoding="utf-8"?>
<ds:datastoreItem xmlns:ds="http://schemas.openxmlformats.org/officeDocument/2006/customXml" ds:itemID="{ECC9A71A-E1F1-4081-8B5E-4356A01281A7}"/>
</file>

<file path=customXml/itemProps3.xml><?xml version="1.0" encoding="utf-8"?>
<ds:datastoreItem xmlns:ds="http://schemas.openxmlformats.org/officeDocument/2006/customXml" ds:itemID="{1BC87371-42C4-495E-BFA6-280B87C7CAD1}"/>
</file>

<file path=customXml/itemProps4.xml><?xml version="1.0" encoding="utf-8"?>
<ds:datastoreItem xmlns:ds="http://schemas.openxmlformats.org/officeDocument/2006/customXml" ds:itemID="{ADAF6D4D-1CED-4A8B-888D-87183A72A921}"/>
</file>

<file path=customXml/itemProps5.xml><?xml version="1.0" encoding="utf-8"?>
<ds:datastoreItem xmlns:ds="http://schemas.openxmlformats.org/officeDocument/2006/customXml" ds:itemID="{4FB9A04F-CE22-40AB-A56B-B0A94DFD0F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3568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subject/>
  <dc:creator>Tomasz Brodnicki</dc:creator>
  <cp:keywords/>
  <dc:description/>
  <cp:lastModifiedBy>Zawadzka Martyna</cp:lastModifiedBy>
  <cp:revision>7</cp:revision>
  <cp:lastPrinted>2010-04-07T11:56:00Z</cp:lastPrinted>
  <dcterms:created xsi:type="dcterms:W3CDTF">2017-03-31T10:49:00Z</dcterms:created>
  <dcterms:modified xsi:type="dcterms:W3CDTF">2017-04-05T06:38:00Z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