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1F70226B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Załącznik nr 2 do zapytania ofertowego nr 2</w:t>
      </w:r>
      <w:r>
        <w:rPr>
          <w:i/>
          <w:color w:val="000000"/>
          <w:sz w:val="22"/>
          <w:szCs w:val="22"/>
        </w:rPr>
        <w:t>/2024/1.2</w:t>
      </w:r>
    </w:p>
    <w:p w14:paraId="00000002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3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Projekt pt. „Automatyzacja procesów formowania i pakowania grupy wyrobów kościozastępczego FlexiOss w przedsiębiorstwie Medical Inventi S.A.” </w:t>
      </w:r>
    </w:p>
    <w:p w14:paraId="00000004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realizowany w ramach programu</w:t>
      </w:r>
    </w:p>
    <w:p w14:paraId="00000005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Fundusze </w:t>
      </w:r>
      <w:r>
        <w:rPr>
          <w:b/>
          <w:color w:val="000000"/>
          <w:sz w:val="22"/>
          <w:szCs w:val="22"/>
        </w:rPr>
        <w:t>Europejskie dla Polski Wschodniej 2021-2027</w:t>
      </w:r>
    </w:p>
    <w:p w14:paraId="00000006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Priorytet I. Przedsiębiorczość i Innowacje</w:t>
      </w:r>
    </w:p>
    <w:p w14:paraId="00000007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Działanie 1.2 Automatyzacja i robotyzacja w MŚP.</w:t>
      </w:r>
    </w:p>
    <w:p w14:paraId="00000008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E1610C3" wp14:editId="7F8DBB43">
                <wp:simplePos x="0" y="0"/>
                <wp:positionH relativeFrom="column">
                  <wp:posOffset>12701</wp:posOffset>
                </wp:positionH>
                <wp:positionV relativeFrom="paragraph">
                  <wp:posOffset>114300</wp:posOffset>
                </wp:positionV>
                <wp:extent cx="2068830" cy="912495"/>
                <wp:effectExtent l="0" t="0" r="0" b="0"/>
                <wp:wrapNone/>
                <wp:docPr id="1071" name="Prostokąt 1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6306" y="3398338"/>
                          <a:ext cx="2059388" cy="76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C2B4280" w14:textId="77777777" w:rsidR="001F0BB8" w:rsidRDefault="001F0BB8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2A308EF" w14:textId="77777777" w:rsidR="001F0BB8" w:rsidRDefault="001F0BB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610C3" id="Prostokąt 1071" o:spid="_x0000_s1026" style="position:absolute;left:0;text-align:left;margin-left:1pt;margin-top:9pt;width:162.9pt;height:71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C2B4280" w14:textId="77777777" w:rsidR="001F0BB8" w:rsidRDefault="001F0BB8">
                      <w:pPr>
                        <w:spacing w:line="240" w:lineRule="auto"/>
                        <w:ind w:left="0" w:hanging="2"/>
                      </w:pPr>
                    </w:p>
                    <w:p w14:paraId="52A308EF" w14:textId="77777777" w:rsidR="001F0BB8" w:rsidRDefault="001F0BB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0000009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A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B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C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D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E" w14:textId="77777777" w:rsidR="001F0BB8" w:rsidRDefault="00996852" w:rsidP="00FA52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5040" w:firstLineChars="0" w:firstLine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………………………………………….</w:t>
      </w:r>
    </w:p>
    <w:p w14:paraId="0000000F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Miejsce na pieczęć Wykonawcy</w:t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  <w:t>(miejscowość i data)</w:t>
      </w:r>
    </w:p>
    <w:p w14:paraId="00000010" w14:textId="77777777" w:rsidR="001F0BB8" w:rsidRDefault="001F0BB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11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FORMULARZ OFERTOWY</w:t>
      </w:r>
      <w:sdt>
        <w:sdtPr>
          <w:tag w:val="goog_rdk_0"/>
          <w:id w:val="-1489709738"/>
        </w:sdtPr>
        <w:sdtEndPr/>
        <w:sdtContent>
          <w:r>
            <w:rPr>
              <w:b/>
              <w:color w:val="000000"/>
              <w:sz w:val="22"/>
              <w:szCs w:val="22"/>
            </w:rPr>
            <w:t xml:space="preserve">- </w:t>
          </w:r>
          <w:r>
            <w:rPr>
              <w:b/>
              <w:color w:val="000000"/>
              <w:sz w:val="22"/>
              <w:szCs w:val="22"/>
            </w:rPr>
            <w:t>oświadczenie</w:t>
          </w:r>
        </w:sdtContent>
      </w:sdt>
    </w:p>
    <w:p w14:paraId="00000012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Dane Zamawiającego:</w:t>
      </w:r>
    </w:p>
    <w:p w14:paraId="00000013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Medical Inventi S.A.</w:t>
      </w:r>
    </w:p>
    <w:p w14:paraId="00000014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Ul. Nałęczowska 14</w:t>
      </w:r>
    </w:p>
    <w:p w14:paraId="00000015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20-701 Lublin</w:t>
      </w:r>
    </w:p>
    <w:p w14:paraId="00000016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 9462628341</w:t>
      </w:r>
    </w:p>
    <w:p w14:paraId="00000017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REGON: 060772285</w:t>
      </w:r>
      <w:r>
        <w:rPr>
          <w:color w:val="000000"/>
          <w:sz w:val="22"/>
          <w:szCs w:val="22"/>
        </w:rPr>
        <w:br/>
        <w:t>KRS: 0000544357</w:t>
      </w:r>
    </w:p>
    <w:p w14:paraId="00000018" w14:textId="77777777" w:rsidR="001F0BB8" w:rsidRDefault="001F0BB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19" w14:textId="4071EAFF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odpowiedzi na Zapytanie ofertowe nr 2</w:t>
      </w:r>
      <w:r>
        <w:rPr>
          <w:color w:val="000000"/>
          <w:sz w:val="22"/>
          <w:szCs w:val="22"/>
        </w:rPr>
        <w:t xml:space="preserve">/2024/1.2 z dnia </w:t>
      </w:r>
      <w:r w:rsidR="002611A6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0.10</w:t>
      </w:r>
      <w:r w:rsidR="002611A6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2024 r.,</w:t>
      </w:r>
    </w:p>
    <w:p w14:paraId="0000001A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 niżej podpisany/a:</w:t>
      </w:r>
    </w:p>
    <w:p w14:paraId="0000001B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Dane </w:t>
      </w:r>
      <w:r>
        <w:rPr>
          <w:b/>
          <w:color w:val="000000"/>
          <w:sz w:val="22"/>
          <w:szCs w:val="22"/>
        </w:rPr>
        <w:t>Wykonawcy:</w:t>
      </w:r>
    </w:p>
    <w:tbl>
      <w:tblPr>
        <w:tblStyle w:val="a"/>
        <w:tblW w:w="92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607"/>
      </w:tblGrid>
      <w:tr w:rsidR="001F0BB8" w14:paraId="5F673B08" w14:textId="77777777">
        <w:tc>
          <w:tcPr>
            <w:tcW w:w="4606" w:type="dxa"/>
            <w:shd w:val="clear" w:color="auto" w:fill="BFBFBF"/>
          </w:tcPr>
          <w:p w14:paraId="0000001C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Nazwa /Imię i Nazwisko Wykonawcy</w:t>
            </w:r>
          </w:p>
        </w:tc>
        <w:tc>
          <w:tcPr>
            <w:tcW w:w="4607" w:type="dxa"/>
          </w:tcPr>
          <w:p w14:paraId="0000001D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16509167" w14:textId="77777777">
        <w:tc>
          <w:tcPr>
            <w:tcW w:w="4606" w:type="dxa"/>
            <w:shd w:val="clear" w:color="auto" w:fill="BFBFBF"/>
          </w:tcPr>
          <w:p w14:paraId="0000001E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Siedziba Wykonawcy</w:t>
            </w:r>
          </w:p>
        </w:tc>
        <w:tc>
          <w:tcPr>
            <w:tcW w:w="4607" w:type="dxa"/>
          </w:tcPr>
          <w:p w14:paraId="0000001F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2BE6DAAF" w14:textId="77777777">
        <w:tc>
          <w:tcPr>
            <w:tcW w:w="4606" w:type="dxa"/>
            <w:shd w:val="clear" w:color="auto" w:fill="BFBFBF"/>
          </w:tcPr>
          <w:p w14:paraId="00000020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NIP (jeśli dotyczy)</w:t>
            </w:r>
          </w:p>
        </w:tc>
        <w:tc>
          <w:tcPr>
            <w:tcW w:w="4607" w:type="dxa"/>
          </w:tcPr>
          <w:p w14:paraId="00000021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5260433D" w14:textId="77777777">
        <w:tc>
          <w:tcPr>
            <w:tcW w:w="4606" w:type="dxa"/>
            <w:shd w:val="clear" w:color="auto" w:fill="BFBFBF"/>
          </w:tcPr>
          <w:p w14:paraId="00000022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REGON (jeśli dotyczy)</w:t>
            </w:r>
          </w:p>
        </w:tc>
        <w:tc>
          <w:tcPr>
            <w:tcW w:w="4607" w:type="dxa"/>
          </w:tcPr>
          <w:p w14:paraId="00000023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520068EE" w14:textId="77777777">
        <w:tc>
          <w:tcPr>
            <w:tcW w:w="4606" w:type="dxa"/>
            <w:shd w:val="clear" w:color="auto" w:fill="BFBFBF"/>
          </w:tcPr>
          <w:p w14:paraId="00000024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Telefon/fax</w:t>
            </w:r>
          </w:p>
        </w:tc>
        <w:tc>
          <w:tcPr>
            <w:tcW w:w="4607" w:type="dxa"/>
          </w:tcPr>
          <w:p w14:paraId="00000025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74C65045" w14:textId="77777777">
        <w:tc>
          <w:tcPr>
            <w:tcW w:w="4606" w:type="dxa"/>
            <w:shd w:val="clear" w:color="auto" w:fill="BFBFBF"/>
          </w:tcPr>
          <w:p w14:paraId="00000026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07" w:type="dxa"/>
          </w:tcPr>
          <w:p w14:paraId="00000027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0000028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BF5EB9E" w14:textId="45F0072E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Oświadczam, że  między Zamawiającym a Wykonawcą nie istnieją powiązania osobowe i kapitałowe, jak również nie istnieje wpływ powiązań osobowych lub kapitałowych polegających na:</w:t>
      </w:r>
    </w:p>
    <w:p w14:paraId="340B59F7" w14:textId="77777777" w:rsidR="002611A6" w:rsidRP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2E5ABAA7" w14:textId="77777777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a) uczestniczeniu w spółce jako wspólnik spółki cywilnej lub spółki osobowej,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posiadaniu co najmniej 10% udziałów lub akcji (o ile niższy próg nie wynika z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przepisów prawa), pełnieniu funkcji członka organu nadzorczego lub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zarządzającego, prokurenta, pełnomocnika,</w:t>
      </w:r>
      <w:r>
        <w:rPr>
          <w:color w:val="000000"/>
          <w:sz w:val="22"/>
          <w:szCs w:val="22"/>
        </w:rPr>
        <w:t xml:space="preserve"> </w:t>
      </w:r>
    </w:p>
    <w:p w14:paraId="4AFA7022" w14:textId="77777777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75EB35E9" w14:textId="598B2AEB" w:rsidR="002611A6" w:rsidRP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b) pozostawaniu w związku małżeńskim, w stosunku pokrewieństwa lub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powinowactwa w linii prostej, pokrewieństwa lub powinowactwa w linii bocznej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do drugiego stopnia, lub związaniu z tytułu przysposobienia, opieki lub kurateli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 xml:space="preserve">albo pozostawaniu we wspólnym pożyciu z wykonawcą, jego </w:t>
      </w:r>
      <w:r w:rsidRPr="002611A6">
        <w:rPr>
          <w:color w:val="000000"/>
          <w:sz w:val="22"/>
          <w:szCs w:val="22"/>
        </w:rPr>
        <w:lastRenderedPageBreak/>
        <w:t>zastępcą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prawnym lub członkami organów zarządzających lub organów nadzorczych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wykonawców ubiegających się o udzielenie zamówienia,</w:t>
      </w:r>
    </w:p>
    <w:p w14:paraId="5D129151" w14:textId="77777777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3025961F" w14:textId="046A7B12" w:rsidR="002611A6" w:rsidRP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c) pozostawaniu z wykonawcą w takim stosunku prawnym lub faktycznym, że</w:t>
      </w:r>
      <w:r w:rsidR="00FA526A"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istnieje uzasadniona wątpliwość co do ich bezstronności lub niezależności w</w:t>
      </w:r>
      <w:r w:rsidR="00FA526A"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związku z postępowaniem o udzielenie zamówienia.</w:t>
      </w:r>
    </w:p>
    <w:p w14:paraId="3EF1F912" w14:textId="77777777" w:rsidR="002611A6" w:rsidRDefault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2E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2F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30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31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32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……………………, dn. …………                     </w:t>
      </w:r>
      <w:r>
        <w:rPr>
          <w:color w:val="000000"/>
          <w:sz w:val="22"/>
          <w:szCs w:val="22"/>
        </w:rPr>
        <w:t>………………………………………………….</w:t>
      </w:r>
    </w:p>
    <w:p w14:paraId="00000033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(miejscowość i data)</w:t>
      </w:r>
      <w:r>
        <w:rPr>
          <w:color w:val="000000"/>
          <w:sz w:val="22"/>
          <w:szCs w:val="22"/>
        </w:rPr>
        <w:tab/>
        <w:t xml:space="preserve">                                    (podpis przedstawiciela Wykonawcy, </w:t>
      </w:r>
    </w:p>
    <w:p w14:paraId="00000034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stanowisko służbowe)</w:t>
      </w:r>
    </w:p>
    <w:p w14:paraId="00000035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sectPr w:rsidR="001F0BB8">
      <w:headerReference w:type="default" r:id="rId8"/>
      <w:footerReference w:type="default" r:id="rId9"/>
      <w:pgSz w:w="11906" w:h="16838"/>
      <w:pgMar w:top="1775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55BF1" w14:textId="77777777" w:rsidR="00A30644" w:rsidRDefault="00A30644">
      <w:pPr>
        <w:spacing w:line="240" w:lineRule="auto"/>
        <w:ind w:left="0" w:hanging="2"/>
      </w:pPr>
      <w:r>
        <w:separator/>
      </w:r>
    </w:p>
  </w:endnote>
  <w:endnote w:type="continuationSeparator" w:id="0">
    <w:p w14:paraId="4033B8B2" w14:textId="77777777" w:rsidR="00A30644" w:rsidRDefault="00A3064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7" w14:textId="77777777" w:rsidR="001F0BB8" w:rsidRDefault="001F0BB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61E7F" w14:textId="77777777" w:rsidR="00A30644" w:rsidRDefault="00A30644">
      <w:pPr>
        <w:spacing w:line="240" w:lineRule="auto"/>
        <w:ind w:left="0" w:hanging="2"/>
      </w:pPr>
      <w:r>
        <w:separator/>
      </w:r>
    </w:p>
  </w:footnote>
  <w:footnote w:type="continuationSeparator" w:id="0">
    <w:p w14:paraId="1D500CB7" w14:textId="77777777" w:rsidR="00A30644" w:rsidRDefault="00A3064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6" w14:textId="77777777" w:rsidR="001F0BB8" w:rsidRDefault="0099685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7B5602E8" wp14:editId="2DBA6B01">
          <wp:extent cx="5296535" cy="469900"/>
          <wp:effectExtent l="0" t="0" r="0" b="0"/>
          <wp:docPr id="1072" name="image1.jpg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asek logotypów funduszy Europejskich: logotyp Fundusze Europejskie dla Polski Wschodniej, logotyp Rzeczpospolita Polska, Dofinansowane przez Unię Europrjską. Logotyp PARP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96535" cy="469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37A5A"/>
    <w:multiLevelType w:val="multilevel"/>
    <w:tmpl w:val="305A32A6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167818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BB8"/>
    <w:rsid w:val="000C0AEC"/>
    <w:rsid w:val="001F0BB8"/>
    <w:rsid w:val="002611A6"/>
    <w:rsid w:val="003B7E6F"/>
    <w:rsid w:val="00700325"/>
    <w:rsid w:val="00996852"/>
    <w:rsid w:val="00A30644"/>
    <w:rsid w:val="00F5769A"/>
    <w:rsid w:val="00FA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3970"/>
  <w15:docId w15:val="{A103A2B1-DDA1-47A3-AE6C-C37A7479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uiPriority w:val="9"/>
    <w:qFormat/>
    <w:pPr>
      <w:shd w:val="clear" w:color="auto" w:fill="D9D9D9"/>
      <w:suppressAutoHyphens/>
      <w:autoSpaceDE w:val="0"/>
      <w:spacing w:before="240" w:after="240" w:line="360" w:lineRule="auto"/>
    </w:pPr>
    <w:rPr>
      <w:rFonts w:ascii="Calibri" w:eastAsia="SimSun" w:hAnsi="Calibri"/>
      <w:b/>
      <w:color w:val="000000"/>
      <w:kern w:val="0"/>
      <w:szCs w:val="32"/>
      <w:lang w:eastAsia="en-US"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widowControl/>
      <w:suppressAutoHyphens/>
      <w:spacing w:before="120" w:after="120" w:line="360" w:lineRule="auto"/>
      <w:jc w:val="both"/>
      <w:outlineLvl w:val="1"/>
    </w:pPr>
    <w:rPr>
      <w:rFonts w:ascii="Calibri" w:eastAsia="SimSun" w:hAnsi="Calibri"/>
      <w:b/>
      <w:color w:val="000000"/>
      <w:kern w:val="0"/>
      <w:szCs w:val="26"/>
      <w:lang w:eastAsia="en-US"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rPr>
      <w:rFonts w:ascii="Calibri" w:eastAsia="SimSun" w:hAnsi="Calibri" w:cs="Arial Unicode MS"/>
      <w:b/>
      <w:color w:val="000000"/>
      <w:w w:val="100"/>
      <w:position w:val="-1"/>
      <w:sz w:val="24"/>
      <w:szCs w:val="32"/>
      <w:effect w:val="none"/>
      <w:shd w:val="clear" w:color="auto" w:fill="D9D9D9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Calibri" w:eastAsia="SimSun" w:hAnsi="Calibri" w:cs="Arial Unicode MS"/>
      <w:b/>
      <w:color w:val="000000"/>
      <w:w w:val="100"/>
      <w:position w:val="-1"/>
      <w:sz w:val="24"/>
      <w:szCs w:val="26"/>
      <w:effect w:val="none"/>
      <w:vertAlign w:val="baseline"/>
      <w:cs w:val="0"/>
      <w:em w:val="none"/>
      <w:lang w:eastAsia="en-US"/>
    </w:rPr>
  </w:style>
  <w:style w:type="paragraph" w:styleId="Spistreci1">
    <w:name w:val="toc 1"/>
    <w:basedOn w:val="Normalny"/>
    <w:next w:val="Normalny"/>
    <w:qFormat/>
    <w:pPr>
      <w:spacing w:line="360" w:lineRule="auto"/>
      <w:jc w:val="both"/>
    </w:pPr>
    <w:rPr>
      <w:kern w:val="24"/>
      <w:szCs w:val="21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spisutreci">
    <w:name w:val="TOC Heading"/>
    <w:basedOn w:val="Nagwek1"/>
    <w:next w:val="Normalny"/>
    <w:qFormat/>
    <w:pPr>
      <w:keepLines/>
      <w:widowControl/>
      <w:shd w:val="clear" w:color="auto" w:fill="BFBFBF"/>
      <w:jc w:val="both"/>
      <w:outlineLvl w:val="9"/>
    </w:pPr>
    <w:rPr>
      <w:rFonts w:eastAsia="Times New Roman"/>
      <w:b w:val="0"/>
      <w:bCs/>
      <w:color w:val="2E74B5"/>
      <w:lang w:eastAsia="pl-PL"/>
    </w:rPr>
  </w:style>
  <w:style w:type="paragraph" w:styleId="Nagwek">
    <w:name w:val="header"/>
    <w:basedOn w:val="Normalny"/>
    <w:qFormat/>
    <w:rPr>
      <w:szCs w:val="21"/>
    </w:rPr>
  </w:style>
  <w:style w:type="character" w:customStyle="1" w:styleId="NagwekZnak">
    <w:name w:val="Nagłówek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Stopka">
    <w:name w:val="footer"/>
    <w:basedOn w:val="Normalny"/>
    <w:qFormat/>
    <w:rPr>
      <w:szCs w:val="21"/>
    </w:rPr>
  </w:style>
  <w:style w:type="character" w:customStyle="1" w:styleId="StopkaZnak">
    <w:name w:val="Stopka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qFormat/>
    <w:rPr>
      <w:rFonts w:ascii="Tahoma" w:eastAsia="SimSun" w:hAnsi="Tahoma" w:cs="Mangal"/>
      <w:sz w:val="16"/>
      <w:szCs w:val="14"/>
    </w:rPr>
  </w:style>
  <w:style w:type="character" w:customStyle="1" w:styleId="TekstdymkaZnak">
    <w:name w:val="Tekst dymka Znak"/>
    <w:rPr>
      <w:rFonts w:ascii="Tahoma" w:eastAsia="SimSun" w:hAnsi="Tahoma" w:cs="Mangal"/>
      <w:w w:val="100"/>
      <w:kern w:val="1"/>
      <w:position w:val="-1"/>
      <w:sz w:val="16"/>
      <w:szCs w:val="14"/>
      <w:effect w:val="none"/>
      <w:vertAlign w:val="baseline"/>
      <w:cs w:val="0"/>
      <w:em w:val="none"/>
      <w:lang w:eastAsia="hi-IN" w:bidi="hi-IN"/>
    </w:rPr>
  </w:style>
  <w:style w:type="paragraph" w:customStyle="1" w:styleId="AkapitzlistNumerowanieAkapitzlistBSKolorowalistaakcent11">
    <w:name w:val="Akapit z listą;Numerowanie;Akapit z listą BS;Kolorowa lista — akcent 11"/>
    <w:basedOn w:val="Normalny"/>
    <w:pPr>
      <w:ind w:left="720"/>
      <w:contextualSpacing/>
    </w:pPr>
    <w:rPr>
      <w:szCs w:val="21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  <w:lang w:eastAsia="en-US"/>
    </w:rPr>
  </w:style>
  <w:style w:type="paragraph" w:styleId="Tekstpodstawowy2">
    <w:name w:val="Body Text 2"/>
    <w:basedOn w:val="Normalny"/>
    <w:qFormat/>
    <w:pPr>
      <w:widowControl/>
      <w:suppressAutoHyphens/>
      <w:spacing w:after="120" w:line="480" w:lineRule="auto"/>
    </w:pPr>
    <w:rPr>
      <w:kern w:val="0"/>
      <w:lang w:eastAsia="pl-PL" w:bidi="ar-SA"/>
    </w:rPr>
  </w:style>
  <w:style w:type="character" w:customStyle="1" w:styleId="Tekstpodstawowy2Znak">
    <w:name w:val="Tekst podstawowy 2 Znak"/>
    <w:rPr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eastAsia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character" w:customStyle="1" w:styleId="TekstkomentarzaZnak">
    <w:name w:val="Tekst komentarza Znak"/>
    <w:rPr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000000"/>
      <w:kern w:val="0"/>
      <w:lang w:eastAsia="pl-PL" w:bidi="ar-SA"/>
    </w:rPr>
  </w:style>
  <w:style w:type="paragraph" w:styleId="Tekstprzypisudolnego">
    <w:name w:val="footnote text"/>
    <w:basedOn w:val="Normalny"/>
    <w:qFormat/>
    <w:pPr>
      <w:widowControl/>
      <w:suppressAutoHyphens/>
    </w:pPr>
    <w:rPr>
      <w:rFonts w:ascii="Calibri" w:hAnsi="Calibr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rPr>
      <w:rFonts w:ascii="Calibri" w:eastAsia="Times New Roman" w:hAnsi="Calibri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AkapitzlistZnakNumerowanieZnakListParagraphZnakAkapitzlistBSZnakKolorowalistaakcent11Znak">
    <w:name w:val="Akapit z listą Znak;Numerowanie Znak;List Paragraph Znak;Akapit z listą BS Znak;Kolorowa lista — akcent 11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3VzzzUqAw2qZRLJ1u25iM4t0zg==">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309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Kraczkowska</dc:creator>
  <cp:lastModifiedBy>Olga Orzechowska</cp:lastModifiedBy>
  <cp:revision>3</cp:revision>
  <dcterms:created xsi:type="dcterms:W3CDTF">2024-09-17T12:12:00Z</dcterms:created>
  <dcterms:modified xsi:type="dcterms:W3CDTF">2024-10-09T15:20:00Z</dcterms:modified>
</cp:coreProperties>
</file>