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59FA5179" w:rsidR="00D937F1" w:rsidRPr="00F7314A" w:rsidRDefault="002E7DCB" w:rsidP="00CA737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Warszawa</w:t>
      </w:r>
      <w:r w:rsidR="00B93187" w:rsidRPr="008C6383">
        <w:rPr>
          <w:rFonts w:ascii="Arial" w:hAnsi="Arial" w:cs="Arial"/>
        </w:rPr>
        <w:t>,</w:t>
      </w:r>
      <w:r w:rsidR="00B30979" w:rsidRPr="008C6383">
        <w:rPr>
          <w:rFonts w:ascii="Arial" w:hAnsi="Arial" w:cs="Arial"/>
        </w:rPr>
        <w:t xml:space="preserve"> </w:t>
      </w:r>
      <w:r w:rsidR="00803B45">
        <w:rPr>
          <w:rFonts w:ascii="Arial" w:hAnsi="Arial" w:cs="Arial"/>
        </w:rPr>
        <w:t>0</w:t>
      </w:r>
      <w:r w:rsidR="00DF3E10">
        <w:rPr>
          <w:rFonts w:ascii="Arial" w:hAnsi="Arial" w:cs="Arial"/>
        </w:rPr>
        <w:t>4</w:t>
      </w:r>
      <w:r w:rsidR="00803B45">
        <w:rPr>
          <w:rFonts w:ascii="Arial" w:hAnsi="Arial" w:cs="Arial"/>
        </w:rPr>
        <w:t>.</w:t>
      </w:r>
      <w:r w:rsidR="001F2750">
        <w:rPr>
          <w:rFonts w:ascii="Arial" w:hAnsi="Arial" w:cs="Arial"/>
        </w:rPr>
        <w:t>10</w:t>
      </w:r>
      <w:r w:rsidR="00B93187">
        <w:rPr>
          <w:rFonts w:ascii="Arial" w:hAnsi="Arial" w:cs="Arial"/>
        </w:rPr>
        <w:t>.2024</w:t>
      </w:r>
      <w:r w:rsidR="00F82694" w:rsidRPr="00AB69DB">
        <w:rPr>
          <w:rFonts w:ascii="Arial" w:hAnsi="Arial" w:cs="Arial"/>
        </w:rPr>
        <w:t xml:space="preserve"> </w:t>
      </w:r>
      <w:r w:rsidR="00587400" w:rsidRPr="00AB69DB">
        <w:rPr>
          <w:rFonts w:ascii="Arial" w:hAnsi="Arial" w:cs="Arial"/>
        </w:rPr>
        <w:t>r.</w:t>
      </w:r>
    </w:p>
    <w:p w14:paraId="582C634A" w14:textId="77777777" w:rsidR="00DC57A9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79AC6AE8" w:rsidR="00644106" w:rsidRPr="00F7314A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</w:t>
      </w:r>
      <w:r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OFERTOWE</w:t>
      </w:r>
      <w:r w:rsidR="0024543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DC036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A737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2E7DCB">
        <w:rPr>
          <w:rFonts w:ascii="Arial" w:eastAsia="Times New Roman" w:hAnsi="Arial" w:cs="Arial"/>
          <w:b/>
          <w:sz w:val="20"/>
          <w:szCs w:val="20"/>
          <w:lang w:eastAsia="pl-PL"/>
        </w:rPr>
        <w:t>KLS</w:t>
      </w:r>
      <w:r w:rsidR="004546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DF3E10">
        <w:rPr>
          <w:rFonts w:ascii="Arial" w:eastAsia="Times New Roman" w:hAnsi="Arial" w:cs="Arial"/>
          <w:b/>
          <w:sz w:val="20"/>
          <w:szCs w:val="20"/>
          <w:lang w:eastAsia="pl-PL"/>
        </w:rPr>
        <w:t>9.7/</w:t>
      </w:r>
      <w:r w:rsidR="00AA2B30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7FBEC301" w14:textId="57164341" w:rsidR="00C670AE" w:rsidRPr="000D073B" w:rsidRDefault="0045466E" w:rsidP="00AC324C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073B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0D07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C670AE" w:rsidRPr="001F437D">
        <w:rPr>
          <w:rFonts w:ascii="Arial" w:hAnsi="Arial" w:cs="Arial"/>
          <w:sz w:val="20"/>
          <w:szCs w:val="20"/>
        </w:rPr>
        <w:t xml:space="preserve">KOMPLEKSOWE PRZYGOTOWANIE I PRZEPROWADZENIE USŁUGI SZKOLENIA ZAWODOWEGO (KURSU) PN.: </w:t>
      </w:r>
      <w:r w:rsidR="00C670AE" w:rsidRPr="001F437D">
        <w:rPr>
          <w:rFonts w:ascii="Arial" w:hAnsi="Arial" w:cs="Arial"/>
          <w:b/>
          <w:sz w:val="20"/>
          <w:szCs w:val="20"/>
        </w:rPr>
        <w:t xml:space="preserve">„PRACOWNIK BIUROWY Z ELEMENTAMI </w:t>
      </w:r>
      <w:r w:rsidR="00DC036E">
        <w:rPr>
          <w:rFonts w:ascii="Arial" w:hAnsi="Arial" w:cs="Arial"/>
          <w:b/>
          <w:sz w:val="20"/>
          <w:szCs w:val="20"/>
        </w:rPr>
        <w:t>MARKETINGU I SPRZEDAŻY</w:t>
      </w:r>
      <w:r w:rsidR="00C670AE" w:rsidRPr="001F437D">
        <w:rPr>
          <w:rFonts w:ascii="Arial" w:hAnsi="Arial" w:cs="Arial"/>
          <w:b/>
          <w:sz w:val="20"/>
          <w:szCs w:val="20"/>
        </w:rPr>
        <w:t>”</w:t>
      </w:r>
      <w:r w:rsidR="00AC324C">
        <w:rPr>
          <w:rFonts w:ascii="Arial" w:hAnsi="Arial" w:cs="Arial"/>
          <w:b/>
          <w:sz w:val="20"/>
          <w:szCs w:val="20"/>
        </w:rPr>
        <w:t>”</w:t>
      </w:r>
    </w:p>
    <w:bookmarkEnd w:id="1"/>
    <w:p w14:paraId="3C938708" w14:textId="45A760FF" w:rsidR="00B376CD" w:rsidRPr="00F7314A" w:rsidRDefault="009115C4" w:rsidP="003944BA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78A56382" w14:textId="77777777" w:rsidR="003F0444" w:rsidRDefault="002E7DCB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65653631"/>
      <w:r>
        <w:rPr>
          <w:rFonts w:ascii="Arial" w:hAnsi="Arial" w:cs="Arial"/>
          <w:b/>
          <w:bCs/>
          <w:sz w:val="20"/>
          <w:szCs w:val="20"/>
        </w:rPr>
        <w:t xml:space="preserve">KLS Partners Sp. z o.o. </w:t>
      </w:r>
      <w:r w:rsidRPr="0028609D">
        <w:rPr>
          <w:rFonts w:ascii="Arial" w:hAnsi="Arial" w:cs="Arial"/>
          <w:sz w:val="20"/>
          <w:szCs w:val="20"/>
        </w:rPr>
        <w:t xml:space="preserve">z siedzibą w </w:t>
      </w:r>
      <w:r>
        <w:rPr>
          <w:rFonts w:ascii="Arial" w:hAnsi="Arial" w:cs="Arial"/>
          <w:sz w:val="20"/>
          <w:szCs w:val="20"/>
        </w:rPr>
        <w:t>Warszawie</w:t>
      </w:r>
      <w:r w:rsidRPr="0028609D">
        <w:rPr>
          <w:rFonts w:ascii="Arial" w:hAnsi="Arial" w:cs="Arial"/>
          <w:sz w:val="20"/>
          <w:szCs w:val="20"/>
        </w:rPr>
        <w:t xml:space="preserve">, adres: ul. </w:t>
      </w:r>
      <w:r>
        <w:rPr>
          <w:rFonts w:ascii="Arial" w:hAnsi="Arial" w:cs="Arial"/>
          <w:sz w:val="20"/>
          <w:szCs w:val="20"/>
        </w:rPr>
        <w:t>Henryka Raabego 7 lok. 8</w:t>
      </w:r>
      <w:r w:rsidRPr="0028609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02-793 Warszawa</w:t>
      </w:r>
      <w:r w:rsidRPr="0028609D">
        <w:rPr>
          <w:rFonts w:ascii="Arial" w:hAnsi="Arial" w:cs="Arial"/>
          <w:sz w:val="20"/>
          <w:szCs w:val="20"/>
        </w:rPr>
        <w:t>, wpisaną do rejestru przedsiębiorców Krajowego Rejestru Sądowego pod nr KRS 0000</w:t>
      </w:r>
      <w:r>
        <w:rPr>
          <w:rFonts w:ascii="Arial" w:hAnsi="Arial" w:cs="Arial"/>
          <w:sz w:val="20"/>
          <w:szCs w:val="20"/>
        </w:rPr>
        <w:t>715002</w:t>
      </w:r>
      <w:r w:rsidRPr="0028609D">
        <w:rPr>
          <w:rFonts w:ascii="Arial" w:hAnsi="Arial" w:cs="Arial"/>
          <w:sz w:val="20"/>
          <w:szCs w:val="20"/>
        </w:rPr>
        <w:t xml:space="preserve">, REGON: </w:t>
      </w:r>
      <w:r w:rsidRPr="000D1736">
        <w:rPr>
          <w:rFonts w:ascii="Arial" w:hAnsi="Arial" w:cs="Arial"/>
          <w:sz w:val="20"/>
          <w:szCs w:val="20"/>
        </w:rPr>
        <w:t>369399683</w:t>
      </w:r>
      <w:r w:rsidRPr="0028609D">
        <w:rPr>
          <w:rFonts w:ascii="Arial" w:hAnsi="Arial" w:cs="Arial"/>
          <w:sz w:val="20"/>
          <w:szCs w:val="20"/>
        </w:rPr>
        <w:t xml:space="preserve">, NIP: </w:t>
      </w:r>
      <w:r w:rsidRPr="000D1736">
        <w:rPr>
          <w:rFonts w:ascii="Arial" w:hAnsi="Arial" w:cs="Arial"/>
          <w:sz w:val="20"/>
          <w:szCs w:val="20"/>
        </w:rPr>
        <w:t>9512455168</w:t>
      </w:r>
      <w:r w:rsidRPr="0028609D">
        <w:rPr>
          <w:rFonts w:ascii="Arial" w:hAnsi="Arial" w:cs="Arial"/>
          <w:sz w:val="20"/>
          <w:szCs w:val="20"/>
        </w:rPr>
        <w:t xml:space="preserve">, </w:t>
      </w:r>
      <w:bookmarkEnd w:id="2"/>
      <w:r w:rsidRPr="0028609D">
        <w:rPr>
          <w:rFonts w:ascii="Arial" w:hAnsi="Arial" w:cs="Arial"/>
          <w:sz w:val="20"/>
          <w:szCs w:val="20"/>
        </w:rPr>
        <w:t xml:space="preserve">zwaną dalej </w:t>
      </w:r>
      <w:r w:rsidRPr="0028609D">
        <w:rPr>
          <w:rFonts w:ascii="Arial" w:hAnsi="Arial" w:cs="Arial"/>
          <w:b/>
          <w:sz w:val="20"/>
          <w:szCs w:val="20"/>
        </w:rPr>
        <w:t>„Zamawiającym”</w:t>
      </w:r>
      <w:r w:rsidRPr="0028609D">
        <w:rPr>
          <w:rFonts w:ascii="Arial" w:hAnsi="Arial" w:cs="Arial"/>
          <w:sz w:val="20"/>
          <w:szCs w:val="20"/>
        </w:rPr>
        <w:t xml:space="preserve">, </w:t>
      </w:r>
    </w:p>
    <w:p w14:paraId="50DCB874" w14:textId="77777777" w:rsidR="005A0F19" w:rsidRDefault="005A0F19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B89EB9" w14:textId="36F56B82" w:rsidR="002E7DCB" w:rsidRDefault="002E7DCB" w:rsidP="003944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3" w:name="_Hlk508882353"/>
      <w:r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3"/>
      <w:r w:rsidRPr="003944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usługę kompleksowego </w:t>
      </w:r>
      <w:r w:rsidR="00C670A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przygotowania i przeprowadzenia usługi szkolenia zawodowego (kursu) pn.: „Pracownik biurowy z elementami </w:t>
      </w:r>
      <w:r w:rsidR="00DC036E">
        <w:rPr>
          <w:rFonts w:ascii="Arial" w:eastAsia="Times New Roman" w:hAnsi="Arial" w:cs="Arial"/>
          <w:b/>
          <w:sz w:val="20"/>
          <w:szCs w:val="20"/>
          <w:lang w:eastAsia="pl-PL"/>
        </w:rPr>
        <w:t>marketingu i sprzedaży</w:t>
      </w:r>
      <w:r>
        <w:rPr>
          <w:rFonts w:ascii="Arial" w:eastAsia="Times New Roman" w:hAnsi="Arial" w:cs="Arial"/>
          <w:sz w:val="20"/>
          <w:szCs w:val="20"/>
          <w:lang w:eastAsia="pl-PL"/>
        </w:rPr>
        <w:t>, w ramach Projektu pt.: „</w:t>
      </w:r>
      <w:r w:rsidRPr="000D17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Szansa </w:t>
      </w:r>
      <w:r w:rsidRPr="00A275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nowy start”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714870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B90477">
        <w:rPr>
          <w:rFonts w:ascii="Arial" w:eastAsia="Times New Roman" w:hAnsi="Arial" w:cs="Arial"/>
          <w:sz w:val="20"/>
          <w:szCs w:val="20"/>
          <w:lang w:eastAsia="pl-PL"/>
        </w:rPr>
        <w:t>FELU.09.07-IP.02-</w:t>
      </w:r>
      <w:r w:rsidR="00B6062D">
        <w:rPr>
          <w:rFonts w:ascii="Arial" w:eastAsia="Times New Roman" w:hAnsi="Arial" w:cs="Arial"/>
          <w:sz w:val="20"/>
          <w:szCs w:val="20"/>
          <w:lang w:eastAsia="pl-PL"/>
        </w:rPr>
        <w:t>0025</w:t>
      </w:r>
      <w:r w:rsidR="00B90477">
        <w:rPr>
          <w:rFonts w:ascii="Arial" w:eastAsia="Times New Roman" w:hAnsi="Arial" w:cs="Arial"/>
          <w:sz w:val="20"/>
          <w:szCs w:val="20"/>
          <w:lang w:eastAsia="pl-PL"/>
        </w:rPr>
        <w:t>/23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71487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Pr="00A275E8">
        <w:rPr>
          <w:rFonts w:ascii="Arial" w:eastAsia="Times New Roman" w:hAnsi="Arial" w:cs="Arial"/>
          <w:sz w:val="20"/>
          <w:szCs w:val="20"/>
          <w:lang w:eastAsia="pl-PL"/>
        </w:rPr>
        <w:t>program Fundusze Europejskie dla Lubelskiego 2021-2027</w:t>
      </w:r>
    </w:p>
    <w:p w14:paraId="7FD6E79B" w14:textId="77777777" w:rsidR="003944BA" w:rsidRDefault="003944BA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183224" w14:textId="4414EFAB" w:rsidR="002E7DCB" w:rsidRDefault="002E7DCB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D52">
        <w:rPr>
          <w:rFonts w:ascii="Arial" w:hAnsi="Arial" w:cs="Arial"/>
          <w:sz w:val="20"/>
          <w:szCs w:val="20"/>
        </w:rPr>
        <w:t>Celem projektu jest</w:t>
      </w:r>
      <w:r>
        <w:rPr>
          <w:rFonts w:ascii="Arial" w:hAnsi="Arial" w:cs="Arial"/>
          <w:sz w:val="20"/>
          <w:szCs w:val="20"/>
        </w:rPr>
        <w:t xml:space="preserve"> </w:t>
      </w:r>
      <w:r w:rsidRPr="00107C61">
        <w:rPr>
          <w:rFonts w:ascii="Arial" w:hAnsi="Arial" w:cs="Arial"/>
          <w:sz w:val="20"/>
          <w:szCs w:val="20"/>
        </w:rPr>
        <w:t>zwiększenie zdolności adaptacyjnych do wymogów rynku pracy 70 (39</w:t>
      </w:r>
      <w:r>
        <w:rPr>
          <w:rFonts w:ascii="Arial" w:hAnsi="Arial" w:cs="Arial"/>
          <w:sz w:val="20"/>
          <w:szCs w:val="20"/>
        </w:rPr>
        <w:t xml:space="preserve"> kobiet </w:t>
      </w:r>
      <w:r w:rsidRPr="00107C61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107C61">
        <w:rPr>
          <w:rFonts w:ascii="Arial" w:hAnsi="Arial" w:cs="Arial"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 xml:space="preserve"> mężczyzn</w:t>
      </w:r>
      <w:r w:rsidRPr="00107C61">
        <w:rPr>
          <w:rFonts w:ascii="Arial" w:hAnsi="Arial" w:cs="Arial"/>
          <w:sz w:val="20"/>
          <w:szCs w:val="20"/>
        </w:rPr>
        <w:t xml:space="preserve">) osób dorosłych, </w:t>
      </w:r>
      <w:r>
        <w:rPr>
          <w:rFonts w:ascii="Arial" w:hAnsi="Arial" w:cs="Arial"/>
          <w:sz w:val="20"/>
          <w:szCs w:val="20"/>
        </w:rPr>
        <w:t xml:space="preserve">w </w:t>
      </w:r>
      <w:r w:rsidRPr="00107C61">
        <w:rPr>
          <w:rFonts w:ascii="Arial" w:hAnsi="Arial" w:cs="Arial"/>
          <w:sz w:val="20"/>
          <w:szCs w:val="20"/>
        </w:rPr>
        <w:t>tym</w:t>
      </w:r>
      <w:r>
        <w:rPr>
          <w:rFonts w:ascii="Arial" w:hAnsi="Arial" w:cs="Arial"/>
          <w:sz w:val="20"/>
          <w:szCs w:val="20"/>
        </w:rPr>
        <w:t>:</w:t>
      </w:r>
      <w:r w:rsidRPr="00107C61">
        <w:rPr>
          <w:rFonts w:ascii="Arial" w:hAnsi="Arial" w:cs="Arial"/>
          <w:sz w:val="20"/>
          <w:szCs w:val="20"/>
        </w:rPr>
        <w:t xml:space="preserve"> pracowników przewidzianych do zwolnienia lub zagrożonych zwolnieniem z pracy lub osób zwolnionych z przyczyn niedotyczących pracownika w okresie ostatnich 6 miesięcy przed przystąpieniem do projektu lub osób odchodzących z rolnictwa, zamieszkujących w rozumieniu KC lub pracujących w woj. lubelskim, poprzez realizację kompleksowego programu typu </w:t>
      </w:r>
      <w:proofErr w:type="spellStart"/>
      <w:r w:rsidRPr="00107C61">
        <w:rPr>
          <w:rFonts w:ascii="Arial" w:hAnsi="Arial" w:cs="Arial"/>
          <w:sz w:val="20"/>
          <w:szCs w:val="20"/>
        </w:rPr>
        <w:t>outplacment</w:t>
      </w:r>
      <w:proofErr w:type="spellEnd"/>
      <w:r w:rsidRPr="00107C61">
        <w:rPr>
          <w:rFonts w:ascii="Arial" w:hAnsi="Arial" w:cs="Arial"/>
          <w:sz w:val="20"/>
          <w:szCs w:val="20"/>
        </w:rPr>
        <w:t>.</w:t>
      </w:r>
    </w:p>
    <w:p w14:paraId="6290A6ED" w14:textId="77777777" w:rsidR="005E7E22" w:rsidRPr="004C505E" w:rsidRDefault="005E7E22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2C4F78B8" w:rsidR="00644106" w:rsidRPr="00F7314A" w:rsidRDefault="00644106" w:rsidP="003944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F7314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F7314A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87CBB">
        <w:rPr>
          <w:rFonts w:ascii="Arial" w:eastAsia="Times New Roman" w:hAnsi="Arial" w:cs="Arial"/>
          <w:sz w:val="20"/>
          <w:szCs w:val="20"/>
          <w:lang w:eastAsia="pl-PL"/>
        </w:rPr>
        <w:t>(Wytyczne)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Default="005E7E22" w:rsidP="005A0F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F7EE85" w14:textId="277C4CB9" w:rsidR="002E7DCB" w:rsidRPr="000E3FAE" w:rsidRDefault="00D1574B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75BA3409" w14:textId="3EB1BE90" w:rsidR="00AC324C" w:rsidRPr="001F437D" w:rsidRDefault="00AC324C" w:rsidP="00AC324C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1F437D">
        <w:rPr>
          <w:rFonts w:ascii="Arial" w:hAnsi="Arial" w:cs="Arial"/>
          <w:sz w:val="20"/>
          <w:szCs w:val="20"/>
        </w:rPr>
        <w:t xml:space="preserve">Przedmiotem zamówienia jest kompleksowe przygotowanie i przeprowadzenie usługi szkolenia zawodowego (kursu) pn.: </w:t>
      </w:r>
      <w:r w:rsidRPr="001F437D">
        <w:rPr>
          <w:rFonts w:ascii="Arial" w:hAnsi="Arial" w:cs="Arial"/>
          <w:b/>
          <w:sz w:val="20"/>
          <w:szCs w:val="20"/>
        </w:rPr>
        <w:t xml:space="preserve">„Pracownik biurowy z elementami </w:t>
      </w:r>
      <w:r w:rsidR="00DC036E">
        <w:rPr>
          <w:rFonts w:ascii="Arial" w:hAnsi="Arial" w:cs="Arial"/>
          <w:b/>
          <w:sz w:val="20"/>
          <w:szCs w:val="20"/>
        </w:rPr>
        <w:t>marketingu i sprzedaży</w:t>
      </w:r>
      <w:r w:rsidRPr="001F437D">
        <w:rPr>
          <w:rFonts w:ascii="Arial" w:hAnsi="Arial" w:cs="Arial"/>
          <w:b/>
          <w:sz w:val="20"/>
          <w:szCs w:val="20"/>
        </w:rPr>
        <w:t xml:space="preserve">”, </w:t>
      </w:r>
      <w:r w:rsidRPr="001F437D">
        <w:rPr>
          <w:rFonts w:ascii="Arial" w:hAnsi="Arial" w:cs="Arial"/>
          <w:bCs/>
          <w:sz w:val="20"/>
          <w:szCs w:val="20"/>
        </w:rPr>
        <w:t>którego celem jest nabycie przez Uczestników kwalifikacji rynkowej niewłączonej do Zintegrowanego Systemu Kwalifikacji (ZSK) o nazwie: „</w:t>
      </w:r>
      <w:r w:rsidRPr="001F437D">
        <w:rPr>
          <w:rFonts w:ascii="Arial" w:hAnsi="Arial" w:cs="Arial"/>
          <w:b/>
          <w:sz w:val="20"/>
          <w:szCs w:val="20"/>
        </w:rPr>
        <w:t xml:space="preserve">Obsługa biura z elementami </w:t>
      </w:r>
      <w:r w:rsidR="00DC036E">
        <w:rPr>
          <w:rFonts w:ascii="Arial" w:hAnsi="Arial" w:cs="Arial"/>
          <w:b/>
          <w:sz w:val="20"/>
          <w:szCs w:val="20"/>
        </w:rPr>
        <w:t>marketingu i sprzedaży</w:t>
      </w:r>
      <w:r w:rsidRPr="001F437D">
        <w:rPr>
          <w:rFonts w:ascii="Arial" w:hAnsi="Arial" w:cs="Arial"/>
          <w:bCs/>
          <w:sz w:val="20"/>
          <w:szCs w:val="20"/>
        </w:rPr>
        <w:t xml:space="preserve">”, oraz </w:t>
      </w:r>
      <w:r w:rsidRPr="001F437D">
        <w:rPr>
          <w:rFonts w:ascii="Arial" w:hAnsi="Arial" w:cs="Arial"/>
          <w:sz w:val="20"/>
          <w:szCs w:val="20"/>
        </w:rPr>
        <w:t>zorganizowanie procesu walidacji i certyfikacji Uczestników w zakresie w/w kwalifikacji przez niezależny podmiot certyfikujący.</w:t>
      </w:r>
    </w:p>
    <w:p w14:paraId="406D8762" w14:textId="77777777" w:rsidR="00AC324C" w:rsidRPr="00470D1D" w:rsidRDefault="00AC324C" w:rsidP="00AC324C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0618CB">
        <w:rPr>
          <w:rFonts w:ascii="Arial" w:hAnsi="Arial" w:cs="Arial"/>
          <w:sz w:val="20"/>
          <w:szCs w:val="20"/>
        </w:rPr>
        <w:t xml:space="preserve">Planowana łączna wielkość zamówienia: szkolenie/kurs dla </w:t>
      </w:r>
      <w:r w:rsidRPr="000618CB">
        <w:rPr>
          <w:rFonts w:ascii="Arial" w:hAnsi="Arial" w:cs="Arial"/>
          <w:b/>
          <w:sz w:val="20"/>
          <w:szCs w:val="20"/>
        </w:rPr>
        <w:t>9 Uczestników plus/minus 2 Uczestników.</w:t>
      </w:r>
    </w:p>
    <w:p w14:paraId="7E597A25" w14:textId="54C5D053" w:rsidR="0076290F" w:rsidRPr="00390EBC" w:rsidRDefault="00D040AA" w:rsidP="003944BA">
      <w:pPr>
        <w:numPr>
          <w:ilvl w:val="1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90EBC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="009B4A54" w:rsidRPr="009B4A54">
        <w:rPr>
          <w:rFonts w:ascii="Arial" w:hAnsi="Arial" w:cs="Arial"/>
          <w:sz w:val="20"/>
          <w:szCs w:val="20"/>
        </w:rPr>
        <w:t>Z</w:t>
      </w:r>
      <w:r w:rsidRPr="009B4A54">
        <w:rPr>
          <w:rFonts w:ascii="Arial" w:hAnsi="Arial" w:cs="Arial"/>
          <w:sz w:val="20"/>
          <w:szCs w:val="20"/>
        </w:rPr>
        <w:t xml:space="preserve">ałączniku nr </w:t>
      </w:r>
      <w:r w:rsidR="00C135EB" w:rsidRPr="009B4A54">
        <w:rPr>
          <w:rFonts w:ascii="Arial" w:hAnsi="Arial" w:cs="Arial"/>
          <w:sz w:val="20"/>
          <w:szCs w:val="20"/>
        </w:rPr>
        <w:t>1</w:t>
      </w:r>
      <w:r w:rsidRPr="009B4A54">
        <w:rPr>
          <w:rFonts w:ascii="Arial" w:hAnsi="Arial" w:cs="Arial"/>
          <w:sz w:val="20"/>
          <w:szCs w:val="20"/>
        </w:rPr>
        <w:t xml:space="preserve"> do</w:t>
      </w:r>
      <w:r w:rsidRPr="00390EBC">
        <w:rPr>
          <w:rFonts w:ascii="Arial" w:hAnsi="Arial" w:cs="Arial"/>
          <w:sz w:val="20"/>
          <w:szCs w:val="20"/>
        </w:rPr>
        <w:t xml:space="preserve"> Zapytania ofertowego</w:t>
      </w:r>
      <w:r w:rsidR="00EB4CD0" w:rsidRPr="00390EBC">
        <w:rPr>
          <w:rFonts w:ascii="Arial" w:hAnsi="Arial" w:cs="Arial"/>
          <w:sz w:val="20"/>
          <w:szCs w:val="20"/>
        </w:rPr>
        <w:t xml:space="preserve"> (ZO)</w:t>
      </w:r>
      <w:r w:rsidRPr="00390EBC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325E9F" w:rsidRDefault="00325E9F" w:rsidP="003944BA">
      <w:pPr>
        <w:spacing w:after="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522069E" w14:textId="0C58087E" w:rsidR="00F13349" w:rsidRPr="00F13349" w:rsidRDefault="00644106" w:rsidP="00F13349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37F38AE4" w14:textId="77777777" w:rsid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360BA">
        <w:rPr>
          <w:rFonts w:ascii="Arial" w:hAnsi="Arial" w:cs="Arial"/>
          <w:sz w:val="20"/>
          <w:szCs w:val="20"/>
        </w:rPr>
        <w:t>Zamawiający nie przewiduje możliwości składania ofert częściowych ani ofert wariantowych.</w:t>
      </w:r>
    </w:p>
    <w:p w14:paraId="0BFD911E" w14:textId="77777777" w:rsid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13349">
        <w:rPr>
          <w:rFonts w:ascii="Arial" w:hAnsi="Arial" w:cs="Arial"/>
          <w:sz w:val="20"/>
          <w:szCs w:val="20"/>
        </w:rPr>
        <w:t>Oferta częściowa Wykonawcy, która nie obejmującą całości przedmiotu zamówienia zostanie odrzucona.</w:t>
      </w:r>
    </w:p>
    <w:p w14:paraId="2BABF9CA" w14:textId="7DD26870" w:rsidR="00F13349" w:rsidRPr="00F13349" w:rsidRDefault="00F13349" w:rsidP="00F13349">
      <w:pPr>
        <w:pStyle w:val="Akapitzlist"/>
        <w:numPr>
          <w:ilvl w:val="1"/>
          <w:numId w:val="53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13349">
        <w:rPr>
          <w:rFonts w:ascii="Arial" w:hAnsi="Arial" w:cs="Arial"/>
          <w:sz w:val="20"/>
          <w:szCs w:val="20"/>
        </w:rPr>
        <w:t>Oferta wariantowa Wykonawcy zostanie odrzucona.</w:t>
      </w:r>
    </w:p>
    <w:p w14:paraId="4F61347D" w14:textId="77777777" w:rsidR="0093032A" w:rsidRPr="00595A68" w:rsidRDefault="0093032A" w:rsidP="00595A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Default="0076290F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290F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</w:t>
      </w:r>
      <w:r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76290F">
        <w:rPr>
          <w:rFonts w:ascii="Arial" w:hAnsi="Arial" w:cs="Arial"/>
          <w:b/>
          <w:bCs/>
          <w:sz w:val="20"/>
          <w:szCs w:val="20"/>
          <w:u w:val="single"/>
        </w:rPr>
        <w:t>powania.</w:t>
      </w:r>
    </w:p>
    <w:p w14:paraId="6888A95C" w14:textId="07D3B416" w:rsidR="00EE0609" w:rsidRPr="00EE0609" w:rsidRDefault="0076290F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Z udziału w postępowaniu </w:t>
      </w:r>
      <w:r w:rsidR="007E1295">
        <w:rPr>
          <w:rFonts w:ascii="Arial" w:hAnsi="Arial" w:cs="Arial"/>
          <w:sz w:val="20"/>
          <w:szCs w:val="20"/>
        </w:rPr>
        <w:t>wyklucza się</w:t>
      </w:r>
      <w:r w:rsidRPr="00EE0609">
        <w:rPr>
          <w:rFonts w:ascii="Arial" w:hAnsi="Arial" w:cs="Arial"/>
          <w:sz w:val="20"/>
          <w:szCs w:val="20"/>
        </w:rPr>
        <w:t xml:space="preserve"> Wykonaw</w:t>
      </w:r>
      <w:r w:rsidR="007E1295">
        <w:rPr>
          <w:rFonts w:ascii="Arial" w:hAnsi="Arial" w:cs="Arial"/>
          <w:sz w:val="20"/>
          <w:szCs w:val="20"/>
        </w:rPr>
        <w:t>cę</w:t>
      </w:r>
      <w:r w:rsidRPr="00EE0609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7E1295" w:rsidRDefault="00386DFC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jeśli wykonawca </w:t>
      </w:r>
      <w:r w:rsidR="00EB478B" w:rsidRPr="00EE0609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EE0609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EE0609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EE0609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EE0609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7E1295" w:rsidRDefault="00386DFC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przypadkach określonych w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art. 7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1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którym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postępowania wyklucza się:</w:t>
      </w:r>
    </w:p>
    <w:p w14:paraId="0D3DE88F" w14:textId="77777777" w:rsidR="007E1295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626B9B9" w14:textId="193A529A" w:rsidR="007E1295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wykonawcę, którego beneficjentem rzeczywistym w rozumieniu ustawy z dnia 1 marca 2018 r. o przeciwdziałaniu praniu pieniędzy oraz finansowaniu terroryzmu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1124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</w:t>
      </w:r>
      <w:r w:rsidR="007F697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art. 1 pkt 3;</w:t>
      </w:r>
    </w:p>
    <w:p w14:paraId="03307AAA" w14:textId="407C932B" w:rsidR="002A30AF" w:rsidRPr="007E1295" w:rsidRDefault="002A30AF" w:rsidP="003944BA">
      <w:pPr>
        <w:pStyle w:val="Akapitzlist"/>
        <w:numPr>
          <w:ilvl w:val="3"/>
          <w:numId w:val="27"/>
        </w:numPr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120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F05372D" w14:textId="51511589" w:rsidR="002A30AF" w:rsidRPr="007E1295" w:rsidRDefault="007F6976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901FC5" w:rsidRPr="00901F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spełnienia przesłanek, o których mowa w art. 5k</w:t>
      </w:r>
      <w:r w:rsidR="007C1D99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1"/>
      </w:r>
      <w:r w:rsidR="007C03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rozporządzenia Rady (UE) nr 833/2014 z dnia 31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lipca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2014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r.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dotyczącego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środków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ograniczających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związku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działaniami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C03C3" w:rsidRPr="007C1D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Rosji destabilizującymi sytuację na Ukrainie (Dz. Urz. UE nr L 229 z 31.7.2014, str. 1)</w:t>
      </w:r>
      <w:r w:rsid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które stosuje się w na mocy postanowień niniejszego zapytania ofertowego do niniejszego postępowania, zgodnie z którym </w:t>
      </w:r>
      <w:r w:rsidR="007E1295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akazuje się udzielania lub dalszego wykonywania zamówień publicznych na rzecz lub z udziałem:</w:t>
      </w:r>
    </w:p>
    <w:p w14:paraId="41DA053C" w14:textId="77777777" w:rsidR="007E1295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obywateli rosyjskich lub osób fizycznych lub prawnych, podmiotów lub organów z siedzibą w Rosji; </w:t>
      </w:r>
    </w:p>
    <w:p w14:paraId="0BC42306" w14:textId="7278878F" w:rsidR="007E1295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4.1.3.1.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; lub </w:t>
      </w:r>
    </w:p>
    <w:p w14:paraId="22911B33" w14:textId="78AB4B37" w:rsidR="00687B82" w:rsidRDefault="002A30AF" w:rsidP="005A0F19">
      <w:pPr>
        <w:pStyle w:val="Akapitzlist"/>
        <w:numPr>
          <w:ilvl w:val="3"/>
          <w:numId w:val="27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4.1.3.1.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</w:t>
      </w:r>
      <w:r w:rsidR="00595A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pkt 4.1.3.2.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14:paraId="13E009C3" w14:textId="77777777" w:rsidR="00556991" w:rsidRDefault="007E1295" w:rsidP="005A0F19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87B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2A30AF" w:rsidRPr="00687B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 gdy przypada na nich ponad 10 % wartości zamówienia.</w:t>
      </w:r>
      <w:bookmarkEnd w:id="5"/>
    </w:p>
    <w:p w14:paraId="4D78B4E2" w14:textId="4CB7D69E" w:rsidR="000F0D31" w:rsidRPr="00556991" w:rsidRDefault="007F6976" w:rsidP="003944BA">
      <w:pPr>
        <w:pStyle w:val="Akapitzlist"/>
        <w:numPr>
          <w:ilvl w:val="2"/>
          <w:numId w:val="27"/>
        </w:numPr>
        <w:spacing w:after="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 wystąpienia </w:t>
      </w:r>
      <w:r w:rsidR="00F552CB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konfliktu interesów polegającego na wystąpieniu 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powiązań </w:t>
      </w:r>
      <w:r w:rsidR="00506527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osobowych lub k</w:t>
      </w:r>
      <w:r w:rsidR="005A6896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apitałowych </w:t>
      </w:r>
      <w:r w:rsidR="00506527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pomiędzy Zamawiającym lub Wykonawcą</w:t>
      </w:r>
      <w:r w:rsidR="00F552CB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z </w:t>
      </w:r>
      <w:r w:rsidR="00F552CB" w:rsidRPr="009367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zastrzeżeniem pkt 12</w:t>
      </w:r>
      <w:r w:rsidR="00F32D1C" w:rsidRPr="009367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.4 ZO</w:t>
      </w:r>
      <w:r w:rsidR="00F32D1C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B84119" w:rsidRP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7DD7F52B" w14:textId="25ADA81D" w:rsidR="00073144" w:rsidRPr="00B84119" w:rsidRDefault="00073144" w:rsidP="003944BA">
      <w:pPr>
        <w:pStyle w:val="Akapitzlist"/>
        <w:spacing w:after="0" w:line="240" w:lineRule="auto"/>
        <w:ind w:left="1276"/>
        <w:jc w:val="both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="0020351B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B84119">
        <w:rPr>
          <w:rFonts w:ascii="Arial" w:hAnsi="Arial" w:cs="Arial"/>
          <w:sz w:val="20"/>
          <w:szCs w:val="20"/>
          <w:lang w:eastAsia="pl-PL"/>
        </w:rPr>
        <w:t>lub osobami wykonującymi w imieniu beneficjenta (Zamawiającego) czynności związane</w:t>
      </w:r>
      <w:r w:rsidR="00B8411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z przygotowaniem lub przeprowadzeniem </w:t>
      </w:r>
      <w:r w:rsidR="00B84119">
        <w:rPr>
          <w:rFonts w:ascii="Arial" w:hAnsi="Arial" w:cs="Arial"/>
          <w:sz w:val="20"/>
          <w:szCs w:val="20"/>
          <w:lang w:eastAsia="pl-PL"/>
        </w:rPr>
        <w:t>postępowania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 a Wykonawcą, polegające w szczególności na:</w:t>
      </w:r>
    </w:p>
    <w:p w14:paraId="315EC735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02553332" w14:textId="347501B2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</w:t>
      </w:r>
      <w:r w:rsidR="003F044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84119">
        <w:rPr>
          <w:rFonts w:ascii="Arial" w:hAnsi="Arial" w:cs="Arial"/>
          <w:sz w:val="20"/>
          <w:szCs w:val="20"/>
          <w:lang w:eastAsia="pl-PL"/>
        </w:rPr>
        <w:t>przysposobienia, opieki lub kurateli.</w:t>
      </w:r>
    </w:p>
    <w:p w14:paraId="2F06DBAB" w14:textId="77777777" w:rsid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D8FBF57" w14:textId="36290EDF" w:rsidR="00073144" w:rsidRPr="00B84119" w:rsidRDefault="00073144" w:rsidP="003944BA">
      <w:pPr>
        <w:pStyle w:val="Akapitzlist"/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093BE272" w14:textId="03E36412" w:rsidR="00AC7A7C" w:rsidRDefault="002B649B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Weryfikacja braku spełnienia przesłanek do wykluczenia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 z udziału w postępowaniu będzie następowała na podstawie oświadcze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ń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które </w:t>
      </w:r>
      <w:r w:rsidR="006951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 zobowiązany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wypełnić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podpisać (jeśli jest to wymagane)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dołączyć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(złożyć)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oferty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wzorami stanowiącymi </w:t>
      </w:r>
      <w:r w:rsidR="00352AFA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="00CC4989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ałączniki </w:t>
      </w:r>
      <w:r w:rsidR="0084328D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4, 6 i 7</w:t>
      </w:r>
      <w:r w:rsidR="00174702" w:rsidRPr="00B96A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tym zastrzeżeniem, że Zamawiający może weryfikować istnienie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brak istnienia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przesłanek wykluczenia z post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powania przy pomocy innych środków dowodowych.</w:t>
      </w:r>
    </w:p>
    <w:p w14:paraId="1D1325B1" w14:textId="0525A8F8" w:rsidR="00CC4989" w:rsidRDefault="00174702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nia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 Wykonawcy, o których mowa w pkt 4.2. ZO, powinny być, co do zasady, złożone na wzorach wskazanych przez Zamawiającego.</w:t>
      </w:r>
    </w:p>
    <w:p w14:paraId="630484AB" w14:textId="07CEDEF0" w:rsidR="00C64D62" w:rsidRDefault="006E4630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Ocena spełnienia bądź braku spełnienia 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przesłanek do wykluczenia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udziału w post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wskazanych w pkt 4.1. ZO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zostanie dokonana metodą spełnia/nie spełnia w oparciu o informacje zawarte w</w:t>
      </w:r>
      <w:r w:rsidR="003F044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dokumentach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wskazanych w pkt 4.2. ZO.</w:t>
      </w:r>
    </w:p>
    <w:p w14:paraId="638E77E5" w14:textId="1A14AAFF" w:rsidR="00CC4989" w:rsidRDefault="00CC4989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spełnienia przez Wykonawcę którejkolwiek z wymienionych przesłanek wykluczenia, o których mowa w pkt 4.1. ZO Wykonawca zostanie wykluczony z postępowania a jego oferta uznana za odrzuconą.</w:t>
      </w:r>
    </w:p>
    <w:p w14:paraId="57D3F2B9" w14:textId="5D23DBA9" w:rsidR="0084328D" w:rsidRDefault="00B84119" w:rsidP="003944BA">
      <w:pPr>
        <w:pStyle w:val="Akapitzlist"/>
        <w:numPr>
          <w:ilvl w:val="1"/>
          <w:numId w:val="27"/>
        </w:num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Taki sam skutek jak w pkt 4.5 ZO będzie miało </w:t>
      </w:r>
      <w:r w:rsidR="005569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niepotwierdzenie lub wadliwe potwierdzenie braku występowania przesłanek wykluczenia z postępowania, o których mowa w pkt 4.1. ZO, np.:</w:t>
      </w:r>
      <w:r w:rsid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niezłożenie oświadczenia własnego Wykonawcy o treści odpowiadającej </w:t>
      </w:r>
      <w:r w:rsidR="007457DC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treści wymaganej przez Zamawiającego w załącznikach do ZO lub o treści niezgodnej</w:t>
      </w:r>
      <w:r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457DC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treścią wymaganą przez Zamawiającego w załącznikach do ZO</w:t>
      </w:r>
      <w:r w:rsidR="0039353E" w:rsidRPr="006728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4509E766" w14:textId="77777777" w:rsidR="00352AFA" w:rsidRPr="009367F1" w:rsidRDefault="00352AFA" w:rsidP="00352AFA">
      <w:pPr>
        <w:pStyle w:val="Akapitzlist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A6C3AF" w14:textId="77777777" w:rsidR="00644106" w:rsidRPr="00326637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266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32663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B96A74" w:rsidRDefault="00644106" w:rsidP="003944BA">
      <w:pPr>
        <w:numPr>
          <w:ilvl w:val="1"/>
          <w:numId w:val="6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26637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326637">
        <w:rPr>
          <w:rFonts w:ascii="Arial" w:hAnsi="Arial" w:cs="Arial"/>
          <w:sz w:val="20"/>
          <w:szCs w:val="20"/>
        </w:rPr>
        <w:t>W</w:t>
      </w:r>
      <w:r w:rsidRPr="00326637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326637">
        <w:rPr>
          <w:rFonts w:ascii="Arial" w:hAnsi="Arial" w:cs="Arial"/>
          <w:sz w:val="20"/>
          <w:szCs w:val="20"/>
        </w:rPr>
        <w:br/>
      </w:r>
      <w:r w:rsidRPr="00326637">
        <w:rPr>
          <w:rFonts w:ascii="Arial" w:hAnsi="Arial" w:cs="Arial"/>
          <w:sz w:val="20"/>
          <w:szCs w:val="20"/>
        </w:rPr>
        <w:t xml:space="preserve">w </w:t>
      </w:r>
      <w:r w:rsidRPr="00B96A74">
        <w:rPr>
          <w:rFonts w:ascii="Arial" w:hAnsi="Arial" w:cs="Arial"/>
          <w:sz w:val="20"/>
          <w:szCs w:val="20"/>
        </w:rPr>
        <w:t>postępowaniu:</w:t>
      </w:r>
    </w:p>
    <w:p w14:paraId="621CFD18" w14:textId="5C52E39E" w:rsidR="00EC23B6" w:rsidRPr="00B96A74" w:rsidRDefault="00644106" w:rsidP="003944BA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B96A74">
        <w:rPr>
          <w:rFonts w:ascii="Arial" w:hAnsi="Arial" w:cs="Arial"/>
          <w:sz w:val="20"/>
          <w:szCs w:val="20"/>
        </w:rPr>
        <w:t>czynności,</w:t>
      </w:r>
      <w:r w:rsidRPr="00B96A74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B96A74">
        <w:rPr>
          <w:rFonts w:ascii="Arial" w:hAnsi="Arial" w:cs="Arial"/>
          <w:sz w:val="20"/>
          <w:szCs w:val="20"/>
        </w:rPr>
        <w:t>.</w:t>
      </w:r>
    </w:p>
    <w:p w14:paraId="46CBC3D5" w14:textId="0F925B7D" w:rsidR="00EF3F0B" w:rsidRPr="00B96A74" w:rsidRDefault="00EF3F0B" w:rsidP="00EF3F0B">
      <w:pPr>
        <w:numPr>
          <w:ilvl w:val="3"/>
          <w:numId w:val="6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Warunek ten zostanie spełniony jeśli Wykonawca wykaże, że posiada aktualny wpis do Rejestru Instytucji Szkoleniowych, o którym mowa w art. 20 ustawy z dnia 20.04.2004 r. o promocji zatrudnienia i instytucjach rynku pracy (Dz.U. z 2024 r., poz. 475 ze zm.)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p w14:paraId="409E502B" w14:textId="7CCC7C29" w:rsidR="00EF3F0B" w:rsidRPr="00B96A74" w:rsidRDefault="00EF3F0B" w:rsidP="00551ED9">
      <w:pPr>
        <w:numPr>
          <w:ilvl w:val="3"/>
          <w:numId w:val="6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warunku: na postawie dołączonego do oferty aktualnego zaświadczenia o dokonaniu wpisu podmiotu do rejestru instytucji szkoleniowych (RIS) lub aktualnej informacji o wpisie do RIS wygenerowanej ze strony internetowej: http://stor.praca.gov.pl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p w14:paraId="39D49ACE" w14:textId="645177A1" w:rsidR="00644106" w:rsidRPr="00B96A74" w:rsidRDefault="00644106" w:rsidP="00BF2744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Posiadają wiedzę i doświadczenie niezbędne do należytego wykonania zamówienia.</w:t>
      </w:r>
    </w:p>
    <w:p w14:paraId="30567806" w14:textId="35442823" w:rsidR="00BE3C5B" w:rsidRPr="00B96A74" w:rsidRDefault="00551ED9" w:rsidP="001F3C5A">
      <w:pPr>
        <w:pStyle w:val="Akapitzlist"/>
        <w:numPr>
          <w:ilvl w:val="3"/>
          <w:numId w:val="6"/>
        </w:numPr>
        <w:spacing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bookmarkStart w:id="6" w:name="_Hlk178950168"/>
      <w:r w:rsidRPr="00B96A74">
        <w:rPr>
          <w:rFonts w:ascii="Arial" w:hAnsi="Arial" w:cs="Arial"/>
          <w:sz w:val="20"/>
          <w:szCs w:val="20"/>
        </w:rPr>
        <w:t xml:space="preserve">Warunek ten zostanie spełniony jeśli Wykonawca wykaże, że w okresie ostatnich </w:t>
      </w:r>
      <w:r w:rsidR="00BE3C5B" w:rsidRPr="00B96A74">
        <w:rPr>
          <w:rFonts w:ascii="Arial" w:hAnsi="Arial" w:cs="Arial"/>
          <w:sz w:val="20"/>
          <w:szCs w:val="20"/>
        </w:rPr>
        <w:t>36</w:t>
      </w:r>
      <w:r w:rsidRPr="00B96A74">
        <w:rPr>
          <w:rFonts w:ascii="Arial" w:hAnsi="Arial" w:cs="Arial"/>
          <w:sz w:val="20"/>
          <w:szCs w:val="20"/>
        </w:rPr>
        <w:t xml:space="preserve"> miesię</w:t>
      </w:r>
      <w:r w:rsidR="00BE3C5B" w:rsidRPr="00B96A74">
        <w:rPr>
          <w:rFonts w:ascii="Arial" w:hAnsi="Arial" w:cs="Arial"/>
          <w:sz w:val="20"/>
          <w:szCs w:val="20"/>
        </w:rPr>
        <w:t>cy przed upływem terminu składania ofert,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BF2744" w:rsidRPr="00B96A74">
        <w:rPr>
          <w:rFonts w:ascii="Arial" w:hAnsi="Arial" w:cs="Arial"/>
          <w:sz w:val="20"/>
          <w:szCs w:val="20"/>
        </w:rPr>
        <w:t xml:space="preserve">należycie </w:t>
      </w:r>
      <w:r w:rsidRPr="00B96A74">
        <w:rPr>
          <w:rFonts w:ascii="Arial" w:hAnsi="Arial" w:cs="Arial"/>
          <w:sz w:val="20"/>
          <w:szCs w:val="20"/>
        </w:rPr>
        <w:t>zrealizował co najmniej 2 (dw</w:t>
      </w:r>
      <w:r w:rsidR="00EE1FBA" w:rsidRPr="00B96A74">
        <w:rPr>
          <w:rFonts w:ascii="Arial" w:hAnsi="Arial" w:cs="Arial"/>
          <w:sz w:val="20"/>
          <w:szCs w:val="20"/>
        </w:rPr>
        <w:t>ie</w:t>
      </w:r>
      <w:r w:rsidRPr="00B96A74">
        <w:rPr>
          <w:rFonts w:ascii="Arial" w:hAnsi="Arial" w:cs="Arial"/>
          <w:sz w:val="20"/>
          <w:szCs w:val="20"/>
        </w:rPr>
        <w:t>)</w:t>
      </w:r>
      <w:r w:rsidR="00EE1FBA" w:rsidRPr="00B96A74">
        <w:rPr>
          <w:rFonts w:ascii="Arial" w:hAnsi="Arial" w:cs="Arial"/>
          <w:sz w:val="20"/>
          <w:szCs w:val="20"/>
        </w:rPr>
        <w:t xml:space="preserve"> usługi obejmujące</w:t>
      </w:r>
      <w:r w:rsidRPr="00B96A74">
        <w:rPr>
          <w:rFonts w:ascii="Arial" w:hAnsi="Arial" w:cs="Arial"/>
          <w:sz w:val="20"/>
          <w:szCs w:val="20"/>
        </w:rPr>
        <w:t xml:space="preserve"> szkolenia/kursy</w:t>
      </w:r>
      <w:r w:rsidR="004003EB" w:rsidRPr="00B96A74">
        <w:rPr>
          <w:rFonts w:ascii="Arial" w:hAnsi="Arial" w:cs="Arial"/>
          <w:sz w:val="20"/>
          <w:szCs w:val="20"/>
        </w:rPr>
        <w:t>/warsztaty itp.</w:t>
      </w:r>
      <w:r w:rsidRPr="00B96A74">
        <w:rPr>
          <w:rFonts w:ascii="Arial" w:hAnsi="Arial" w:cs="Arial"/>
          <w:sz w:val="20"/>
          <w:szCs w:val="20"/>
        </w:rPr>
        <w:t xml:space="preserve"> w wymiarze min 80 h każde, obejmujące swoją tematyką </w:t>
      </w:r>
      <w:r w:rsidR="00BF2744" w:rsidRPr="00B96A74">
        <w:rPr>
          <w:rFonts w:ascii="Arial" w:hAnsi="Arial" w:cs="Arial"/>
          <w:sz w:val="20"/>
          <w:szCs w:val="20"/>
        </w:rPr>
        <w:t xml:space="preserve">minimum </w:t>
      </w:r>
      <w:r w:rsidRPr="00B96A74">
        <w:rPr>
          <w:rFonts w:ascii="Arial" w:hAnsi="Arial" w:cs="Arial"/>
          <w:sz w:val="20"/>
          <w:szCs w:val="20"/>
        </w:rPr>
        <w:t xml:space="preserve">obsługę biura z elementami </w:t>
      </w:r>
      <w:r w:rsidR="00BE751E">
        <w:rPr>
          <w:rFonts w:ascii="Arial" w:hAnsi="Arial" w:cs="Arial"/>
          <w:sz w:val="20"/>
          <w:szCs w:val="20"/>
        </w:rPr>
        <w:t>marketingu i sprzedaży</w:t>
      </w:r>
      <w:r w:rsidR="004003EB" w:rsidRPr="00B96A74">
        <w:rPr>
          <w:rFonts w:ascii="Arial" w:hAnsi="Arial" w:cs="Arial"/>
          <w:sz w:val="20"/>
          <w:szCs w:val="20"/>
        </w:rPr>
        <w:t>.</w:t>
      </w:r>
    </w:p>
    <w:bookmarkEnd w:id="6"/>
    <w:p w14:paraId="135F3D59" w14:textId="17C95136" w:rsidR="00551ED9" w:rsidRPr="00B96A74" w:rsidRDefault="00BE3C5B" w:rsidP="001F3C5A">
      <w:pPr>
        <w:pStyle w:val="Akapitzlist"/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warunku: na postawie dołączonego do oferty oświadczenia Wykonawcy (</w:t>
      </w:r>
      <w:r w:rsidR="009C2819" w:rsidRPr="00B96A74">
        <w:rPr>
          <w:rFonts w:ascii="Arial" w:hAnsi="Arial" w:cs="Arial"/>
          <w:sz w:val="20"/>
          <w:szCs w:val="20"/>
        </w:rPr>
        <w:t>W</w:t>
      </w:r>
      <w:r w:rsidRPr="00B96A74">
        <w:rPr>
          <w:rFonts w:ascii="Arial" w:hAnsi="Arial" w:cs="Arial"/>
          <w:sz w:val="20"/>
          <w:szCs w:val="20"/>
        </w:rPr>
        <w:t xml:space="preserve">ykazu usług) – zgodnego ze wzorem stanowiącym Załącznik nr </w:t>
      </w:r>
      <w:r w:rsidR="00BA488D" w:rsidRPr="00B96A74">
        <w:rPr>
          <w:rFonts w:ascii="Arial" w:hAnsi="Arial" w:cs="Arial"/>
          <w:sz w:val="20"/>
          <w:szCs w:val="20"/>
        </w:rPr>
        <w:t>5</w:t>
      </w:r>
      <w:r w:rsidRPr="00B96A74">
        <w:rPr>
          <w:rFonts w:ascii="Arial" w:hAnsi="Arial" w:cs="Arial"/>
          <w:sz w:val="20"/>
          <w:szCs w:val="20"/>
        </w:rPr>
        <w:t xml:space="preserve"> do ZO, wraz z dokumentami potwierdzającymi realizacj</w:t>
      </w:r>
      <w:r w:rsidR="006C46AC">
        <w:rPr>
          <w:rFonts w:ascii="Arial" w:hAnsi="Arial" w:cs="Arial"/>
          <w:sz w:val="20"/>
          <w:szCs w:val="20"/>
        </w:rPr>
        <w:t>ę</w:t>
      </w:r>
      <w:r w:rsidRPr="00B96A74">
        <w:rPr>
          <w:rFonts w:ascii="Arial" w:hAnsi="Arial" w:cs="Arial"/>
          <w:sz w:val="20"/>
          <w:szCs w:val="20"/>
        </w:rPr>
        <w:t xml:space="preserve"> usług zawartych w wykazie usług należytą starannością.</w:t>
      </w:r>
    </w:p>
    <w:p w14:paraId="34E425AF" w14:textId="249FF353" w:rsidR="00644106" w:rsidRPr="00B96A74" w:rsidRDefault="00644106" w:rsidP="00551ED9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Dysponują odpowiednim potencjałem technicznym</w:t>
      </w:r>
      <w:r w:rsidR="004A718C" w:rsidRPr="00B96A74">
        <w:rPr>
          <w:rFonts w:ascii="Arial" w:hAnsi="Arial" w:cs="Arial"/>
          <w:sz w:val="20"/>
          <w:szCs w:val="20"/>
        </w:rPr>
        <w:t xml:space="preserve"> (zdolność techniczna)</w:t>
      </w:r>
      <w:r w:rsidRPr="00B96A74">
        <w:rPr>
          <w:rFonts w:ascii="Arial" w:hAnsi="Arial" w:cs="Arial"/>
          <w:sz w:val="20"/>
          <w:szCs w:val="20"/>
        </w:rPr>
        <w:t>.</w:t>
      </w:r>
    </w:p>
    <w:p w14:paraId="7E7658B7" w14:textId="77777777" w:rsidR="009A33B7" w:rsidRPr="00B96A74" w:rsidRDefault="00DB1EEC" w:rsidP="009A33B7">
      <w:pPr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Warunek ten zostanie spełniony, jeśli wykonawca wykaże, iż dysponuje (lub będzie dysponował na etapie realizacji zamówienia) </w:t>
      </w:r>
      <w:r w:rsidR="000D2113" w:rsidRPr="00B96A74">
        <w:rPr>
          <w:rFonts w:ascii="Arial" w:hAnsi="Arial" w:cs="Arial"/>
          <w:sz w:val="20"/>
          <w:szCs w:val="20"/>
        </w:rPr>
        <w:t>lokalem (salą)</w:t>
      </w:r>
      <w:r w:rsidRPr="00B96A74">
        <w:rPr>
          <w:rFonts w:ascii="Arial" w:hAnsi="Arial" w:cs="Arial"/>
          <w:sz w:val="20"/>
          <w:szCs w:val="20"/>
        </w:rPr>
        <w:t xml:space="preserve"> spełniającą wszystkie wymogi określone w Zapytaniu ofertowym</w:t>
      </w:r>
      <w:r w:rsidR="00CD5AFD" w:rsidRPr="00B96A74">
        <w:rPr>
          <w:rFonts w:ascii="Arial" w:hAnsi="Arial" w:cs="Arial"/>
          <w:sz w:val="20"/>
          <w:szCs w:val="20"/>
        </w:rPr>
        <w:t xml:space="preserve"> w tym </w:t>
      </w:r>
      <w:r w:rsidR="000D2113" w:rsidRPr="00B96A74">
        <w:rPr>
          <w:rFonts w:ascii="Arial" w:hAnsi="Arial" w:cs="Arial"/>
          <w:sz w:val="20"/>
          <w:szCs w:val="20"/>
        </w:rPr>
        <w:t xml:space="preserve">określone </w:t>
      </w:r>
      <w:r w:rsidR="00CD5AFD" w:rsidRPr="00B96A74">
        <w:rPr>
          <w:rFonts w:ascii="Arial" w:hAnsi="Arial" w:cs="Arial"/>
          <w:sz w:val="20"/>
          <w:szCs w:val="20"/>
        </w:rPr>
        <w:t>w pkt 41-46</w:t>
      </w:r>
      <w:r w:rsidR="000D2113" w:rsidRPr="00B96A74">
        <w:rPr>
          <w:rFonts w:ascii="Arial" w:hAnsi="Arial" w:cs="Arial"/>
          <w:sz w:val="20"/>
          <w:szCs w:val="20"/>
        </w:rPr>
        <w:t xml:space="preserve"> OPZ.</w:t>
      </w:r>
    </w:p>
    <w:p w14:paraId="1E93A63F" w14:textId="739E67E2" w:rsidR="001F3C5A" w:rsidRPr="00B96A74" w:rsidRDefault="00DB1EEC" w:rsidP="009C2819">
      <w:pPr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Weryfikacja spełnienia warunku</w:t>
      </w:r>
      <w:r w:rsidR="009A33B7" w:rsidRPr="00B96A74">
        <w:rPr>
          <w:rFonts w:ascii="Arial" w:hAnsi="Arial" w:cs="Arial"/>
          <w:sz w:val="20"/>
          <w:szCs w:val="20"/>
        </w:rPr>
        <w:t xml:space="preserve">: </w:t>
      </w:r>
      <w:r w:rsidRPr="00B96A74">
        <w:rPr>
          <w:rFonts w:ascii="Arial" w:hAnsi="Arial" w:cs="Arial"/>
          <w:sz w:val="20"/>
          <w:szCs w:val="20"/>
        </w:rPr>
        <w:t xml:space="preserve">na podstawie dołączonego do oferty oświadczenia Wykonawcy (Oświadczenie o dysponowaniu lokalem i potencjałem technicznym) zgodnego ze wzorem stanowiącym </w:t>
      </w:r>
      <w:r w:rsidR="00326637" w:rsidRPr="00B96A74">
        <w:rPr>
          <w:rFonts w:ascii="Arial" w:hAnsi="Arial" w:cs="Arial"/>
          <w:sz w:val="20"/>
          <w:szCs w:val="20"/>
        </w:rPr>
        <w:t>Z</w:t>
      </w:r>
      <w:r w:rsidRPr="00B96A74">
        <w:rPr>
          <w:rFonts w:ascii="Arial" w:hAnsi="Arial" w:cs="Arial"/>
          <w:sz w:val="20"/>
          <w:szCs w:val="20"/>
        </w:rPr>
        <w:t xml:space="preserve">ałącznik nr </w:t>
      </w:r>
      <w:r w:rsidR="00BA488D" w:rsidRPr="00B96A74">
        <w:rPr>
          <w:rFonts w:ascii="Arial" w:hAnsi="Arial" w:cs="Arial"/>
          <w:sz w:val="20"/>
          <w:szCs w:val="20"/>
        </w:rPr>
        <w:t>9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9C2819" w:rsidRPr="00B96A74">
        <w:rPr>
          <w:rFonts w:ascii="Arial" w:hAnsi="Arial" w:cs="Arial"/>
          <w:sz w:val="20"/>
          <w:szCs w:val="20"/>
        </w:rPr>
        <w:t>ZO</w:t>
      </w:r>
      <w:r w:rsidR="000D2113" w:rsidRPr="00B96A74">
        <w:rPr>
          <w:rFonts w:ascii="Arial" w:hAnsi="Arial" w:cs="Arial"/>
          <w:sz w:val="20"/>
          <w:szCs w:val="20"/>
        </w:rPr>
        <w:t>, oraz zobowiązania do udost</w:t>
      </w:r>
      <w:r w:rsidR="007257AE" w:rsidRPr="00B96A74">
        <w:rPr>
          <w:rFonts w:ascii="Arial" w:hAnsi="Arial" w:cs="Arial"/>
          <w:sz w:val="20"/>
          <w:szCs w:val="20"/>
        </w:rPr>
        <w:t>ę</w:t>
      </w:r>
      <w:r w:rsidR="000D2113" w:rsidRPr="00B96A74">
        <w:rPr>
          <w:rFonts w:ascii="Arial" w:hAnsi="Arial" w:cs="Arial"/>
          <w:sz w:val="20"/>
          <w:szCs w:val="20"/>
        </w:rPr>
        <w:t>pnienia lokalu lub</w:t>
      </w:r>
      <w:r w:rsidR="007257AE" w:rsidRPr="00B96A74">
        <w:rPr>
          <w:rFonts w:ascii="Arial" w:hAnsi="Arial" w:cs="Arial"/>
          <w:sz w:val="20"/>
          <w:szCs w:val="20"/>
        </w:rPr>
        <w:t xml:space="preserve"> oświadczenia o własności lub innym tytułem prawnym do lokalu.</w:t>
      </w:r>
    </w:p>
    <w:p w14:paraId="55E84C8A" w14:textId="7CD945C3" w:rsidR="00740AEF" w:rsidRPr="00B96A74" w:rsidRDefault="00406952" w:rsidP="00551ED9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Dysponują odpowiednim potencjałem kadrowym</w:t>
      </w:r>
      <w:r w:rsidR="004A718C" w:rsidRPr="00B96A74">
        <w:rPr>
          <w:rFonts w:ascii="Arial" w:hAnsi="Arial" w:cs="Arial"/>
          <w:sz w:val="20"/>
          <w:szCs w:val="20"/>
        </w:rPr>
        <w:t xml:space="preserve"> (zdolność zawodowa)</w:t>
      </w:r>
      <w:r w:rsidRPr="00B96A74">
        <w:rPr>
          <w:rFonts w:ascii="Arial" w:hAnsi="Arial" w:cs="Arial"/>
          <w:sz w:val="20"/>
          <w:szCs w:val="20"/>
        </w:rPr>
        <w:t>.</w:t>
      </w:r>
    </w:p>
    <w:p w14:paraId="5A7BF87F" w14:textId="33E8B572" w:rsidR="006C45F7" w:rsidRPr="00B96A74" w:rsidRDefault="001F3C5A" w:rsidP="001F3C5A">
      <w:pPr>
        <w:pStyle w:val="Akapitzlist"/>
        <w:numPr>
          <w:ilvl w:val="3"/>
          <w:numId w:val="6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7" w:name="_Hlk91539205"/>
      <w:r w:rsidRPr="00B96A74">
        <w:rPr>
          <w:rFonts w:ascii="Arial" w:hAnsi="Arial" w:cs="Arial"/>
          <w:sz w:val="20"/>
          <w:szCs w:val="20"/>
        </w:rPr>
        <w:t>Zamawiający nie stawia warunku.</w:t>
      </w:r>
    </w:p>
    <w:bookmarkEnd w:id="7"/>
    <w:p w14:paraId="0DB4D318" w14:textId="77777777" w:rsidR="00406952" w:rsidRPr="00B96A74" w:rsidRDefault="00406952" w:rsidP="001F3C5A">
      <w:pPr>
        <w:numPr>
          <w:ilvl w:val="2"/>
          <w:numId w:val="6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B96A74" w:rsidRDefault="00072DD7" w:rsidP="001F3C5A">
      <w:pPr>
        <w:numPr>
          <w:ilvl w:val="3"/>
          <w:numId w:val="6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8" w:name="_Hlk164788507"/>
      <w:r w:rsidRPr="00B96A74">
        <w:rPr>
          <w:rFonts w:ascii="Arial" w:hAnsi="Arial" w:cs="Arial"/>
          <w:sz w:val="20"/>
          <w:szCs w:val="20"/>
        </w:rPr>
        <w:t>Zamawiający nie stawia warunku</w:t>
      </w:r>
      <w:r w:rsidR="00406952" w:rsidRPr="00B96A74">
        <w:rPr>
          <w:rFonts w:ascii="Arial" w:hAnsi="Arial" w:cs="Arial"/>
          <w:sz w:val="20"/>
          <w:szCs w:val="20"/>
        </w:rPr>
        <w:t>.</w:t>
      </w:r>
    </w:p>
    <w:bookmarkEnd w:id="8"/>
    <w:p w14:paraId="3FF1EBFF" w14:textId="50A1CFF0" w:rsidR="0076290F" w:rsidRPr="00326637" w:rsidRDefault="00EF26AB" w:rsidP="001F3C5A">
      <w:pPr>
        <w:pStyle w:val="Akapitzlist"/>
        <w:numPr>
          <w:ilvl w:val="1"/>
          <w:numId w:val="6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26637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</w:t>
      </w:r>
      <w:r w:rsidR="009D3B10" w:rsidRPr="00326637">
        <w:rPr>
          <w:rFonts w:ascii="Arial" w:hAnsi="Arial" w:cs="Arial"/>
          <w:sz w:val="20"/>
          <w:szCs w:val="20"/>
        </w:rPr>
        <w:t>.</w:t>
      </w:r>
    </w:p>
    <w:p w14:paraId="37035B68" w14:textId="77777777" w:rsidR="0076290F" w:rsidRPr="0076290F" w:rsidRDefault="0076290F" w:rsidP="003944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CA68CE" w:rsidRDefault="00406952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68C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CA68CE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87474B" w14:textId="77777777" w:rsidR="00EE1FBA" w:rsidRPr="00CA68CE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CA68CE">
        <w:rPr>
          <w:rFonts w:ascii="Arial" w:hAnsi="Arial" w:cs="Arial"/>
          <w:sz w:val="20"/>
          <w:szCs w:val="20"/>
        </w:rPr>
        <w:t>Ocenie punktowej w ramach kryteriów oceny ofert zostaną poddane wyłącznie oferty spełniające wymagania formalne, tj. oferty nieodrzucone wykonawców niewykluczonych z udziału w postepowaniu.</w:t>
      </w:r>
    </w:p>
    <w:p w14:paraId="03C709BA" w14:textId="77777777" w:rsidR="00EE1FBA" w:rsidRPr="00CA68CE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CA68CE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134"/>
        <w:gridCol w:w="850"/>
        <w:gridCol w:w="2693"/>
      </w:tblGrid>
      <w:tr w:rsidR="00EE1FBA" w:rsidRPr="00CA68CE" w14:paraId="75400E19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341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1E4F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 xml:space="preserve">Kryterium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914A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 xml:space="preserve">Symbol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C6D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ACE1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Maksymalna ilość pkt którą można uzyskać w kryterium</w:t>
            </w:r>
          </w:p>
        </w:tc>
      </w:tr>
      <w:tr w:rsidR="00EE1FBA" w:rsidRPr="00CA68CE" w14:paraId="0C32B427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D788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5F63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0C7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3E01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5B92" w14:textId="77777777" w:rsidR="00EE1FBA" w:rsidRPr="00CA68CE" w:rsidRDefault="00EE1FBA" w:rsidP="00153BF0">
            <w:pPr>
              <w:tabs>
                <w:tab w:val="left" w:pos="570"/>
                <w:tab w:val="center" w:pos="1238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ab/>
            </w:r>
            <w:r w:rsidRPr="00CA68CE">
              <w:rPr>
                <w:rFonts w:ascii="Arial" w:hAnsi="Arial" w:cs="Arial"/>
                <w:sz w:val="20"/>
                <w:szCs w:val="20"/>
              </w:rPr>
              <w:tab/>
              <w:t>54</w:t>
            </w:r>
          </w:p>
        </w:tc>
      </w:tr>
      <w:tr w:rsidR="00EE1FBA" w:rsidRPr="00CA68CE" w14:paraId="62F06E61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5F3E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73F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Elastyczność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1A31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AD62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570D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E1FBA" w:rsidRPr="00CA68CE" w14:paraId="77A2735C" w14:textId="77777777" w:rsidTr="00153B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6537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D0FD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Powierzenie realizacji Cateringu podmiotowi ekonomii społecznej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3DD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9D7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5DCE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E1FBA" w:rsidRPr="00CA68CE" w14:paraId="5114BC02" w14:textId="77777777" w:rsidTr="00CA68C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9439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15AB" w14:textId="77777777" w:rsidR="00EE1FBA" w:rsidRPr="00CA68CE" w:rsidRDefault="00EE1FBA" w:rsidP="00153B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Program szkolenia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F51F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8259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733E" w14:textId="77777777" w:rsidR="00EE1FBA" w:rsidRPr="00CA68CE" w:rsidRDefault="00EE1FBA" w:rsidP="00153B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8C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14:paraId="78B77C44" w14:textId="5CF0D265" w:rsidR="00EE1FBA" w:rsidRPr="00B96A74" w:rsidRDefault="00EE1FBA" w:rsidP="005F50E9">
      <w:pPr>
        <w:numPr>
          <w:ilvl w:val="2"/>
          <w:numId w:val="7"/>
        </w:numPr>
        <w:spacing w:after="0" w:line="240" w:lineRule="auto"/>
        <w:ind w:left="1276" w:hanging="567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kryterium „Cena” (C) ocena 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ofert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zostanie dokonana przy zastosowaniu następującego wzoru: </w:t>
      </w:r>
    </w:p>
    <w:p w14:paraId="32272F6B" w14:textId="77777777" w:rsidR="00EE1FBA" w:rsidRPr="00CA68CE" w:rsidRDefault="00EE1FBA" w:rsidP="00EE1FBA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= cena min/cena</w:t>
      </w: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b oferty x 54 % x 100 </w:t>
      </w:r>
    </w:p>
    <w:p w14:paraId="2452F94F" w14:textId="77777777" w:rsidR="00EE1FBA" w:rsidRPr="00BD70D9" w:rsidRDefault="00EE1FBA" w:rsidP="00EE1FBA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CA68CE">
        <w:rPr>
          <w:rFonts w:ascii="Arial" w:hAnsi="Arial" w:cs="Arial"/>
          <w:color w:val="000000"/>
          <w:sz w:val="20"/>
          <w:szCs w:val="20"/>
          <w:lang w:eastAsia="pl-PL" w:bidi="hi-IN"/>
        </w:rPr>
        <w:t>Gdzie: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</w:t>
      </w:r>
    </w:p>
    <w:p w14:paraId="1E331295" w14:textId="77777777" w:rsidR="00EE1FBA" w:rsidRPr="00415C1A" w:rsidRDefault="00EE1FBA" w:rsidP="005F50E9">
      <w:pPr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415C1A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</w:t>
      </w:r>
      <w:r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285CB187" w14:textId="77777777" w:rsidR="00EE1FBA" w:rsidRPr="00415C1A" w:rsidRDefault="00EE1FBA" w:rsidP="005F50E9">
      <w:pPr>
        <w:autoSpaceDE w:val="0"/>
        <w:autoSpaceDN w:val="0"/>
        <w:adjustRightInd w:val="0"/>
        <w:spacing w:after="0" w:line="240" w:lineRule="auto"/>
        <w:ind w:left="1701"/>
        <w:rPr>
          <w:rFonts w:ascii="Arial" w:hAnsi="Arial" w:cs="Arial"/>
          <w:sz w:val="20"/>
          <w:szCs w:val="20"/>
          <w:lang w:eastAsia="pl-PL" w:bidi="hi-IN"/>
        </w:rPr>
      </w:pPr>
      <w:r w:rsidRPr="00415C1A">
        <w:rPr>
          <w:rFonts w:ascii="Arial" w:hAnsi="Arial" w:cs="Arial"/>
          <w:sz w:val="20"/>
          <w:szCs w:val="20"/>
          <w:lang w:eastAsia="pl-PL" w:bidi="hi-IN"/>
        </w:rPr>
        <w:t>Cena min – oznacza, najniższą cenę oferty spośród ofert badanych w ramach kryteri</w:t>
      </w:r>
      <w:r>
        <w:rPr>
          <w:rFonts w:ascii="Arial" w:hAnsi="Arial" w:cs="Arial"/>
          <w:sz w:val="20"/>
          <w:szCs w:val="20"/>
          <w:lang w:eastAsia="pl-PL" w:bidi="hi-IN"/>
        </w:rPr>
        <w:t>um.</w:t>
      </w:r>
    </w:p>
    <w:p w14:paraId="08D38400" w14:textId="3F31C228" w:rsidR="00EE1FBA" w:rsidRPr="005F50E9" w:rsidRDefault="00EE1FBA" w:rsidP="005F50E9">
      <w:pPr>
        <w:autoSpaceDE w:val="0"/>
        <w:autoSpaceDN w:val="0"/>
        <w:adjustRightInd w:val="0"/>
        <w:spacing w:after="0" w:line="240" w:lineRule="auto"/>
        <w:ind w:left="993" w:firstLine="708"/>
        <w:rPr>
          <w:rFonts w:ascii="Arial" w:hAnsi="Arial" w:cs="Arial"/>
          <w:sz w:val="20"/>
          <w:szCs w:val="20"/>
          <w:lang w:eastAsia="pl-PL" w:bidi="hi-IN"/>
        </w:rPr>
      </w:pPr>
      <w:r w:rsidRPr="00415C1A">
        <w:rPr>
          <w:rFonts w:ascii="Arial" w:hAnsi="Arial" w:cs="Arial"/>
          <w:sz w:val="20"/>
          <w:szCs w:val="20"/>
          <w:lang w:eastAsia="pl-PL" w:bidi="hi-IN"/>
        </w:rPr>
        <w:t>Cena b oferty – oznacza cenę badanej oferty</w:t>
      </w:r>
      <w:r>
        <w:rPr>
          <w:rFonts w:ascii="Arial" w:hAnsi="Arial" w:cs="Arial"/>
          <w:sz w:val="20"/>
          <w:szCs w:val="20"/>
          <w:lang w:eastAsia="pl-PL" w:bidi="hi-IN"/>
        </w:rPr>
        <w:t>.</w:t>
      </w:r>
    </w:p>
    <w:p w14:paraId="357BA202" w14:textId="0FDC6B8D" w:rsidR="00EE1FBA" w:rsidRPr="00B96A74" w:rsidRDefault="00EE1FBA" w:rsidP="00EE1FBA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985" w:hanging="709"/>
        <w:rPr>
          <w:rFonts w:ascii="Arial" w:hAnsi="Arial" w:cs="Arial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kryterium „Cena” badana oferta może uzyskać </w:t>
      </w:r>
      <w:r w:rsidRPr="00B96A74">
        <w:rPr>
          <w:rFonts w:ascii="Arial" w:hAnsi="Arial" w:cs="Arial"/>
          <w:sz w:val="20"/>
          <w:szCs w:val="20"/>
          <w:lang w:eastAsia="pl-PL" w:bidi="hi-IN"/>
        </w:rPr>
        <w:t>maksymalnie 54 pkt.</w:t>
      </w:r>
    </w:p>
    <w:p w14:paraId="0281EBA6" w14:textId="52855078" w:rsidR="00EE1FBA" w:rsidRPr="00B96A74" w:rsidRDefault="00EE1FBA" w:rsidP="008A4D39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985" w:hanging="709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Do obliczenia punktacji w ramach kryterium „Cena” Zamawiający przyjmie całkowitą cenę brutto wskazaną przez Wykonawcę w ofercie (formularzu oferty). </w:t>
      </w:r>
    </w:p>
    <w:p w14:paraId="4D39F22E" w14:textId="77777777" w:rsidR="00EE1FBA" w:rsidRPr="00B96A74" w:rsidRDefault="00EE1FBA" w:rsidP="00EE1FBA">
      <w:pPr>
        <w:numPr>
          <w:ilvl w:val="2"/>
          <w:numId w:val="7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kryterium „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Elastyczność” </w:t>
      </w:r>
      <w:r w:rsidRPr="00B96A74">
        <w:rPr>
          <w:rFonts w:ascii="Arial" w:hAnsi="Arial" w:cs="Arial"/>
          <w:sz w:val="20"/>
          <w:szCs w:val="20"/>
        </w:rPr>
        <w:t>ocena ofert zostanie dokonana w następujący sposób:</w:t>
      </w:r>
    </w:p>
    <w:p w14:paraId="430CB55D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W ramach kryterium „Elastyczność” zostaną przyznane punkty w </w:t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skali od 0 do 5 w oparciu o oświadczenie złożone w formularzu ofertowym.</w:t>
      </w:r>
    </w:p>
    <w:p w14:paraId="59969BC8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Elastyczność jest rozumiana jako możliwość </w:t>
      </w:r>
      <w:proofErr w:type="spellStart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bezkosztowego</w:t>
      </w:r>
      <w:proofErr w:type="spellEnd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odwołania zaplanowanych na dany dzień zajęć szkoleniowych.</w:t>
      </w:r>
    </w:p>
    <w:p w14:paraId="01E3302F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ramach kryterium Elastyczność punkty będą przyznawana w następujący sposób:</w:t>
      </w:r>
    </w:p>
    <w:p w14:paraId="03BC3D77" w14:textId="77777777" w:rsidR="00EE1FBA" w:rsidRPr="00B96A74" w:rsidRDefault="00EE1FBA" w:rsidP="00EE1FBA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bookmarkStart w:id="9" w:name="_Hlk178946971"/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jeśli Wykonawca wyrazi zgodę na odwołanie/zmianę terminu przez Zamawiającego zaplanowanych na dany dzień (dzień n) zajęć szkoleniowych w tym samym dniu (tj. w dniu n) przed rozpoczęciem zajęć tego dnia - otrzyma 100% maksymalnej liczby punktów, tj. 5 punktów. </w:t>
      </w:r>
    </w:p>
    <w:p w14:paraId="678EAF29" w14:textId="77777777" w:rsidR="00EE1FBA" w:rsidRPr="00B96A74" w:rsidRDefault="00EE1FBA" w:rsidP="00EE1FBA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Jeśli natomiast wyrazi zgodę na odwołanie/zmianę terminu przez Zamawiającego zaplanowanych na dany dzień zajęć szkoleniowych z co najmniej jednodniowym (1) wyprzedzeniem (dzień n-1) [dzień poprzedzający] otrzyma 3 punkty. </w:t>
      </w:r>
    </w:p>
    <w:p w14:paraId="7B33C0FC" w14:textId="6420A89F" w:rsidR="00EE1FBA" w:rsidRPr="00B96A74" w:rsidRDefault="00EE1FBA" w:rsidP="008A4D39">
      <w:pPr>
        <w:pStyle w:val="Akapitzlist"/>
        <w:numPr>
          <w:ilvl w:val="4"/>
          <w:numId w:val="7"/>
        </w:numPr>
        <w:spacing w:after="0"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Jeśli natomiast wyrazi zgodę na odwołanie/zmianę terminu przez Zamawiającego zaplanowanych na dany dzień zajęć szkoleniowych z co najmniej dwudniowym (2) wyprzedzeniem (dzień n-2) otrzyma 1 punkt.</w:t>
      </w:r>
    </w:p>
    <w:bookmarkEnd w:id="9"/>
    <w:p w14:paraId="0B7F907E" w14:textId="77777777" w:rsidR="00EE1FBA" w:rsidRPr="00B96A74" w:rsidRDefault="00EE1FBA" w:rsidP="00EE1FBA">
      <w:pPr>
        <w:numPr>
          <w:ilvl w:val="2"/>
          <w:numId w:val="7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W kryterium „Powierzenie realizacji Cateringu podmiotowi ekonomii społecznej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” (PES) ocena ofert zostanie dokonana w następujący sposób:</w:t>
      </w:r>
    </w:p>
    <w:p w14:paraId="37D6D883" w14:textId="77777777" w:rsidR="00EE1FBA" w:rsidRPr="00B96A74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Wykonawca, który </w:t>
      </w:r>
      <w:bookmarkStart w:id="10" w:name="_Hlk165373148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zobowiąże się do powierzenia realizacji </w:t>
      </w:r>
      <w:bookmarkStart w:id="11" w:name="_Hlk166752783"/>
      <w:r w:rsidRPr="00B96A74">
        <w:rPr>
          <w:rFonts w:ascii="Arial" w:hAnsi="Arial" w:cs="Arial"/>
          <w:color w:val="000000"/>
          <w:sz w:val="20"/>
          <w:szCs w:val="20"/>
          <w:lang w:eastAsia="pl-PL" w:bidi="hi-IN"/>
        </w:rPr>
        <w:t>Cateringu</w:t>
      </w:r>
      <w:r w:rsidRPr="00B96A74">
        <w:rPr>
          <w:rFonts w:ascii="Arial" w:hAnsi="Arial" w:cs="Arial"/>
          <w:sz w:val="20"/>
          <w:szCs w:val="20"/>
          <w:lang w:eastAsia="pl-PL" w:bidi="hi-IN"/>
        </w:rPr>
        <w:t xml:space="preserve">, podmiotowi ekonomii </w:t>
      </w:r>
      <w:r w:rsidRPr="00B96A74">
        <w:rPr>
          <w:rFonts w:ascii="Arial" w:hAnsi="Arial" w:cs="Arial"/>
          <w:sz w:val="20"/>
          <w:szCs w:val="20"/>
        </w:rPr>
        <w:t>społecznej</w:t>
      </w:r>
      <w:bookmarkEnd w:id="10"/>
      <w:r w:rsidRPr="00B96A74">
        <w:rPr>
          <w:rFonts w:ascii="Arial" w:hAnsi="Arial" w:cs="Arial"/>
          <w:sz w:val="20"/>
          <w:szCs w:val="20"/>
        </w:rPr>
        <w:t xml:space="preserve"> </w:t>
      </w:r>
      <w:bookmarkEnd w:id="11"/>
      <w:r w:rsidRPr="00B96A74">
        <w:rPr>
          <w:rFonts w:ascii="Arial" w:hAnsi="Arial" w:cs="Arial"/>
          <w:sz w:val="20"/>
          <w:szCs w:val="20"/>
        </w:rPr>
        <w:t>otrzyma 5 punktów.</w:t>
      </w:r>
    </w:p>
    <w:p w14:paraId="483CEFE8" w14:textId="77777777" w:rsidR="00EE1FBA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96A74">
        <w:rPr>
          <w:rFonts w:ascii="Arial" w:hAnsi="Arial" w:cs="Arial"/>
          <w:sz w:val="20"/>
          <w:szCs w:val="20"/>
          <w:lang w:eastAsia="pl-PL" w:bidi="hi-IN"/>
        </w:rPr>
        <w:t>Wykonawca, który nie zobowiąże</w:t>
      </w:r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 się do powierzenia </w:t>
      </w:r>
      <w:r>
        <w:rPr>
          <w:rFonts w:ascii="Arial" w:hAnsi="Arial" w:cs="Arial"/>
          <w:sz w:val="20"/>
          <w:szCs w:val="20"/>
          <w:lang w:eastAsia="pl-PL" w:bidi="hi-IN"/>
        </w:rPr>
        <w:t>realizacji Cateringu</w:t>
      </w:r>
      <w:r w:rsidRPr="00415C1A">
        <w:rPr>
          <w:rFonts w:ascii="Arial" w:hAnsi="Arial" w:cs="Arial"/>
          <w:sz w:val="20"/>
          <w:szCs w:val="20"/>
          <w:lang w:eastAsia="pl-PL" w:bidi="hi-IN"/>
        </w:rPr>
        <w:t xml:space="preserve">, podmiotowi </w:t>
      </w:r>
      <w:r w:rsidRPr="009A40C0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ekonomii </w:t>
      </w:r>
      <w:r w:rsidRPr="009A40C0">
        <w:rPr>
          <w:rFonts w:ascii="Arial" w:hAnsi="Arial" w:cs="Arial"/>
          <w:sz w:val="20"/>
          <w:szCs w:val="20"/>
        </w:rPr>
        <w:t xml:space="preserve">społecznej </w:t>
      </w:r>
      <w:r w:rsidRPr="006D6BC9">
        <w:rPr>
          <w:rFonts w:ascii="Arial" w:hAnsi="Arial" w:cs="Arial"/>
          <w:color w:val="000000"/>
          <w:sz w:val="20"/>
          <w:szCs w:val="20"/>
          <w:lang w:eastAsia="pl-PL" w:bidi="hi-IN"/>
        </w:rPr>
        <w:t>otrzyma „0” punktów.</w:t>
      </w:r>
    </w:p>
    <w:p w14:paraId="64CC7AB6" w14:textId="77777777" w:rsidR="00EE1FBA" w:rsidRPr="00BE6F70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bookmarkStart w:id="12" w:name="_Hlk178947407"/>
      <w:r>
        <w:rPr>
          <w:rFonts w:ascii="Arial" w:hAnsi="Arial" w:cs="Arial"/>
          <w:color w:val="000000"/>
          <w:sz w:val="20"/>
          <w:szCs w:val="20"/>
          <w:lang w:eastAsia="pl-PL" w:bidi="hi-IN"/>
        </w:rPr>
        <w:t>Zamawiający uzna wymagania przedmiotowego kryterium za spełnione, jeśli wykonawca spełni samodzielnie, łącznie następujące wymagania: będzie posiadał status podmiotu ekonomii społecznej</w:t>
      </w:r>
      <w:bookmarkStart w:id="13" w:name="_Hlk166755002"/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, będzie prowadził działalność obejmującą Catering i zobowiąże się do realizacji tej części zamówienia, </w:t>
      </w:r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o której mowa w pkt 6.2.3.1 ZO zasobami własnymi</w:t>
      </w:r>
      <w:bookmarkEnd w:id="13"/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.</w:t>
      </w:r>
    </w:p>
    <w:bookmarkEnd w:id="12"/>
    <w:p w14:paraId="138C7362" w14:textId="77777777" w:rsidR="00EE1FBA" w:rsidRDefault="00EE1FBA" w:rsidP="00EE1FBA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E6F70">
        <w:rPr>
          <w:rFonts w:ascii="Arial" w:hAnsi="Arial" w:cs="Arial"/>
          <w:color w:val="000000"/>
          <w:sz w:val="20"/>
          <w:szCs w:val="20"/>
          <w:lang w:eastAsia="pl-PL" w:bidi="hi-IN"/>
        </w:rPr>
        <w:t>Do przedmiotowego kryterium stosuje się postanowienia dotyczące podwykonawców określone w Rozdziale 15 ZO, odpowiednio</w:t>
      </w:r>
      <w:r>
        <w:rPr>
          <w:rFonts w:ascii="Arial" w:hAnsi="Arial" w:cs="Arial"/>
          <w:color w:val="000000"/>
          <w:sz w:val="20"/>
          <w:szCs w:val="20"/>
          <w:lang w:eastAsia="pl-PL" w:bidi="hi-IN"/>
        </w:rPr>
        <w:t>.</w:t>
      </w:r>
    </w:p>
    <w:p w14:paraId="1F03AF55" w14:textId="26094749" w:rsidR="002B7341" w:rsidRPr="005F58AC" w:rsidRDefault="00EE1FBA" w:rsidP="008A4D39">
      <w:pPr>
        <w:pStyle w:val="Akapitzlist"/>
        <w:numPr>
          <w:ilvl w:val="3"/>
          <w:numId w:val="7"/>
        </w:numPr>
        <w:spacing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Zamawiający dopuszcza na etapie realizacji przedmiotu zamówienia zmianę wskazanego podmiotu ekonomii społecznej (PES); do zmiany PES stosuje się odpowiednio </w:t>
      </w:r>
      <w:r w:rsidRPr="005F58AC">
        <w:rPr>
          <w:rFonts w:ascii="Arial" w:hAnsi="Arial" w:cs="Arial"/>
          <w:color w:val="000000"/>
          <w:sz w:val="20"/>
          <w:szCs w:val="20"/>
          <w:lang w:eastAsia="pl-PL" w:bidi="hi-IN"/>
        </w:rPr>
        <w:t>postanowienia dotyczące zmiany trenerów.</w:t>
      </w:r>
    </w:p>
    <w:p w14:paraId="188BD13E" w14:textId="77777777" w:rsidR="00EE1FBA" w:rsidRPr="005F58AC" w:rsidRDefault="00EE1FBA" w:rsidP="00B97D8F">
      <w:pPr>
        <w:numPr>
          <w:ilvl w:val="2"/>
          <w:numId w:val="7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5F58AC">
        <w:rPr>
          <w:rFonts w:ascii="Arial" w:hAnsi="Arial" w:cs="Arial"/>
          <w:sz w:val="20"/>
          <w:szCs w:val="20"/>
        </w:rPr>
        <w:t>W kryterium „Program szkolenia” (P) ocena ofert zostanie dokonana w następujący sposób:</w:t>
      </w:r>
    </w:p>
    <w:p w14:paraId="46E6E6BA" w14:textId="4F2DFF37" w:rsidR="00EE1FBA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F58AC">
        <w:rPr>
          <w:rFonts w:ascii="Arial" w:hAnsi="Arial" w:cs="Arial"/>
          <w:sz w:val="20"/>
          <w:szCs w:val="20"/>
        </w:rPr>
        <w:t>Ocenie będzie podlegał cały Program</w:t>
      </w:r>
      <w:r>
        <w:rPr>
          <w:rFonts w:ascii="Arial" w:hAnsi="Arial" w:cs="Arial"/>
          <w:sz w:val="20"/>
          <w:szCs w:val="20"/>
        </w:rPr>
        <w:t xml:space="preserve"> szkolenia/kształcenia dołączony do oferty</w:t>
      </w:r>
      <w:r w:rsidR="00BE6F70">
        <w:rPr>
          <w:rFonts w:ascii="Arial" w:hAnsi="Arial" w:cs="Arial"/>
          <w:sz w:val="20"/>
          <w:szCs w:val="20"/>
        </w:rPr>
        <w:t xml:space="preserve"> wraz z załącznikami</w:t>
      </w:r>
      <w:r>
        <w:rPr>
          <w:rFonts w:ascii="Arial" w:hAnsi="Arial" w:cs="Arial"/>
          <w:sz w:val="20"/>
          <w:szCs w:val="20"/>
        </w:rPr>
        <w:t>.</w:t>
      </w:r>
    </w:p>
    <w:p w14:paraId="232E580C" w14:textId="77777777" w:rsidR="00EE1FBA" w:rsidRPr="00B96A74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Program szkolenia/kształcenia będzie oceniany pod względem:</w:t>
      </w:r>
    </w:p>
    <w:p w14:paraId="43F47C1B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kompletności merytorycznej i formalnej, w szczególności czy Program szkolenia/kształcenia zawiera wszystkie wymagane lub zalecane elementy i załączniki.</w:t>
      </w:r>
    </w:p>
    <w:p w14:paraId="1549F70C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prawidłowości, tj. czy treści zawarte w Programie szkolenia/kształcenia, zostały sformułowane w sposób konkretny, zrozumiały i jednoznaczny, a także, czy efekty uczenia się/kształcenia są realne (możliwe do osiągnięcia), mierzalne, możliwe do zaobserwowania i do zweryfikowania, oraz czy zaproponowany proces walidacji będzie gwarantował jego trafność i rzetelność, a także czy zaproponowane rozwiązania zapewniają odpowiedni poziom zapewnienia jakości walidacji i certyfikacji.</w:t>
      </w:r>
    </w:p>
    <w:p w14:paraId="519735AA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adekwatności, tj. czy i w jakim stopniu zaproponowany Program szkolenia/kształcenia odpowiada specyfice grupy docelowej.</w:t>
      </w:r>
    </w:p>
    <w:p w14:paraId="30F29E57" w14:textId="77777777" w:rsidR="00EE1FBA" w:rsidRPr="00B96A74" w:rsidRDefault="00EE1FBA" w:rsidP="00B97D8F">
      <w:pPr>
        <w:pStyle w:val="Akapitzlist"/>
        <w:numPr>
          <w:ilvl w:val="4"/>
          <w:numId w:val="7"/>
        </w:numPr>
        <w:spacing w:line="240" w:lineRule="auto"/>
        <w:ind w:left="2977" w:hanging="938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realności tj. czy i w jakim stopniu zaproponowana koncepcja jest możliwa do zrealizowania biorąc pod uwagę specyfikę grupy docelowej, ramy czasowe i finansowe zlecenia.</w:t>
      </w:r>
    </w:p>
    <w:p w14:paraId="66B13271" w14:textId="77777777" w:rsidR="00EE1FBA" w:rsidRPr="00362BF3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 ramach tego kryterium </w:t>
      </w: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Wykonawca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może uzyskać maksymalnie 36 punktów.</w:t>
      </w:r>
    </w:p>
    <w:p w14:paraId="36E8F3CA" w14:textId="77777777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sz w:val="20"/>
          <w:szCs w:val="20"/>
        </w:rPr>
        <w:t xml:space="preserve">W ramach tego kryterium 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ocena będzie przeprowadzona przez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3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oceniających (N)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</w:p>
    <w:p w14:paraId="21DD64F3" w14:textId="77777777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Każdy z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oceniających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będzie dokonywał oceny indywidualnie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, przy wykorzystaniu indywidualnej karty oceny, w której będzie zawarta ilość przyznanych punktów i uzasadnienie.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14:paraId="45768C94" w14:textId="2FE0FA25" w:rsidR="00EE1FBA" w:rsidRPr="002C3408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Każdy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oceniający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może przyznać ocenianej ofercie od 0 do 1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 punktów w niniejszym kryterium oceny ofert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</w:p>
    <w:p w14:paraId="6FFBDC7C" w14:textId="77777777" w:rsidR="00EE1FBA" w:rsidRPr="002C3408" w:rsidRDefault="00EE1FBA" w:rsidP="00C73227">
      <w:pPr>
        <w:pStyle w:val="Akapitzlist"/>
        <w:numPr>
          <w:ilvl w:val="3"/>
          <w:numId w:val="7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Punktacja zostanie obliczona wg wzoru: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P</w:t>
      </w:r>
      <w:r w:rsidRPr="002C3408">
        <w:rPr>
          <w:rFonts w:ascii="Arial" w:hAnsi="Arial" w:cs="Arial"/>
          <w:color w:val="000000"/>
          <w:sz w:val="20"/>
          <w:szCs w:val="20"/>
          <w:lang w:eastAsia="pl-PL"/>
        </w:rPr>
        <w:t xml:space="preserve">=N1+N2+N3 </w:t>
      </w:r>
    </w:p>
    <w:p w14:paraId="2C466F45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 - liczba punktów przyznanych w kryterium oceny ofert „P”.</w:t>
      </w:r>
    </w:p>
    <w:p w14:paraId="25276509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N1 – liczba punktów przyznana przez pierwszego oceniającego </w:t>
      </w:r>
    </w:p>
    <w:p w14:paraId="735BE23C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N2 – liczba punktów przyznana przez drugiego oceniającego </w:t>
      </w:r>
    </w:p>
    <w:p w14:paraId="2702FB14" w14:textId="77777777" w:rsidR="00EE1FBA" w:rsidRPr="00B96A74" w:rsidRDefault="00EE1FBA" w:rsidP="00EE1FBA">
      <w:pPr>
        <w:autoSpaceDE w:val="0"/>
        <w:autoSpaceDN w:val="0"/>
        <w:adjustRightInd w:val="0"/>
        <w:spacing w:after="0" w:line="240" w:lineRule="auto"/>
        <w:ind w:left="2410"/>
        <w:rPr>
          <w:rFonts w:ascii="Arial" w:hAnsi="Arial" w:cs="Arial"/>
          <w:color w:val="000000"/>
          <w:sz w:val="20"/>
          <w:szCs w:val="20"/>
          <w:lang w:eastAsia="pl-PL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 xml:space="preserve">N3 – liczba punktów przyznana przez trzeciego oceniającego </w:t>
      </w:r>
    </w:p>
    <w:p w14:paraId="3866FBAB" w14:textId="77777777" w:rsidR="00EE1FBA" w:rsidRPr="00B96A74" w:rsidRDefault="00EE1FBA" w:rsidP="00B97D8F">
      <w:pPr>
        <w:pStyle w:val="Akapitzlist"/>
        <w:numPr>
          <w:ilvl w:val="3"/>
          <w:numId w:val="7"/>
        </w:numPr>
        <w:spacing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color w:val="000000"/>
          <w:sz w:val="20"/>
          <w:szCs w:val="20"/>
          <w:lang w:eastAsia="pl-PL"/>
        </w:rPr>
        <w:t>Punkty w kryterium „Program szkolenia” zostaną przyznane zgodnie z poniższymi zasadami: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7938"/>
        <w:gridCol w:w="1014"/>
      </w:tblGrid>
      <w:tr w:rsidR="00EE1FBA" w:rsidRPr="00B96A74" w14:paraId="6D49227C" w14:textId="77777777" w:rsidTr="00153BF0">
        <w:tc>
          <w:tcPr>
            <w:tcW w:w="7938" w:type="dxa"/>
          </w:tcPr>
          <w:p w14:paraId="61D19AF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celującym</w:t>
            </w:r>
          </w:p>
        </w:tc>
        <w:tc>
          <w:tcPr>
            <w:tcW w:w="1014" w:type="dxa"/>
          </w:tcPr>
          <w:p w14:paraId="41322F3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4A7A7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12 pkt</w:t>
            </w:r>
          </w:p>
        </w:tc>
      </w:tr>
      <w:tr w:rsidR="00EE1FBA" w:rsidRPr="00B96A74" w14:paraId="1FD3A2F8" w14:textId="77777777" w:rsidTr="00153BF0">
        <w:tc>
          <w:tcPr>
            <w:tcW w:w="7938" w:type="dxa"/>
          </w:tcPr>
          <w:p w14:paraId="29BCE78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bardzo dobrym</w:t>
            </w:r>
          </w:p>
        </w:tc>
        <w:tc>
          <w:tcPr>
            <w:tcW w:w="1014" w:type="dxa"/>
          </w:tcPr>
          <w:p w14:paraId="4F0B293E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3A0B6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9 pkt</w:t>
            </w:r>
          </w:p>
        </w:tc>
      </w:tr>
      <w:tr w:rsidR="00EE1FBA" w:rsidRPr="00B96A74" w14:paraId="44424ADB" w14:textId="77777777" w:rsidTr="00153BF0">
        <w:tc>
          <w:tcPr>
            <w:tcW w:w="7938" w:type="dxa"/>
          </w:tcPr>
          <w:p w14:paraId="151FBB05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dobrym</w:t>
            </w:r>
          </w:p>
        </w:tc>
        <w:tc>
          <w:tcPr>
            <w:tcW w:w="1014" w:type="dxa"/>
          </w:tcPr>
          <w:p w14:paraId="7D5667C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D77F79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6 pkt</w:t>
            </w:r>
          </w:p>
        </w:tc>
      </w:tr>
      <w:tr w:rsidR="00EE1FBA" w:rsidRPr="00B96A74" w14:paraId="10EE847F" w14:textId="77777777" w:rsidTr="00153BF0">
        <w:tc>
          <w:tcPr>
            <w:tcW w:w="7938" w:type="dxa"/>
          </w:tcPr>
          <w:p w14:paraId="3E3E7DD0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dostatecznym</w:t>
            </w:r>
          </w:p>
        </w:tc>
        <w:tc>
          <w:tcPr>
            <w:tcW w:w="1014" w:type="dxa"/>
          </w:tcPr>
          <w:p w14:paraId="7E6D6E9F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39D6B4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 xml:space="preserve">4 pkt </w:t>
            </w:r>
          </w:p>
        </w:tc>
      </w:tr>
      <w:tr w:rsidR="00EE1FBA" w:rsidRPr="00B96A74" w14:paraId="55989823" w14:textId="77777777" w:rsidTr="00153BF0">
        <w:tc>
          <w:tcPr>
            <w:tcW w:w="7938" w:type="dxa"/>
          </w:tcPr>
          <w:p w14:paraId="295DAC1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spełnia wymagania zamawiającego w stopniu dopuszczającym (minimalnym)</w:t>
            </w:r>
          </w:p>
        </w:tc>
        <w:tc>
          <w:tcPr>
            <w:tcW w:w="1014" w:type="dxa"/>
          </w:tcPr>
          <w:p w14:paraId="099FD1CA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3FE74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2 pkt</w:t>
            </w:r>
          </w:p>
        </w:tc>
      </w:tr>
      <w:tr w:rsidR="00EE1FBA" w:rsidRPr="00B96A74" w14:paraId="537048E6" w14:textId="77777777" w:rsidTr="00153BF0">
        <w:tc>
          <w:tcPr>
            <w:tcW w:w="7938" w:type="dxa"/>
          </w:tcPr>
          <w:p w14:paraId="5A114E88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Zaproponowany Program szkolenia/kształcenia nie spełnia wymagań zamawiającego, w przedstawionym Programie szkolenia/kształcenia występują istotne błędy i braki informacyjne.</w:t>
            </w:r>
          </w:p>
        </w:tc>
        <w:tc>
          <w:tcPr>
            <w:tcW w:w="1014" w:type="dxa"/>
          </w:tcPr>
          <w:p w14:paraId="64FE8CBF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6A7752" w14:textId="77777777" w:rsidR="00EE1FBA" w:rsidRPr="00B96A74" w:rsidRDefault="00EE1FBA" w:rsidP="00153BF0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A74">
              <w:rPr>
                <w:rFonts w:ascii="Arial" w:hAnsi="Arial" w:cs="Arial"/>
                <w:sz w:val="20"/>
                <w:szCs w:val="20"/>
              </w:rPr>
              <w:t>0 pkt</w:t>
            </w:r>
          </w:p>
        </w:tc>
      </w:tr>
    </w:tbl>
    <w:p w14:paraId="2246C1FE" w14:textId="66BFE29D" w:rsidR="00EE1FBA" w:rsidRPr="00B96A74" w:rsidRDefault="00EE1FBA" w:rsidP="00EE1FBA">
      <w:pPr>
        <w:pStyle w:val="Akapitzlist"/>
        <w:numPr>
          <w:ilvl w:val="3"/>
          <w:numId w:val="7"/>
        </w:numPr>
        <w:spacing w:line="240" w:lineRule="auto"/>
        <w:ind w:left="212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Zamawiający nie przewiduje możliwości przyznawania punktów ułamkowych w tym kryterium.</w:t>
      </w:r>
    </w:p>
    <w:p w14:paraId="0F8D01F2" w14:textId="77777777" w:rsidR="00EE1FBA" w:rsidRPr="00B96A74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Łączna ocena punktowa oferty 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Wykonawcy:</w:t>
      </w:r>
    </w:p>
    <w:p w14:paraId="2F905E22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Przy wyborze 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najkorzystniejszej oferty Zamawiający użyje następującego wzoru: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W = C + E + PES + P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W = </w:t>
      </w:r>
      <w:r w:rsidRPr="00B96A74">
        <w:rPr>
          <w:rFonts w:ascii="Arial" w:eastAsia="Times New Roman" w:hAnsi="Arial" w:cs="Arial"/>
          <w:sz w:val="20"/>
          <w:szCs w:val="20"/>
          <w:u w:val="single"/>
          <w:lang w:eastAsia="ar-SA"/>
        </w:rPr>
        <w:t>łączna liczba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 w ramach kryteriów oceny ofert,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C = liczba punktów uzyskanych przez Wykonawcę w kryterium „Cena”,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br/>
        <w:t>E = liczba punktów uzyskanych przez Wykonawcę w kryterium „Elastyczność”,</w:t>
      </w:r>
    </w:p>
    <w:p w14:paraId="50780130" w14:textId="77777777" w:rsidR="00EE1FBA" w:rsidRPr="00B96A74" w:rsidRDefault="00EE1FBA" w:rsidP="00EE1FBA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>PES = liczba punktów uzyskanych przez Wykonawcę w kryterium „</w:t>
      </w:r>
      <w:r w:rsidRPr="00B96A74">
        <w:rPr>
          <w:rFonts w:ascii="Arial" w:hAnsi="Arial" w:cs="Arial"/>
          <w:sz w:val="20"/>
          <w:szCs w:val="20"/>
          <w:lang w:eastAsia="pl-PL"/>
        </w:rPr>
        <w:t>Powierzenie realizacji Cateringu podmiotowi ekonomii społecznej</w:t>
      </w:r>
      <w:r w:rsidRPr="00B96A74">
        <w:rPr>
          <w:rFonts w:ascii="Arial" w:eastAsia="Times New Roman" w:hAnsi="Arial" w:cs="Arial"/>
          <w:sz w:val="20"/>
          <w:szCs w:val="20"/>
          <w:lang w:eastAsia="ar-SA"/>
        </w:rPr>
        <w:t>”.</w:t>
      </w:r>
    </w:p>
    <w:p w14:paraId="26D2692D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ofertę, w poszczególnych kryteriach zostaną dodane do siebie i na tej podstawie zostanie obliczona łączna ocena oferty. </w:t>
      </w:r>
    </w:p>
    <w:p w14:paraId="7119BBE9" w14:textId="77777777" w:rsidR="00EE1FBA" w:rsidRPr="00B96A74" w:rsidRDefault="00EE1FBA" w:rsidP="00EE1FBA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96A74">
        <w:rPr>
          <w:rFonts w:ascii="Arial" w:eastAsia="Times New Roman" w:hAnsi="Arial" w:cs="Arial"/>
          <w:sz w:val="20"/>
          <w:szCs w:val="20"/>
          <w:lang w:eastAsia="ar-SA"/>
        </w:rPr>
        <w:t>Oferta w łącznej ocenie oferty może uzyskać maksymalnie 100 pkt.</w:t>
      </w:r>
    </w:p>
    <w:p w14:paraId="034ACE50" w14:textId="77777777" w:rsidR="00EE1FBA" w:rsidRPr="00415C1A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t>Za najkorzystniejszą zostanie uznana oferta, która będzie miała najkorzystniejszy bilans</w:t>
      </w:r>
      <w:r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punktowy w ww. kryteriach oceny ofert.</w:t>
      </w:r>
    </w:p>
    <w:p w14:paraId="67D97F7E" w14:textId="77777777" w:rsidR="00EE1FBA" w:rsidRPr="00415C1A" w:rsidRDefault="00EE1FBA" w:rsidP="00EE1FBA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lastRenderedPageBreak/>
        <w:t>Liczba punktów za poszczególne kryteria oceny ofert zostanie przyznana z dokładnością do dwóch miejsc po przecinku; zaokrąglanie – zasady: jeśli liczba na 3 miejscu po przecinku będzie: równa lub niższa niż 5 zaokrąglamy w dół „pomijamy”, jeśli będzie wyższa niż 5 drugą liczbę po przecinku</w:t>
      </w:r>
      <w:r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powiększamy o 1</w:t>
      </w:r>
      <w:r>
        <w:rPr>
          <w:rFonts w:ascii="Arial" w:hAnsi="Arial" w:cs="Arial"/>
          <w:sz w:val="20"/>
          <w:szCs w:val="20"/>
        </w:rPr>
        <w:t xml:space="preserve"> – tą zasadę stosujemy wyłącznie do kryterium „Cena” </w:t>
      </w:r>
    </w:p>
    <w:p w14:paraId="69B1AADC" w14:textId="4D068AC3" w:rsidR="00BD70D9" w:rsidRPr="00AE0363" w:rsidRDefault="00EE1FBA" w:rsidP="00AE0363">
      <w:pPr>
        <w:pStyle w:val="Akapitzlist"/>
        <w:numPr>
          <w:ilvl w:val="1"/>
          <w:numId w:val="7"/>
        </w:numPr>
        <w:spacing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415C1A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 najkorzystniejszą Zamawiający uzna ofertę, która uzyskała więcej punktów w kryterium „</w:t>
      </w:r>
      <w:r>
        <w:rPr>
          <w:rFonts w:ascii="Arial" w:hAnsi="Arial" w:cs="Arial"/>
          <w:sz w:val="20"/>
          <w:szCs w:val="20"/>
        </w:rPr>
        <w:t>Program szkolenia</w:t>
      </w:r>
      <w:r w:rsidRPr="00415C1A">
        <w:rPr>
          <w:rFonts w:ascii="Arial" w:hAnsi="Arial" w:cs="Arial"/>
          <w:sz w:val="20"/>
          <w:szCs w:val="20"/>
        </w:rPr>
        <w:t>”; a jeśli to nie pozwoli na wybór najkorzystniejszej oferty,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najkorzystniejszej, ponownie wezwie wykonawców do złożenia dodatkowych</w:t>
      </w:r>
      <w:r w:rsidRPr="001F5454">
        <w:rPr>
          <w:rFonts w:ascii="Arial" w:hAnsi="Arial" w:cs="Arial"/>
          <w:sz w:val="20"/>
          <w:szCs w:val="20"/>
        </w:rPr>
        <w:t xml:space="preserve"> </w:t>
      </w:r>
      <w:r w:rsidRPr="00415C1A"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</w:rPr>
        <w:t xml:space="preserve"> cenowych</w:t>
      </w:r>
      <w:r w:rsidRPr="00415C1A">
        <w:rPr>
          <w:rFonts w:ascii="Arial" w:hAnsi="Arial" w:cs="Arial"/>
          <w:sz w:val="20"/>
          <w:szCs w:val="20"/>
        </w:rPr>
        <w:t>; procedura będzie powtarzana do momentu, w którym zamawiający będzie mógł wybrać ofertę najkorzystniejszą.</w:t>
      </w:r>
    </w:p>
    <w:p w14:paraId="7C86AA9F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4" w:name="_Hlk129633573"/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01718D6F" w:rsidR="00644106" w:rsidRDefault="00644106" w:rsidP="005A0F19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43F9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0C43F9">
        <w:rPr>
          <w:rFonts w:ascii="Arial" w:eastAsia="Times New Roman" w:hAnsi="Arial" w:cs="Arial"/>
          <w:sz w:val="20"/>
          <w:szCs w:val="20"/>
          <w:lang w:eastAsia="pl-PL"/>
        </w:rPr>
        <w:t>owana</w:t>
      </w:r>
      <w:r w:rsidR="003F04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4D39">
        <w:rPr>
          <w:rFonts w:ascii="Arial" w:eastAsia="Times New Roman" w:hAnsi="Arial" w:cs="Arial"/>
          <w:sz w:val="20"/>
          <w:szCs w:val="20"/>
          <w:lang w:eastAsia="pl-PL"/>
        </w:rPr>
        <w:t>w terminie</w:t>
      </w:r>
      <w:r w:rsidR="007369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E0363">
        <w:rPr>
          <w:rFonts w:ascii="Arial" w:eastAsia="Times New Roman" w:hAnsi="Arial" w:cs="Arial"/>
          <w:sz w:val="20"/>
          <w:szCs w:val="20"/>
          <w:lang w:eastAsia="pl-PL"/>
        </w:rPr>
        <w:t>60 dni</w:t>
      </w:r>
      <w:r w:rsidR="008A4D39">
        <w:rPr>
          <w:rFonts w:ascii="Arial" w:eastAsia="Times New Roman" w:hAnsi="Arial" w:cs="Arial"/>
          <w:sz w:val="20"/>
          <w:szCs w:val="20"/>
          <w:lang w:eastAsia="pl-PL"/>
        </w:rPr>
        <w:t xml:space="preserve"> od dnia jej zawarcia</w:t>
      </w:r>
      <w:r w:rsidR="007369FB">
        <w:rPr>
          <w:rFonts w:ascii="Arial" w:eastAsia="Times New Roman" w:hAnsi="Arial" w:cs="Arial"/>
          <w:sz w:val="20"/>
          <w:szCs w:val="20"/>
          <w:lang w:eastAsia="pl-PL"/>
        </w:rPr>
        <w:t>, zgodnie z uzgodnionym i zaakceptowanym harmonogramem szczegółowym.</w:t>
      </w:r>
    </w:p>
    <w:p w14:paraId="2843E565" w14:textId="77777777" w:rsidR="005A0F19" w:rsidRPr="00F7314A" w:rsidRDefault="005A0F19" w:rsidP="005A0F19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14"/>
    <w:p w14:paraId="77164B68" w14:textId="77777777" w:rsidR="00644106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F7314A" w:rsidRDefault="00406952" w:rsidP="003944BA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Oferty należy</w:t>
      </w:r>
      <w:r w:rsidR="005C0724" w:rsidRPr="00F7314A">
        <w:rPr>
          <w:rFonts w:ascii="Arial" w:hAnsi="Arial" w:cs="Arial"/>
          <w:sz w:val="20"/>
          <w:szCs w:val="20"/>
        </w:rPr>
        <w:t xml:space="preserve"> składać</w:t>
      </w:r>
      <w:r w:rsidR="0039784F">
        <w:rPr>
          <w:rFonts w:ascii="Arial" w:hAnsi="Arial" w:cs="Arial"/>
          <w:sz w:val="20"/>
          <w:szCs w:val="20"/>
        </w:rPr>
        <w:t xml:space="preserve"> wyłącznie</w:t>
      </w:r>
      <w:r w:rsidR="005C0724" w:rsidRPr="00F7314A">
        <w:rPr>
          <w:rFonts w:ascii="Arial" w:hAnsi="Arial" w:cs="Arial"/>
          <w:sz w:val="20"/>
          <w:szCs w:val="20"/>
        </w:rPr>
        <w:t>:</w:t>
      </w:r>
    </w:p>
    <w:p w14:paraId="1F0043B3" w14:textId="7D392D15" w:rsidR="00C37527" w:rsidRPr="00F7314A" w:rsidRDefault="005C0724" w:rsidP="003944BA">
      <w:pPr>
        <w:numPr>
          <w:ilvl w:val="2"/>
          <w:numId w:val="8"/>
        </w:numPr>
        <w:spacing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 pośrednictwem BAZY KONKURENCYJNOŚCI</w:t>
      </w:r>
      <w:r w:rsidR="0024101D">
        <w:rPr>
          <w:rFonts w:ascii="Arial" w:hAnsi="Arial" w:cs="Arial"/>
          <w:sz w:val="20"/>
          <w:szCs w:val="20"/>
        </w:rPr>
        <w:t xml:space="preserve"> (narzędzie)</w:t>
      </w:r>
      <w:r w:rsidR="00C37527" w:rsidRPr="00F7314A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193C4D" w:rsidRDefault="00C37527" w:rsidP="003944BA">
      <w:pPr>
        <w:spacing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(</w:t>
      </w:r>
      <w:bookmarkStart w:id="15" w:name="_Hlk136956195"/>
      <w:r w:rsidRPr="00F7314A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F7314A">
        <w:rPr>
          <w:rFonts w:ascii="Arial" w:hAnsi="Arial" w:cs="Arial"/>
          <w:sz w:val="20"/>
          <w:szCs w:val="20"/>
        </w:rPr>
        <w:t xml:space="preserve">, </w:t>
      </w:r>
    </w:p>
    <w:bookmarkEnd w:id="15"/>
    <w:p w14:paraId="69BDD9C0" w14:textId="26CC7237" w:rsidR="00694D8C" w:rsidRPr="00B96A74" w:rsidRDefault="005C0724" w:rsidP="003944BA">
      <w:pPr>
        <w:spacing w:after="0" w:line="240" w:lineRule="auto"/>
        <w:ind w:left="698"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- do dnia </w:t>
      </w:r>
      <w:r w:rsidR="002C35A1" w:rsidRPr="00B96A74">
        <w:rPr>
          <w:rFonts w:ascii="Arial" w:hAnsi="Arial" w:cs="Arial"/>
          <w:bCs/>
          <w:sz w:val="20"/>
          <w:szCs w:val="20"/>
        </w:rPr>
        <w:t>1</w:t>
      </w:r>
      <w:r w:rsidR="00A010F4" w:rsidRPr="00B96A74">
        <w:rPr>
          <w:rFonts w:ascii="Arial" w:hAnsi="Arial" w:cs="Arial"/>
          <w:bCs/>
          <w:sz w:val="20"/>
          <w:szCs w:val="20"/>
        </w:rPr>
        <w:t>1</w:t>
      </w:r>
      <w:r w:rsidR="002C35A1" w:rsidRPr="00B96A74">
        <w:rPr>
          <w:rFonts w:ascii="Arial" w:hAnsi="Arial" w:cs="Arial"/>
          <w:bCs/>
          <w:sz w:val="20"/>
          <w:szCs w:val="20"/>
        </w:rPr>
        <w:t>.</w:t>
      </w:r>
      <w:r w:rsidR="00A010F4" w:rsidRPr="00B96A74">
        <w:rPr>
          <w:rFonts w:ascii="Arial" w:hAnsi="Arial" w:cs="Arial"/>
          <w:bCs/>
          <w:sz w:val="20"/>
          <w:szCs w:val="20"/>
        </w:rPr>
        <w:t>10</w:t>
      </w:r>
      <w:r w:rsidR="002C35A1" w:rsidRPr="00B96A74">
        <w:rPr>
          <w:rFonts w:ascii="Arial" w:hAnsi="Arial" w:cs="Arial"/>
          <w:bCs/>
          <w:sz w:val="20"/>
          <w:szCs w:val="20"/>
        </w:rPr>
        <w:t xml:space="preserve">.2024 </w:t>
      </w:r>
      <w:r w:rsidR="00A84D7F" w:rsidRPr="00B96A74">
        <w:rPr>
          <w:rFonts w:ascii="Arial" w:hAnsi="Arial" w:cs="Arial"/>
          <w:bCs/>
          <w:sz w:val="20"/>
          <w:szCs w:val="20"/>
        </w:rPr>
        <w:t>r. (</w:t>
      </w:r>
      <w:r w:rsidR="00A010F4" w:rsidRPr="00B96A74">
        <w:rPr>
          <w:rFonts w:ascii="Arial" w:hAnsi="Arial" w:cs="Arial"/>
          <w:bCs/>
          <w:sz w:val="20"/>
          <w:szCs w:val="20"/>
        </w:rPr>
        <w:t>piątek</w:t>
      </w:r>
      <w:r w:rsidR="00A84D7F" w:rsidRPr="00B96A74">
        <w:rPr>
          <w:rFonts w:ascii="Arial" w:hAnsi="Arial" w:cs="Arial"/>
          <w:bCs/>
          <w:sz w:val="20"/>
          <w:szCs w:val="20"/>
        </w:rPr>
        <w:t>)</w:t>
      </w:r>
      <w:r w:rsidRPr="00B96A74">
        <w:rPr>
          <w:rFonts w:ascii="Arial" w:hAnsi="Arial" w:cs="Arial"/>
          <w:bCs/>
          <w:sz w:val="20"/>
          <w:szCs w:val="20"/>
        </w:rPr>
        <w:t xml:space="preserve"> do godz. </w:t>
      </w:r>
      <w:r w:rsidR="00EC5F02" w:rsidRPr="00B96A74">
        <w:rPr>
          <w:rFonts w:ascii="Arial" w:hAnsi="Arial" w:cs="Arial"/>
          <w:bCs/>
          <w:sz w:val="20"/>
          <w:szCs w:val="20"/>
        </w:rPr>
        <w:t>24:</w:t>
      </w:r>
      <w:r w:rsidR="00137C16" w:rsidRPr="00B96A74">
        <w:rPr>
          <w:rFonts w:ascii="Arial" w:hAnsi="Arial" w:cs="Arial"/>
          <w:bCs/>
          <w:sz w:val="20"/>
          <w:szCs w:val="20"/>
        </w:rPr>
        <w:t>00</w:t>
      </w:r>
    </w:p>
    <w:p w14:paraId="1056DCE1" w14:textId="77777777" w:rsidR="00694D8C" w:rsidRPr="00B96A74" w:rsidRDefault="00694D8C" w:rsidP="005A0F19">
      <w:pPr>
        <w:spacing w:after="0" w:line="240" w:lineRule="auto"/>
        <w:ind w:left="697"/>
        <w:jc w:val="both"/>
        <w:rPr>
          <w:rFonts w:ascii="Arial" w:hAnsi="Arial" w:cs="Arial"/>
          <w:bCs/>
          <w:sz w:val="20"/>
          <w:szCs w:val="20"/>
        </w:rPr>
      </w:pPr>
    </w:p>
    <w:p w14:paraId="6791E9E2" w14:textId="47180DF6" w:rsidR="00694D8C" w:rsidRPr="00B96A74" w:rsidRDefault="00694D8C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Nie dopuszcza się składania ofert w plikach skompresowanych</w:t>
      </w:r>
      <w:r w:rsidR="0024101D" w:rsidRPr="00B96A74">
        <w:rPr>
          <w:rFonts w:ascii="Arial" w:hAnsi="Arial" w:cs="Arial"/>
          <w:bCs/>
          <w:sz w:val="20"/>
          <w:szCs w:val="20"/>
        </w:rPr>
        <w:t xml:space="preserve"> – chyba</w:t>
      </w:r>
      <w:r w:rsidR="00137C16" w:rsidRPr="00B96A74">
        <w:rPr>
          <w:rFonts w:ascii="Arial" w:hAnsi="Arial" w:cs="Arial"/>
          <w:bCs/>
          <w:sz w:val="20"/>
          <w:szCs w:val="20"/>
        </w:rPr>
        <w:t>,</w:t>
      </w:r>
      <w:r w:rsidR="0024101D" w:rsidRPr="00B96A74">
        <w:rPr>
          <w:rFonts w:ascii="Arial" w:hAnsi="Arial" w:cs="Arial"/>
          <w:bCs/>
          <w:sz w:val="20"/>
          <w:szCs w:val="20"/>
        </w:rPr>
        <w:t xml:space="preserve"> że jest to dopuszczalne przez BAZĘ KONKURENCYJNOŚCI.</w:t>
      </w:r>
    </w:p>
    <w:p w14:paraId="416CABDD" w14:textId="60C29156" w:rsidR="005C0724" w:rsidRPr="00B96A74" w:rsidRDefault="00694D8C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6D6EAFBD" w:rsidR="00694D8C" w:rsidRPr="00B96A74" w:rsidRDefault="006D6F11" w:rsidP="003944BA">
      <w:pPr>
        <w:numPr>
          <w:ilvl w:val="2"/>
          <w:numId w:val="8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Korzystanie z narzędzia, o którym mowa w pkt 8.1.1. ZO</w:t>
      </w:r>
      <w:r w:rsidR="003F0444" w:rsidRPr="00B96A74">
        <w:rPr>
          <w:rFonts w:ascii="Arial" w:hAnsi="Arial" w:cs="Arial"/>
          <w:bCs/>
          <w:sz w:val="20"/>
          <w:szCs w:val="20"/>
        </w:rPr>
        <w:t xml:space="preserve"> </w:t>
      </w:r>
      <w:r w:rsidRPr="00B96A74">
        <w:rPr>
          <w:rFonts w:ascii="Arial" w:hAnsi="Arial" w:cs="Arial"/>
          <w:bCs/>
          <w:sz w:val="20"/>
          <w:szCs w:val="20"/>
        </w:rPr>
        <w:t>jest obowiązkowe. Zamawiający nie ponosi odpowiedzialności za działanie w/w narzędzia.</w:t>
      </w:r>
    </w:p>
    <w:p w14:paraId="5BF5CAE6" w14:textId="5641F6E9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Oferta powinna być sporządzona na formularzu stanowiącym Załącznik nr </w:t>
      </w:r>
      <w:r w:rsidR="00C135EB" w:rsidRPr="00B96A74">
        <w:rPr>
          <w:rFonts w:ascii="Arial" w:hAnsi="Arial" w:cs="Arial"/>
          <w:bCs/>
          <w:sz w:val="20"/>
          <w:szCs w:val="20"/>
        </w:rPr>
        <w:t>2</w:t>
      </w:r>
      <w:r w:rsidRPr="00B96A74">
        <w:rPr>
          <w:rFonts w:ascii="Arial" w:hAnsi="Arial" w:cs="Arial"/>
          <w:bCs/>
          <w:sz w:val="20"/>
          <w:szCs w:val="20"/>
        </w:rPr>
        <w:t xml:space="preserve"> do </w:t>
      </w:r>
      <w:r w:rsidR="001F1E85" w:rsidRPr="00B96A74">
        <w:rPr>
          <w:rFonts w:ascii="Arial" w:hAnsi="Arial" w:cs="Arial"/>
          <w:bCs/>
          <w:sz w:val="20"/>
          <w:szCs w:val="20"/>
        </w:rPr>
        <w:t>ZO</w:t>
      </w:r>
      <w:r w:rsidR="00137C16" w:rsidRPr="00B96A74">
        <w:rPr>
          <w:rFonts w:ascii="Arial" w:hAnsi="Arial" w:cs="Arial"/>
          <w:bCs/>
          <w:sz w:val="20"/>
          <w:szCs w:val="20"/>
        </w:rPr>
        <w:t>.</w:t>
      </w:r>
    </w:p>
    <w:p w14:paraId="041AB75F" w14:textId="77777777" w:rsidR="001F1E85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180944" w:rsidRDefault="001F1E85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bCs/>
          <w:sz w:val="20"/>
          <w:szCs w:val="20"/>
        </w:rPr>
        <w:t>Oferta powinna być podpisana w tradycyjny sposób (poprzez złożenie własnoręcznego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Pr="00180944">
        <w:rPr>
          <w:rFonts w:ascii="Arial" w:hAnsi="Arial" w:cs="Arial"/>
          <w:sz w:val="20"/>
          <w:szCs w:val="20"/>
        </w:rPr>
        <w:t>podpisu) lub opatrzona</w:t>
      </w:r>
      <w:bookmarkStart w:id="16" w:name="_Hlk165219192"/>
      <w:r w:rsidRPr="00180944">
        <w:rPr>
          <w:rFonts w:ascii="Arial" w:hAnsi="Arial" w:cs="Arial"/>
          <w:sz w:val="20"/>
          <w:szCs w:val="20"/>
        </w:rPr>
        <w:t xml:space="preserve">: </w:t>
      </w:r>
      <w:bookmarkStart w:id="17" w:name="_Hlk165218934"/>
      <w:r w:rsidRPr="00180944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6"/>
      <w:bookmarkEnd w:id="17"/>
      <w:r w:rsidR="00E41F28" w:rsidRPr="00180944">
        <w:rPr>
          <w:rFonts w:ascii="Arial" w:hAnsi="Arial" w:cs="Arial"/>
          <w:sz w:val="20"/>
          <w:szCs w:val="20"/>
        </w:rPr>
        <w:t>.</w:t>
      </w:r>
    </w:p>
    <w:p w14:paraId="7067681C" w14:textId="0B320990" w:rsidR="001F1E85" w:rsidRPr="0018094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</w:t>
      </w:r>
      <w:r w:rsidR="001F1E85" w:rsidRPr="00180944">
        <w:rPr>
          <w:rFonts w:ascii="Arial" w:hAnsi="Arial" w:cs="Arial"/>
          <w:sz w:val="20"/>
          <w:szCs w:val="20"/>
        </w:rPr>
        <w:t xml:space="preserve"> przesłana w postaci elektronicznej </w:t>
      </w:r>
      <w:r w:rsidRPr="00180944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180944">
        <w:rPr>
          <w:rFonts w:ascii="Arial" w:hAnsi="Arial" w:cs="Arial"/>
          <w:sz w:val="20"/>
          <w:szCs w:val="20"/>
        </w:rPr>
        <w:t>do Wykonawcy za pośrednictwem narzędzia, o którym mowa w pkt 8.1</w:t>
      </w:r>
      <w:r w:rsidR="0024101D">
        <w:rPr>
          <w:rFonts w:ascii="Arial" w:hAnsi="Arial" w:cs="Arial"/>
          <w:sz w:val="20"/>
          <w:szCs w:val="20"/>
        </w:rPr>
        <w:t>.1.</w:t>
      </w:r>
      <w:r w:rsidR="001F1E85" w:rsidRPr="00180944">
        <w:rPr>
          <w:rFonts w:ascii="Arial" w:hAnsi="Arial" w:cs="Arial"/>
          <w:sz w:val="20"/>
          <w:szCs w:val="20"/>
        </w:rPr>
        <w:t xml:space="preserve"> ZO</w:t>
      </w:r>
      <w:r w:rsidRPr="00180944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18094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B96A74" w:rsidRDefault="00E41F28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180944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</w:t>
      </w:r>
      <w:r w:rsidR="000425B1" w:rsidRPr="00B96A74">
        <w:rPr>
          <w:rFonts w:ascii="Arial" w:hAnsi="Arial" w:cs="Arial"/>
          <w:sz w:val="20"/>
          <w:szCs w:val="20"/>
        </w:rPr>
        <w:t>musi być złożony na dokumencie, którego dotyczy.</w:t>
      </w:r>
    </w:p>
    <w:p w14:paraId="158F9B27" w14:textId="2478CB0A" w:rsidR="00644106" w:rsidRPr="00B96A74" w:rsidRDefault="00644106" w:rsidP="005A0F19">
      <w:pPr>
        <w:numPr>
          <w:ilvl w:val="1"/>
          <w:numId w:val="8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przypadku, gdy ofertę składa (podpisuje i/lub parafuje) osoba upoważniona</w:t>
      </w:r>
      <w:r w:rsidR="00137C16" w:rsidRPr="00B96A74">
        <w:rPr>
          <w:rFonts w:ascii="Arial" w:hAnsi="Arial" w:cs="Arial"/>
          <w:sz w:val="20"/>
          <w:szCs w:val="20"/>
        </w:rPr>
        <w:t xml:space="preserve"> przez Wykonawcę</w:t>
      </w:r>
      <w:r w:rsidRPr="00B96A74">
        <w:rPr>
          <w:rFonts w:ascii="Arial" w:hAnsi="Arial" w:cs="Arial"/>
          <w:sz w:val="20"/>
          <w:szCs w:val="20"/>
        </w:rPr>
        <w:t>, do oferty należy dołączyć pełnomocnictwo Wykonawcy, z którego będzie wynikało upoważnienie do dokonywania określonych czynności prawnych i faktycznych w imieniu Wykonawcy.</w:t>
      </w:r>
    </w:p>
    <w:p w14:paraId="413FE941" w14:textId="46A6BAB8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Wykonawca może złożyć tylko jedną ofertę. Złożenie większej liczby ofert spowoduje odrzucenie wszystkich ofert złożonych przez danego Wykonawcę w odpowiedzi na niniejsze </w:t>
      </w:r>
      <w:r w:rsidR="0003466B" w:rsidRPr="00B96A74">
        <w:rPr>
          <w:rFonts w:ascii="Arial" w:hAnsi="Arial" w:cs="Arial"/>
          <w:sz w:val="20"/>
          <w:szCs w:val="20"/>
        </w:rPr>
        <w:t>zapytanie</w:t>
      </w:r>
      <w:r w:rsidRPr="00B96A74">
        <w:rPr>
          <w:rFonts w:ascii="Arial" w:hAnsi="Arial" w:cs="Arial"/>
          <w:sz w:val="20"/>
          <w:szCs w:val="20"/>
        </w:rPr>
        <w:t>.</w:t>
      </w:r>
    </w:p>
    <w:p w14:paraId="4BE44465" w14:textId="77777777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B96A74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0D6C9CD9" w:rsidR="000425B1" w:rsidRPr="00B96A74" w:rsidRDefault="000425B1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</w:t>
      </w:r>
      <w:r w:rsidR="006210A2" w:rsidRPr="00B96A74">
        <w:rPr>
          <w:rFonts w:ascii="Arial" w:hAnsi="Arial" w:cs="Arial"/>
          <w:sz w:val="20"/>
          <w:szCs w:val="20"/>
        </w:rPr>
        <w:t xml:space="preserve"> i podlegają odrzuceniu</w:t>
      </w:r>
      <w:r w:rsidRPr="00B96A74">
        <w:rPr>
          <w:rFonts w:ascii="Arial" w:hAnsi="Arial" w:cs="Arial"/>
          <w:sz w:val="20"/>
          <w:szCs w:val="20"/>
        </w:rPr>
        <w:t>.</w:t>
      </w:r>
    </w:p>
    <w:p w14:paraId="745D805C" w14:textId="367EE227" w:rsidR="00644106" w:rsidRPr="00B96A74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Oferty niekompletne,</w:t>
      </w:r>
      <w:r w:rsidR="0057317F" w:rsidRPr="00B96A74">
        <w:rPr>
          <w:rFonts w:ascii="Arial" w:hAnsi="Arial" w:cs="Arial"/>
          <w:sz w:val="20"/>
          <w:szCs w:val="20"/>
        </w:rPr>
        <w:t xml:space="preserve"> z wyłączeniem </w:t>
      </w:r>
      <w:r w:rsidR="007D56EE" w:rsidRPr="00B96A74">
        <w:rPr>
          <w:rFonts w:ascii="Arial" w:hAnsi="Arial" w:cs="Arial"/>
          <w:sz w:val="20"/>
          <w:szCs w:val="20"/>
        </w:rPr>
        <w:t>ofert niepodpisanych, które podlegają odrzuceniu</w:t>
      </w:r>
      <w:r w:rsidR="0057317F" w:rsidRPr="00B96A74">
        <w:rPr>
          <w:rFonts w:ascii="Arial" w:hAnsi="Arial" w:cs="Arial"/>
          <w:sz w:val="20"/>
          <w:szCs w:val="20"/>
        </w:rPr>
        <w:t>,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6210A2" w:rsidRPr="00B96A74">
        <w:rPr>
          <w:rFonts w:ascii="Arial" w:hAnsi="Arial" w:cs="Arial"/>
          <w:sz w:val="20"/>
          <w:szCs w:val="20"/>
        </w:rPr>
        <w:t>lub zawierające błędy</w:t>
      </w:r>
      <w:r w:rsidRPr="00B96A74">
        <w:rPr>
          <w:rFonts w:ascii="Arial" w:hAnsi="Arial" w:cs="Arial"/>
          <w:sz w:val="20"/>
          <w:szCs w:val="20"/>
        </w:rPr>
        <w:t xml:space="preserve"> </w:t>
      </w:r>
      <w:r w:rsidR="006210A2" w:rsidRPr="00B96A74">
        <w:rPr>
          <w:rFonts w:ascii="Arial" w:hAnsi="Arial" w:cs="Arial"/>
          <w:sz w:val="20"/>
          <w:szCs w:val="20"/>
          <w:u w:val="single"/>
        </w:rPr>
        <w:t>mogą</w:t>
      </w:r>
      <w:r w:rsidR="006210A2" w:rsidRPr="00B96A74">
        <w:rPr>
          <w:rFonts w:ascii="Arial" w:hAnsi="Arial" w:cs="Arial"/>
          <w:sz w:val="20"/>
          <w:szCs w:val="20"/>
        </w:rPr>
        <w:t xml:space="preserve"> </w:t>
      </w:r>
      <w:r w:rsidRPr="00B96A74">
        <w:rPr>
          <w:rFonts w:ascii="Arial" w:hAnsi="Arial" w:cs="Arial"/>
          <w:sz w:val="20"/>
          <w:szCs w:val="20"/>
        </w:rPr>
        <w:t>zosta</w:t>
      </w:r>
      <w:r w:rsidR="006210A2" w:rsidRPr="00B96A74">
        <w:rPr>
          <w:rFonts w:ascii="Arial" w:hAnsi="Arial" w:cs="Arial"/>
          <w:sz w:val="20"/>
          <w:szCs w:val="20"/>
        </w:rPr>
        <w:t>ć</w:t>
      </w:r>
      <w:r w:rsidRPr="00B96A74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B96A74">
        <w:rPr>
          <w:rFonts w:ascii="Arial" w:hAnsi="Arial" w:cs="Arial"/>
          <w:sz w:val="20"/>
          <w:szCs w:val="20"/>
        </w:rPr>
        <w:t xml:space="preserve"> </w:t>
      </w:r>
    </w:p>
    <w:p w14:paraId="222CFDAD" w14:textId="77777777" w:rsidR="00635E43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Zamawiający </w:t>
      </w:r>
      <w:r w:rsidR="000009EB" w:rsidRPr="00B96A74">
        <w:rPr>
          <w:rFonts w:ascii="Arial" w:hAnsi="Arial" w:cs="Arial"/>
          <w:sz w:val="20"/>
          <w:szCs w:val="20"/>
        </w:rPr>
        <w:t>zastrzega sobie prawo wezwania Wykonawców do złożenia wyjaśnień lub uzupełnień złożonych ofert w wyznaczonym</w:t>
      </w:r>
      <w:r w:rsidR="000009EB" w:rsidRPr="000009EB">
        <w:rPr>
          <w:rFonts w:ascii="Arial" w:hAnsi="Arial" w:cs="Arial"/>
          <w:sz w:val="20"/>
          <w:szCs w:val="20"/>
        </w:rPr>
        <w:t xml:space="preserve"> przez Zamawiającego terminie</w:t>
      </w:r>
      <w:r w:rsidR="00AB7473">
        <w:rPr>
          <w:rFonts w:ascii="Arial" w:hAnsi="Arial" w:cs="Arial"/>
          <w:sz w:val="20"/>
          <w:szCs w:val="20"/>
        </w:rPr>
        <w:t>; jednocześnie Zamawiający informuje, iż nie musi skorzystać z tego prawa jest to jego swobodna decyzja.</w:t>
      </w:r>
    </w:p>
    <w:p w14:paraId="5A030725" w14:textId="6ADCE3B4" w:rsidR="000009EB" w:rsidRPr="00BF2A08" w:rsidRDefault="00635E43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F2A08">
        <w:rPr>
          <w:rFonts w:ascii="Arial" w:hAnsi="Arial" w:cs="Arial"/>
          <w:sz w:val="20"/>
          <w:szCs w:val="20"/>
        </w:rPr>
        <w:t>Zamawiający zastrzega sobie prawo dokonania poprawy oczywistych omyłek pisarskich lub rachunkowych lub innych omyłek polegających na niezgodności oferty z ZO, niepowodujących istotnych zmian w treści oferty; do dokonywanych przez Zamawiającego poprawek stosuje się postanowienia pkt 8.14. ZO odpowiednio.</w:t>
      </w:r>
    </w:p>
    <w:p w14:paraId="70748D17" w14:textId="17D87ED0" w:rsidR="00B31F93" w:rsidRPr="00202FB1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lastRenderedPageBreak/>
        <w:t xml:space="preserve">Przed upływem terminu składania ofert Wykonawca może wprowadzić zmiany do złożonej oferty lub wycofać ofertę. Zmiany lub wycofanie </w:t>
      </w:r>
      <w:r w:rsidR="00B31F93" w:rsidRPr="00202FB1">
        <w:rPr>
          <w:rFonts w:ascii="Arial" w:hAnsi="Arial" w:cs="Arial"/>
          <w:sz w:val="20"/>
          <w:szCs w:val="20"/>
        </w:rPr>
        <w:t>ofert dokonuje się</w:t>
      </w:r>
      <w:r w:rsidRPr="00202FB1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202FB1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C822D4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202FB1">
        <w:rPr>
          <w:rFonts w:ascii="Arial" w:hAnsi="Arial" w:cs="Arial"/>
          <w:sz w:val="20"/>
          <w:szCs w:val="20"/>
        </w:rPr>
        <w:t>)</w:t>
      </w:r>
      <w:r w:rsidR="00180944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202FB1">
        <w:rPr>
          <w:rFonts w:ascii="Arial" w:hAnsi="Arial" w:cs="Arial"/>
          <w:sz w:val="20"/>
          <w:szCs w:val="20"/>
        </w:rPr>
        <w:t xml:space="preserve"> </w:t>
      </w:r>
    </w:p>
    <w:p w14:paraId="41429038" w14:textId="30FC1562" w:rsidR="00644106" w:rsidRPr="00202FB1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Wykonawca nie może wycofać oferty </w:t>
      </w:r>
      <w:r w:rsidR="0003466B">
        <w:rPr>
          <w:rFonts w:ascii="Arial" w:hAnsi="Arial" w:cs="Arial"/>
          <w:sz w:val="20"/>
          <w:szCs w:val="20"/>
        </w:rPr>
        <w:t>lub</w:t>
      </w:r>
      <w:r w:rsidRPr="00202FB1">
        <w:rPr>
          <w:rFonts w:ascii="Arial" w:hAnsi="Arial" w:cs="Arial"/>
          <w:sz w:val="20"/>
          <w:szCs w:val="20"/>
        </w:rPr>
        <w:t xml:space="preserve"> wprowadzać zmian w treści oferty po upływie terminu składania ofert</w:t>
      </w:r>
      <w:r w:rsidR="0003466B">
        <w:rPr>
          <w:rFonts w:ascii="Arial" w:hAnsi="Arial" w:cs="Arial"/>
          <w:sz w:val="20"/>
          <w:szCs w:val="20"/>
        </w:rPr>
        <w:t>; w takim przypadku wycofanie lub zmiany są nieskuteczne.</w:t>
      </w:r>
    </w:p>
    <w:p w14:paraId="31A393BB" w14:textId="44552ABA" w:rsidR="00644106" w:rsidRPr="00E854CA" w:rsidRDefault="00644106" w:rsidP="003944BA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 w:rsidRPr="00E854CA">
        <w:rPr>
          <w:rFonts w:ascii="Arial" w:hAnsi="Arial" w:cs="Arial"/>
          <w:sz w:val="20"/>
          <w:szCs w:val="20"/>
        </w:rPr>
        <w:t xml:space="preserve">co najmniej </w:t>
      </w:r>
      <w:r w:rsidRPr="00E854CA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E854CA" w:rsidRDefault="00644106" w:rsidP="003944BA">
      <w:pPr>
        <w:numPr>
          <w:ilvl w:val="2"/>
          <w:numId w:val="8"/>
        </w:numPr>
        <w:spacing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E854CA" w:rsidRDefault="00644106" w:rsidP="003944BA">
      <w:pPr>
        <w:numPr>
          <w:ilvl w:val="3"/>
          <w:numId w:val="8"/>
        </w:numPr>
        <w:spacing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E854CA">
        <w:rPr>
          <w:rFonts w:ascii="Arial" w:hAnsi="Arial" w:cs="Arial"/>
          <w:sz w:val="20"/>
          <w:szCs w:val="20"/>
        </w:rPr>
        <w:t>Sądowego</w:t>
      </w:r>
      <w:r w:rsidRPr="00E854CA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E854CA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E854CA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163E881" w:rsidR="00644106" w:rsidRPr="00B96A74" w:rsidRDefault="00644106" w:rsidP="003944BA">
      <w:pPr>
        <w:numPr>
          <w:ilvl w:val="3"/>
          <w:numId w:val="8"/>
        </w:numPr>
        <w:spacing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E854CA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E854CA">
        <w:rPr>
          <w:rFonts w:ascii="Arial" w:hAnsi="Arial" w:cs="Arial"/>
          <w:sz w:val="20"/>
          <w:szCs w:val="20"/>
        </w:rPr>
        <w:br/>
      </w:r>
      <w:r w:rsidRPr="00E854CA">
        <w:rPr>
          <w:rFonts w:ascii="Arial" w:hAnsi="Arial" w:cs="Arial"/>
          <w:sz w:val="20"/>
          <w:szCs w:val="20"/>
        </w:rPr>
        <w:t>w dokumentach rejestrowych, o których mowa w pkt 8.1</w:t>
      </w:r>
      <w:r w:rsidR="007D56EE" w:rsidRPr="00E854CA">
        <w:rPr>
          <w:rFonts w:ascii="Arial" w:hAnsi="Arial" w:cs="Arial"/>
          <w:sz w:val="20"/>
          <w:szCs w:val="20"/>
        </w:rPr>
        <w:t>8</w:t>
      </w:r>
      <w:r w:rsidRPr="00E854CA">
        <w:rPr>
          <w:rFonts w:ascii="Arial" w:hAnsi="Arial" w:cs="Arial"/>
          <w:sz w:val="20"/>
          <w:szCs w:val="20"/>
        </w:rPr>
        <w:t xml:space="preserve">.1.1., do oferty należy dołączyć </w:t>
      </w:r>
      <w:r w:rsidRPr="00B96A74">
        <w:rPr>
          <w:rFonts w:ascii="Arial" w:hAnsi="Arial" w:cs="Arial"/>
          <w:sz w:val="20"/>
          <w:szCs w:val="20"/>
        </w:rPr>
        <w:t xml:space="preserve">pełnomocnictwo dla tej osoby do dokonywania czynności prawnych w imieniu Wykonawcy. </w:t>
      </w:r>
    </w:p>
    <w:p w14:paraId="24F16D52" w14:textId="77777777" w:rsidR="00644106" w:rsidRPr="00B96A74" w:rsidRDefault="00644106" w:rsidP="003944BA">
      <w:pPr>
        <w:numPr>
          <w:ilvl w:val="2"/>
          <w:numId w:val="8"/>
        </w:numPr>
        <w:spacing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62C4AD1F" w14:textId="7CACF26C" w:rsidR="00E27772" w:rsidRPr="00B96A74" w:rsidRDefault="0052374B" w:rsidP="0052374B">
      <w:pPr>
        <w:numPr>
          <w:ilvl w:val="3"/>
          <w:numId w:val="8"/>
        </w:numPr>
        <w:spacing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Aktualne zaświadczenie o dokonaniu wpisu podmiotu do rejestru instytucji szkoleniowych (RIS) lub aktualną informację o wpisie do RIS wygenerowaną ze strony internetowej: http://stor.praca.gov.pl.</w:t>
      </w:r>
    </w:p>
    <w:p w14:paraId="7FC86D84" w14:textId="6C736543" w:rsidR="00421925" w:rsidRPr="00B96A74" w:rsidRDefault="00BA5F44" w:rsidP="00E06DF9">
      <w:pPr>
        <w:numPr>
          <w:ilvl w:val="3"/>
          <w:numId w:val="8"/>
        </w:numPr>
        <w:spacing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Oświadczenie Wykonawcy (Oświadczenie o dysponowaniu lokalem i potencjałem technicznym) – wg wzoru stanowiącego Załącznik nr 9 do ZO) wraz z ewentualnymi załącznikami.</w:t>
      </w:r>
    </w:p>
    <w:p w14:paraId="33202AD9" w14:textId="142FCEAD" w:rsidR="009A4F30" w:rsidRPr="00B96A74" w:rsidRDefault="009A4F30" w:rsidP="005A0F19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64F4C3B2" w14:textId="4D894CE4" w:rsidR="002F2F9B" w:rsidRPr="00B96A74" w:rsidRDefault="002F2F9B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8" w:name="_Hlk165288436"/>
      <w:r w:rsidRPr="00B96A74">
        <w:rPr>
          <w:rFonts w:ascii="Arial" w:hAnsi="Arial" w:cs="Arial"/>
          <w:sz w:val="20"/>
          <w:szCs w:val="20"/>
        </w:rPr>
        <w:t>Oświadczenie o braku wystąpienia konfliktu interesów polegającego na wystąpieniu powiązań osobowych lub kapitałowych</w:t>
      </w:r>
      <w:bookmarkEnd w:id="18"/>
      <w:r w:rsidRPr="00B96A74">
        <w:rPr>
          <w:rFonts w:ascii="Arial" w:hAnsi="Arial" w:cs="Arial"/>
          <w:sz w:val="20"/>
          <w:szCs w:val="20"/>
        </w:rPr>
        <w:t xml:space="preserve">, </w:t>
      </w:r>
      <w:r w:rsidR="008767C5" w:rsidRPr="00B96A74">
        <w:rPr>
          <w:rFonts w:ascii="Arial" w:hAnsi="Arial" w:cs="Arial"/>
          <w:sz w:val="20"/>
          <w:szCs w:val="20"/>
        </w:rPr>
        <w:t>wg</w:t>
      </w:r>
      <w:r w:rsidRPr="00B96A74">
        <w:rPr>
          <w:rFonts w:ascii="Arial" w:hAnsi="Arial" w:cs="Arial"/>
          <w:sz w:val="20"/>
          <w:szCs w:val="20"/>
        </w:rPr>
        <w:t xml:space="preserve"> wzor</w:t>
      </w:r>
      <w:r w:rsidR="008767C5" w:rsidRPr="00B96A74">
        <w:rPr>
          <w:rFonts w:ascii="Arial" w:hAnsi="Arial" w:cs="Arial"/>
          <w:sz w:val="20"/>
          <w:szCs w:val="20"/>
        </w:rPr>
        <w:t>u</w:t>
      </w:r>
      <w:r w:rsidRPr="00B96A74">
        <w:rPr>
          <w:rFonts w:ascii="Arial" w:hAnsi="Arial" w:cs="Arial"/>
          <w:sz w:val="20"/>
          <w:szCs w:val="20"/>
        </w:rPr>
        <w:t xml:space="preserve"> stanowiąc</w:t>
      </w:r>
      <w:r w:rsidR="008767C5" w:rsidRPr="00B96A74">
        <w:rPr>
          <w:rFonts w:ascii="Arial" w:hAnsi="Arial" w:cs="Arial"/>
          <w:sz w:val="20"/>
          <w:szCs w:val="20"/>
        </w:rPr>
        <w:t>ego</w:t>
      </w:r>
      <w:r w:rsidRPr="00B96A74">
        <w:rPr>
          <w:rFonts w:ascii="Arial" w:hAnsi="Arial" w:cs="Arial"/>
          <w:sz w:val="20"/>
          <w:szCs w:val="20"/>
        </w:rPr>
        <w:t xml:space="preserve"> załącznik nr 4 do ZO,</w:t>
      </w:r>
    </w:p>
    <w:p w14:paraId="6B84F664" w14:textId="69C0C9CC" w:rsidR="002F2F9B" w:rsidRPr="00B96A74" w:rsidRDefault="002F2F9B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Oświadczenie o </w:t>
      </w:r>
      <w:r w:rsidR="008767C5" w:rsidRPr="00B96A74">
        <w:rPr>
          <w:rFonts w:ascii="Arial" w:hAnsi="Arial" w:cs="Arial"/>
          <w:sz w:val="20"/>
          <w:szCs w:val="20"/>
        </w:rPr>
        <w:t>niezaleganiu z płatnościami opłat, podatków i składek, wg wzoru stanowiącego załącznik nr 7 do ZO;</w:t>
      </w:r>
    </w:p>
    <w:p w14:paraId="4052403B" w14:textId="0CA9AD1B" w:rsidR="00644106" w:rsidRPr="00B96A74" w:rsidRDefault="008767C5" w:rsidP="005A0F19">
      <w:pPr>
        <w:pStyle w:val="Akapitzlist"/>
        <w:numPr>
          <w:ilvl w:val="3"/>
          <w:numId w:val="8"/>
        </w:numPr>
        <w:spacing w:after="0" w:line="240" w:lineRule="auto"/>
        <w:ind w:left="2410" w:hanging="851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B96A74">
        <w:rPr>
          <w:rFonts w:ascii="Arial" w:hAnsi="Arial" w:cs="Arial"/>
          <w:sz w:val="20"/>
          <w:szCs w:val="20"/>
        </w:rPr>
        <w:t>Oświadczenie o braku spełnienia przesłanek</w:t>
      </w:r>
      <w:r w:rsidR="0045310E" w:rsidRPr="00B96A74">
        <w:rPr>
          <w:rFonts w:ascii="Arial" w:hAnsi="Arial" w:cs="Arial"/>
          <w:sz w:val="20"/>
          <w:szCs w:val="20"/>
        </w:rPr>
        <w:t xml:space="preserve"> wykluczenia</w:t>
      </w:r>
      <w:r w:rsidRPr="00B96A74">
        <w:rPr>
          <w:rFonts w:ascii="Arial" w:hAnsi="Arial" w:cs="Arial"/>
          <w:sz w:val="20"/>
          <w:szCs w:val="20"/>
        </w:rPr>
        <w:t xml:space="preserve">, o których mowa w pkt 4.1.2. i pkt 4.1.3. </w:t>
      </w:r>
      <w:bookmarkEnd w:id="19"/>
      <w:r w:rsidRPr="00B96A74">
        <w:rPr>
          <w:rFonts w:ascii="Arial" w:hAnsi="Arial" w:cs="Arial"/>
          <w:sz w:val="20"/>
          <w:szCs w:val="20"/>
        </w:rPr>
        <w:t>ZO wg wzoru stanowiącego załącznik nr 6 do ZO.</w:t>
      </w:r>
    </w:p>
    <w:p w14:paraId="2E76E609" w14:textId="2BD6155D" w:rsidR="00644106" w:rsidRPr="00B96A74" w:rsidRDefault="00644106" w:rsidP="00A5363E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Oświadczenie RODO wg </w:t>
      </w:r>
      <w:r w:rsidR="006242BC" w:rsidRPr="00B96A74">
        <w:rPr>
          <w:rFonts w:ascii="Arial" w:hAnsi="Arial" w:cs="Arial"/>
          <w:sz w:val="20"/>
          <w:szCs w:val="20"/>
        </w:rPr>
        <w:t>załącznika n</w:t>
      </w:r>
      <w:r w:rsidR="0091510B" w:rsidRPr="00B96A74">
        <w:rPr>
          <w:rFonts w:ascii="Arial" w:hAnsi="Arial" w:cs="Arial"/>
          <w:sz w:val="20"/>
          <w:szCs w:val="20"/>
        </w:rPr>
        <w:t xml:space="preserve">r </w:t>
      </w:r>
      <w:r w:rsidR="00EA1B04" w:rsidRPr="00B96A74">
        <w:rPr>
          <w:rFonts w:ascii="Arial" w:hAnsi="Arial" w:cs="Arial"/>
          <w:sz w:val="20"/>
          <w:szCs w:val="20"/>
        </w:rPr>
        <w:t>3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EA1B04" w:rsidRPr="00B96A74">
        <w:rPr>
          <w:rFonts w:ascii="Arial" w:hAnsi="Arial" w:cs="Arial"/>
          <w:sz w:val="20"/>
          <w:szCs w:val="20"/>
        </w:rPr>
        <w:t>ZO</w:t>
      </w:r>
      <w:r w:rsidRPr="00B96A74">
        <w:rPr>
          <w:rFonts w:ascii="Arial" w:hAnsi="Arial" w:cs="Arial"/>
          <w:sz w:val="20"/>
          <w:szCs w:val="20"/>
        </w:rPr>
        <w:t>.</w:t>
      </w:r>
    </w:p>
    <w:p w14:paraId="06E8F6D5" w14:textId="27548DC6" w:rsidR="0054700C" w:rsidRPr="00B96A74" w:rsidRDefault="0054700C" w:rsidP="00A5363E">
      <w:pPr>
        <w:numPr>
          <w:ilvl w:val="2"/>
          <w:numId w:val="8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W celu </w:t>
      </w:r>
      <w:r w:rsidR="00FE48C6" w:rsidRPr="00B96A74">
        <w:rPr>
          <w:rFonts w:ascii="Arial" w:hAnsi="Arial" w:cs="Arial"/>
          <w:sz w:val="20"/>
          <w:szCs w:val="20"/>
        </w:rPr>
        <w:t>wykazania, że oferowan</w:t>
      </w:r>
      <w:r w:rsidR="00C56C17" w:rsidRPr="00B96A74">
        <w:rPr>
          <w:rFonts w:ascii="Arial" w:hAnsi="Arial" w:cs="Arial"/>
          <w:sz w:val="20"/>
          <w:szCs w:val="20"/>
        </w:rPr>
        <w:t xml:space="preserve">a usługa </w:t>
      </w:r>
      <w:r w:rsidR="00FE48C6" w:rsidRPr="00B96A74">
        <w:rPr>
          <w:rFonts w:ascii="Arial" w:hAnsi="Arial" w:cs="Arial"/>
          <w:sz w:val="20"/>
          <w:szCs w:val="20"/>
        </w:rPr>
        <w:t>spełnia wymagania zamawiającego:</w:t>
      </w:r>
    </w:p>
    <w:p w14:paraId="0068CFAE" w14:textId="1DC4B514" w:rsidR="00FE48C6" w:rsidRPr="00B96A74" w:rsidRDefault="006E7ED8" w:rsidP="006E7ED8">
      <w:pPr>
        <w:pStyle w:val="Akapitzlist"/>
        <w:numPr>
          <w:ilvl w:val="3"/>
          <w:numId w:val="8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Program szkolenia/kształcenia, o którym mowa w pkt 15 OPZ (Załącznik nr 1 do ZO)</w:t>
      </w:r>
      <w:r w:rsidR="00F72D0B" w:rsidRPr="00B96A74">
        <w:rPr>
          <w:rFonts w:ascii="Arial" w:hAnsi="Arial" w:cs="Arial"/>
          <w:sz w:val="20"/>
          <w:szCs w:val="20"/>
        </w:rPr>
        <w:t xml:space="preserve"> wraz z załącznikami.</w:t>
      </w:r>
    </w:p>
    <w:p w14:paraId="31DC51AA" w14:textId="49DCF811" w:rsidR="001B53BE" w:rsidRPr="00BA0A8D" w:rsidRDefault="001B53BE" w:rsidP="00BA0A8D">
      <w:pPr>
        <w:numPr>
          <w:ilvl w:val="1"/>
          <w:numId w:val="8"/>
        </w:numPr>
        <w:spacing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Wykonawca może zastrzec określone informacje jako</w:t>
      </w:r>
      <w:r>
        <w:rPr>
          <w:rFonts w:ascii="Arial" w:hAnsi="Arial" w:cs="Arial"/>
          <w:sz w:val="20"/>
          <w:szCs w:val="20"/>
        </w:rPr>
        <w:t xml:space="preserve"> stanowiące tajemnicę przedsiębiorstwa w rozumieniu </w:t>
      </w:r>
      <w:r w:rsidRPr="001B53BE">
        <w:rPr>
          <w:rFonts w:ascii="Arial" w:hAnsi="Arial" w:cs="Arial"/>
          <w:sz w:val="20"/>
          <w:szCs w:val="20"/>
        </w:rPr>
        <w:t xml:space="preserve"> art. 11 ust. 2 ustawy z dnia 16 kwietnia 1993 r. o zwalczaniu nieuczciwej konkurencji</w:t>
      </w:r>
      <w:r>
        <w:rPr>
          <w:rFonts w:ascii="Arial" w:hAnsi="Arial" w:cs="Arial"/>
          <w:sz w:val="20"/>
          <w:szCs w:val="20"/>
        </w:rPr>
        <w:t>; informacj</w:t>
      </w:r>
      <w:r w:rsidR="00BA0A8D">
        <w:rPr>
          <w:rFonts w:ascii="Arial" w:hAnsi="Arial" w:cs="Arial"/>
          <w:sz w:val="20"/>
          <w:szCs w:val="20"/>
        </w:rPr>
        <w:t>e stanowiące tajemnicę przedsiębiorstwa nie podlegają ujawnieniu innym Wykonawcom</w:t>
      </w:r>
      <w:r>
        <w:rPr>
          <w:rFonts w:ascii="Arial" w:hAnsi="Arial" w:cs="Arial"/>
          <w:sz w:val="20"/>
          <w:szCs w:val="20"/>
        </w:rPr>
        <w:t xml:space="preserve">; </w:t>
      </w:r>
      <w:r w:rsidR="00BA0A8D">
        <w:rPr>
          <w:rFonts w:ascii="Arial" w:hAnsi="Arial" w:cs="Arial"/>
          <w:sz w:val="20"/>
          <w:szCs w:val="20"/>
        </w:rPr>
        <w:t>w celu skutecznego zastrzeżenia tajemnicy przedsiębiorstwa Wykonawca jest zobowiązany: (1) jednoznacznie wskazać jakie informacje stanowią tajemnicę przedsiębiorstwa (2) wykazać (należycie uzasadnić), że zastrzeżone informacje stanowią tajemnicę przedsiębiorstwa; brak właściwego wykazania istnienia tajemnicy przedsiębiorstwa spowoduje brak ochrony tajemnicy przedsiębiorstwa.</w:t>
      </w:r>
    </w:p>
    <w:p w14:paraId="61C9462E" w14:textId="77777777" w:rsidR="001B53BE" w:rsidRPr="00AF5B80" w:rsidRDefault="001B53BE" w:rsidP="005A7E59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77003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Sposób obliczenia ceny:</w:t>
      </w:r>
    </w:p>
    <w:p w14:paraId="60F9A38D" w14:textId="77777777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77003A" w:rsidRDefault="00E22495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>(</w:t>
      </w:r>
      <w:r w:rsidR="00644106" w:rsidRPr="0077003A">
        <w:rPr>
          <w:rFonts w:ascii="Arial" w:hAnsi="Arial" w:cs="Arial"/>
          <w:sz w:val="20"/>
          <w:szCs w:val="20"/>
        </w:rPr>
        <w:t>w tym cena jednostkowa</w:t>
      </w:r>
      <w:r w:rsidRPr="0077003A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77003A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Cenę należy podać z dokładnośc</w:t>
      </w:r>
      <w:r w:rsidR="00FF2688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77003A" w:rsidRDefault="00E22495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Wskazana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77003A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>
        <w:rPr>
          <w:rFonts w:ascii="Arial" w:hAnsi="Arial" w:cs="Arial"/>
          <w:sz w:val="20"/>
          <w:szCs w:val="20"/>
        </w:rPr>
        <w:t xml:space="preserve"> i umowy</w:t>
      </w:r>
      <w:r w:rsidR="00644106" w:rsidRPr="0077003A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77003A" w:rsidRDefault="00644106" w:rsidP="003944BA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77003A">
        <w:rPr>
          <w:rFonts w:ascii="Arial" w:hAnsi="Arial" w:cs="Arial"/>
          <w:sz w:val="20"/>
          <w:szCs w:val="20"/>
        </w:rPr>
        <w:t>zgodnie z postanowieniami umowy</w:t>
      </w:r>
      <w:r w:rsidRPr="0077003A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Pytania i odpowiedzi:</w:t>
      </w:r>
    </w:p>
    <w:p w14:paraId="632BE48B" w14:textId="078FB988" w:rsidR="00644106" w:rsidRPr="00B31F93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B31F9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B699B80" w:rsidR="00644106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ofert, pod warunkiem, że wniosek o wyjaśnienie treści zapytania ofertowego wpłynął </w:t>
      </w:r>
      <w:r w:rsidR="00B31F93" w:rsidRPr="00B31F93">
        <w:rPr>
          <w:rFonts w:ascii="Arial" w:hAnsi="Arial" w:cs="Arial"/>
          <w:sz w:val="20"/>
          <w:szCs w:val="20"/>
        </w:rPr>
        <w:t>do BAZY KONKURENCYJNOŚCI</w:t>
      </w:r>
      <w:r w:rsidRPr="00B31F93">
        <w:rPr>
          <w:rFonts w:ascii="Arial" w:hAnsi="Arial" w:cs="Arial"/>
          <w:sz w:val="20"/>
          <w:szCs w:val="20"/>
        </w:rPr>
        <w:t xml:space="preserve"> nie później niż do końca dnia, w którym upływa połowa wyznaczonego terminu składania ofert.</w:t>
      </w:r>
    </w:p>
    <w:p w14:paraId="771AA393" w14:textId="7C9FF2E6" w:rsidR="008218B9" w:rsidRPr="00B31F93" w:rsidRDefault="008218B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Jeśli wniosek o wyjaśnienia treści ZO wpłynie po terminie określonym w pkt 9.2.2. ZO ale przed upływem terminu składania ofert, zamawiający zastrzega sobie prawo do udzielenia bądź nieudzieleni</w:t>
      </w:r>
      <w:r w:rsidR="005E0A9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B31F93" w:rsidRDefault="00644106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B31F93">
        <w:rPr>
          <w:rFonts w:ascii="Arial" w:hAnsi="Arial" w:cs="Arial"/>
          <w:sz w:val="20"/>
          <w:szCs w:val="20"/>
        </w:rPr>
        <w:t>źródła</w:t>
      </w:r>
      <w:r w:rsidRPr="00B31F9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B31F93">
        <w:rPr>
          <w:rFonts w:ascii="Arial" w:hAnsi="Arial" w:cs="Arial"/>
          <w:sz w:val="20"/>
          <w:szCs w:val="20"/>
        </w:rPr>
        <w:br/>
      </w:r>
      <w:r w:rsidRPr="00B31F9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B31F93">
        <w:rPr>
          <w:rFonts w:ascii="Arial" w:hAnsi="Arial" w:cs="Arial"/>
          <w:sz w:val="20"/>
          <w:szCs w:val="20"/>
        </w:rPr>
        <w:t>, w tym w BAZIE KONKURENCYJNOŚCI</w:t>
      </w:r>
      <w:r w:rsidRPr="00B31F9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Default="00644106" w:rsidP="005A0F19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3E7A4352" w:rsidR="00B31F93" w:rsidRPr="00B31F93" w:rsidRDefault="00B31F93" w:rsidP="003944BA">
      <w:pPr>
        <w:numPr>
          <w:ilvl w:val="2"/>
          <w:numId w:val="9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</w:t>
      </w:r>
      <w:r w:rsidR="005E0A9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3944BA" w:rsidRDefault="00644106" w:rsidP="005A0F19">
      <w:pPr>
        <w:numPr>
          <w:ilvl w:val="1"/>
          <w:numId w:val="9"/>
        </w:numPr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Termin związania ofertą:</w:t>
      </w:r>
    </w:p>
    <w:p w14:paraId="12B2A2AB" w14:textId="77777777" w:rsidR="007249B5" w:rsidRPr="0077003A" w:rsidRDefault="00644106" w:rsidP="003944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A84D7F">
        <w:rPr>
          <w:rFonts w:ascii="Arial" w:eastAsia="Times New Roman" w:hAnsi="Arial" w:cs="Arial"/>
          <w:sz w:val="20"/>
          <w:szCs w:val="20"/>
          <w:lang w:eastAsia="pl-PL"/>
        </w:rPr>
        <w:t>związania ofertą wynosi 30 dni</w:t>
      </w: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 od dnia upływu terminu składania ofert. </w:t>
      </w:r>
    </w:p>
    <w:p w14:paraId="6A172F05" w14:textId="77777777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Informacja o wynikach postępowania:</w:t>
      </w:r>
    </w:p>
    <w:p w14:paraId="041A9242" w14:textId="5B53B690" w:rsidR="00FC0FA9" w:rsidRPr="00C26D8F" w:rsidRDefault="00FC0FA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F7314A">
        <w:rPr>
          <w:rFonts w:ascii="Arial" w:hAnsi="Arial" w:cs="Arial"/>
          <w:sz w:val="20"/>
          <w:szCs w:val="20"/>
        </w:rPr>
        <w:t>Informacja o wyniku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postępowania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upubliczniona zostanie w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taki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sposób,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w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jaki</w:t>
      </w:r>
      <w:r w:rsidR="003F0444">
        <w:rPr>
          <w:rFonts w:ascii="Arial" w:hAnsi="Arial" w:cs="Arial"/>
          <w:sz w:val="20"/>
          <w:szCs w:val="20"/>
        </w:rPr>
        <w:t xml:space="preserve"> </w:t>
      </w:r>
      <w:r w:rsidRPr="00F7314A">
        <w:rPr>
          <w:rFonts w:ascii="Arial" w:hAnsi="Arial" w:cs="Arial"/>
          <w:sz w:val="20"/>
          <w:szCs w:val="20"/>
        </w:rPr>
        <w:t>zostało upublicznione zapytanie ofertowe, w tym co najmniej na portalu:</w:t>
      </w:r>
      <w:r w:rsidRPr="00F7314A">
        <w:rPr>
          <w:rFonts w:ascii="Arial" w:hAnsi="Arial" w:cs="Arial"/>
          <w:sz w:val="20"/>
          <w:szCs w:val="20"/>
        </w:rPr>
        <w:tab/>
        <w:t xml:space="preserve"> </w:t>
      </w:r>
      <w:r w:rsidRPr="005C343B">
        <w:rPr>
          <w:rFonts w:ascii="Arial" w:hAnsi="Arial" w:cs="Arial"/>
          <w:sz w:val="20"/>
          <w:szCs w:val="20"/>
        </w:rPr>
        <w:t>https://bazakonkurencyjnosci.funduszeeuropejskie.gov.pl/</w:t>
      </w:r>
    </w:p>
    <w:p w14:paraId="1673B5CD" w14:textId="002757D9" w:rsidR="00644106" w:rsidRPr="00F7314A" w:rsidRDefault="00FC0FA9" w:rsidP="003944BA">
      <w:pPr>
        <w:numPr>
          <w:ilvl w:val="2"/>
          <w:numId w:val="9"/>
        </w:numPr>
        <w:spacing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 o</w:t>
      </w:r>
      <w:r w:rsidR="00644106" w:rsidRPr="00F7314A">
        <w:rPr>
          <w:rFonts w:ascii="Arial" w:hAnsi="Arial" w:cs="Arial"/>
          <w:sz w:val="20"/>
          <w:szCs w:val="20"/>
        </w:rPr>
        <w:t xml:space="preserve"> wyborze najkorzystniejszej oferty, Zamawiający </w:t>
      </w:r>
      <w:r>
        <w:rPr>
          <w:rFonts w:ascii="Arial" w:hAnsi="Arial" w:cs="Arial"/>
          <w:sz w:val="20"/>
          <w:szCs w:val="20"/>
        </w:rPr>
        <w:t xml:space="preserve">może </w:t>
      </w:r>
      <w:r w:rsidR="00644106" w:rsidRPr="00F7314A">
        <w:rPr>
          <w:rFonts w:ascii="Arial" w:hAnsi="Arial" w:cs="Arial"/>
          <w:sz w:val="20"/>
          <w:szCs w:val="20"/>
        </w:rPr>
        <w:t>zawiadomi</w:t>
      </w:r>
      <w:r>
        <w:rPr>
          <w:rFonts w:ascii="Arial" w:hAnsi="Arial" w:cs="Arial"/>
          <w:sz w:val="20"/>
          <w:szCs w:val="20"/>
        </w:rPr>
        <w:t>ć</w:t>
      </w:r>
      <w:r w:rsidR="00644106" w:rsidRPr="00F7314A">
        <w:rPr>
          <w:rFonts w:ascii="Arial" w:hAnsi="Arial" w:cs="Arial"/>
          <w:sz w:val="20"/>
          <w:szCs w:val="20"/>
        </w:rPr>
        <w:t xml:space="preserve"> niezwłocznie wszystkich Wykonawców, którzy przesłali oferty w wyznaczonym terminie, zawiadamiając jednocześnie wybranego Wykonawcę o złożeniu najkorzystniejszej oferty w formie elektronicznej na adres e-mail wskazany w ofercie.</w:t>
      </w:r>
    </w:p>
    <w:p w14:paraId="04059B72" w14:textId="77777777" w:rsidR="00644106" w:rsidRPr="003944BA" w:rsidRDefault="00644106" w:rsidP="005A0F19">
      <w:pPr>
        <w:numPr>
          <w:ilvl w:val="1"/>
          <w:numId w:val="9"/>
        </w:numPr>
        <w:spacing w:after="0" w:line="24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 xml:space="preserve">Informacje o formalnościach, jakie powinny zostać dopełnione po wyborze oferty w celu zawarcia umowy: </w:t>
      </w:r>
    </w:p>
    <w:p w14:paraId="662913B1" w14:textId="1A43C47C" w:rsidR="00644106" w:rsidRPr="009B1DE7" w:rsidRDefault="00644106" w:rsidP="003944BA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9B1DE7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9B1DE7">
        <w:rPr>
          <w:rFonts w:ascii="Arial" w:hAnsi="Arial" w:cs="Arial"/>
          <w:sz w:val="20"/>
          <w:szCs w:val="20"/>
        </w:rPr>
        <w:br/>
      </w:r>
      <w:r w:rsidRPr="009B1DE7">
        <w:rPr>
          <w:rFonts w:ascii="Arial" w:hAnsi="Arial" w:cs="Arial"/>
          <w:sz w:val="20"/>
          <w:szCs w:val="20"/>
        </w:rPr>
        <w:t xml:space="preserve">z Zamawiającym wzorów dokumentów, związanych z realizacją zamówienia, jeśli </w:t>
      </w:r>
      <w:r w:rsidR="009B1DE7" w:rsidRPr="009B1DE7">
        <w:rPr>
          <w:rFonts w:ascii="Arial" w:hAnsi="Arial" w:cs="Arial"/>
          <w:sz w:val="20"/>
          <w:szCs w:val="20"/>
        </w:rPr>
        <w:t>Zamawiający podejmie decyzję o przygotowaniu wzorów dokumentów w trybie uzgodnień</w:t>
      </w:r>
      <w:r w:rsidRPr="009B1DE7">
        <w:rPr>
          <w:rFonts w:ascii="Arial" w:hAnsi="Arial" w:cs="Arial"/>
          <w:sz w:val="20"/>
          <w:szCs w:val="20"/>
        </w:rPr>
        <w:t>.</w:t>
      </w:r>
    </w:p>
    <w:p w14:paraId="50E55EBE" w14:textId="3803316C" w:rsidR="00644106" w:rsidRDefault="00644106" w:rsidP="005A0F19">
      <w:pPr>
        <w:numPr>
          <w:ilvl w:val="2"/>
          <w:numId w:val="9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 xml:space="preserve">Przed zawarciem umowy Zamawiający może zażądać od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ykonawcy, którego oferta została uznana za najkorzystniejszą</w:t>
      </w:r>
      <w:r w:rsidR="0050335D">
        <w:rPr>
          <w:rFonts w:ascii="Arial" w:hAnsi="Arial" w:cs="Arial"/>
          <w:sz w:val="20"/>
          <w:szCs w:val="20"/>
        </w:rPr>
        <w:t>,</w:t>
      </w:r>
      <w:r w:rsidRPr="00F7314A">
        <w:rPr>
          <w:rFonts w:ascii="Arial" w:hAnsi="Arial" w:cs="Arial"/>
          <w:sz w:val="20"/>
          <w:szCs w:val="20"/>
        </w:rPr>
        <w:t xml:space="preserve"> przedstawienia w wyznaczonym terminie nie krótszym niż 2 dni, dodatkowych dokumentów potwierdzających </w:t>
      </w:r>
      <w:r w:rsidR="00FB6499">
        <w:rPr>
          <w:rFonts w:ascii="Arial" w:hAnsi="Arial" w:cs="Arial"/>
          <w:sz w:val="20"/>
          <w:szCs w:val="20"/>
        </w:rPr>
        <w:t xml:space="preserve">spełnienie warunków udziału w postępowaniu </w:t>
      </w:r>
      <w:r w:rsidR="000620DD">
        <w:rPr>
          <w:rFonts w:ascii="Arial" w:hAnsi="Arial" w:cs="Arial"/>
          <w:sz w:val="20"/>
          <w:szCs w:val="20"/>
        </w:rPr>
        <w:t>lub dokumentów potwierdzających spełnienie wymagań w ofertowanych kryteriach oceny ofert</w:t>
      </w:r>
      <w:r w:rsidR="004C65D8">
        <w:rPr>
          <w:rFonts w:ascii="Arial" w:hAnsi="Arial" w:cs="Arial"/>
          <w:sz w:val="20"/>
          <w:szCs w:val="20"/>
        </w:rPr>
        <w:t>; z uwagi na uzasadnione okoliczności Zamawiający może wyznaczyć dłuższy termin na przedstawienie dokumentów.</w:t>
      </w:r>
    </w:p>
    <w:p w14:paraId="743098C2" w14:textId="28D8ABE5" w:rsidR="00871440" w:rsidRPr="00F7314A" w:rsidRDefault="00871440" w:rsidP="003944BA">
      <w:pPr>
        <w:numPr>
          <w:ilvl w:val="2"/>
          <w:numId w:val="9"/>
        </w:numPr>
        <w:spacing w:after="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20" w:name="_Hlk165375991"/>
      <w:r w:rsidRPr="001B758F">
        <w:rPr>
          <w:rFonts w:ascii="Arial" w:hAnsi="Arial" w:cs="Arial"/>
          <w:sz w:val="20"/>
          <w:szCs w:val="20"/>
        </w:rPr>
        <w:t xml:space="preserve">Wykonawca, który zobowiązał się w ramach kryterium oceny </w:t>
      </w:r>
      <w:r w:rsidRPr="0032149A">
        <w:rPr>
          <w:rFonts w:ascii="Arial" w:hAnsi="Arial" w:cs="Arial"/>
          <w:sz w:val="20"/>
          <w:szCs w:val="20"/>
        </w:rPr>
        <w:t xml:space="preserve">ofert, o którym mowa w pkt </w:t>
      </w:r>
      <w:r w:rsidR="00C21BEE" w:rsidRPr="0032149A">
        <w:rPr>
          <w:rFonts w:ascii="Arial" w:hAnsi="Arial" w:cs="Arial"/>
          <w:sz w:val="20"/>
          <w:szCs w:val="20"/>
        </w:rPr>
        <w:t>6.2.</w:t>
      </w:r>
      <w:r w:rsidR="00A04D6B" w:rsidRPr="0032149A">
        <w:rPr>
          <w:rFonts w:ascii="Arial" w:hAnsi="Arial" w:cs="Arial"/>
          <w:sz w:val="20"/>
          <w:szCs w:val="20"/>
        </w:rPr>
        <w:t>3</w:t>
      </w:r>
      <w:r w:rsidR="00C21BEE" w:rsidRPr="0032149A">
        <w:rPr>
          <w:rFonts w:ascii="Arial" w:hAnsi="Arial" w:cs="Arial"/>
          <w:sz w:val="20"/>
          <w:szCs w:val="20"/>
        </w:rPr>
        <w:t>.</w:t>
      </w:r>
      <w:r w:rsidRPr="0032149A">
        <w:rPr>
          <w:rFonts w:ascii="Arial" w:hAnsi="Arial" w:cs="Arial"/>
          <w:sz w:val="20"/>
          <w:szCs w:val="20"/>
        </w:rPr>
        <w:t xml:space="preserve"> ZO, do powierzenia realizacji części zamówienia, o której mowa w pkt </w:t>
      </w:r>
      <w:r w:rsidR="00C21BEE" w:rsidRPr="0032149A">
        <w:rPr>
          <w:rFonts w:ascii="Arial" w:hAnsi="Arial" w:cs="Arial"/>
          <w:sz w:val="20"/>
          <w:szCs w:val="20"/>
        </w:rPr>
        <w:t>6.2.</w:t>
      </w:r>
      <w:r w:rsidR="00A04D6B" w:rsidRPr="0032149A">
        <w:rPr>
          <w:rFonts w:ascii="Arial" w:hAnsi="Arial" w:cs="Arial"/>
          <w:sz w:val="20"/>
          <w:szCs w:val="20"/>
        </w:rPr>
        <w:t>3</w:t>
      </w:r>
      <w:r w:rsidR="00C21BEE" w:rsidRPr="0032149A">
        <w:rPr>
          <w:rFonts w:ascii="Arial" w:hAnsi="Arial" w:cs="Arial"/>
          <w:sz w:val="20"/>
          <w:szCs w:val="20"/>
        </w:rPr>
        <w:t>.1.</w:t>
      </w:r>
      <w:r w:rsidRPr="0032149A">
        <w:rPr>
          <w:rFonts w:ascii="Arial" w:hAnsi="Arial" w:cs="Arial"/>
          <w:sz w:val="20"/>
          <w:szCs w:val="20"/>
        </w:rPr>
        <w:t xml:space="preserve"> ZO podmiotowi ekonomii społecznej jest zobowiązany przekazać Zamawiającemu </w:t>
      </w:r>
      <w:r w:rsidR="003B5793" w:rsidRPr="0032149A">
        <w:rPr>
          <w:rFonts w:ascii="Arial" w:hAnsi="Arial" w:cs="Arial"/>
          <w:sz w:val="20"/>
          <w:szCs w:val="20"/>
        </w:rPr>
        <w:t>przed zawarciem</w:t>
      </w:r>
      <w:r w:rsidR="003B5793" w:rsidRPr="001B758F">
        <w:rPr>
          <w:rFonts w:ascii="Arial" w:hAnsi="Arial" w:cs="Arial"/>
          <w:sz w:val="20"/>
          <w:szCs w:val="20"/>
        </w:rPr>
        <w:t xml:space="preserve"> umowy </w:t>
      </w:r>
      <w:r w:rsidRPr="001B758F">
        <w:rPr>
          <w:rFonts w:ascii="Arial" w:hAnsi="Arial" w:cs="Arial"/>
          <w:sz w:val="20"/>
          <w:szCs w:val="20"/>
        </w:rPr>
        <w:t xml:space="preserve">dokumenty potwierdzające posiadanie przez </w:t>
      </w:r>
      <w:r w:rsidR="00C21BEE" w:rsidRPr="001B758F">
        <w:rPr>
          <w:rFonts w:ascii="Arial" w:hAnsi="Arial" w:cs="Arial"/>
          <w:sz w:val="20"/>
          <w:szCs w:val="20"/>
        </w:rPr>
        <w:t>ten</w:t>
      </w:r>
      <w:r w:rsidRPr="001B758F">
        <w:rPr>
          <w:rFonts w:ascii="Arial" w:hAnsi="Arial" w:cs="Arial"/>
          <w:sz w:val="20"/>
          <w:szCs w:val="20"/>
        </w:rPr>
        <w:t xml:space="preserve"> podmiot statusu podmiotu ekonomii społecznej</w:t>
      </w:r>
      <w:bookmarkEnd w:id="20"/>
      <w:r w:rsidR="00AB5771">
        <w:rPr>
          <w:rFonts w:ascii="Arial" w:hAnsi="Arial" w:cs="Arial"/>
          <w:sz w:val="20"/>
          <w:szCs w:val="20"/>
        </w:rPr>
        <w:t>.</w:t>
      </w:r>
    </w:p>
    <w:p w14:paraId="0A707904" w14:textId="7AD064E6" w:rsidR="00644106" w:rsidRPr="003944BA" w:rsidRDefault="00644106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  <w:u w:val="single"/>
        </w:rPr>
        <w:t>Inne</w:t>
      </w:r>
      <w:r w:rsidRPr="003944BA">
        <w:rPr>
          <w:rFonts w:ascii="Arial" w:hAnsi="Arial" w:cs="Arial"/>
          <w:sz w:val="20"/>
          <w:szCs w:val="20"/>
        </w:rPr>
        <w:t>:</w:t>
      </w:r>
    </w:p>
    <w:p w14:paraId="17DF47B3" w14:textId="37EFA0BC" w:rsidR="00644106" w:rsidRPr="00F7314A" w:rsidRDefault="00644106" w:rsidP="005A0F19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F7314A">
        <w:rPr>
          <w:rFonts w:ascii="Arial" w:hAnsi="Arial" w:cs="Arial"/>
          <w:sz w:val="20"/>
          <w:szCs w:val="20"/>
        </w:rPr>
        <w:t xml:space="preserve"> W takim przypadku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3AD2DBC0" w:rsidR="006F6EBE" w:rsidRPr="00803B45" w:rsidRDefault="00644106" w:rsidP="003944BA">
      <w:pPr>
        <w:numPr>
          <w:ilvl w:val="2"/>
          <w:numId w:val="9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trike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F7314A">
        <w:rPr>
          <w:rFonts w:ascii="Arial" w:hAnsi="Arial" w:cs="Arial"/>
          <w:sz w:val="20"/>
          <w:szCs w:val="20"/>
        </w:rPr>
        <w:t xml:space="preserve"> (wartości)</w:t>
      </w:r>
      <w:r w:rsidRPr="00F7314A">
        <w:rPr>
          <w:rFonts w:ascii="Arial" w:hAnsi="Arial" w:cs="Arial"/>
          <w:sz w:val="20"/>
          <w:szCs w:val="20"/>
        </w:rPr>
        <w:t xml:space="preserve"> zawartej </w:t>
      </w:r>
      <w:r w:rsidR="008D5826">
        <w:rPr>
          <w:rFonts w:ascii="Arial" w:hAnsi="Arial" w:cs="Arial"/>
          <w:sz w:val="20"/>
          <w:szCs w:val="20"/>
        </w:rPr>
        <w:t>lub wynikającej z</w:t>
      </w:r>
      <w:r w:rsidRPr="00F7314A">
        <w:rPr>
          <w:rFonts w:ascii="Arial" w:hAnsi="Arial" w:cs="Arial"/>
          <w:sz w:val="20"/>
          <w:szCs w:val="20"/>
        </w:rPr>
        <w:t xml:space="preserve"> budż</w:t>
      </w:r>
      <w:r w:rsidR="008D5826">
        <w:rPr>
          <w:rFonts w:ascii="Arial" w:hAnsi="Arial" w:cs="Arial"/>
          <w:sz w:val="20"/>
          <w:szCs w:val="20"/>
        </w:rPr>
        <w:t>etu</w:t>
      </w:r>
      <w:r w:rsidRPr="00F7314A">
        <w:rPr>
          <w:rFonts w:ascii="Arial" w:hAnsi="Arial" w:cs="Arial"/>
          <w:sz w:val="20"/>
          <w:szCs w:val="20"/>
        </w:rPr>
        <w:t xml:space="preserve"> projektu</w:t>
      </w:r>
      <w:r w:rsidR="008D5826">
        <w:rPr>
          <w:rFonts w:ascii="Arial" w:hAnsi="Arial" w:cs="Arial"/>
          <w:sz w:val="20"/>
          <w:szCs w:val="20"/>
        </w:rPr>
        <w:t>, chyba że Zamawiający podejmie decyzję</w:t>
      </w:r>
      <w:r w:rsidR="00967634">
        <w:rPr>
          <w:rFonts w:ascii="Arial" w:hAnsi="Arial" w:cs="Arial"/>
          <w:sz w:val="20"/>
          <w:szCs w:val="20"/>
        </w:rPr>
        <w:t>,</w:t>
      </w:r>
      <w:r w:rsidR="008D5826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</w:t>
      </w:r>
      <w:r w:rsidR="001B5D4B">
        <w:rPr>
          <w:rFonts w:ascii="Arial" w:hAnsi="Arial" w:cs="Arial"/>
          <w:sz w:val="20"/>
          <w:szCs w:val="20"/>
        </w:rPr>
        <w:t>.</w:t>
      </w:r>
    </w:p>
    <w:p w14:paraId="555E46A4" w14:textId="011D1593" w:rsidR="006F6EBE" w:rsidRPr="00AB5771" w:rsidRDefault="006F6EBE" w:rsidP="005A0F19">
      <w:pPr>
        <w:pStyle w:val="Akapitzlist"/>
        <w:numPr>
          <w:ilvl w:val="2"/>
          <w:numId w:val="9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C26D8F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C26D8F">
        <w:rPr>
          <w:rFonts w:ascii="Arial" w:hAnsi="Arial" w:cs="Arial"/>
          <w:sz w:val="20"/>
          <w:szCs w:val="20"/>
        </w:rPr>
        <w:t>programu Fundusze Europejskie dla Lubelskiego</w:t>
      </w:r>
      <w:r w:rsidRPr="00C26D8F">
        <w:rPr>
          <w:rFonts w:ascii="Arial" w:hAnsi="Arial" w:cs="Arial"/>
          <w:sz w:val="20"/>
          <w:szCs w:val="20"/>
        </w:rPr>
        <w:t xml:space="preserve"> </w:t>
      </w:r>
      <w:r w:rsidR="00915488">
        <w:rPr>
          <w:rFonts w:ascii="Arial" w:hAnsi="Arial" w:cs="Arial"/>
          <w:sz w:val="20"/>
          <w:szCs w:val="20"/>
        </w:rPr>
        <w:t xml:space="preserve">2021-2027 </w:t>
      </w:r>
      <w:r w:rsidRPr="00C26D8F">
        <w:rPr>
          <w:rFonts w:ascii="Arial" w:hAnsi="Arial" w:cs="Arial"/>
          <w:sz w:val="20"/>
          <w:szCs w:val="20"/>
        </w:rPr>
        <w:t>według wytycznych Zamawiającego</w:t>
      </w:r>
      <w:bookmarkStart w:id="21" w:name="_Hlk166747077"/>
      <w:r w:rsidR="007D56EE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  <w:bookmarkEnd w:id="21"/>
    </w:p>
    <w:p w14:paraId="19A836F0" w14:textId="77777777" w:rsidR="00A63C68" w:rsidRPr="00A5363E" w:rsidRDefault="00A63C68" w:rsidP="003944BA">
      <w:pPr>
        <w:numPr>
          <w:ilvl w:val="1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sz w:val="20"/>
          <w:szCs w:val="20"/>
        </w:rPr>
        <w:t>Wadium</w:t>
      </w:r>
      <w:r w:rsidRPr="00A5363E">
        <w:rPr>
          <w:rFonts w:ascii="Arial" w:hAnsi="Arial" w:cs="Arial"/>
          <w:sz w:val="20"/>
          <w:szCs w:val="20"/>
        </w:rPr>
        <w:t>:</w:t>
      </w:r>
    </w:p>
    <w:p w14:paraId="3BBFFDCA" w14:textId="0A935823" w:rsidR="00A10479" w:rsidRPr="00AB5771" w:rsidRDefault="00A10479" w:rsidP="003944BA">
      <w:pPr>
        <w:spacing w:after="0" w:line="240" w:lineRule="auto"/>
        <w:ind w:left="709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B5771">
        <w:rPr>
          <w:rFonts w:ascii="Arial" w:hAnsi="Arial" w:cs="Arial"/>
          <w:bCs/>
          <w:sz w:val="20"/>
          <w:szCs w:val="20"/>
        </w:rPr>
        <w:t>Zamawiający nie wymaga wniesienia wadium</w:t>
      </w:r>
      <w:r w:rsidR="00AB5771">
        <w:rPr>
          <w:rFonts w:ascii="Arial" w:hAnsi="Arial" w:cs="Arial"/>
          <w:bCs/>
          <w:sz w:val="20"/>
          <w:szCs w:val="20"/>
        </w:rPr>
        <w:t>.</w:t>
      </w:r>
    </w:p>
    <w:p w14:paraId="72BD63DF" w14:textId="77777777" w:rsidR="00E744BE" w:rsidRPr="009E00AB" w:rsidRDefault="00E744BE" w:rsidP="005A0F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F7314A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CF1D09" w:rsidRDefault="00CF1D09" w:rsidP="005A0F19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CF1D09" w:rsidRDefault="00CF1D09" w:rsidP="005A0F19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Default="00CF1D09" w:rsidP="005A0F1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Default="00CF1D09" w:rsidP="005A0F1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Default="00CF1D09" w:rsidP="00A5363E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lastRenderedPageBreak/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Default="00CF1D09" w:rsidP="005A7E59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Default="00CF1D09" w:rsidP="003944BA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F87293" w:rsidRDefault="00CF1D09" w:rsidP="003944BA">
      <w:pPr>
        <w:pStyle w:val="Akapitzlist"/>
        <w:numPr>
          <w:ilvl w:val="2"/>
          <w:numId w:val="33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otrzymania decyzji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Default="00CF1D09" w:rsidP="003944BA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F87293" w:rsidRDefault="00CF1D09" w:rsidP="003944BA">
      <w:pPr>
        <w:pStyle w:val="Akapitzlist"/>
        <w:numPr>
          <w:ilvl w:val="2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Default="00CF1D09" w:rsidP="003944BA">
      <w:pPr>
        <w:pStyle w:val="Akapitzlist"/>
        <w:numPr>
          <w:ilvl w:val="1"/>
          <w:numId w:val="21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27C071D5" w:rsidR="00F87293" w:rsidRDefault="00CF1D09" w:rsidP="003944BA">
      <w:pPr>
        <w:pStyle w:val="Akapitzlist"/>
        <w:numPr>
          <w:ilvl w:val="2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od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</w:t>
      </w:r>
      <w:r w:rsidR="00D832F5">
        <w:rPr>
          <w:rFonts w:ascii="Arial" w:hAnsi="Arial" w:cs="Arial"/>
          <w:sz w:val="20"/>
          <w:szCs w:val="20"/>
        </w:rPr>
        <w:t>.</w:t>
      </w:r>
    </w:p>
    <w:p w14:paraId="54961109" w14:textId="77777777" w:rsidR="00CF73D4" w:rsidRPr="00CF73D4" w:rsidRDefault="00CF73D4" w:rsidP="003944BA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663FF1B2" w:rsidR="00644106" w:rsidRPr="00AB5771" w:rsidRDefault="00CF1D09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  <w:r w:rsidR="00A22F59" w:rsidRPr="00AB57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033F1B99" w14:textId="180A98A6" w:rsidR="00CF1D09" w:rsidRPr="00803B45" w:rsidRDefault="003B59CA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B45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 w:rsidRPr="00803B45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803B4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AF3F9AC" w14:textId="1F0317FA" w:rsidR="00FD5AF9" w:rsidRPr="00803B45" w:rsidRDefault="00FD5AF9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3B45">
        <w:rPr>
          <w:rFonts w:ascii="Arial" w:eastAsia="Times New Roman" w:hAnsi="Arial" w:cs="Arial"/>
          <w:sz w:val="20"/>
          <w:szCs w:val="20"/>
          <w:lang w:eastAsia="pl-PL"/>
        </w:rPr>
        <w:t xml:space="preserve">Projekt umowy </w:t>
      </w:r>
      <w:r w:rsidR="00195D66" w:rsidRPr="00803B45">
        <w:rPr>
          <w:rFonts w:ascii="Arial" w:eastAsia="Times New Roman" w:hAnsi="Arial" w:cs="Arial"/>
          <w:sz w:val="20"/>
          <w:szCs w:val="20"/>
          <w:lang w:eastAsia="pl-PL"/>
        </w:rPr>
        <w:t>nie stanowi załącznika do ZO.</w:t>
      </w:r>
    </w:p>
    <w:p w14:paraId="0572B9B1" w14:textId="6C2F0393" w:rsidR="00946E60" w:rsidRPr="00F8754B" w:rsidRDefault="00946E60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05BA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F8754B">
        <w:rPr>
          <w:rFonts w:ascii="Arial" w:eastAsia="Times New Roman" w:hAnsi="Arial" w:cs="Arial"/>
          <w:sz w:val="20"/>
          <w:szCs w:val="20"/>
          <w:lang w:eastAsia="pl-PL"/>
        </w:rPr>
        <w:t>zostanie poinformowany o terminie i ewentualnie miejscu podpisania (zawarcia) umowy</w:t>
      </w:r>
      <w:r w:rsidR="00C671B1" w:rsidRPr="00F8754B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F8754B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045A4F6D" w:rsidR="00946E60" w:rsidRPr="00F8754B" w:rsidRDefault="00946E60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754B">
        <w:rPr>
          <w:rFonts w:ascii="Arial" w:hAnsi="Arial" w:cs="Arial"/>
          <w:sz w:val="20"/>
          <w:szCs w:val="20"/>
        </w:rPr>
        <w:t>W przypadku, gdy Wykonawca, którego oferta została wybrana, uchyli się od podpisania umowy, Zamawiający może wybrać ofertę najkorzystniejszą spośród pozostałych ofert, o ile nie istnieją podstawy do unieważnienia postępowania.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05BEBB9" w14:textId="46702BD0" w:rsidR="001405BA" w:rsidRPr="00F8754B" w:rsidRDefault="0041335F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754B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F8754B">
        <w:rPr>
          <w:rFonts w:ascii="Arial" w:hAnsi="Arial" w:cs="Arial"/>
          <w:sz w:val="20"/>
          <w:szCs w:val="20"/>
        </w:rPr>
        <w:t>postanowienia</w:t>
      </w:r>
      <w:r w:rsidRPr="00F8754B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F8754B">
        <w:rPr>
          <w:rFonts w:ascii="Arial" w:hAnsi="Arial" w:cs="Arial"/>
          <w:sz w:val="20"/>
          <w:szCs w:val="20"/>
        </w:rPr>
        <w:t xml:space="preserve"> statuujące kary </w:t>
      </w:r>
      <w:r w:rsidR="002A5F70" w:rsidRPr="00F8754B">
        <w:rPr>
          <w:rFonts w:ascii="Arial" w:hAnsi="Arial" w:cs="Arial"/>
          <w:sz w:val="20"/>
          <w:szCs w:val="20"/>
        </w:rPr>
        <w:t xml:space="preserve">umowne </w:t>
      </w:r>
      <w:r w:rsidR="00CA4DFA" w:rsidRPr="00F8754B">
        <w:rPr>
          <w:rFonts w:ascii="Arial" w:hAnsi="Arial" w:cs="Arial"/>
          <w:sz w:val="20"/>
          <w:szCs w:val="20"/>
        </w:rPr>
        <w:t>m.in.:</w:t>
      </w:r>
    </w:p>
    <w:p w14:paraId="794AD026" w14:textId="383087BA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Za niewykonanie lub nienależyte wykonanie umowy Zamawiający może naliczyć kary umowne w wysokości 0,5% maksymalnego wynagrodzenia Wykonawcy, o którym mowa w § 4 ust. 1 umowy – za każdy stwierdzony przypadek niewykonania lub nienależytego wykonania umowy, z zastrzeżeniem pkt. 11.</w:t>
      </w:r>
      <w:r w:rsidR="00FD5AF9" w:rsidRPr="00F8754B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.2 – 11.</w:t>
      </w:r>
      <w:r w:rsidR="00FD5AF9" w:rsidRPr="00F8754B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.7 ZO.</w:t>
      </w:r>
    </w:p>
    <w:p w14:paraId="26DD5790" w14:textId="24DD51C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przypadku </w:t>
      </w:r>
      <w:r w:rsidRPr="00923005">
        <w:rPr>
          <w:rFonts w:ascii="Arial" w:hAnsi="Arial" w:cs="Arial"/>
          <w:b/>
          <w:bCs/>
          <w:sz w:val="20"/>
          <w:szCs w:val="20"/>
        </w:rPr>
        <w:t>zwłoki</w:t>
      </w:r>
      <w:r w:rsidRPr="00F8754B">
        <w:rPr>
          <w:rFonts w:ascii="Arial" w:hAnsi="Arial" w:cs="Arial"/>
          <w:sz w:val="20"/>
          <w:szCs w:val="20"/>
        </w:rPr>
        <w:t xml:space="preserve"> w rozpoczęciu przez Wykonawcę świadczenia Usługi określonej w przedmiocie umowy, o którym mowa w § 1 umowy w danym dniu, w stosunku do terminu wskazanego przez Zamawiającego (</w:t>
      </w:r>
      <w:r w:rsidR="00923005">
        <w:rPr>
          <w:rFonts w:ascii="Arial" w:hAnsi="Arial" w:cs="Arial"/>
          <w:sz w:val="20"/>
          <w:szCs w:val="20"/>
        </w:rPr>
        <w:t>wynikającego z uzgodnionego Szczegółowego harmonogramu</w:t>
      </w:r>
      <w:r w:rsidRPr="00F8754B">
        <w:rPr>
          <w:rFonts w:ascii="Arial" w:hAnsi="Arial" w:cs="Arial"/>
          <w:sz w:val="20"/>
          <w:szCs w:val="20"/>
        </w:rPr>
        <w:t xml:space="preserve">), Zamawiający może naliczyć karę umowną w wysokości </w:t>
      </w:r>
      <w:r w:rsidR="00923005">
        <w:rPr>
          <w:rFonts w:ascii="Arial" w:hAnsi="Arial" w:cs="Arial"/>
          <w:sz w:val="20"/>
          <w:szCs w:val="20"/>
        </w:rPr>
        <w:t>5</w:t>
      </w:r>
      <w:r w:rsidRPr="00F8754B">
        <w:rPr>
          <w:rFonts w:ascii="Arial" w:hAnsi="Arial" w:cs="Arial"/>
          <w:sz w:val="20"/>
          <w:szCs w:val="20"/>
        </w:rPr>
        <w:t>00 zł – za każdą rozpoczętą godzinę opóźnienia.</w:t>
      </w:r>
    </w:p>
    <w:p w14:paraId="40FD8EAD" w14:textId="254B27A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 odmowy realizacji usługi w danym terminie</w:t>
      </w:r>
      <w:r w:rsidR="00923005">
        <w:rPr>
          <w:rFonts w:ascii="Arial" w:hAnsi="Arial" w:cs="Arial"/>
          <w:sz w:val="20"/>
          <w:szCs w:val="20"/>
        </w:rPr>
        <w:t xml:space="preserve"> (dniu)</w:t>
      </w:r>
      <w:r w:rsidRPr="00F8754B">
        <w:rPr>
          <w:rFonts w:ascii="Arial" w:hAnsi="Arial" w:cs="Arial"/>
          <w:sz w:val="20"/>
          <w:szCs w:val="20"/>
        </w:rPr>
        <w:t>, Zamawiający naliczy Wykonawcy karę umowną w wysokości podwójnego wynagrodzenia, które przysługiwałoby mu za realizację tejże usługi w wyznaczonym terminie</w:t>
      </w:r>
      <w:r w:rsidR="00923005">
        <w:rPr>
          <w:rFonts w:ascii="Arial" w:hAnsi="Arial" w:cs="Arial"/>
          <w:sz w:val="20"/>
          <w:szCs w:val="20"/>
        </w:rPr>
        <w:t>;</w:t>
      </w:r>
      <w:r w:rsidR="00E123C3">
        <w:rPr>
          <w:rFonts w:ascii="Arial" w:hAnsi="Arial" w:cs="Arial"/>
          <w:sz w:val="20"/>
          <w:szCs w:val="20"/>
        </w:rPr>
        <w:t xml:space="preserve"> w celu naliczenia kary umownej wartość wynagrodzenia zostanie obliczona w sposób proporcjonalny, tj. wartość umowy (maksymalnego </w:t>
      </w:r>
      <w:r w:rsidR="00E123C3">
        <w:rPr>
          <w:rFonts w:ascii="Arial" w:hAnsi="Arial" w:cs="Arial"/>
          <w:sz w:val="20"/>
          <w:szCs w:val="20"/>
        </w:rPr>
        <w:lastRenderedPageBreak/>
        <w:t>wynagrodzenia) o którym mowa w § 4 ust. 1 umowy, zostanie podzielona przez ilość dni szkoleniowych i pomnożona przez 2 (dwa);</w:t>
      </w:r>
    </w:p>
    <w:p w14:paraId="5137F535" w14:textId="0DC282A4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przypadku zwłoki w przekazaniu zamawiającemu dokumentów </w:t>
      </w:r>
      <w:r w:rsidR="00E123C3">
        <w:rPr>
          <w:rFonts w:ascii="Arial" w:hAnsi="Arial" w:cs="Arial"/>
          <w:sz w:val="20"/>
          <w:szCs w:val="20"/>
        </w:rPr>
        <w:t>zamówienia</w:t>
      </w:r>
      <w:r w:rsidRPr="00F8754B">
        <w:rPr>
          <w:rFonts w:ascii="Arial" w:hAnsi="Arial" w:cs="Arial"/>
          <w:sz w:val="20"/>
          <w:szCs w:val="20"/>
        </w:rPr>
        <w:t xml:space="preserve">, Zamawiający może naliczyć Wykonawcy karę umowną za każdy dzień zwłoki w wysokości </w:t>
      </w:r>
      <w:r w:rsidR="00EF57C3">
        <w:rPr>
          <w:rFonts w:ascii="Arial" w:hAnsi="Arial" w:cs="Arial"/>
          <w:sz w:val="20"/>
          <w:szCs w:val="20"/>
        </w:rPr>
        <w:t>1</w:t>
      </w:r>
      <w:r w:rsidRPr="00F8754B">
        <w:rPr>
          <w:rFonts w:ascii="Arial" w:hAnsi="Arial" w:cs="Arial"/>
          <w:sz w:val="20"/>
          <w:szCs w:val="20"/>
        </w:rPr>
        <w:t>00,00 zł, za każdy dokument;</w:t>
      </w:r>
    </w:p>
    <w:p w14:paraId="2CAF620C" w14:textId="4A810DB1" w:rsidR="00781885" w:rsidRPr="00F8754B" w:rsidRDefault="00781885" w:rsidP="005A0F1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Za nienależyte wykonanie umowy polegające na nieuwzględnieniu przez Wykonawcę w dokumentach </w:t>
      </w:r>
      <w:r w:rsidR="00E123C3">
        <w:rPr>
          <w:rFonts w:ascii="Arial" w:hAnsi="Arial" w:cs="Arial"/>
          <w:sz w:val="20"/>
          <w:szCs w:val="20"/>
        </w:rPr>
        <w:t>zamówienia</w:t>
      </w:r>
      <w:r w:rsidRPr="00F8754B">
        <w:rPr>
          <w:rFonts w:ascii="Arial" w:hAnsi="Arial" w:cs="Arial"/>
          <w:sz w:val="20"/>
          <w:szCs w:val="20"/>
        </w:rPr>
        <w:t xml:space="preserve"> wszystkich </w:t>
      </w:r>
      <w:r w:rsidR="00352CE2">
        <w:rPr>
          <w:rFonts w:ascii="Arial" w:hAnsi="Arial" w:cs="Arial"/>
          <w:sz w:val="20"/>
          <w:szCs w:val="20"/>
        </w:rPr>
        <w:t xml:space="preserve">poprawek i </w:t>
      </w:r>
      <w:r w:rsidRPr="00F8754B">
        <w:rPr>
          <w:rFonts w:ascii="Arial" w:hAnsi="Arial" w:cs="Arial"/>
          <w:sz w:val="20"/>
          <w:szCs w:val="20"/>
        </w:rPr>
        <w:t xml:space="preserve">uwag przesłanych mu przez Zamawiającego, po dwóch turach poprawek, </w:t>
      </w:r>
      <w:bookmarkStart w:id="22" w:name="_Hlk165230143"/>
      <w:r w:rsidRPr="00F8754B">
        <w:rPr>
          <w:rFonts w:ascii="Arial" w:hAnsi="Arial" w:cs="Arial"/>
          <w:sz w:val="20"/>
          <w:szCs w:val="20"/>
        </w:rPr>
        <w:t>Zamawiający może naliczyć Wykonawcy karę umowną w wysokości 0,5 % łącznego wynagrodzenia brutto za każdą nieuwzględnioną uwagę dla każdego dokumentu</w:t>
      </w:r>
      <w:bookmarkEnd w:id="22"/>
      <w:r w:rsidRPr="00F8754B">
        <w:rPr>
          <w:rFonts w:ascii="Arial" w:hAnsi="Arial" w:cs="Arial"/>
          <w:sz w:val="20"/>
          <w:szCs w:val="20"/>
        </w:rPr>
        <w:t xml:space="preserve"> a jeśli brak uwzględnienia poprawki spowoduje </w:t>
      </w:r>
      <w:proofErr w:type="spellStart"/>
      <w:r w:rsidRPr="00F8754B">
        <w:rPr>
          <w:rFonts w:ascii="Arial" w:hAnsi="Arial" w:cs="Arial"/>
          <w:sz w:val="20"/>
          <w:szCs w:val="20"/>
        </w:rPr>
        <w:t>niekwalifikowalność</w:t>
      </w:r>
      <w:proofErr w:type="spellEnd"/>
      <w:r w:rsidRPr="00F8754B">
        <w:rPr>
          <w:rFonts w:ascii="Arial" w:hAnsi="Arial" w:cs="Arial"/>
          <w:sz w:val="20"/>
          <w:szCs w:val="20"/>
        </w:rPr>
        <w:t xml:space="preserve"> wydatku, Zamawiający może naliczyć Wykonawcy dodatkową kare umowną w wysokość </w:t>
      </w:r>
      <w:r w:rsidR="00F8754B">
        <w:rPr>
          <w:rFonts w:ascii="Arial" w:hAnsi="Arial" w:cs="Arial"/>
          <w:sz w:val="20"/>
          <w:szCs w:val="20"/>
        </w:rPr>
        <w:t xml:space="preserve">150 % </w:t>
      </w:r>
      <w:r w:rsidRPr="00F8754B">
        <w:rPr>
          <w:rFonts w:ascii="Arial" w:hAnsi="Arial" w:cs="Arial"/>
          <w:sz w:val="20"/>
          <w:szCs w:val="20"/>
        </w:rPr>
        <w:t>wydatku uznanego za niekwalifikowalny.</w:t>
      </w:r>
    </w:p>
    <w:p w14:paraId="5B17BBB3" w14:textId="14175589" w:rsidR="00781885" w:rsidRPr="00F8754B" w:rsidRDefault="00781885" w:rsidP="00A5363E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przypadku, gdy w wyniku nienależytego wykonania umowy przez Wykonawcę, zostanie nałożona</w:t>
      </w:r>
      <w:r w:rsidR="00990287">
        <w:rPr>
          <w:rFonts w:ascii="Arial" w:hAnsi="Arial" w:cs="Arial"/>
          <w:sz w:val="20"/>
          <w:szCs w:val="20"/>
        </w:rPr>
        <w:t xml:space="preserve"> na Zamawiającego</w:t>
      </w:r>
      <w:r w:rsidRPr="00F8754B">
        <w:rPr>
          <w:rFonts w:ascii="Arial" w:hAnsi="Arial" w:cs="Arial"/>
          <w:sz w:val="20"/>
          <w:szCs w:val="20"/>
        </w:rPr>
        <w:t xml:space="preserve"> korekta finansowa (a wydatkowane środki zostaną uznane za niekwalifikowalne), na Wykonawcę zostanie nałożona dodatkowa kara umowna w wysokości środków uznanych za niekwalifikowalne.</w:t>
      </w:r>
    </w:p>
    <w:p w14:paraId="53FA8A8F" w14:textId="10F67CA0" w:rsidR="00781885" w:rsidRPr="00F8754B" w:rsidRDefault="00781885" w:rsidP="005A7E59">
      <w:pPr>
        <w:pStyle w:val="Akapitzlist"/>
        <w:numPr>
          <w:ilvl w:val="2"/>
          <w:numId w:val="22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>W przypadku odstąpienia lub rozwiązania umowy w sytuacjach określonych w § 8 ust 1 pkt 1-3 umowy przez Zamawiającego, z winy Wykonawcy, Wykonawcy może zostać naliczona kara umowna w wysokości 30% łącznego wynagrodzenia brutto.</w:t>
      </w:r>
    </w:p>
    <w:p w14:paraId="4DA2764D" w14:textId="77777777" w:rsidR="00781885" w:rsidRPr="001A227A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F8754B">
        <w:rPr>
          <w:rFonts w:ascii="Arial" w:hAnsi="Arial" w:cs="Arial"/>
          <w:sz w:val="20"/>
          <w:szCs w:val="20"/>
        </w:rPr>
        <w:t xml:space="preserve">W sytuacji gdy dane naruszenie będzie </w:t>
      </w:r>
      <w:r w:rsidRPr="001A227A">
        <w:rPr>
          <w:rFonts w:ascii="Arial" w:hAnsi="Arial" w:cs="Arial"/>
          <w:sz w:val="20"/>
          <w:szCs w:val="20"/>
        </w:rPr>
        <w:t>wypełniało przesłanki więcej niż jednej podstawy do naliczenia kary umownej, wybór podstawy do naliczenia kary umownej należy do Zamawiającego.</w:t>
      </w:r>
    </w:p>
    <w:p w14:paraId="6CA14674" w14:textId="77777777" w:rsidR="00781885" w:rsidRPr="00DA30F2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może potrącić kwotę przysługujących mu kar umownych lub odszkodowań z kwoty wypłacanego wynagrodzenia, na co Wykonawca niniejszym wyraża zgodę. Jeżeli potrącenie nie będzie możliwe, Wykonawca zobowiązuje się do zapłacenia kary umownej lub odszkodowania w terminie 14 dni od otrzymania wezwania do zapłaty mającego formę noty księgowej.</w:t>
      </w:r>
    </w:p>
    <w:p w14:paraId="0218D238" w14:textId="77777777" w:rsidR="00781885" w:rsidRPr="00DA30F2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dokona potrącenia naliczonych kar i/lub odszkodowań należnych Zamawiającemu</w:t>
      </w:r>
      <w:r w:rsidRPr="00DA30F2">
        <w:rPr>
          <w:rFonts w:ascii="Arial" w:hAnsi="Arial" w:cs="Arial"/>
          <w:sz w:val="20"/>
          <w:szCs w:val="20"/>
        </w:rPr>
        <w:br/>
        <w:t>z wynagrodzenia na podstawie wezwania do zapłaty mającego formę noty księgowej.</w:t>
      </w:r>
    </w:p>
    <w:p w14:paraId="230A026C" w14:textId="358FA93A" w:rsidR="00734A23" w:rsidRDefault="00781885" w:rsidP="003944BA">
      <w:pPr>
        <w:pStyle w:val="Akapitzlist"/>
        <w:numPr>
          <w:ilvl w:val="1"/>
          <w:numId w:val="22"/>
        </w:numPr>
        <w:spacing w:after="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DA30F2">
        <w:rPr>
          <w:rFonts w:ascii="Arial" w:hAnsi="Arial" w:cs="Arial"/>
          <w:sz w:val="20"/>
          <w:szCs w:val="20"/>
        </w:rPr>
        <w:t>Zamawiający uprawniony jest do dochodzenia zapłaty odszkodowania przenoszącego wysokość kar umownych zastrzeżonych w umowie, w granicach poniesionej szkody w pełnym jej zakresie.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7C4E79E8" w14:textId="77777777" w:rsidR="00607A99" w:rsidRPr="00607A99" w:rsidRDefault="00607A99" w:rsidP="003944BA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168CB74" w14:textId="4938762F" w:rsidR="00644106" w:rsidRPr="00F7314A" w:rsidRDefault="00F32D1C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06F055" w14:textId="77777777" w:rsidR="00F552CB" w:rsidRDefault="00F552CB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celu uniknięcia konfliktu interesów Z</w:t>
      </w:r>
      <w:r w:rsidR="00644106" w:rsidRPr="00F552CB">
        <w:rPr>
          <w:rFonts w:ascii="Arial" w:hAnsi="Arial" w:cs="Arial"/>
          <w:sz w:val="20"/>
          <w:szCs w:val="20"/>
          <w:lang w:eastAsia="pl-PL"/>
        </w:rPr>
        <w:t>amówienie nie może być udzielone podmiotom powiązanym z Zamawiającym osobowo lub kapitałowo.</w:t>
      </w:r>
    </w:p>
    <w:p w14:paraId="6EE2EF46" w14:textId="77777777" w:rsidR="00F552CB" w:rsidRDefault="004D79C0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AA13FB4" w14:textId="3AC2D886" w:rsidR="00644106" w:rsidRPr="00F552CB" w:rsidRDefault="00644106" w:rsidP="003944BA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="0020351B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lub osobami wykonującymi w imieniu beneficjenta (Zamawiającego) czynności związane z </w:t>
      </w:r>
      <w:r w:rsidR="00073144" w:rsidRPr="00F552CB">
        <w:rPr>
          <w:rFonts w:ascii="Arial" w:hAnsi="Arial" w:cs="Arial"/>
          <w:sz w:val="20"/>
          <w:szCs w:val="20"/>
          <w:lang w:eastAsia="pl-PL"/>
        </w:rPr>
        <w:t xml:space="preserve">przygotowaniem lub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przeprowadzeniem procedury wyboru </w:t>
      </w:r>
      <w:r w:rsidR="0098477C" w:rsidRPr="00F552CB">
        <w:rPr>
          <w:rFonts w:ascii="Arial" w:hAnsi="Arial" w:cs="Arial"/>
          <w:sz w:val="20"/>
          <w:szCs w:val="20"/>
          <w:lang w:eastAsia="pl-PL"/>
        </w:rPr>
        <w:t>W</w:t>
      </w:r>
      <w:r w:rsidRPr="00F552CB">
        <w:rPr>
          <w:rFonts w:ascii="Arial" w:hAnsi="Arial" w:cs="Arial"/>
          <w:sz w:val="20"/>
          <w:szCs w:val="20"/>
          <w:lang w:eastAsia="pl-PL"/>
        </w:rPr>
        <w:t>ykonawcy a Wykonawcą, polegające w szczególności na:</w:t>
      </w:r>
    </w:p>
    <w:p w14:paraId="55F35DDC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371FD288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</w:t>
      </w:r>
      <w:r w:rsidR="00DF5262" w:rsidRPr="00F552CB">
        <w:rPr>
          <w:rFonts w:ascii="Arial" w:hAnsi="Arial" w:cs="Arial"/>
          <w:sz w:val="20"/>
          <w:szCs w:val="20"/>
          <w:lang w:eastAsia="pl-PL"/>
        </w:rPr>
        <w:t>zez IZ</w:t>
      </w:r>
      <w:r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61AA036B" w14:textId="77777777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49A5CF4" w14:textId="684D1A4A" w:rsidR="00F552CB" w:rsidRDefault="00644106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</w:t>
      </w:r>
      <w:r w:rsidR="00E41DC9" w:rsidRPr="00F552CB">
        <w:rPr>
          <w:rFonts w:ascii="Arial" w:hAnsi="Arial" w:cs="Arial"/>
          <w:sz w:val="20"/>
          <w:szCs w:val="20"/>
          <w:lang w:eastAsia="pl-PL"/>
        </w:rPr>
        <w:t xml:space="preserve">lub powinowactwa w linii bocznej do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drugiego stopnia lub </w:t>
      </w:r>
      <w:r w:rsidR="00E41DC9" w:rsidRPr="00F552CB">
        <w:rPr>
          <w:rFonts w:ascii="Arial" w:hAnsi="Arial" w:cs="Arial"/>
          <w:sz w:val="20"/>
          <w:szCs w:val="20"/>
          <w:lang w:eastAsia="pl-PL"/>
        </w:rPr>
        <w:t>związaniu z tytułu</w:t>
      </w:r>
      <w:r w:rsidR="003F044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552CB">
        <w:rPr>
          <w:rFonts w:ascii="Arial" w:hAnsi="Arial" w:cs="Arial"/>
          <w:sz w:val="20"/>
          <w:szCs w:val="20"/>
          <w:lang w:eastAsia="pl-PL"/>
        </w:rPr>
        <w:t>przysposobienia, opieki lub kurateli</w:t>
      </w:r>
      <w:r w:rsidR="009B13CF"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22D39E2D" w14:textId="77777777" w:rsidR="00F552CB" w:rsidRDefault="009B13CF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ozostawaniu we wspólnym pożyciu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, osób o których mowa powyżej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z wykonawcą, jego zastępcą prawnym lub członkami organów zarządzających lub organów nadzorczych wykonawców ubiegających się o udzielenie zamówienia</w:t>
      </w:r>
      <w:r w:rsidRPr="00F552CB">
        <w:rPr>
          <w:rFonts w:ascii="Arial" w:hAnsi="Arial" w:cs="Arial"/>
          <w:sz w:val="20"/>
          <w:szCs w:val="20"/>
          <w:lang w:eastAsia="pl-PL"/>
        </w:rPr>
        <w:t>.</w:t>
      </w:r>
    </w:p>
    <w:p w14:paraId="3FB98B4F" w14:textId="717D88D1" w:rsidR="00E319A1" w:rsidRPr="004B6C0F" w:rsidRDefault="009B13CF" w:rsidP="00803B45">
      <w:pPr>
        <w:pStyle w:val="Akapitzlist"/>
        <w:numPr>
          <w:ilvl w:val="2"/>
          <w:numId w:val="30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 xml:space="preserve">ozostawaniu </w:t>
      </w:r>
      <w:r w:rsidRPr="00F552CB">
        <w:rPr>
          <w:rFonts w:ascii="Arial" w:hAnsi="Arial" w:cs="Arial"/>
          <w:sz w:val="20"/>
          <w:szCs w:val="20"/>
          <w:lang w:eastAsia="pl-PL"/>
        </w:rPr>
        <w:t xml:space="preserve">z osobami, o których mowa powyżej, </w:t>
      </w:r>
      <w:r w:rsidR="004D79C0" w:rsidRPr="00F552CB">
        <w:rPr>
          <w:rFonts w:ascii="Arial" w:hAnsi="Arial" w:cs="Arial"/>
          <w:sz w:val="20"/>
          <w:szCs w:val="20"/>
          <w:lang w:eastAsia="pl-PL"/>
        </w:rPr>
        <w:t>w takim stosunku prawnym lub faktycznym, że istnieje uzasadniona wątpliwość co do ich bezstronności lub niezależności w związku z postępowaniem o udzielenie zamówienia.</w:t>
      </w:r>
    </w:p>
    <w:p w14:paraId="72F9EF39" w14:textId="009A753C" w:rsidR="009B13CF" w:rsidRDefault="004D6DD9" w:rsidP="00803B45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1717C5">
        <w:rPr>
          <w:rFonts w:ascii="Arial" w:hAnsi="Arial" w:cs="Arial"/>
          <w:sz w:val="20"/>
          <w:szCs w:val="20"/>
          <w:lang w:eastAsia="pl-PL"/>
        </w:rPr>
        <w:t xml:space="preserve">W przypadku stwierdzenia istnienia powiązań kapitałowych lub osobowych Zamawiający </w:t>
      </w:r>
      <w:r w:rsidR="00701134" w:rsidRPr="001717C5">
        <w:rPr>
          <w:rFonts w:ascii="Arial" w:hAnsi="Arial" w:cs="Arial"/>
          <w:sz w:val="20"/>
          <w:szCs w:val="20"/>
          <w:lang w:eastAsia="pl-PL"/>
        </w:rPr>
        <w:t>wyklucz</w:t>
      </w:r>
      <w:r w:rsidR="00503619">
        <w:rPr>
          <w:rFonts w:ascii="Arial" w:hAnsi="Arial" w:cs="Arial"/>
          <w:sz w:val="20"/>
          <w:szCs w:val="20"/>
          <w:lang w:eastAsia="pl-PL"/>
        </w:rPr>
        <w:t>a Wykonawcę</w:t>
      </w:r>
      <w:r w:rsidR="00701134" w:rsidRPr="001717C5">
        <w:rPr>
          <w:rFonts w:ascii="Arial" w:hAnsi="Arial" w:cs="Arial"/>
          <w:sz w:val="20"/>
          <w:szCs w:val="20"/>
          <w:lang w:eastAsia="pl-PL"/>
        </w:rPr>
        <w:t xml:space="preserve"> z udziału w postępowaniu, chyba że stwierdzone powiązania nie mają wpływu na bezstronność w postępowaniu.</w:t>
      </w:r>
    </w:p>
    <w:p w14:paraId="61628972" w14:textId="77F71AAC" w:rsidR="00F32D1C" w:rsidRPr="001717C5" w:rsidRDefault="00F32D1C" w:rsidP="00803B45">
      <w:pPr>
        <w:pStyle w:val="Akapitzlist"/>
        <w:numPr>
          <w:ilvl w:val="1"/>
          <w:numId w:val="30"/>
        </w:numPr>
        <w:spacing w:after="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329DB6A7" w14:textId="77777777" w:rsidR="009B13CF" w:rsidRPr="00365AE0" w:rsidRDefault="009B13CF" w:rsidP="00803B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highlight w:val="yellow"/>
          <w:lang w:eastAsia="pl-PL"/>
        </w:rPr>
      </w:pPr>
    </w:p>
    <w:p w14:paraId="4A20F399" w14:textId="77777777" w:rsidR="00CF686F" w:rsidRDefault="00B3210D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Przesłanki o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1EEF079" w:rsidR="00644106" w:rsidRPr="00CF686F" w:rsidRDefault="00644106" w:rsidP="003944BA">
      <w:pPr>
        <w:pStyle w:val="Akapitzlist"/>
        <w:numPr>
          <w:ilvl w:val="1"/>
          <w:numId w:val="11"/>
        </w:numPr>
        <w:spacing w:after="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CF686F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CF686F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CF686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77777777" w:rsidR="00CF686F" w:rsidRDefault="00644106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CF686F">
        <w:rPr>
          <w:rFonts w:ascii="Arial" w:hAnsi="Arial" w:cs="Arial"/>
          <w:sz w:val="20"/>
          <w:szCs w:val="20"/>
        </w:rPr>
        <w:t>/lub</w:t>
      </w:r>
      <w:r w:rsidRPr="00CF686F">
        <w:rPr>
          <w:rFonts w:ascii="Arial" w:hAnsi="Arial" w:cs="Arial"/>
          <w:sz w:val="20"/>
          <w:szCs w:val="20"/>
        </w:rPr>
        <w:t xml:space="preserve"> nie </w:t>
      </w:r>
      <w:r w:rsidR="009D1914" w:rsidRPr="00CF686F">
        <w:rPr>
          <w:rFonts w:ascii="Arial" w:hAnsi="Arial" w:cs="Arial"/>
          <w:sz w:val="20"/>
          <w:szCs w:val="20"/>
        </w:rPr>
        <w:t>przedłożono</w:t>
      </w:r>
      <w:r w:rsidRPr="00CF686F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Default="0042595F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po terminie składania ofert</w:t>
      </w:r>
      <w:r w:rsidR="00CF686F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CF686F" w:rsidRDefault="0042595F" w:rsidP="005A0F1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Default="003A365B" w:rsidP="005A0F19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1918F2">
        <w:rPr>
          <w:rFonts w:ascii="Arial" w:hAnsi="Arial" w:cs="Arial"/>
          <w:sz w:val="20"/>
          <w:szCs w:val="20"/>
        </w:rPr>
        <w:t>, lub który</w:t>
      </w:r>
      <w:r w:rsidRPr="001918F2">
        <w:rPr>
          <w:rFonts w:ascii="Arial" w:hAnsi="Arial" w:cs="Arial"/>
          <w:sz w:val="20"/>
          <w:szCs w:val="20"/>
        </w:rPr>
        <w:t xml:space="preserve"> </w:t>
      </w:r>
      <w:r w:rsidR="009D1914" w:rsidRPr="001918F2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Default="003A365B" w:rsidP="005A0F19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CF686F">
        <w:rPr>
          <w:rFonts w:ascii="Arial" w:hAnsi="Arial" w:cs="Arial"/>
          <w:sz w:val="20"/>
          <w:szCs w:val="20"/>
        </w:rPr>
        <w:t xml:space="preserve">, lub </w:t>
      </w:r>
      <w:r w:rsidRPr="00CF686F">
        <w:rPr>
          <w:rFonts w:ascii="Arial" w:hAnsi="Arial" w:cs="Arial"/>
          <w:sz w:val="20"/>
          <w:szCs w:val="20"/>
        </w:rPr>
        <w:t xml:space="preserve">który </w:t>
      </w:r>
      <w:r w:rsidR="009D1914" w:rsidRPr="00CF686F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211D8A16" w:rsidR="001918F2" w:rsidRPr="00CF686F" w:rsidRDefault="009D1914" w:rsidP="00A5363E">
      <w:pPr>
        <w:pStyle w:val="Akapitzlist"/>
        <w:numPr>
          <w:ilvl w:val="3"/>
          <w:numId w:val="11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  <w:r w:rsidR="001037F3">
        <w:rPr>
          <w:rFonts w:ascii="Arial" w:hAnsi="Arial" w:cs="Arial"/>
          <w:sz w:val="20"/>
          <w:szCs w:val="20"/>
        </w:rPr>
        <w:t>, również na wezwanie Zamawiającego,</w:t>
      </w:r>
    </w:p>
    <w:p w14:paraId="54ADF13E" w14:textId="2A1C3F80" w:rsidR="00CF686F" w:rsidRDefault="003A365B" w:rsidP="005A7E59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>
        <w:rPr>
          <w:rFonts w:ascii="Arial" w:hAnsi="Arial" w:cs="Arial"/>
          <w:sz w:val="20"/>
          <w:szCs w:val="20"/>
        </w:rPr>
        <w:t>ZO</w:t>
      </w:r>
      <w:r w:rsidRPr="001918F2">
        <w:rPr>
          <w:rFonts w:ascii="Arial" w:hAnsi="Arial" w:cs="Arial"/>
          <w:sz w:val="20"/>
          <w:szCs w:val="20"/>
        </w:rPr>
        <w:t>,</w:t>
      </w:r>
      <w:r w:rsidR="00986477">
        <w:rPr>
          <w:rFonts w:ascii="Arial" w:hAnsi="Arial" w:cs="Arial"/>
          <w:sz w:val="20"/>
          <w:szCs w:val="20"/>
        </w:rPr>
        <w:t xml:space="preserve"> w tym nie dołączono do oferty Programu szkolenia/kształcenia,</w:t>
      </w:r>
    </w:p>
    <w:p w14:paraId="19654CA1" w14:textId="77777777" w:rsidR="00CF686F" w:rsidRDefault="0042595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Default="0042595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CF686F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Default="003A365B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Default="003A365B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CF686F">
        <w:rPr>
          <w:rFonts w:ascii="Arial" w:hAnsi="Arial" w:cs="Arial"/>
          <w:sz w:val="20"/>
          <w:szCs w:val="20"/>
        </w:rPr>
        <w:t xml:space="preserve"> przez Zamawiającego</w:t>
      </w:r>
      <w:r w:rsidRPr="00CF686F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CF686F" w:rsidRDefault="001918F2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wystąpiły inne </w:t>
      </w:r>
      <w:r w:rsidR="003A365B" w:rsidRPr="00CF686F">
        <w:rPr>
          <w:rFonts w:ascii="Arial" w:hAnsi="Arial" w:cs="Arial"/>
          <w:sz w:val="20"/>
          <w:szCs w:val="20"/>
        </w:rPr>
        <w:t>przypadk</w:t>
      </w:r>
      <w:r w:rsidRPr="00CF686F">
        <w:rPr>
          <w:rFonts w:ascii="Arial" w:hAnsi="Arial" w:cs="Arial"/>
          <w:sz w:val="20"/>
          <w:szCs w:val="20"/>
        </w:rPr>
        <w:t>i</w:t>
      </w:r>
      <w:r w:rsidR="003A365B" w:rsidRPr="00CF686F">
        <w:rPr>
          <w:rFonts w:ascii="Arial" w:hAnsi="Arial" w:cs="Arial"/>
          <w:sz w:val="20"/>
          <w:szCs w:val="20"/>
        </w:rPr>
        <w:t xml:space="preserve"> wskazan</w:t>
      </w:r>
      <w:r w:rsidRPr="00CF686F">
        <w:rPr>
          <w:rFonts w:ascii="Arial" w:hAnsi="Arial" w:cs="Arial"/>
          <w:sz w:val="20"/>
          <w:szCs w:val="20"/>
        </w:rPr>
        <w:t>e</w:t>
      </w:r>
      <w:r w:rsidR="003A365B" w:rsidRPr="00CF686F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Default="00B3210D" w:rsidP="003944BA">
      <w:pPr>
        <w:pStyle w:val="Akapitzlist"/>
        <w:numPr>
          <w:ilvl w:val="1"/>
          <w:numId w:val="11"/>
        </w:numPr>
        <w:spacing w:after="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63527F" w:rsidRDefault="00CF686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Zamawiający podjął decyzję o zamknięciu (zakończeniu) postępowanie bez wyboru wykonawcy;</w:t>
      </w:r>
    </w:p>
    <w:p w14:paraId="67545108" w14:textId="0690D3AF" w:rsidR="00CF686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nie złożono żadnej oferty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63527F">
        <w:rPr>
          <w:rFonts w:ascii="Arial" w:hAnsi="Arial" w:cs="Arial"/>
          <w:sz w:val="20"/>
          <w:szCs w:val="20"/>
        </w:rPr>
        <w:t xml:space="preserve"> lub zostały uznane za odrzucone;</w:t>
      </w:r>
      <w:r w:rsidRPr="0063527F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63527F" w:rsidRDefault="00B3210D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63527F" w:rsidRDefault="0063527F" w:rsidP="003944BA">
      <w:pPr>
        <w:pStyle w:val="Akapitzlist"/>
        <w:numPr>
          <w:ilvl w:val="2"/>
          <w:numId w:val="11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63527F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B3210D" w:rsidRDefault="00B3210D" w:rsidP="005A0F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A7629E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F1B9669" w:rsidR="00406952" w:rsidRPr="00B96A74" w:rsidRDefault="00406952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4CCF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</w:t>
      </w:r>
      <w:r w:rsidRPr="00B96A74">
        <w:rPr>
          <w:rFonts w:ascii="Arial" w:eastAsia="Times New Roman" w:hAnsi="Arial" w:cs="Arial"/>
          <w:sz w:val="20"/>
          <w:szCs w:val="20"/>
          <w:lang w:eastAsia="pl-PL"/>
        </w:rPr>
        <w:t xml:space="preserve">Wykonawcami jest: </w:t>
      </w:r>
      <w:r w:rsidR="008D30A4" w:rsidRPr="00B96A74">
        <w:rPr>
          <w:rFonts w:ascii="Arial" w:eastAsia="Times New Roman" w:hAnsi="Arial" w:cs="Arial"/>
          <w:sz w:val="20"/>
          <w:szCs w:val="20"/>
          <w:lang w:eastAsia="pl-PL"/>
        </w:rPr>
        <w:t>Marta Tańska</w:t>
      </w:r>
    </w:p>
    <w:p w14:paraId="02D3BC3C" w14:textId="2A99FF3C" w:rsidR="00267B85" w:rsidRPr="00B96A74" w:rsidRDefault="00406952" w:rsidP="003944BA">
      <w:pPr>
        <w:pStyle w:val="Akapitzlist"/>
        <w:spacing w:after="0" w:line="240" w:lineRule="auto"/>
        <w:ind w:left="2559"/>
        <w:jc w:val="both"/>
        <w:rPr>
          <w:rFonts w:ascii="Arial" w:hAnsi="Arial" w:cs="Arial"/>
          <w:sz w:val="20"/>
          <w:szCs w:val="20"/>
          <w:lang w:val="en-US"/>
        </w:rPr>
      </w:pPr>
      <w:r w:rsidRPr="00B96A74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8D30A4" w:rsidRPr="00B96A74">
        <w:rPr>
          <w:rFonts w:ascii="Arial" w:eastAsia="Times New Roman" w:hAnsi="Arial" w:cs="Arial"/>
          <w:sz w:val="20"/>
          <w:szCs w:val="20"/>
          <w:lang w:val="en-US" w:eastAsia="pl-PL"/>
        </w:rPr>
        <w:t>m.tanska@klspartners.pl</w:t>
      </w:r>
    </w:p>
    <w:p w14:paraId="7D94FBBD" w14:textId="019CF3F9" w:rsidR="00574CCF" w:rsidRPr="00B96A74" w:rsidRDefault="00574CCF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A74">
        <w:rPr>
          <w:rFonts w:ascii="Arial" w:eastAsia="Times New Roman" w:hAnsi="Arial" w:cs="Arial"/>
          <w:sz w:val="20"/>
          <w:szCs w:val="20"/>
          <w:lang w:eastAsia="pl-PL"/>
        </w:rPr>
        <w:t>Zamawiający informuje, iż do upływu terminu składania ofert porozumiewanie się Zamawiającego z Wykonawcami następuje wyłącznie za pośrednictwem BAZY KONKURENCYJNOŚCI.</w:t>
      </w:r>
    </w:p>
    <w:p w14:paraId="7D485259" w14:textId="2E293347" w:rsidR="00574CCF" w:rsidRDefault="00574CCF" w:rsidP="003944BA">
      <w:pPr>
        <w:pStyle w:val="Akapitzlist"/>
        <w:numPr>
          <w:ilvl w:val="1"/>
          <w:numId w:val="17"/>
        </w:numPr>
        <w:spacing w:after="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A74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B96A74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</w:t>
      </w:r>
      <w:r w:rsidR="00295CCC">
        <w:rPr>
          <w:rFonts w:ascii="Arial" w:eastAsia="Times New Roman" w:hAnsi="Arial" w:cs="Arial"/>
          <w:sz w:val="20"/>
          <w:szCs w:val="20"/>
          <w:lang w:eastAsia="pl-PL"/>
        </w:rPr>
        <w:t xml:space="preserve"> ofercie – kontakt do</w:t>
      </w:r>
      <w:r w:rsidR="007377D5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B80A23C" w14:textId="77777777" w:rsidR="005A0F19" w:rsidRPr="00574CCF" w:rsidRDefault="005A0F19" w:rsidP="003944BA">
      <w:pPr>
        <w:pStyle w:val="Akapitzlist"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A7629E" w:rsidRDefault="007E161C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3ADB3E09" w:rsidR="00567874" w:rsidRPr="00A7629E" w:rsidRDefault="00567874" w:rsidP="005A0F1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B96A74" w:rsidRDefault="00567874" w:rsidP="005A0F1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 zamiaru powierzenia </w:t>
      </w:r>
      <w:r w:rsidRPr="00B96A74">
        <w:rPr>
          <w:rFonts w:ascii="Arial" w:hAnsi="Arial" w:cs="Arial"/>
          <w:sz w:val="20"/>
          <w:szCs w:val="20"/>
        </w:rPr>
        <w:t>części zamówienia Podwykonawcy, Wykonawca jest zobowiązany do wskazania:</w:t>
      </w:r>
    </w:p>
    <w:p w14:paraId="0B46E7AC" w14:textId="77777777" w:rsidR="00567874" w:rsidRPr="00B96A74" w:rsidRDefault="00567874" w:rsidP="005A0F19">
      <w:pPr>
        <w:pStyle w:val="Akapitzlist"/>
        <w:numPr>
          <w:ilvl w:val="0"/>
          <w:numId w:val="13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3B71EB97" w:rsidR="00567874" w:rsidRPr="00B96A74" w:rsidRDefault="00567874" w:rsidP="005A0F19">
      <w:pPr>
        <w:pStyle w:val="Akapitzlist"/>
        <w:numPr>
          <w:ilvl w:val="0"/>
          <w:numId w:val="13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Nazwę i adres Podwykonawcy</w:t>
      </w:r>
      <w:r w:rsidR="00D56519" w:rsidRPr="00B96A74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B96A74">
        <w:rPr>
          <w:rFonts w:ascii="Arial" w:hAnsi="Arial" w:cs="Arial"/>
          <w:sz w:val="20"/>
          <w:szCs w:val="20"/>
        </w:rPr>
        <w:t xml:space="preserve"> – jeśli jest znany potencjalny Podwykonawca</w:t>
      </w:r>
    </w:p>
    <w:p w14:paraId="38021DF1" w14:textId="635BD3A9" w:rsidR="00567874" w:rsidRPr="00B96A74" w:rsidRDefault="00567874" w:rsidP="00A5363E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w oświadc</w:t>
      </w:r>
      <w:r w:rsidR="0091510B" w:rsidRPr="00B96A74">
        <w:rPr>
          <w:rFonts w:ascii="Arial" w:hAnsi="Arial" w:cs="Arial"/>
          <w:sz w:val="20"/>
          <w:szCs w:val="20"/>
        </w:rPr>
        <w:t xml:space="preserve">zeniu stanowiącym załącznik nr </w:t>
      </w:r>
      <w:r w:rsidR="00273306" w:rsidRPr="00B96A74">
        <w:rPr>
          <w:rFonts w:ascii="Arial" w:hAnsi="Arial" w:cs="Arial"/>
          <w:sz w:val="20"/>
          <w:szCs w:val="20"/>
        </w:rPr>
        <w:t>8</w:t>
      </w:r>
      <w:r w:rsidRPr="00B96A74">
        <w:rPr>
          <w:rFonts w:ascii="Arial" w:hAnsi="Arial" w:cs="Arial"/>
          <w:sz w:val="20"/>
          <w:szCs w:val="20"/>
        </w:rPr>
        <w:t xml:space="preserve"> do </w:t>
      </w:r>
      <w:r w:rsidR="003276DA" w:rsidRPr="00B96A74">
        <w:rPr>
          <w:rFonts w:ascii="Arial" w:hAnsi="Arial" w:cs="Arial"/>
          <w:sz w:val="20"/>
          <w:szCs w:val="20"/>
        </w:rPr>
        <w:t>ZO</w:t>
      </w:r>
      <w:r w:rsidRPr="00B96A74">
        <w:rPr>
          <w:rFonts w:ascii="Arial" w:hAnsi="Arial" w:cs="Arial"/>
          <w:sz w:val="20"/>
          <w:szCs w:val="20"/>
        </w:rPr>
        <w:t>.</w:t>
      </w:r>
      <w:r w:rsidR="003F0444" w:rsidRPr="00B96A74">
        <w:rPr>
          <w:rFonts w:ascii="Arial" w:hAnsi="Arial" w:cs="Arial"/>
          <w:sz w:val="20"/>
          <w:szCs w:val="20"/>
        </w:rPr>
        <w:t xml:space="preserve"> </w:t>
      </w:r>
    </w:p>
    <w:p w14:paraId="444366C4" w14:textId="77777777" w:rsidR="00567874" w:rsidRPr="00B96A74" w:rsidRDefault="00567874" w:rsidP="005A7E59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lastRenderedPageBreak/>
        <w:t xml:space="preserve">Powierzenie wykonania części przedmiotu zamówienia Podwykonawcy wymaga zawarcia umowy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75755FEF" w:rsidR="00567874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>o wszelkich zmiana w tym zakresie.</w:t>
      </w:r>
    </w:p>
    <w:p w14:paraId="6C0C8636" w14:textId="66ED39D2" w:rsidR="00617CA7" w:rsidRPr="00A7629E" w:rsidRDefault="00617CA7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z koniecznością powierzenia </w:t>
      </w:r>
      <w:r w:rsidRPr="00A7629E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A7629E">
        <w:rPr>
          <w:rFonts w:ascii="Arial" w:hAnsi="Arial" w:cs="Arial"/>
          <w:sz w:val="20"/>
          <w:szCs w:val="20"/>
        </w:rPr>
        <w:t xml:space="preserve"> </w:t>
      </w:r>
    </w:p>
    <w:p w14:paraId="3A9A0635" w14:textId="257B4EAC" w:rsidR="00567874" w:rsidRPr="00A7629E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eastAsiaTheme="minorHAnsi" w:hAnsi="Arial" w:cs="Arial"/>
          <w:sz w:val="20"/>
          <w:szCs w:val="20"/>
        </w:rPr>
        <w:t>Potwierdzoną za zgodność z oryginałem umowę, o której mowa w pkt 15.</w:t>
      </w:r>
      <w:r w:rsidR="00617CA7">
        <w:rPr>
          <w:rFonts w:ascii="Arial" w:eastAsiaTheme="minorHAnsi" w:hAnsi="Arial" w:cs="Arial"/>
          <w:sz w:val="20"/>
          <w:szCs w:val="20"/>
        </w:rPr>
        <w:t>9</w:t>
      </w:r>
      <w:r w:rsidRPr="00A7629E">
        <w:rPr>
          <w:rFonts w:ascii="Arial" w:eastAsiaTheme="minorHAnsi" w:hAnsi="Arial" w:cs="Arial"/>
          <w:sz w:val="20"/>
          <w:szCs w:val="20"/>
        </w:rPr>
        <w:t xml:space="preserve"> zapytania ofertowego, Wykonawca jest zobowiązany dostarczyć do Zamawiającego co najmniej na 3 dni przed dniem rozpoczęcia realizacji części zamówienia przez Podwykonawcę.</w:t>
      </w:r>
    </w:p>
    <w:p w14:paraId="7A695091" w14:textId="6C616F5D" w:rsidR="005E100F" w:rsidRDefault="00567874" w:rsidP="003944BA">
      <w:pPr>
        <w:pStyle w:val="Akapitzlist"/>
        <w:numPr>
          <w:ilvl w:val="1"/>
          <w:numId w:val="14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C22916" w14:textId="77777777" w:rsidR="00A5363E" w:rsidRPr="00A7629E" w:rsidRDefault="00A5363E" w:rsidP="003944BA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Default="00FE0D53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1609B644" w:rsidR="00FE0D53" w:rsidRPr="00B96A74" w:rsidRDefault="00FE0D53" w:rsidP="003944B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E0D53">
        <w:rPr>
          <w:rFonts w:ascii="Arial" w:hAnsi="Arial" w:cs="Arial"/>
          <w:sz w:val="20"/>
          <w:szCs w:val="20"/>
        </w:rPr>
        <w:t xml:space="preserve">W związku z realizacją </w:t>
      </w:r>
      <w:r w:rsidRPr="00B96A74">
        <w:rPr>
          <w:rFonts w:ascii="Arial" w:hAnsi="Arial" w:cs="Arial"/>
          <w:sz w:val="20"/>
          <w:szCs w:val="20"/>
        </w:rPr>
        <w:t>projektu pn. „</w:t>
      </w:r>
      <w:r w:rsidR="00B41A87" w:rsidRPr="00B96A74">
        <w:rPr>
          <w:rFonts w:ascii="Arial" w:hAnsi="Arial" w:cs="Arial"/>
          <w:sz w:val="20"/>
          <w:szCs w:val="20"/>
        </w:rPr>
        <w:t>Szansa na nowy start</w:t>
      </w:r>
      <w:r w:rsidRPr="00B96A74">
        <w:rPr>
          <w:rFonts w:ascii="Arial" w:hAnsi="Arial" w:cs="Arial"/>
          <w:sz w:val="20"/>
          <w:szCs w:val="20"/>
        </w:rPr>
        <w:t>”</w:t>
      </w:r>
      <w:r w:rsidR="00B6062D" w:rsidRPr="00B96A74">
        <w:t xml:space="preserve"> </w:t>
      </w:r>
      <w:r w:rsidR="00B6062D" w:rsidRPr="00B96A74">
        <w:rPr>
          <w:rFonts w:ascii="Arial" w:hAnsi="Arial" w:cs="Arial"/>
          <w:sz w:val="20"/>
          <w:szCs w:val="20"/>
        </w:rPr>
        <w:t xml:space="preserve">(nr FELU.09.07-IP.02-0025/23) </w:t>
      </w:r>
      <w:r w:rsidRPr="00B96A74">
        <w:rPr>
          <w:rFonts w:ascii="Arial" w:hAnsi="Arial" w:cs="Arial"/>
          <w:sz w:val="20"/>
          <w:szCs w:val="20"/>
        </w:rPr>
        <w:t xml:space="preserve"> ramach Programu Fundusze Europejskie dla Lubelskiego 2021 – 2027 (Program), w celu wykonania obowiązku nałożonego art. 13 i 14 RODO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B96A74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B96A74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B96A74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77777777" w:rsidR="00FE0D53" w:rsidRPr="00B96A74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Administrator</w:t>
      </w:r>
    </w:p>
    <w:p w14:paraId="776668D3" w14:textId="69D04282" w:rsidR="00FE0D53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34327C" w:rsidRPr="00B96A74">
        <w:rPr>
          <w:rFonts w:ascii="Arial" w:hAnsi="Arial" w:cs="Arial"/>
          <w:sz w:val="20"/>
          <w:szCs w:val="20"/>
        </w:rPr>
        <w:t xml:space="preserve">KLS Partners Sp. z o.o. </w:t>
      </w:r>
      <w:r w:rsidRPr="00B96A74">
        <w:rPr>
          <w:rFonts w:ascii="Arial" w:hAnsi="Arial" w:cs="Arial"/>
          <w:sz w:val="20"/>
          <w:szCs w:val="20"/>
        </w:rPr>
        <w:t>z </w:t>
      </w:r>
      <w:bookmarkStart w:id="23" w:name="_Hlk154684262"/>
      <w:r w:rsidRPr="00B96A74">
        <w:rPr>
          <w:rFonts w:ascii="Arial" w:hAnsi="Arial" w:cs="Arial"/>
          <w:sz w:val="20"/>
          <w:szCs w:val="20"/>
        </w:rPr>
        <w:t>siedzibą w </w:t>
      </w:r>
      <w:r w:rsidR="0034327C" w:rsidRPr="00B96A74">
        <w:rPr>
          <w:rFonts w:ascii="Arial" w:hAnsi="Arial" w:cs="Arial"/>
          <w:sz w:val="20"/>
          <w:szCs w:val="20"/>
        </w:rPr>
        <w:t>Warszawie,</w:t>
      </w:r>
      <w:r w:rsidR="003F0444" w:rsidRPr="00B96A74">
        <w:rPr>
          <w:rFonts w:ascii="Arial" w:hAnsi="Arial" w:cs="Arial"/>
          <w:sz w:val="20"/>
          <w:szCs w:val="20"/>
        </w:rPr>
        <w:t xml:space="preserve"> </w:t>
      </w:r>
      <w:r w:rsidR="0034327C" w:rsidRPr="00B96A74">
        <w:rPr>
          <w:rFonts w:ascii="Arial" w:hAnsi="Arial" w:cs="Arial"/>
          <w:sz w:val="20"/>
          <w:szCs w:val="20"/>
        </w:rPr>
        <w:t>ul. Henryka Raabego 7 lok. 8, 02-793 Warszawa, KRS 0000715002</w:t>
      </w:r>
      <w:r w:rsidR="0034327C" w:rsidRPr="0028609D">
        <w:rPr>
          <w:rFonts w:ascii="Arial" w:hAnsi="Arial" w:cs="Arial"/>
          <w:sz w:val="20"/>
          <w:szCs w:val="20"/>
        </w:rPr>
        <w:t xml:space="preserve">, REGON: </w:t>
      </w:r>
      <w:r w:rsidR="0034327C" w:rsidRPr="000D1736">
        <w:rPr>
          <w:rFonts w:ascii="Arial" w:hAnsi="Arial" w:cs="Arial"/>
          <w:sz w:val="20"/>
          <w:szCs w:val="20"/>
        </w:rPr>
        <w:t>369399683</w:t>
      </w:r>
      <w:r w:rsidR="0034327C">
        <w:rPr>
          <w:rFonts w:ascii="Arial" w:hAnsi="Arial" w:cs="Arial"/>
          <w:sz w:val="20"/>
          <w:szCs w:val="20"/>
        </w:rPr>
        <w:t xml:space="preserve">, </w:t>
      </w:r>
      <w:r w:rsidRPr="00FE0D53">
        <w:rPr>
          <w:rFonts w:ascii="Arial" w:hAnsi="Arial" w:cs="Arial"/>
          <w:bCs/>
          <w:sz w:val="20"/>
          <w:szCs w:val="20"/>
        </w:rPr>
        <w:t xml:space="preserve">NIP: </w:t>
      </w:r>
      <w:r w:rsidR="0034327C" w:rsidRPr="000D1736">
        <w:rPr>
          <w:rFonts w:ascii="Arial" w:hAnsi="Arial" w:cs="Arial"/>
          <w:sz w:val="20"/>
          <w:szCs w:val="20"/>
        </w:rPr>
        <w:t>9512455168</w:t>
      </w:r>
      <w:bookmarkEnd w:id="23"/>
      <w:r w:rsidRPr="00FE0D53">
        <w:rPr>
          <w:rFonts w:ascii="Arial" w:hAnsi="Arial" w:cs="Arial"/>
          <w:sz w:val="20"/>
          <w:szCs w:val="20"/>
        </w:rPr>
        <w:t xml:space="preserve">, e-mail: </w:t>
      </w:r>
      <w:bookmarkStart w:id="24" w:name="_Hlk168603380"/>
      <w:r w:rsidR="00313364">
        <w:rPr>
          <w:rFonts w:ascii="Arial" w:hAnsi="Arial" w:cs="Arial"/>
          <w:sz w:val="20"/>
          <w:szCs w:val="20"/>
          <w:u w:val="single"/>
        </w:rPr>
        <w:t>kontakt@klspartners.pl</w:t>
      </w:r>
      <w:bookmarkEnd w:id="24"/>
      <w:r w:rsidR="008D30A4">
        <w:rPr>
          <w:rFonts w:ascii="Arial" w:hAnsi="Arial" w:cs="Arial"/>
          <w:sz w:val="20"/>
          <w:szCs w:val="20"/>
          <w:u w:val="single"/>
        </w:rPr>
        <w:t>.</w:t>
      </w:r>
      <w:r w:rsidR="00313364" w:rsidRPr="00FE0D53">
        <w:rPr>
          <w:rFonts w:ascii="Arial" w:hAnsi="Arial" w:cs="Arial"/>
          <w:sz w:val="20"/>
          <w:szCs w:val="20"/>
        </w:rPr>
        <w:t xml:space="preserve"> </w:t>
      </w:r>
      <w:r w:rsidRPr="00FE0D53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41A265BC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Pozostali administratorzy</w:t>
      </w:r>
    </w:p>
    <w:p w14:paraId="5201D897" w14:textId="77777777" w:rsidR="00FE0D53" w:rsidRPr="00FE0D53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1DB49045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Zarząd Województwa Lubelskiego (Instytucja Zar</w:t>
      </w:r>
      <w:r w:rsidR="000C471E">
        <w:rPr>
          <w:rFonts w:ascii="Arial" w:hAnsi="Arial" w:cs="Arial"/>
          <w:sz w:val="20"/>
          <w:szCs w:val="20"/>
        </w:rPr>
        <w:t>zą</w:t>
      </w:r>
      <w:r w:rsidRPr="00FE0D53">
        <w:rPr>
          <w:rFonts w:ascii="Arial" w:hAnsi="Arial" w:cs="Arial"/>
          <w:sz w:val="20"/>
          <w:szCs w:val="20"/>
        </w:rPr>
        <w:t xml:space="preserve">dzająca) </w:t>
      </w:r>
    </w:p>
    <w:p w14:paraId="72EBF3A1" w14:textId="4BB28821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869CA1E" w14:textId="79EDD494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AE564C9" w14:textId="33C5E951" w:rsidR="00FE0D53" w:rsidRPr="00201B7F" w:rsidRDefault="00FE0D53" w:rsidP="00201B7F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ED034AE" w14:textId="4822F915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Cel przetwarzania danych </w:t>
      </w:r>
    </w:p>
    <w:p w14:paraId="2EBC153D" w14:textId="66448F47" w:rsidR="006463D3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6463D3">
        <w:rPr>
          <w:rFonts w:ascii="Arial" w:hAnsi="Arial" w:cs="Arial"/>
          <w:sz w:val="20"/>
          <w:szCs w:val="20"/>
        </w:rPr>
        <w:t>https://bazakonkurencyjnosci.funduszeeuropejskie.gov.pl</w:t>
      </w:r>
      <w:r w:rsidRPr="00FE0D53">
        <w:rPr>
          <w:rFonts w:ascii="Arial" w:hAnsi="Arial" w:cs="Arial"/>
          <w:sz w:val="20"/>
          <w:szCs w:val="20"/>
        </w:rPr>
        <w:t>.</w:t>
      </w:r>
    </w:p>
    <w:p w14:paraId="76DFFB6C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Obowiązek podania danych</w:t>
      </w:r>
    </w:p>
    <w:p w14:paraId="39263769" w14:textId="0370CE1D" w:rsidR="00994FF2" w:rsidRPr="00201B7F" w:rsidRDefault="00FE0D53" w:rsidP="00201B7F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5A5A827C" w14:textId="58C877B3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Podstawa przetwarzania </w:t>
      </w:r>
    </w:p>
    <w:p w14:paraId="5D4CC37C" w14:textId="77777777" w:rsidR="00FE0D53" w:rsidRPr="00492F82" w:rsidRDefault="00FE0D53" w:rsidP="003944BA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2DFE663E" w:rsidR="00FE0D53" w:rsidRPr="00492F82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3F1E81EF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 xml:space="preserve">rozporządzenie Parlamentu Europejskiego i Rady (UE) nr 2021/1060 z 24 czerwca 2021 r. ustanawiającego wspólne przepisy dotyczące Europejskiego Funduszu </w:t>
      </w:r>
      <w:r w:rsidRPr="00492F82">
        <w:rPr>
          <w:rFonts w:ascii="Arial" w:hAnsi="Arial" w:cs="Arial"/>
          <w:sz w:val="20"/>
          <w:szCs w:val="20"/>
        </w:rPr>
        <w:lastRenderedPageBreak/>
        <w:t>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E0D53">
        <w:rPr>
          <w:rFonts w:ascii="Arial" w:hAnsi="Arial" w:cs="Arial"/>
          <w:sz w:val="20"/>
          <w:szCs w:val="20"/>
        </w:rPr>
        <w:t>późn</w:t>
      </w:r>
      <w:proofErr w:type="spellEnd"/>
      <w:r w:rsidRPr="00FE0D53">
        <w:rPr>
          <w:rFonts w:ascii="Arial" w:hAnsi="Arial" w:cs="Arial"/>
          <w:sz w:val="20"/>
          <w:szCs w:val="20"/>
        </w:rPr>
        <w:t>. zm.)</w:t>
      </w:r>
    </w:p>
    <w:p w14:paraId="0F271D16" w14:textId="680FD6B5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</w:t>
      </w:r>
      <w:r w:rsidR="003F0444">
        <w:rPr>
          <w:rFonts w:ascii="Arial" w:hAnsi="Arial" w:cs="Arial"/>
          <w:sz w:val="20"/>
          <w:szCs w:val="20"/>
        </w:rPr>
        <w:t>,</w:t>
      </w:r>
    </w:p>
    <w:p w14:paraId="2F20894F" w14:textId="64F02851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umowa o dofinansowanie projektu nr</w:t>
      </w:r>
      <w:r w:rsidR="000C471E">
        <w:rPr>
          <w:rFonts w:ascii="Arial" w:hAnsi="Arial" w:cs="Arial"/>
          <w:sz w:val="20"/>
          <w:szCs w:val="20"/>
        </w:rPr>
        <w:t xml:space="preserve"> FELU.09.07-IP.02-0025/23</w:t>
      </w:r>
      <w:r w:rsidR="00803B45">
        <w:rPr>
          <w:rFonts w:ascii="Arial" w:hAnsi="Arial" w:cs="Arial"/>
          <w:sz w:val="20"/>
          <w:szCs w:val="20"/>
        </w:rPr>
        <w:t>.</w:t>
      </w:r>
      <w:r w:rsidRPr="00FE0D53">
        <w:rPr>
          <w:rFonts w:ascii="Arial" w:hAnsi="Arial" w:cs="Arial"/>
          <w:sz w:val="20"/>
          <w:szCs w:val="20"/>
        </w:rPr>
        <w:t xml:space="preserve"> </w:t>
      </w:r>
    </w:p>
    <w:p w14:paraId="747E2036" w14:textId="77777777" w:rsid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FE0D53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6FBCE116" w14:textId="7FFBFC53" w:rsidR="00994FF2" w:rsidRPr="00201B7F" w:rsidRDefault="00FE0D53" w:rsidP="00201B7F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EC9E93F" w14:textId="0D7D9BDD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Zakres przetwarzanych danych. </w:t>
      </w:r>
    </w:p>
    <w:p w14:paraId="42FF5181" w14:textId="0030360B" w:rsidR="00597794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Zakres danych, które możemy przetwarzać został określony w art. 87 ust.2 ustawy wdrożeniowej.</w:t>
      </w:r>
    </w:p>
    <w:p w14:paraId="0F5035D7" w14:textId="61495D3B" w:rsidR="00FE0D53" w:rsidRPr="00A5363E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Sposób pozyskiwania danych </w:t>
      </w:r>
    </w:p>
    <w:p w14:paraId="6F4E4C55" w14:textId="729D0F41" w:rsidR="00FE0D53" w:rsidRDefault="00FE0D53" w:rsidP="003944BA">
      <w:pPr>
        <w:pStyle w:val="Akapitzlist"/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>
        <w:rPr>
          <w:rFonts w:ascii="Arial" w:hAnsi="Arial" w:cs="Arial"/>
          <w:sz w:val="20"/>
          <w:szCs w:val="20"/>
        </w:rPr>
        <w:t>.</w:t>
      </w:r>
    </w:p>
    <w:p w14:paraId="29D338B7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Dostęp do danych osobowych </w:t>
      </w:r>
    </w:p>
    <w:p w14:paraId="74411372" w14:textId="77777777" w:rsidR="003951A8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B96A74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Ponadto Państwa dane osobowe </w:t>
      </w:r>
      <w:r w:rsidRPr="00B96A74">
        <w:rPr>
          <w:rFonts w:ascii="Arial" w:hAnsi="Arial" w:cs="Arial"/>
          <w:sz w:val="20"/>
          <w:szCs w:val="20"/>
        </w:rPr>
        <w:t>oraz dane osobowe pracowników, podwykonawców wskazanych w formularzu ofertowym i/lub załączonych dokumentach mogą być przekazane następującym podmiotom i kategoriom podmiotów (odbiorcom):</w:t>
      </w:r>
    </w:p>
    <w:p w14:paraId="6072689B" w14:textId="77777777" w:rsidR="003951A8" w:rsidRPr="00B96A74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B96A74">
        <w:rPr>
          <w:rFonts w:ascii="Arial" w:hAnsi="Arial" w:cs="Arial"/>
          <w:sz w:val="20"/>
          <w:szCs w:val="20"/>
        </w:rPr>
        <w:t>uprawnionym instytucjom publicznym w</w:t>
      </w:r>
      <w:r w:rsidRPr="003951A8">
        <w:rPr>
          <w:rFonts w:ascii="Arial" w:hAnsi="Arial" w:cs="Arial"/>
          <w:sz w:val="20"/>
          <w:szCs w:val="20"/>
        </w:rPr>
        <w:t xml:space="preserve"> celu realizacji obowiązków określonych przez przepisy prawa; </w:t>
      </w:r>
    </w:p>
    <w:p w14:paraId="2DDA6745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instytucjom kontrolnym i audytowym,</w:t>
      </w:r>
    </w:p>
    <w:p w14:paraId="52277938" w14:textId="316B414E" w:rsidR="003951A8" w:rsidRPr="00201B7F" w:rsidRDefault="00FE0D53" w:rsidP="00201B7F">
      <w:pPr>
        <w:pStyle w:val="Akapitzlist"/>
        <w:numPr>
          <w:ilvl w:val="3"/>
          <w:numId w:val="48"/>
        </w:numPr>
        <w:spacing w:after="0" w:line="240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035BE9A5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Okres przechowywania danych </w:t>
      </w:r>
    </w:p>
    <w:p w14:paraId="2C2702DC" w14:textId="7D5C1749" w:rsidR="003951A8" w:rsidRPr="00201B7F" w:rsidRDefault="00FE0D53" w:rsidP="00201B7F">
      <w:pPr>
        <w:pStyle w:val="Akapitzlist"/>
        <w:spacing w:after="0" w:line="240" w:lineRule="auto"/>
        <w:ind w:left="768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 xml:space="preserve">Dane osobowe są przechowywane przez okres niezbędny do realizacji celów określonych </w:t>
      </w:r>
      <w:r w:rsidRPr="005003E9">
        <w:rPr>
          <w:rFonts w:ascii="Arial" w:hAnsi="Arial" w:cs="Arial"/>
          <w:sz w:val="20"/>
          <w:szCs w:val="20"/>
        </w:rPr>
        <w:t>w p</w:t>
      </w:r>
      <w:r w:rsidR="005003E9" w:rsidRPr="005003E9">
        <w:rPr>
          <w:rFonts w:ascii="Arial" w:hAnsi="Arial" w:cs="Arial"/>
          <w:sz w:val="20"/>
          <w:szCs w:val="20"/>
        </w:rPr>
        <w:t>kt 16.3 ZO</w:t>
      </w:r>
      <w:r w:rsidRPr="005003E9">
        <w:rPr>
          <w:rFonts w:ascii="Arial" w:hAnsi="Arial" w:cs="Arial"/>
          <w:sz w:val="20"/>
          <w:szCs w:val="20"/>
        </w:rPr>
        <w:t xml:space="preserve">, </w:t>
      </w:r>
      <w:r w:rsidRPr="000605DC">
        <w:rPr>
          <w:rFonts w:ascii="Arial" w:hAnsi="Arial" w:cs="Arial"/>
          <w:sz w:val="20"/>
          <w:szCs w:val="20"/>
        </w:rPr>
        <w:t>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0F596879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Zautomatyzowane podejmowanie decyzji</w:t>
      </w:r>
    </w:p>
    <w:p w14:paraId="2E992C21" w14:textId="79E467A2" w:rsidR="00FE0D53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453EB6E5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 xml:space="preserve">Przekazywanie danych do państwa trzeciego </w:t>
      </w:r>
    </w:p>
    <w:p w14:paraId="68B2DFA2" w14:textId="22BBA648" w:rsidR="003951A8" w:rsidRPr="00201B7F" w:rsidRDefault="00FE0D53" w:rsidP="00201B7F">
      <w:pPr>
        <w:pStyle w:val="Akapitzlist"/>
        <w:spacing w:after="0" w:line="240" w:lineRule="auto"/>
        <w:ind w:left="768" w:firstLine="225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Państwa dane osobowe nie będą przekazywane do państwa trzeciego.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76E1F4EA" w14:textId="77777777" w:rsidR="00FE0D53" w:rsidRPr="003944BA" w:rsidRDefault="00FE0D53" w:rsidP="003944BA">
      <w:pPr>
        <w:pStyle w:val="Akapitzlist"/>
        <w:numPr>
          <w:ilvl w:val="1"/>
          <w:numId w:val="48"/>
        </w:numPr>
        <w:spacing w:after="0" w:line="240" w:lineRule="auto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 w:rsidRPr="003944BA">
        <w:rPr>
          <w:rFonts w:ascii="Arial" w:hAnsi="Arial" w:cs="Arial"/>
          <w:bCs/>
          <w:sz w:val="20"/>
          <w:szCs w:val="20"/>
        </w:rPr>
        <w:t>Prawa osób, których dane dotyczą i wyłączenia</w:t>
      </w:r>
    </w:p>
    <w:p w14:paraId="557D9D88" w14:textId="496BE9DB" w:rsidR="00FE0D53" w:rsidRPr="003951A8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786DA3FB" w:rsidR="00FE0D53" w:rsidRPr="003951A8" w:rsidRDefault="00FE0D53" w:rsidP="003944BA">
      <w:pPr>
        <w:pStyle w:val="Akapitzlist"/>
        <w:numPr>
          <w:ilvl w:val="3"/>
          <w:numId w:val="48"/>
        </w:numPr>
        <w:spacing w:after="0" w:line="240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ograniczenia przetwarzania (art. 18 RODO),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26607163" w14:textId="2138CBC5" w:rsidR="00FE0D53" w:rsidRPr="000605DC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>Nie przysługuje Pani/Panu: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A07AD3A" w14:textId="77777777" w:rsid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>
        <w:rPr>
          <w:rFonts w:ascii="Arial" w:hAnsi="Arial" w:cs="Arial"/>
          <w:sz w:val="20"/>
          <w:szCs w:val="20"/>
        </w:rPr>
        <w:t xml:space="preserve"> </w:t>
      </w:r>
      <w:r w:rsidRPr="003951A8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1AEE1A83" w:rsid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t>prawo do przenoszenia danych osobowych, o których mowa w art. 20 RODO;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05295033" w14:textId="3B7BD42E" w:rsidR="00FE0D53" w:rsidRPr="003951A8" w:rsidRDefault="00FE0D53" w:rsidP="003944BA">
      <w:pPr>
        <w:pStyle w:val="Akapitzlist"/>
        <w:numPr>
          <w:ilvl w:val="3"/>
          <w:numId w:val="49"/>
        </w:numPr>
        <w:spacing w:after="0" w:line="240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3951A8">
        <w:rPr>
          <w:rFonts w:ascii="Arial" w:hAnsi="Arial" w:cs="Arial"/>
          <w:sz w:val="20"/>
          <w:szCs w:val="20"/>
        </w:rPr>
        <w:lastRenderedPageBreak/>
        <w:t>na podstawie art. 21 RODO prawo sprzeciwu wobec przetwarzania danych osobowych, gdyż podstawą prawną przetwarzania Pani/Pana danych osobowych jest art. 6 ust. 1 lit. c RODO.</w:t>
      </w:r>
      <w:r w:rsidR="003F0444">
        <w:rPr>
          <w:rFonts w:ascii="Arial" w:hAnsi="Arial" w:cs="Arial"/>
          <w:sz w:val="20"/>
          <w:szCs w:val="20"/>
        </w:rPr>
        <w:t xml:space="preserve"> </w:t>
      </w:r>
    </w:p>
    <w:p w14:paraId="32BECE85" w14:textId="20F32018" w:rsidR="00FE0D53" w:rsidRPr="006463D3" w:rsidRDefault="00FE0D53" w:rsidP="003944BA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7A4E4561" w14:textId="0D257FA0" w:rsidR="00A22871" w:rsidRPr="001B53BE" w:rsidRDefault="00FE0D53" w:rsidP="00A22871">
      <w:pPr>
        <w:pStyle w:val="Akapitzlist"/>
        <w:numPr>
          <w:ilvl w:val="2"/>
          <w:numId w:val="48"/>
        </w:numPr>
        <w:spacing w:after="0" w:line="240" w:lineRule="auto"/>
        <w:ind w:left="1843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05DC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bookmarkStart w:id="25" w:name="_Hlk168603337"/>
      <w:r w:rsidR="002C35A1">
        <w:rPr>
          <w:rFonts w:ascii="Arial" w:hAnsi="Arial" w:cs="Arial"/>
          <w:sz w:val="20"/>
          <w:szCs w:val="20"/>
          <w:u w:val="single"/>
        </w:rPr>
        <w:t>kontakt@klspartners.pl</w:t>
      </w:r>
      <w:bookmarkEnd w:id="25"/>
    </w:p>
    <w:p w14:paraId="54C2DF6B" w14:textId="77777777" w:rsidR="00A22871" w:rsidRPr="00A22871" w:rsidRDefault="00A22871" w:rsidP="00A2287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E909CA" w14:textId="0D2FD035" w:rsidR="00644106" w:rsidRPr="00A5363E" w:rsidRDefault="00644106" w:rsidP="003944BA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5363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560392B7" w:rsidR="003276DA" w:rsidRPr="003951A8" w:rsidRDefault="00644106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  <w:lang w:eastAsia="pl-PL"/>
        </w:rPr>
      </w:pPr>
      <w:r w:rsidRPr="005A0F19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5A0F19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5A0F19">
        <w:rPr>
          <w:rFonts w:ascii="Arial" w:hAnsi="Arial" w:cs="Arial"/>
          <w:sz w:val="20"/>
          <w:szCs w:val="20"/>
          <w:lang w:eastAsia="pl-PL"/>
        </w:rPr>
        <w:t>[</w:t>
      </w:r>
      <w:r w:rsidR="003276DA" w:rsidRPr="005A0F19">
        <w:rPr>
          <w:rFonts w:ascii="Arial" w:hAnsi="Arial" w:cs="Arial"/>
          <w:sz w:val="20"/>
          <w:szCs w:val="20"/>
        </w:rPr>
        <w:t>Opis przedmiotu</w:t>
      </w:r>
      <w:r w:rsidR="003276DA" w:rsidRPr="003951A8">
        <w:rPr>
          <w:rFonts w:ascii="Arial" w:hAnsi="Arial" w:cs="Arial"/>
          <w:sz w:val="20"/>
          <w:szCs w:val="20"/>
        </w:rPr>
        <w:t xml:space="preserve"> zamówienia].</w:t>
      </w:r>
    </w:p>
    <w:p w14:paraId="1BE94195" w14:textId="608F5D03" w:rsidR="00644106" w:rsidRPr="005419B9" w:rsidRDefault="003276DA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</w:rPr>
        <w:t xml:space="preserve">Załącznik nr 2 </w:t>
      </w:r>
      <w:r w:rsidR="00835C30" w:rsidRPr="005419B9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5419B9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5419B9" w:rsidRDefault="0091510B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3</w:t>
      </w:r>
      <w:r w:rsidR="0064410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>[Oświadczenie Podmiotu ubiegającego się o udzielenie zamówienia…RODO].</w:t>
      </w:r>
    </w:p>
    <w:p w14:paraId="79CB6A4A" w14:textId="210D0103" w:rsidR="008E43A6" w:rsidRPr="005419B9" w:rsidRDefault="0091510B" w:rsidP="005A0F1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4</w:t>
      </w:r>
      <w:r w:rsidR="0064410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 xml:space="preserve">[Oświadczenie o braku </w:t>
      </w:r>
      <w:r w:rsidR="003276DA">
        <w:rPr>
          <w:rFonts w:ascii="Arial" w:hAnsi="Arial" w:cs="Arial"/>
          <w:sz w:val="20"/>
          <w:szCs w:val="20"/>
        </w:rPr>
        <w:t>wystąpienia konfliktu interesów</w:t>
      </w:r>
      <w:r w:rsidR="003276DA" w:rsidRPr="005419B9">
        <w:rPr>
          <w:rFonts w:ascii="Arial" w:hAnsi="Arial" w:cs="Arial"/>
          <w:sz w:val="20"/>
          <w:szCs w:val="20"/>
        </w:rPr>
        <w:t>].</w:t>
      </w:r>
    </w:p>
    <w:p w14:paraId="489299C6" w14:textId="09EED755" w:rsidR="00644106" w:rsidRPr="005419B9" w:rsidRDefault="00DB5863" w:rsidP="00A5363E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</w:t>
      </w:r>
      <w:r w:rsidR="0091510B" w:rsidRPr="005419B9">
        <w:rPr>
          <w:rFonts w:ascii="Arial" w:hAnsi="Arial" w:cs="Arial"/>
          <w:sz w:val="20"/>
          <w:szCs w:val="20"/>
        </w:rPr>
        <w:t xml:space="preserve"> nr 5</w:t>
      </w:r>
      <w:r w:rsidR="008E43A6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 xml:space="preserve">[Wykaz </w:t>
      </w:r>
      <w:r w:rsidR="00663DBE">
        <w:rPr>
          <w:rFonts w:ascii="Arial" w:hAnsi="Arial" w:cs="Arial"/>
          <w:sz w:val="20"/>
          <w:szCs w:val="20"/>
        </w:rPr>
        <w:t>usług</w:t>
      </w:r>
      <w:r w:rsidR="003276DA" w:rsidRPr="005419B9">
        <w:rPr>
          <w:rFonts w:ascii="Arial" w:hAnsi="Arial" w:cs="Arial"/>
          <w:sz w:val="20"/>
          <w:szCs w:val="20"/>
        </w:rPr>
        <w:t>].</w:t>
      </w:r>
    </w:p>
    <w:p w14:paraId="00F281CD" w14:textId="32FC4D50" w:rsidR="003276DA" w:rsidRPr="005419B9" w:rsidRDefault="0091510B" w:rsidP="005A7E59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6</w:t>
      </w:r>
      <w:r w:rsidR="0087291B" w:rsidRPr="005419B9">
        <w:rPr>
          <w:rFonts w:ascii="Arial" w:hAnsi="Arial" w:cs="Arial"/>
          <w:sz w:val="20"/>
          <w:szCs w:val="20"/>
        </w:rPr>
        <w:t xml:space="preserve"> </w:t>
      </w:r>
      <w:r w:rsidR="003276DA">
        <w:rPr>
          <w:rFonts w:ascii="Arial" w:hAnsi="Arial" w:cs="Arial"/>
          <w:sz w:val="20"/>
          <w:szCs w:val="20"/>
        </w:rPr>
        <w:t>[Oświadczenie o braku spełnienia przesłanek wskazanych w pkt 4.1.2. i 4.1.3. ZO].</w:t>
      </w:r>
    </w:p>
    <w:p w14:paraId="5EECD2F7" w14:textId="2279FC1D" w:rsidR="0040622F" w:rsidRPr="005419B9" w:rsidRDefault="0091510B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7</w:t>
      </w:r>
      <w:r w:rsidR="0040622F" w:rsidRPr="005419B9">
        <w:rPr>
          <w:rFonts w:ascii="Arial" w:hAnsi="Arial" w:cs="Arial"/>
          <w:sz w:val="20"/>
          <w:szCs w:val="20"/>
        </w:rPr>
        <w:t xml:space="preserve"> </w:t>
      </w:r>
      <w:r w:rsidR="003276DA">
        <w:rPr>
          <w:rFonts w:ascii="Arial" w:hAnsi="Arial" w:cs="Arial"/>
          <w:sz w:val="20"/>
          <w:szCs w:val="20"/>
        </w:rPr>
        <w:t>[</w:t>
      </w:r>
      <w:r w:rsidR="003276DA" w:rsidRPr="003276DA">
        <w:rPr>
          <w:rFonts w:ascii="Arial" w:hAnsi="Arial" w:cs="Arial"/>
          <w:sz w:val="20"/>
          <w:szCs w:val="20"/>
        </w:rPr>
        <w:t xml:space="preserve">Oświadczenia o niezaleganiu z płatnościami </w:t>
      </w:r>
      <w:r w:rsidR="003276DA">
        <w:rPr>
          <w:rFonts w:ascii="Arial" w:hAnsi="Arial" w:cs="Arial"/>
          <w:sz w:val="20"/>
          <w:szCs w:val="20"/>
        </w:rPr>
        <w:t>opłat, podatków i składek].</w:t>
      </w:r>
    </w:p>
    <w:p w14:paraId="3C7C8433" w14:textId="786FF290" w:rsidR="00FB2A08" w:rsidRDefault="0091510B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 w:rsidRPr="005419B9">
        <w:rPr>
          <w:rFonts w:ascii="Arial" w:hAnsi="Arial" w:cs="Arial"/>
          <w:sz w:val="20"/>
          <w:szCs w:val="20"/>
        </w:rPr>
        <w:t>Załącznik nr 8</w:t>
      </w:r>
      <w:r w:rsidR="00FB2A08" w:rsidRPr="005419B9">
        <w:rPr>
          <w:rFonts w:ascii="Arial" w:hAnsi="Arial" w:cs="Arial"/>
          <w:sz w:val="20"/>
          <w:szCs w:val="20"/>
        </w:rPr>
        <w:t xml:space="preserve"> </w:t>
      </w:r>
      <w:r w:rsidR="003276DA" w:rsidRPr="005419B9">
        <w:rPr>
          <w:rFonts w:ascii="Arial" w:hAnsi="Arial" w:cs="Arial"/>
          <w:sz w:val="20"/>
          <w:szCs w:val="20"/>
        </w:rPr>
        <w:t>[Oświadczenie o podwykonawcach].</w:t>
      </w:r>
    </w:p>
    <w:p w14:paraId="42B30552" w14:textId="3532CA9D" w:rsidR="00663DBE" w:rsidRDefault="00663DBE" w:rsidP="003944BA">
      <w:pPr>
        <w:pStyle w:val="Akapitzlist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ind w:left="993" w:hanging="5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[Oświadczenie o dysponowaniu lokalem i potencjałem technicznym].</w:t>
      </w:r>
    </w:p>
    <w:p w14:paraId="2572945D" w14:textId="3D85B28A" w:rsidR="00C13CA2" w:rsidRPr="003951A8" w:rsidRDefault="00C13CA2" w:rsidP="003944BA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4D1F2695" w14:textId="3F1802C9" w:rsidR="00E26700" w:rsidRDefault="00E26700" w:rsidP="003944B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E26700" w:rsidSect="00601834">
      <w:headerReference w:type="default" r:id="rId8"/>
      <w:footerReference w:type="default" r:id="rId9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7ADB4" w14:textId="77777777" w:rsidR="00F83582" w:rsidRDefault="00F83582" w:rsidP="00B561CC">
      <w:pPr>
        <w:spacing w:after="0" w:line="240" w:lineRule="auto"/>
      </w:pPr>
      <w:r>
        <w:separator/>
      </w:r>
    </w:p>
  </w:endnote>
  <w:endnote w:type="continuationSeparator" w:id="0">
    <w:p w14:paraId="4CD2CDF9" w14:textId="77777777" w:rsidR="00F83582" w:rsidRDefault="00F8358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6FE3" w14:textId="77777777" w:rsidR="00992A37" w:rsidRDefault="00992A37" w:rsidP="00992A37">
    <w:pPr>
      <w:pStyle w:val="Stopka"/>
    </w:pPr>
    <w:bookmarkStart w:id="26" w:name="_Hlk178948152"/>
    <w:r>
      <w:t>FELU.09.07-IP.02-0025/23 „Szansa na nowy start”</w:t>
    </w:r>
  </w:p>
  <w:bookmarkEnd w:id="26"/>
  <w:p w14:paraId="35FE57FD" w14:textId="77777777" w:rsidR="00992A37" w:rsidRDefault="00992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526EC" w14:textId="77777777" w:rsidR="00F83582" w:rsidRDefault="00F83582" w:rsidP="00B561CC">
      <w:pPr>
        <w:spacing w:after="0" w:line="240" w:lineRule="auto"/>
      </w:pPr>
      <w:r>
        <w:separator/>
      </w:r>
    </w:p>
  </w:footnote>
  <w:footnote w:type="continuationSeparator" w:id="0">
    <w:p w14:paraId="4E19FCD8" w14:textId="77777777" w:rsidR="00F83582" w:rsidRDefault="00F83582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3F0444" w:rsidRDefault="003F0444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3F0444" w:rsidRPr="007E1295" w:rsidRDefault="003F0444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3F0444" w:rsidRPr="007E1295" w:rsidRDefault="003F0444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77B3B187" w14:textId="77777777" w:rsidR="00EE1FBA" w:rsidRPr="00FC5A03" w:rsidRDefault="00EE1FBA" w:rsidP="00EE1FB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FC5A0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5A03">
        <w:rPr>
          <w:rFonts w:ascii="Arial" w:hAnsi="Arial" w:cs="Arial"/>
          <w:sz w:val="16"/>
          <w:szCs w:val="16"/>
        </w:rPr>
        <w:t xml:space="preserve"> Definicja podmiotów ekonomii społecznej (PES) zawarta jest w art. 2 pkt. 5 ustawy z dnia 5 sierpnia 2022 r. o ekonomii społecznej. Zgodnie z postanowieniami tego przepisu podmiotem ekonomii społecznej jest:</w:t>
      </w:r>
    </w:p>
    <w:p w14:paraId="43AE931C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socjalna,</w:t>
      </w:r>
    </w:p>
    <w:p w14:paraId="1B4E77CF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warsztat terapii zajęciowej i zakład aktywności zawodowej,</w:t>
      </w:r>
    </w:p>
    <w:p w14:paraId="2C57037D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centrum integracji społecznej i klub integracji społecznej,</w:t>
      </w:r>
    </w:p>
    <w:p w14:paraId="212D8A3C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spółdzielnia pracy, w tym spółdzielnia inwalidów i spółdzielnia niewidomych, oraz spółdzielnia produkcji rolnej,</w:t>
      </w:r>
    </w:p>
    <w:p w14:paraId="6B1CDFA2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organizację pozarządową, o której mowa w art. 3 ust. 2 ustawy z dnia 24 kwietnia 2003 r. o działalności pożytku publicznego i o wolontariacie (Dz. U. z 2022 r. poz. 1327 i 1265), z wyjątkiem partii politycznych, europejskich partii politycznych, związków zawodowych i organizacji pracodawców, samorządów zawodowych, fundacji utworzonych przez partie polityczne i europejskich fundacji politycznych,</w:t>
      </w:r>
    </w:p>
    <w:p w14:paraId="4DBC40C3" w14:textId="77777777" w:rsidR="00EE1FBA" w:rsidRPr="00FC5A03" w:rsidRDefault="00EE1FBA" w:rsidP="00EE1FBA">
      <w:pPr>
        <w:pStyle w:val="Tekstprzypisudolnego"/>
        <w:numPr>
          <w:ilvl w:val="0"/>
          <w:numId w:val="29"/>
        </w:numPr>
        <w:spacing w:after="0" w:line="240" w:lineRule="auto"/>
        <w:ind w:right="62"/>
        <w:jc w:val="both"/>
        <w:rPr>
          <w:rFonts w:ascii="Arial" w:hAnsi="Arial" w:cs="Arial"/>
          <w:sz w:val="16"/>
          <w:szCs w:val="16"/>
        </w:rPr>
      </w:pPr>
      <w:r w:rsidRPr="00FC5A03">
        <w:rPr>
          <w:rFonts w:ascii="Arial" w:hAnsi="Arial" w:cs="Arial"/>
          <w:sz w:val="16"/>
          <w:szCs w:val="16"/>
        </w:rPr>
        <w:t>podmiot, o którym mowa w art. 3 ust. 3 pkt 1, 2 lub 4 ustawy z dnia 24 kwietnia 2003 r. o działalności pożytku publicznego i o wolontariacie.</w:t>
      </w:r>
    </w:p>
    <w:p w14:paraId="4A0D5CDE" w14:textId="77777777" w:rsidR="00EE1FBA" w:rsidRDefault="00EE1FBA" w:rsidP="00EE1FBA">
      <w:pPr>
        <w:pStyle w:val="Tekstprzypisudolnego"/>
      </w:pPr>
    </w:p>
  </w:footnote>
  <w:footnote w:id="3">
    <w:p w14:paraId="1C67E3F6" w14:textId="4D8B99DE" w:rsidR="00D56519" w:rsidRDefault="00D56519">
      <w:pPr>
        <w:pStyle w:val="Tekstprzypisudolnego"/>
      </w:pPr>
      <w:r>
        <w:rPr>
          <w:rStyle w:val="Odwoanieprzypisudolnego"/>
        </w:rPr>
        <w:footnoteRef/>
      </w:r>
      <w:r>
        <w:t xml:space="preserve"> W przypadku </w:t>
      </w:r>
      <w:r w:rsidRPr="00D56519">
        <w:t>zobowiązania się do powierzenia realizacji Cateringu, podmiotowi ekonomii społecznej Wykonawca obowiązkowo musi wskazać dane podmiotu ekonomii społecznej.</w:t>
      </w:r>
    </w:p>
  </w:footnote>
  <w:footnote w:id="4">
    <w:p w14:paraId="66CBB468" w14:textId="52FAF7A6" w:rsidR="003F0444" w:rsidRPr="00C822D4" w:rsidRDefault="003F0444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5">
    <w:p w14:paraId="2FD4EF0C" w14:textId="77777777" w:rsidR="003F0444" w:rsidRPr="00C822D4" w:rsidRDefault="003F0444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3F0444" w:rsidRDefault="003F0444" w:rsidP="0042016C">
    <w:pPr>
      <w:pStyle w:val="Nagwek"/>
      <w:jc w:val="center"/>
    </w:pPr>
  </w:p>
  <w:p w14:paraId="236093EA" w14:textId="77777777" w:rsidR="003F0444" w:rsidRDefault="003F0444" w:rsidP="0042016C">
    <w:pPr>
      <w:pStyle w:val="Nagwek"/>
      <w:jc w:val="center"/>
    </w:pPr>
  </w:p>
  <w:p w14:paraId="09C43DFC" w14:textId="7382FFAC" w:rsidR="003F0444" w:rsidRDefault="003F0444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30574FB"/>
    <w:multiLevelType w:val="multilevel"/>
    <w:tmpl w:val="BB40F9A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4987576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E75D13"/>
    <w:multiLevelType w:val="multilevel"/>
    <w:tmpl w:val="F3E8C94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8A84D2E"/>
    <w:multiLevelType w:val="hybridMultilevel"/>
    <w:tmpl w:val="31EA6882"/>
    <w:lvl w:ilvl="0" w:tplc="CAB403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22CD9E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1E98A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FE866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7E10C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B293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A93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22A2E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49D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11087B"/>
    <w:multiLevelType w:val="multilevel"/>
    <w:tmpl w:val="2FCE465A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9D7714"/>
    <w:multiLevelType w:val="hybridMultilevel"/>
    <w:tmpl w:val="10A600BA"/>
    <w:lvl w:ilvl="0" w:tplc="0F7C8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0BD34204"/>
    <w:multiLevelType w:val="multilevel"/>
    <w:tmpl w:val="B6B4962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0D860536"/>
    <w:multiLevelType w:val="multilevel"/>
    <w:tmpl w:val="2E6648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3B12A79"/>
    <w:multiLevelType w:val="hybridMultilevel"/>
    <w:tmpl w:val="1EF87A2A"/>
    <w:lvl w:ilvl="0" w:tplc="08B8C19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9A9096">
      <w:start w:val="1"/>
      <w:numFmt w:val="lowerLetter"/>
      <w:lvlText w:val="%2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00A71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E691A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7CB1D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6E2B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C4E24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041E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09B9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2873CC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69765C3"/>
    <w:multiLevelType w:val="multilevel"/>
    <w:tmpl w:val="DA6ABA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7747FC2"/>
    <w:multiLevelType w:val="hybridMultilevel"/>
    <w:tmpl w:val="F530B460"/>
    <w:lvl w:ilvl="0" w:tplc="7C98567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78814E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0C8D1C">
      <w:start w:val="1"/>
      <w:numFmt w:val="lowerLetter"/>
      <w:lvlText w:val="%3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50B1F6">
      <w:start w:val="1"/>
      <w:numFmt w:val="bullet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805464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FC7876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28C086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6AA524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E5510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E3219B1"/>
    <w:multiLevelType w:val="multilevel"/>
    <w:tmpl w:val="14C04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6" w15:restartNumberingAfterBreak="0">
    <w:nsid w:val="21F43929"/>
    <w:multiLevelType w:val="hybridMultilevel"/>
    <w:tmpl w:val="8506AE78"/>
    <w:lvl w:ilvl="0" w:tplc="E39C7B7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230957DE"/>
    <w:multiLevelType w:val="hybridMultilevel"/>
    <w:tmpl w:val="5E24E7FE"/>
    <w:lvl w:ilvl="0" w:tplc="A042B6A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6E470">
      <w:start w:val="1"/>
      <w:numFmt w:val="lowerLetter"/>
      <w:lvlText w:val="%2)"/>
      <w:lvlJc w:val="left"/>
      <w:pPr>
        <w:ind w:left="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EB6B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9010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34D0C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E461E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847F1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6AF21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769F2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257E52"/>
    <w:multiLevelType w:val="hybridMultilevel"/>
    <w:tmpl w:val="516CFD9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7">
      <w:start w:val="1"/>
      <w:numFmt w:val="lowerLetter"/>
      <w:lvlText w:val="%5)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58F27EB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2DD74B42"/>
    <w:multiLevelType w:val="multilevel"/>
    <w:tmpl w:val="95509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Calibri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09E4802"/>
    <w:multiLevelType w:val="multilevel"/>
    <w:tmpl w:val="703E9C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0B95939"/>
    <w:multiLevelType w:val="multilevel"/>
    <w:tmpl w:val="2E5E21F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31147D55"/>
    <w:multiLevelType w:val="multilevel"/>
    <w:tmpl w:val="E3A6101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470790D"/>
    <w:multiLevelType w:val="hybridMultilevel"/>
    <w:tmpl w:val="1B8E7020"/>
    <w:lvl w:ilvl="0" w:tplc="080AA210">
      <w:start w:val="1"/>
      <w:numFmt w:val="decimal"/>
      <w:lvlText w:val="%1."/>
      <w:lvlJc w:val="left"/>
      <w:pPr>
        <w:ind w:left="6456" w:hanging="360"/>
      </w:pPr>
      <w:rPr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5B203C"/>
    <w:multiLevelType w:val="hybridMultilevel"/>
    <w:tmpl w:val="AFE21C16"/>
    <w:lvl w:ilvl="0" w:tplc="CF84B6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4ACC68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FE138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78DCC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AC2AC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CCC3D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2EC0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685B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4A9F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7D35D71"/>
    <w:multiLevelType w:val="multilevel"/>
    <w:tmpl w:val="F4EA7FB4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193C37"/>
    <w:multiLevelType w:val="hybridMultilevel"/>
    <w:tmpl w:val="5DB8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BE20EDF"/>
    <w:multiLevelType w:val="hybridMultilevel"/>
    <w:tmpl w:val="A5425296"/>
    <w:lvl w:ilvl="0" w:tplc="F90E2B76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3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DE824F8"/>
    <w:multiLevelType w:val="hybridMultilevel"/>
    <w:tmpl w:val="DD2A0D9C"/>
    <w:lvl w:ilvl="0" w:tplc="99A0053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50F9A6">
      <w:start w:val="1"/>
      <w:numFmt w:val="bullet"/>
      <w:lvlText w:val="o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D2904C">
      <w:start w:val="1"/>
      <w:numFmt w:val="bullet"/>
      <w:lvlText w:val="-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C6038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E65CAC">
      <w:start w:val="1"/>
      <w:numFmt w:val="bullet"/>
      <w:lvlText w:val="o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88FF22">
      <w:start w:val="1"/>
      <w:numFmt w:val="bullet"/>
      <w:lvlText w:val="▪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68C656">
      <w:start w:val="1"/>
      <w:numFmt w:val="bullet"/>
      <w:lvlText w:val="•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C9E48">
      <w:start w:val="1"/>
      <w:numFmt w:val="bullet"/>
      <w:lvlText w:val="o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E6F3B0">
      <w:start w:val="1"/>
      <w:numFmt w:val="bullet"/>
      <w:lvlText w:val="▪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0BD563B"/>
    <w:multiLevelType w:val="hybridMultilevel"/>
    <w:tmpl w:val="F7E24944"/>
    <w:lvl w:ilvl="0" w:tplc="B5F0333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7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8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48035ADC"/>
    <w:multiLevelType w:val="multilevel"/>
    <w:tmpl w:val="EB5AA472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9D2432D"/>
    <w:multiLevelType w:val="hybridMultilevel"/>
    <w:tmpl w:val="A30A5E80"/>
    <w:lvl w:ilvl="0" w:tplc="0F7C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2" w15:restartNumberingAfterBreak="0">
    <w:nsid w:val="4AFE25EB"/>
    <w:multiLevelType w:val="hybridMultilevel"/>
    <w:tmpl w:val="C01EE4D6"/>
    <w:lvl w:ilvl="0" w:tplc="0F7C8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B577AB"/>
    <w:multiLevelType w:val="hybridMultilevel"/>
    <w:tmpl w:val="79565BD2"/>
    <w:lvl w:ilvl="0" w:tplc="EA1829F0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677D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16041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E0C06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96D65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82FC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865FA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14BE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636D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7E11256"/>
    <w:multiLevelType w:val="hybridMultilevel"/>
    <w:tmpl w:val="D7BCFB24"/>
    <w:lvl w:ilvl="0" w:tplc="3F44980A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ahoma" w:hint="default"/>
      </w:rPr>
    </w:lvl>
    <w:lvl w:ilvl="1" w:tplc="1B90B728">
      <w:start w:val="1"/>
      <w:numFmt w:val="lowerLetter"/>
      <w:lvlText w:val="%2)"/>
      <w:lvlJc w:val="left"/>
      <w:pPr>
        <w:ind w:left="1070" w:hanging="360"/>
      </w:pPr>
      <w:rPr>
        <w:rFonts w:asciiTheme="minorHAnsi" w:eastAsia="Calibri" w:hAnsiTheme="minorHAnsi" w:cs="Tahoma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3663B9"/>
    <w:multiLevelType w:val="multilevel"/>
    <w:tmpl w:val="A13C2800"/>
    <w:lvl w:ilvl="0">
      <w:start w:val="3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Calibri" w:hint="default"/>
      </w:rPr>
    </w:lvl>
  </w:abstractNum>
  <w:abstractNum w:abstractNumId="48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9" w15:restartNumberingAfterBreak="0">
    <w:nsid w:val="6303258C"/>
    <w:multiLevelType w:val="multilevel"/>
    <w:tmpl w:val="03EE0D8E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0" w15:restartNumberingAfterBreak="0">
    <w:nsid w:val="6523326A"/>
    <w:multiLevelType w:val="hybridMultilevel"/>
    <w:tmpl w:val="8E38675C"/>
    <w:lvl w:ilvl="0" w:tplc="B8423C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66EDCA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2B3C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62D4C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4C2E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C0CE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7CD54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127FC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9283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2" w15:restartNumberingAfterBreak="0">
    <w:nsid w:val="6A191B5E"/>
    <w:multiLevelType w:val="hybridMultilevel"/>
    <w:tmpl w:val="B1BAD50C"/>
    <w:lvl w:ilvl="0" w:tplc="0D365058">
      <w:start w:val="1"/>
      <w:numFmt w:val="upperRoman"/>
      <w:lvlText w:val="%1."/>
      <w:lvlJc w:val="left"/>
      <w:pPr>
        <w:ind w:left="76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3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4" w15:restartNumberingAfterBreak="0">
    <w:nsid w:val="71372D04"/>
    <w:multiLevelType w:val="hybridMultilevel"/>
    <w:tmpl w:val="98265024"/>
    <w:lvl w:ilvl="0" w:tplc="76BECAAE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3F027E24">
      <w:start w:val="1"/>
      <w:numFmt w:val="lowerLetter"/>
      <w:lvlText w:val="%2)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F5764"/>
    <w:multiLevelType w:val="multilevel"/>
    <w:tmpl w:val="AEA2F7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8" w15:restartNumberingAfterBreak="0">
    <w:nsid w:val="75BD30BA"/>
    <w:multiLevelType w:val="hybridMultilevel"/>
    <w:tmpl w:val="24B0C72C"/>
    <w:lvl w:ilvl="0" w:tplc="7DAA518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668C9E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1447A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C6B17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2CD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122C4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CD2A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5E81C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AA3A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F250CF9"/>
    <w:multiLevelType w:val="multilevel"/>
    <w:tmpl w:val="A15846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983340609">
    <w:abstractNumId w:val="46"/>
  </w:num>
  <w:num w:numId="2" w16cid:durableId="740910672">
    <w:abstractNumId w:val="48"/>
  </w:num>
  <w:num w:numId="3" w16cid:durableId="645087090">
    <w:abstractNumId w:val="20"/>
  </w:num>
  <w:num w:numId="4" w16cid:durableId="858813418">
    <w:abstractNumId w:val="27"/>
  </w:num>
  <w:num w:numId="5" w16cid:durableId="733893896">
    <w:abstractNumId w:val="44"/>
  </w:num>
  <w:num w:numId="6" w16cid:durableId="1948392244">
    <w:abstractNumId w:val="56"/>
  </w:num>
  <w:num w:numId="7" w16cid:durableId="287398945">
    <w:abstractNumId w:val="59"/>
  </w:num>
  <w:num w:numId="8" w16cid:durableId="285816497">
    <w:abstractNumId w:val="31"/>
  </w:num>
  <w:num w:numId="9" w16cid:durableId="798841476">
    <w:abstractNumId w:val="11"/>
  </w:num>
  <w:num w:numId="10" w16cid:durableId="1881283367">
    <w:abstractNumId w:val="33"/>
  </w:num>
  <w:num w:numId="11" w16cid:durableId="2024628609">
    <w:abstractNumId w:val="25"/>
  </w:num>
  <w:num w:numId="12" w16cid:durableId="1012806963">
    <w:abstractNumId w:val="54"/>
  </w:num>
  <w:num w:numId="13" w16cid:durableId="1005209862">
    <w:abstractNumId w:val="14"/>
  </w:num>
  <w:num w:numId="14" w16cid:durableId="642388561">
    <w:abstractNumId w:val="3"/>
  </w:num>
  <w:num w:numId="15" w16cid:durableId="111021702">
    <w:abstractNumId w:val="5"/>
  </w:num>
  <w:num w:numId="16" w16cid:durableId="57438318">
    <w:abstractNumId w:val="47"/>
  </w:num>
  <w:num w:numId="17" w16cid:durableId="413824493">
    <w:abstractNumId w:val="7"/>
  </w:num>
  <w:num w:numId="18" w16cid:durableId="772364283">
    <w:abstractNumId w:val="36"/>
  </w:num>
  <w:num w:numId="19" w16cid:durableId="770976178">
    <w:abstractNumId w:val="18"/>
  </w:num>
  <w:num w:numId="20" w16cid:durableId="1809009520">
    <w:abstractNumId w:val="45"/>
  </w:num>
  <w:num w:numId="21" w16cid:durableId="1474327200">
    <w:abstractNumId w:val="38"/>
  </w:num>
  <w:num w:numId="22" w16cid:durableId="1955594301">
    <w:abstractNumId w:val="34"/>
  </w:num>
  <w:num w:numId="23" w16cid:durableId="1016537799">
    <w:abstractNumId w:val="42"/>
  </w:num>
  <w:num w:numId="24" w16cid:durableId="797532457">
    <w:abstractNumId w:val="6"/>
  </w:num>
  <w:num w:numId="25" w16cid:durableId="1883398502">
    <w:abstractNumId w:val="40"/>
  </w:num>
  <w:num w:numId="26" w16cid:durableId="830943781">
    <w:abstractNumId w:val="15"/>
  </w:num>
  <w:num w:numId="27" w16cid:durableId="242184308">
    <w:abstractNumId w:val="37"/>
  </w:num>
  <w:num w:numId="28" w16cid:durableId="696390210">
    <w:abstractNumId w:val="12"/>
  </w:num>
  <w:num w:numId="29" w16cid:durableId="2097822924">
    <w:abstractNumId w:val="23"/>
  </w:num>
  <w:num w:numId="30" w16cid:durableId="545529278">
    <w:abstractNumId w:val="41"/>
  </w:num>
  <w:num w:numId="31" w16cid:durableId="1578174141">
    <w:abstractNumId w:val="17"/>
  </w:num>
  <w:num w:numId="32" w16cid:durableId="1054234053">
    <w:abstractNumId w:val="9"/>
  </w:num>
  <w:num w:numId="33" w16cid:durableId="1825394258">
    <w:abstractNumId w:val="51"/>
  </w:num>
  <w:num w:numId="34" w16cid:durableId="2023432448">
    <w:abstractNumId w:val="53"/>
  </w:num>
  <w:num w:numId="35" w16cid:durableId="718632154">
    <w:abstractNumId w:val="21"/>
  </w:num>
  <w:num w:numId="36" w16cid:durableId="1697122151">
    <w:abstractNumId w:val="28"/>
  </w:num>
  <w:num w:numId="37" w16cid:durableId="991179273">
    <w:abstractNumId w:val="35"/>
  </w:num>
  <w:num w:numId="38" w16cid:durableId="792401176">
    <w:abstractNumId w:val="2"/>
  </w:num>
  <w:num w:numId="39" w16cid:durableId="153111466">
    <w:abstractNumId w:val="8"/>
  </w:num>
  <w:num w:numId="40" w16cid:durableId="2104102458">
    <w:abstractNumId w:val="43"/>
  </w:num>
  <w:num w:numId="41" w16cid:durableId="1342198316">
    <w:abstractNumId w:val="58"/>
  </w:num>
  <w:num w:numId="42" w16cid:durableId="1731882043">
    <w:abstractNumId w:val="4"/>
  </w:num>
  <w:num w:numId="43" w16cid:durableId="673384112">
    <w:abstractNumId w:val="50"/>
  </w:num>
  <w:num w:numId="44" w16cid:durableId="1705793207">
    <w:abstractNumId w:val="52"/>
  </w:num>
  <w:num w:numId="45" w16cid:durableId="168177046">
    <w:abstractNumId w:val="16"/>
  </w:num>
  <w:num w:numId="46" w16cid:durableId="36200468">
    <w:abstractNumId w:val="32"/>
  </w:num>
  <w:num w:numId="47" w16cid:durableId="23408002">
    <w:abstractNumId w:val="49"/>
  </w:num>
  <w:num w:numId="48" w16cid:durableId="1394934809">
    <w:abstractNumId w:val="39"/>
  </w:num>
  <w:num w:numId="49" w16cid:durableId="556816583">
    <w:abstractNumId w:val="57"/>
  </w:num>
  <w:num w:numId="50" w16cid:durableId="1407917826">
    <w:abstractNumId w:val="29"/>
  </w:num>
  <w:num w:numId="51" w16cid:durableId="1111440737">
    <w:abstractNumId w:val="10"/>
  </w:num>
  <w:num w:numId="52" w16cid:durableId="687604493">
    <w:abstractNumId w:val="30"/>
  </w:num>
  <w:num w:numId="53" w16cid:durableId="151263753">
    <w:abstractNumId w:val="55"/>
  </w:num>
  <w:num w:numId="54" w16cid:durableId="2135559939">
    <w:abstractNumId w:val="13"/>
  </w:num>
  <w:num w:numId="55" w16cid:durableId="805318175">
    <w:abstractNumId w:val="26"/>
  </w:num>
  <w:num w:numId="56" w16cid:durableId="469522072">
    <w:abstractNumId w:val="1"/>
  </w:num>
  <w:num w:numId="57" w16cid:durableId="1748845415">
    <w:abstractNumId w:val="22"/>
  </w:num>
  <w:num w:numId="58" w16cid:durableId="1598711407">
    <w:abstractNumId w:val="24"/>
  </w:num>
  <w:num w:numId="59" w16cid:durableId="221330750">
    <w:abstractNumId w:val="1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9EB"/>
    <w:rsid w:val="000010DD"/>
    <w:rsid w:val="00002200"/>
    <w:rsid w:val="00003282"/>
    <w:rsid w:val="00007D19"/>
    <w:rsid w:val="00012AAE"/>
    <w:rsid w:val="00013C19"/>
    <w:rsid w:val="00014557"/>
    <w:rsid w:val="000208D6"/>
    <w:rsid w:val="00023943"/>
    <w:rsid w:val="0002567E"/>
    <w:rsid w:val="0002765E"/>
    <w:rsid w:val="00031098"/>
    <w:rsid w:val="0003325F"/>
    <w:rsid w:val="0003466B"/>
    <w:rsid w:val="00034902"/>
    <w:rsid w:val="00041424"/>
    <w:rsid w:val="000425B1"/>
    <w:rsid w:val="0004266A"/>
    <w:rsid w:val="00042F4F"/>
    <w:rsid w:val="000468B8"/>
    <w:rsid w:val="0005281C"/>
    <w:rsid w:val="00057352"/>
    <w:rsid w:val="00057848"/>
    <w:rsid w:val="000620DD"/>
    <w:rsid w:val="00063838"/>
    <w:rsid w:val="00063B71"/>
    <w:rsid w:val="000671AF"/>
    <w:rsid w:val="00067865"/>
    <w:rsid w:val="00071498"/>
    <w:rsid w:val="0007298A"/>
    <w:rsid w:val="00072DD7"/>
    <w:rsid w:val="00073144"/>
    <w:rsid w:val="000760AE"/>
    <w:rsid w:val="000812E1"/>
    <w:rsid w:val="00082DF6"/>
    <w:rsid w:val="00084115"/>
    <w:rsid w:val="000857E3"/>
    <w:rsid w:val="0008588B"/>
    <w:rsid w:val="000877C3"/>
    <w:rsid w:val="00093F9E"/>
    <w:rsid w:val="000953F6"/>
    <w:rsid w:val="00097A5A"/>
    <w:rsid w:val="000A0AF5"/>
    <w:rsid w:val="000A1365"/>
    <w:rsid w:val="000A29AC"/>
    <w:rsid w:val="000A3049"/>
    <w:rsid w:val="000A503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5CA8"/>
    <w:rsid w:val="000C2650"/>
    <w:rsid w:val="000C43F9"/>
    <w:rsid w:val="000C471E"/>
    <w:rsid w:val="000C51E3"/>
    <w:rsid w:val="000C68F4"/>
    <w:rsid w:val="000C6BBD"/>
    <w:rsid w:val="000C70A3"/>
    <w:rsid w:val="000C77C8"/>
    <w:rsid w:val="000D073B"/>
    <w:rsid w:val="000D08CC"/>
    <w:rsid w:val="000D1736"/>
    <w:rsid w:val="000D2113"/>
    <w:rsid w:val="000E1899"/>
    <w:rsid w:val="000E3FAE"/>
    <w:rsid w:val="000F0D31"/>
    <w:rsid w:val="000F101C"/>
    <w:rsid w:val="000F21B0"/>
    <w:rsid w:val="000F76F6"/>
    <w:rsid w:val="001002B2"/>
    <w:rsid w:val="001037F3"/>
    <w:rsid w:val="001076CF"/>
    <w:rsid w:val="00107C61"/>
    <w:rsid w:val="00110592"/>
    <w:rsid w:val="00110692"/>
    <w:rsid w:val="001123F7"/>
    <w:rsid w:val="00112AB9"/>
    <w:rsid w:val="0011371B"/>
    <w:rsid w:val="00113868"/>
    <w:rsid w:val="00120B30"/>
    <w:rsid w:val="00125E45"/>
    <w:rsid w:val="00127D3C"/>
    <w:rsid w:val="00127F45"/>
    <w:rsid w:val="0013170A"/>
    <w:rsid w:val="0013534D"/>
    <w:rsid w:val="00135A1A"/>
    <w:rsid w:val="00137C16"/>
    <w:rsid w:val="001405BA"/>
    <w:rsid w:val="00142517"/>
    <w:rsid w:val="00142C5C"/>
    <w:rsid w:val="0014326D"/>
    <w:rsid w:val="00144EB0"/>
    <w:rsid w:val="0015437F"/>
    <w:rsid w:val="00155E34"/>
    <w:rsid w:val="0015635F"/>
    <w:rsid w:val="00164437"/>
    <w:rsid w:val="001717C5"/>
    <w:rsid w:val="0017366D"/>
    <w:rsid w:val="00174702"/>
    <w:rsid w:val="0017472A"/>
    <w:rsid w:val="0017539C"/>
    <w:rsid w:val="00177229"/>
    <w:rsid w:val="00177288"/>
    <w:rsid w:val="001778B0"/>
    <w:rsid w:val="00180944"/>
    <w:rsid w:val="00181710"/>
    <w:rsid w:val="001821B8"/>
    <w:rsid w:val="00182275"/>
    <w:rsid w:val="00187652"/>
    <w:rsid w:val="001918F2"/>
    <w:rsid w:val="00193C4D"/>
    <w:rsid w:val="00193DF3"/>
    <w:rsid w:val="00195C3A"/>
    <w:rsid w:val="00195D66"/>
    <w:rsid w:val="00196E48"/>
    <w:rsid w:val="00197D8C"/>
    <w:rsid w:val="001A14EE"/>
    <w:rsid w:val="001A1930"/>
    <w:rsid w:val="001A1B9F"/>
    <w:rsid w:val="001A32AE"/>
    <w:rsid w:val="001A3C05"/>
    <w:rsid w:val="001A7ABF"/>
    <w:rsid w:val="001A7D39"/>
    <w:rsid w:val="001B4949"/>
    <w:rsid w:val="001B4F4B"/>
    <w:rsid w:val="001B5018"/>
    <w:rsid w:val="001B53BE"/>
    <w:rsid w:val="001B56C8"/>
    <w:rsid w:val="001B5D4B"/>
    <w:rsid w:val="001B61A6"/>
    <w:rsid w:val="001B758F"/>
    <w:rsid w:val="001C0ABF"/>
    <w:rsid w:val="001C2418"/>
    <w:rsid w:val="001C49DA"/>
    <w:rsid w:val="001C6340"/>
    <w:rsid w:val="001C7657"/>
    <w:rsid w:val="001D1B2E"/>
    <w:rsid w:val="001D380F"/>
    <w:rsid w:val="001D4082"/>
    <w:rsid w:val="001D413A"/>
    <w:rsid w:val="001D5BA8"/>
    <w:rsid w:val="001D69AF"/>
    <w:rsid w:val="001E152E"/>
    <w:rsid w:val="001E3B38"/>
    <w:rsid w:val="001E6E02"/>
    <w:rsid w:val="001E7A0C"/>
    <w:rsid w:val="001F0981"/>
    <w:rsid w:val="001F1E85"/>
    <w:rsid w:val="001F26D4"/>
    <w:rsid w:val="001F2750"/>
    <w:rsid w:val="001F2D6E"/>
    <w:rsid w:val="001F3C5A"/>
    <w:rsid w:val="00201B7F"/>
    <w:rsid w:val="00202FB1"/>
    <w:rsid w:val="0020351B"/>
    <w:rsid w:val="00203A03"/>
    <w:rsid w:val="002100B9"/>
    <w:rsid w:val="00211056"/>
    <w:rsid w:val="00215ABF"/>
    <w:rsid w:val="00224A7B"/>
    <w:rsid w:val="00224E34"/>
    <w:rsid w:val="00227203"/>
    <w:rsid w:val="00227361"/>
    <w:rsid w:val="00227AD9"/>
    <w:rsid w:val="00233465"/>
    <w:rsid w:val="00236383"/>
    <w:rsid w:val="00240B17"/>
    <w:rsid w:val="0024101D"/>
    <w:rsid w:val="0024230F"/>
    <w:rsid w:val="00242401"/>
    <w:rsid w:val="00244A97"/>
    <w:rsid w:val="0024543B"/>
    <w:rsid w:val="00245898"/>
    <w:rsid w:val="00251352"/>
    <w:rsid w:val="002518FB"/>
    <w:rsid w:val="00251DB4"/>
    <w:rsid w:val="00252029"/>
    <w:rsid w:val="00252D1F"/>
    <w:rsid w:val="00255181"/>
    <w:rsid w:val="00257828"/>
    <w:rsid w:val="00257B08"/>
    <w:rsid w:val="00260E85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811AB"/>
    <w:rsid w:val="002815FE"/>
    <w:rsid w:val="00281719"/>
    <w:rsid w:val="00281A32"/>
    <w:rsid w:val="0028276E"/>
    <w:rsid w:val="00282ACB"/>
    <w:rsid w:val="00284239"/>
    <w:rsid w:val="0028609D"/>
    <w:rsid w:val="00290753"/>
    <w:rsid w:val="00290834"/>
    <w:rsid w:val="002923D2"/>
    <w:rsid w:val="002927AA"/>
    <w:rsid w:val="00295CCC"/>
    <w:rsid w:val="00297096"/>
    <w:rsid w:val="002A1F67"/>
    <w:rsid w:val="002A30AF"/>
    <w:rsid w:val="002A5F70"/>
    <w:rsid w:val="002A6C45"/>
    <w:rsid w:val="002A7411"/>
    <w:rsid w:val="002A7590"/>
    <w:rsid w:val="002B09FD"/>
    <w:rsid w:val="002B63FC"/>
    <w:rsid w:val="002B649B"/>
    <w:rsid w:val="002B7341"/>
    <w:rsid w:val="002C03A6"/>
    <w:rsid w:val="002C3271"/>
    <w:rsid w:val="002C35A1"/>
    <w:rsid w:val="002C7CE7"/>
    <w:rsid w:val="002D2701"/>
    <w:rsid w:val="002D69FC"/>
    <w:rsid w:val="002D746B"/>
    <w:rsid w:val="002E1445"/>
    <w:rsid w:val="002E25C3"/>
    <w:rsid w:val="002E2CB2"/>
    <w:rsid w:val="002E57FC"/>
    <w:rsid w:val="002E6239"/>
    <w:rsid w:val="002E6675"/>
    <w:rsid w:val="002E79C1"/>
    <w:rsid w:val="002E79F3"/>
    <w:rsid w:val="002E7DCB"/>
    <w:rsid w:val="002F0940"/>
    <w:rsid w:val="002F0F7B"/>
    <w:rsid w:val="002F2F9B"/>
    <w:rsid w:val="002F3634"/>
    <w:rsid w:val="002F4588"/>
    <w:rsid w:val="002F78EE"/>
    <w:rsid w:val="003023DD"/>
    <w:rsid w:val="0030331F"/>
    <w:rsid w:val="00306074"/>
    <w:rsid w:val="003119AA"/>
    <w:rsid w:val="00312F8A"/>
    <w:rsid w:val="00313364"/>
    <w:rsid w:val="00313FFD"/>
    <w:rsid w:val="00317E2D"/>
    <w:rsid w:val="0032081E"/>
    <w:rsid w:val="0032116B"/>
    <w:rsid w:val="0032149A"/>
    <w:rsid w:val="00321C40"/>
    <w:rsid w:val="00322872"/>
    <w:rsid w:val="00324A69"/>
    <w:rsid w:val="00325E9F"/>
    <w:rsid w:val="00326637"/>
    <w:rsid w:val="00326759"/>
    <w:rsid w:val="003276DA"/>
    <w:rsid w:val="0033256D"/>
    <w:rsid w:val="003334F8"/>
    <w:rsid w:val="003336FD"/>
    <w:rsid w:val="0034067B"/>
    <w:rsid w:val="0034127E"/>
    <w:rsid w:val="0034327C"/>
    <w:rsid w:val="00350950"/>
    <w:rsid w:val="00352AFA"/>
    <w:rsid w:val="00352CE2"/>
    <w:rsid w:val="00352DC1"/>
    <w:rsid w:val="00352EFB"/>
    <w:rsid w:val="0035559A"/>
    <w:rsid w:val="003606EF"/>
    <w:rsid w:val="00363447"/>
    <w:rsid w:val="00363979"/>
    <w:rsid w:val="00364798"/>
    <w:rsid w:val="00365AE0"/>
    <w:rsid w:val="00372023"/>
    <w:rsid w:val="00374807"/>
    <w:rsid w:val="003767FA"/>
    <w:rsid w:val="00380590"/>
    <w:rsid w:val="00382259"/>
    <w:rsid w:val="00383BFB"/>
    <w:rsid w:val="00384946"/>
    <w:rsid w:val="003857F3"/>
    <w:rsid w:val="0038666C"/>
    <w:rsid w:val="00386DFC"/>
    <w:rsid w:val="00390EBC"/>
    <w:rsid w:val="00392C9C"/>
    <w:rsid w:val="0039353E"/>
    <w:rsid w:val="003944BA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BF6"/>
    <w:rsid w:val="003C259E"/>
    <w:rsid w:val="003C3678"/>
    <w:rsid w:val="003C450E"/>
    <w:rsid w:val="003C658B"/>
    <w:rsid w:val="003C784F"/>
    <w:rsid w:val="003D00E3"/>
    <w:rsid w:val="003D0670"/>
    <w:rsid w:val="003D18EB"/>
    <w:rsid w:val="003D2E23"/>
    <w:rsid w:val="003D7C4B"/>
    <w:rsid w:val="003E153A"/>
    <w:rsid w:val="003E28F0"/>
    <w:rsid w:val="003E2F9A"/>
    <w:rsid w:val="003E3515"/>
    <w:rsid w:val="003E5FC9"/>
    <w:rsid w:val="003F0444"/>
    <w:rsid w:val="003F0682"/>
    <w:rsid w:val="003F1010"/>
    <w:rsid w:val="003F12F1"/>
    <w:rsid w:val="003F377B"/>
    <w:rsid w:val="003F6441"/>
    <w:rsid w:val="003F6CFD"/>
    <w:rsid w:val="004003EB"/>
    <w:rsid w:val="0040089B"/>
    <w:rsid w:val="00400C90"/>
    <w:rsid w:val="00404BF4"/>
    <w:rsid w:val="00405FA4"/>
    <w:rsid w:val="0040622F"/>
    <w:rsid w:val="00406596"/>
    <w:rsid w:val="00406952"/>
    <w:rsid w:val="00406A8A"/>
    <w:rsid w:val="00410F9B"/>
    <w:rsid w:val="00412DB6"/>
    <w:rsid w:val="0041335F"/>
    <w:rsid w:val="00415C1A"/>
    <w:rsid w:val="004169BA"/>
    <w:rsid w:val="0042016C"/>
    <w:rsid w:val="00420546"/>
    <w:rsid w:val="00420CA8"/>
    <w:rsid w:val="00421628"/>
    <w:rsid w:val="00421925"/>
    <w:rsid w:val="0042595F"/>
    <w:rsid w:val="00426C1A"/>
    <w:rsid w:val="00433902"/>
    <w:rsid w:val="0043414E"/>
    <w:rsid w:val="004430BD"/>
    <w:rsid w:val="0045310E"/>
    <w:rsid w:val="004534D5"/>
    <w:rsid w:val="0045466E"/>
    <w:rsid w:val="0045574F"/>
    <w:rsid w:val="00461C37"/>
    <w:rsid w:val="00461EF7"/>
    <w:rsid w:val="004632EB"/>
    <w:rsid w:val="00465091"/>
    <w:rsid w:val="00467229"/>
    <w:rsid w:val="0047205F"/>
    <w:rsid w:val="00472157"/>
    <w:rsid w:val="004732E7"/>
    <w:rsid w:val="00474D10"/>
    <w:rsid w:val="00474E60"/>
    <w:rsid w:val="00475A5A"/>
    <w:rsid w:val="00480053"/>
    <w:rsid w:val="00487675"/>
    <w:rsid w:val="004911B8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A77A0"/>
    <w:rsid w:val="004B6C0F"/>
    <w:rsid w:val="004B73B1"/>
    <w:rsid w:val="004C16FE"/>
    <w:rsid w:val="004C505E"/>
    <w:rsid w:val="004C65D8"/>
    <w:rsid w:val="004D1B8E"/>
    <w:rsid w:val="004D2BB6"/>
    <w:rsid w:val="004D6DD9"/>
    <w:rsid w:val="004D75EC"/>
    <w:rsid w:val="004D79C0"/>
    <w:rsid w:val="004E015A"/>
    <w:rsid w:val="004E20F3"/>
    <w:rsid w:val="004E3D50"/>
    <w:rsid w:val="004E6083"/>
    <w:rsid w:val="004E7DFC"/>
    <w:rsid w:val="004F11E7"/>
    <w:rsid w:val="004F25D6"/>
    <w:rsid w:val="004F5B4D"/>
    <w:rsid w:val="004F6839"/>
    <w:rsid w:val="005003E9"/>
    <w:rsid w:val="00502040"/>
    <w:rsid w:val="0050335D"/>
    <w:rsid w:val="00503619"/>
    <w:rsid w:val="005037B5"/>
    <w:rsid w:val="005063E2"/>
    <w:rsid w:val="00506527"/>
    <w:rsid w:val="00507E14"/>
    <w:rsid w:val="00510A9D"/>
    <w:rsid w:val="00513D35"/>
    <w:rsid w:val="00515332"/>
    <w:rsid w:val="00515771"/>
    <w:rsid w:val="00521DCB"/>
    <w:rsid w:val="00521FF7"/>
    <w:rsid w:val="0052374B"/>
    <w:rsid w:val="005237D6"/>
    <w:rsid w:val="0052651C"/>
    <w:rsid w:val="00532348"/>
    <w:rsid w:val="00533FB9"/>
    <w:rsid w:val="00535627"/>
    <w:rsid w:val="00536F5B"/>
    <w:rsid w:val="00537371"/>
    <w:rsid w:val="00537586"/>
    <w:rsid w:val="005377F3"/>
    <w:rsid w:val="0054032A"/>
    <w:rsid w:val="00541766"/>
    <w:rsid w:val="005419B9"/>
    <w:rsid w:val="0054626E"/>
    <w:rsid w:val="0054700C"/>
    <w:rsid w:val="00551ED9"/>
    <w:rsid w:val="005540CC"/>
    <w:rsid w:val="00554AC2"/>
    <w:rsid w:val="00556991"/>
    <w:rsid w:val="00560E97"/>
    <w:rsid w:val="00562FB9"/>
    <w:rsid w:val="00565B6A"/>
    <w:rsid w:val="00566538"/>
    <w:rsid w:val="00567874"/>
    <w:rsid w:val="00571919"/>
    <w:rsid w:val="0057317F"/>
    <w:rsid w:val="00574CCF"/>
    <w:rsid w:val="00576B74"/>
    <w:rsid w:val="00577F87"/>
    <w:rsid w:val="00581DAE"/>
    <w:rsid w:val="0058305B"/>
    <w:rsid w:val="00583275"/>
    <w:rsid w:val="0058353B"/>
    <w:rsid w:val="00583B68"/>
    <w:rsid w:val="0058489C"/>
    <w:rsid w:val="005869FE"/>
    <w:rsid w:val="00587400"/>
    <w:rsid w:val="005908A6"/>
    <w:rsid w:val="00590950"/>
    <w:rsid w:val="00591889"/>
    <w:rsid w:val="005920B1"/>
    <w:rsid w:val="00595A68"/>
    <w:rsid w:val="00595D1B"/>
    <w:rsid w:val="0059636A"/>
    <w:rsid w:val="00597794"/>
    <w:rsid w:val="005A0F19"/>
    <w:rsid w:val="005A57F3"/>
    <w:rsid w:val="005A664B"/>
    <w:rsid w:val="005A6896"/>
    <w:rsid w:val="005A6FD5"/>
    <w:rsid w:val="005A7E59"/>
    <w:rsid w:val="005B0CE0"/>
    <w:rsid w:val="005B3494"/>
    <w:rsid w:val="005B3901"/>
    <w:rsid w:val="005C0724"/>
    <w:rsid w:val="005C0750"/>
    <w:rsid w:val="005C2345"/>
    <w:rsid w:val="005C2EF3"/>
    <w:rsid w:val="005C343B"/>
    <w:rsid w:val="005C4970"/>
    <w:rsid w:val="005C5003"/>
    <w:rsid w:val="005D00C6"/>
    <w:rsid w:val="005D136B"/>
    <w:rsid w:val="005D5C62"/>
    <w:rsid w:val="005D7652"/>
    <w:rsid w:val="005E0A9C"/>
    <w:rsid w:val="005E100F"/>
    <w:rsid w:val="005E1902"/>
    <w:rsid w:val="005E5F7A"/>
    <w:rsid w:val="005E7E22"/>
    <w:rsid w:val="005F0662"/>
    <w:rsid w:val="005F0CA6"/>
    <w:rsid w:val="005F348F"/>
    <w:rsid w:val="005F3CFB"/>
    <w:rsid w:val="005F50E9"/>
    <w:rsid w:val="005F58AC"/>
    <w:rsid w:val="005F5DDC"/>
    <w:rsid w:val="005F6E2B"/>
    <w:rsid w:val="006000DC"/>
    <w:rsid w:val="00601834"/>
    <w:rsid w:val="00601989"/>
    <w:rsid w:val="00601FAE"/>
    <w:rsid w:val="006029EF"/>
    <w:rsid w:val="00605A8E"/>
    <w:rsid w:val="00607324"/>
    <w:rsid w:val="00607A99"/>
    <w:rsid w:val="00607D62"/>
    <w:rsid w:val="0061097F"/>
    <w:rsid w:val="00610FF1"/>
    <w:rsid w:val="0061250C"/>
    <w:rsid w:val="006167BD"/>
    <w:rsid w:val="00617CA7"/>
    <w:rsid w:val="006210A2"/>
    <w:rsid w:val="006211F9"/>
    <w:rsid w:val="00622F48"/>
    <w:rsid w:val="00623B4A"/>
    <w:rsid w:val="006242BC"/>
    <w:rsid w:val="00624DF6"/>
    <w:rsid w:val="00625203"/>
    <w:rsid w:val="0062681D"/>
    <w:rsid w:val="0062688D"/>
    <w:rsid w:val="00631873"/>
    <w:rsid w:val="00631E10"/>
    <w:rsid w:val="00632B85"/>
    <w:rsid w:val="0063527F"/>
    <w:rsid w:val="00635E43"/>
    <w:rsid w:val="006414C8"/>
    <w:rsid w:val="006423D1"/>
    <w:rsid w:val="00644106"/>
    <w:rsid w:val="006463D3"/>
    <w:rsid w:val="00653511"/>
    <w:rsid w:val="0065412C"/>
    <w:rsid w:val="00654658"/>
    <w:rsid w:val="00663DBE"/>
    <w:rsid w:val="006646CE"/>
    <w:rsid w:val="006657C9"/>
    <w:rsid w:val="006665A7"/>
    <w:rsid w:val="006704E5"/>
    <w:rsid w:val="00671BB8"/>
    <w:rsid w:val="0067283F"/>
    <w:rsid w:val="00673694"/>
    <w:rsid w:val="00674A2A"/>
    <w:rsid w:val="00675711"/>
    <w:rsid w:val="00675BCC"/>
    <w:rsid w:val="00682347"/>
    <w:rsid w:val="00685240"/>
    <w:rsid w:val="00687B82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B3940"/>
    <w:rsid w:val="006C0CBB"/>
    <w:rsid w:val="006C45F7"/>
    <w:rsid w:val="006C46AC"/>
    <w:rsid w:val="006C5799"/>
    <w:rsid w:val="006C7CF8"/>
    <w:rsid w:val="006D0564"/>
    <w:rsid w:val="006D0ABA"/>
    <w:rsid w:val="006D4467"/>
    <w:rsid w:val="006D6BC9"/>
    <w:rsid w:val="006D6CC5"/>
    <w:rsid w:val="006D6F11"/>
    <w:rsid w:val="006E1D34"/>
    <w:rsid w:val="006E4630"/>
    <w:rsid w:val="006E4B70"/>
    <w:rsid w:val="006E6E15"/>
    <w:rsid w:val="006E7ED8"/>
    <w:rsid w:val="006F0041"/>
    <w:rsid w:val="006F1C69"/>
    <w:rsid w:val="006F437B"/>
    <w:rsid w:val="006F43A5"/>
    <w:rsid w:val="006F4B29"/>
    <w:rsid w:val="006F68EC"/>
    <w:rsid w:val="006F6EBE"/>
    <w:rsid w:val="00701134"/>
    <w:rsid w:val="00710EA2"/>
    <w:rsid w:val="00712134"/>
    <w:rsid w:val="00714870"/>
    <w:rsid w:val="007148A2"/>
    <w:rsid w:val="007224DE"/>
    <w:rsid w:val="007228E9"/>
    <w:rsid w:val="007249B5"/>
    <w:rsid w:val="007257AE"/>
    <w:rsid w:val="00725E6F"/>
    <w:rsid w:val="0073021C"/>
    <w:rsid w:val="0073113B"/>
    <w:rsid w:val="007338AF"/>
    <w:rsid w:val="00733AD0"/>
    <w:rsid w:val="00734A23"/>
    <w:rsid w:val="00734B5B"/>
    <w:rsid w:val="007369FB"/>
    <w:rsid w:val="00736B06"/>
    <w:rsid w:val="0073767A"/>
    <w:rsid w:val="007377D5"/>
    <w:rsid w:val="00740AEF"/>
    <w:rsid w:val="0074199B"/>
    <w:rsid w:val="00744B7B"/>
    <w:rsid w:val="007457DC"/>
    <w:rsid w:val="00746752"/>
    <w:rsid w:val="00751809"/>
    <w:rsid w:val="00754DF4"/>
    <w:rsid w:val="00756839"/>
    <w:rsid w:val="00757057"/>
    <w:rsid w:val="00760D55"/>
    <w:rsid w:val="0076290F"/>
    <w:rsid w:val="0076601B"/>
    <w:rsid w:val="0077003A"/>
    <w:rsid w:val="007763D9"/>
    <w:rsid w:val="007769C1"/>
    <w:rsid w:val="00780699"/>
    <w:rsid w:val="00781885"/>
    <w:rsid w:val="007823BF"/>
    <w:rsid w:val="00783B26"/>
    <w:rsid w:val="00791568"/>
    <w:rsid w:val="00793210"/>
    <w:rsid w:val="007963C4"/>
    <w:rsid w:val="00797273"/>
    <w:rsid w:val="007A3695"/>
    <w:rsid w:val="007A4E09"/>
    <w:rsid w:val="007B5491"/>
    <w:rsid w:val="007B7B63"/>
    <w:rsid w:val="007C03C3"/>
    <w:rsid w:val="007C1AEF"/>
    <w:rsid w:val="007C1D99"/>
    <w:rsid w:val="007C4CDC"/>
    <w:rsid w:val="007D04EE"/>
    <w:rsid w:val="007D0FA3"/>
    <w:rsid w:val="007D1201"/>
    <w:rsid w:val="007D392E"/>
    <w:rsid w:val="007D49D9"/>
    <w:rsid w:val="007D5589"/>
    <w:rsid w:val="007D56EE"/>
    <w:rsid w:val="007D6DE2"/>
    <w:rsid w:val="007D7C35"/>
    <w:rsid w:val="007E0BFF"/>
    <w:rsid w:val="007E0F9D"/>
    <w:rsid w:val="007E1295"/>
    <w:rsid w:val="007E161C"/>
    <w:rsid w:val="007E4381"/>
    <w:rsid w:val="007E671E"/>
    <w:rsid w:val="007F254E"/>
    <w:rsid w:val="007F2988"/>
    <w:rsid w:val="007F3E06"/>
    <w:rsid w:val="007F5A61"/>
    <w:rsid w:val="007F5FA2"/>
    <w:rsid w:val="007F6267"/>
    <w:rsid w:val="007F674C"/>
    <w:rsid w:val="007F6976"/>
    <w:rsid w:val="007F7409"/>
    <w:rsid w:val="007F7467"/>
    <w:rsid w:val="008014C6"/>
    <w:rsid w:val="00803B45"/>
    <w:rsid w:val="008121E8"/>
    <w:rsid w:val="00812237"/>
    <w:rsid w:val="00814915"/>
    <w:rsid w:val="008149D3"/>
    <w:rsid w:val="008218B9"/>
    <w:rsid w:val="00824939"/>
    <w:rsid w:val="00825E03"/>
    <w:rsid w:val="00825E7F"/>
    <w:rsid w:val="0082627B"/>
    <w:rsid w:val="00827AED"/>
    <w:rsid w:val="008349C3"/>
    <w:rsid w:val="00835198"/>
    <w:rsid w:val="00835C30"/>
    <w:rsid w:val="00842F42"/>
    <w:rsid w:val="0084328D"/>
    <w:rsid w:val="008438F7"/>
    <w:rsid w:val="00844E4D"/>
    <w:rsid w:val="00845369"/>
    <w:rsid w:val="00847889"/>
    <w:rsid w:val="008536FF"/>
    <w:rsid w:val="0086405D"/>
    <w:rsid w:val="00864BE3"/>
    <w:rsid w:val="008665DA"/>
    <w:rsid w:val="00866CC6"/>
    <w:rsid w:val="00866FA3"/>
    <w:rsid w:val="00870429"/>
    <w:rsid w:val="00871440"/>
    <w:rsid w:val="00871C94"/>
    <w:rsid w:val="0087291B"/>
    <w:rsid w:val="00872D47"/>
    <w:rsid w:val="00873F48"/>
    <w:rsid w:val="008760E1"/>
    <w:rsid w:val="008767C5"/>
    <w:rsid w:val="0088121E"/>
    <w:rsid w:val="00882EF7"/>
    <w:rsid w:val="0088344F"/>
    <w:rsid w:val="00892246"/>
    <w:rsid w:val="00893FB5"/>
    <w:rsid w:val="008962C8"/>
    <w:rsid w:val="00897D11"/>
    <w:rsid w:val="008A0BA1"/>
    <w:rsid w:val="008A0D97"/>
    <w:rsid w:val="008A4D39"/>
    <w:rsid w:val="008A564E"/>
    <w:rsid w:val="008A6CEF"/>
    <w:rsid w:val="008B1DE5"/>
    <w:rsid w:val="008B3281"/>
    <w:rsid w:val="008B4CD7"/>
    <w:rsid w:val="008B4D8A"/>
    <w:rsid w:val="008B6696"/>
    <w:rsid w:val="008B76EA"/>
    <w:rsid w:val="008C56AD"/>
    <w:rsid w:val="008C58DB"/>
    <w:rsid w:val="008C6383"/>
    <w:rsid w:val="008C63E5"/>
    <w:rsid w:val="008C689F"/>
    <w:rsid w:val="008C7510"/>
    <w:rsid w:val="008D30A4"/>
    <w:rsid w:val="008D5826"/>
    <w:rsid w:val="008D72BB"/>
    <w:rsid w:val="008E095D"/>
    <w:rsid w:val="008E3E85"/>
    <w:rsid w:val="008E43A6"/>
    <w:rsid w:val="008E4E7C"/>
    <w:rsid w:val="008E66B1"/>
    <w:rsid w:val="008F18F9"/>
    <w:rsid w:val="008F7386"/>
    <w:rsid w:val="00901AAB"/>
    <w:rsid w:val="00901FC5"/>
    <w:rsid w:val="009035B9"/>
    <w:rsid w:val="00904AD6"/>
    <w:rsid w:val="009115C4"/>
    <w:rsid w:val="00911BEB"/>
    <w:rsid w:val="00912792"/>
    <w:rsid w:val="00912DF2"/>
    <w:rsid w:val="0091510B"/>
    <w:rsid w:val="00915488"/>
    <w:rsid w:val="00916683"/>
    <w:rsid w:val="00917979"/>
    <w:rsid w:val="00922F54"/>
    <w:rsid w:val="00923005"/>
    <w:rsid w:val="009240D3"/>
    <w:rsid w:val="00925B13"/>
    <w:rsid w:val="0093032A"/>
    <w:rsid w:val="00930D5C"/>
    <w:rsid w:val="00933990"/>
    <w:rsid w:val="0093474D"/>
    <w:rsid w:val="009367F1"/>
    <w:rsid w:val="0093722B"/>
    <w:rsid w:val="00940276"/>
    <w:rsid w:val="0094273D"/>
    <w:rsid w:val="00944717"/>
    <w:rsid w:val="00945F7D"/>
    <w:rsid w:val="00946DBD"/>
    <w:rsid w:val="00946E60"/>
    <w:rsid w:val="009475A4"/>
    <w:rsid w:val="00954731"/>
    <w:rsid w:val="0095474F"/>
    <w:rsid w:val="009622E0"/>
    <w:rsid w:val="00962660"/>
    <w:rsid w:val="00967634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7AB"/>
    <w:rsid w:val="00982F6A"/>
    <w:rsid w:val="009835F8"/>
    <w:rsid w:val="0098477C"/>
    <w:rsid w:val="00986477"/>
    <w:rsid w:val="00990287"/>
    <w:rsid w:val="00992192"/>
    <w:rsid w:val="00992A37"/>
    <w:rsid w:val="00994FF2"/>
    <w:rsid w:val="009955E2"/>
    <w:rsid w:val="00995E6B"/>
    <w:rsid w:val="00996AC7"/>
    <w:rsid w:val="009A33B7"/>
    <w:rsid w:val="009A3C5D"/>
    <w:rsid w:val="009A40C0"/>
    <w:rsid w:val="009A4F30"/>
    <w:rsid w:val="009B0787"/>
    <w:rsid w:val="009B13CF"/>
    <w:rsid w:val="009B1DE7"/>
    <w:rsid w:val="009B4A54"/>
    <w:rsid w:val="009B7F42"/>
    <w:rsid w:val="009C1272"/>
    <w:rsid w:val="009C14EA"/>
    <w:rsid w:val="009C2819"/>
    <w:rsid w:val="009C35D1"/>
    <w:rsid w:val="009C4648"/>
    <w:rsid w:val="009C7057"/>
    <w:rsid w:val="009C7F3D"/>
    <w:rsid w:val="009D1914"/>
    <w:rsid w:val="009D20D6"/>
    <w:rsid w:val="009D2730"/>
    <w:rsid w:val="009D3B10"/>
    <w:rsid w:val="009D5A80"/>
    <w:rsid w:val="009D6370"/>
    <w:rsid w:val="009D6CF0"/>
    <w:rsid w:val="009D7F4F"/>
    <w:rsid w:val="009E00AB"/>
    <w:rsid w:val="009E0FB1"/>
    <w:rsid w:val="009E2DD1"/>
    <w:rsid w:val="009E3736"/>
    <w:rsid w:val="009E5F2D"/>
    <w:rsid w:val="009F0263"/>
    <w:rsid w:val="009F2727"/>
    <w:rsid w:val="009F3312"/>
    <w:rsid w:val="009F61CE"/>
    <w:rsid w:val="009F6FBC"/>
    <w:rsid w:val="009F7F96"/>
    <w:rsid w:val="00A0016D"/>
    <w:rsid w:val="00A010F4"/>
    <w:rsid w:val="00A03CE7"/>
    <w:rsid w:val="00A04D6B"/>
    <w:rsid w:val="00A06973"/>
    <w:rsid w:val="00A06AEF"/>
    <w:rsid w:val="00A07838"/>
    <w:rsid w:val="00A07AC4"/>
    <w:rsid w:val="00A07F50"/>
    <w:rsid w:val="00A10479"/>
    <w:rsid w:val="00A11131"/>
    <w:rsid w:val="00A11235"/>
    <w:rsid w:val="00A122B6"/>
    <w:rsid w:val="00A16E7A"/>
    <w:rsid w:val="00A16E92"/>
    <w:rsid w:val="00A206C7"/>
    <w:rsid w:val="00A219E6"/>
    <w:rsid w:val="00A22871"/>
    <w:rsid w:val="00A22F59"/>
    <w:rsid w:val="00A2498D"/>
    <w:rsid w:val="00A266D2"/>
    <w:rsid w:val="00A275E8"/>
    <w:rsid w:val="00A309DC"/>
    <w:rsid w:val="00A33FF4"/>
    <w:rsid w:val="00A347C5"/>
    <w:rsid w:val="00A4182C"/>
    <w:rsid w:val="00A43349"/>
    <w:rsid w:val="00A44243"/>
    <w:rsid w:val="00A46C81"/>
    <w:rsid w:val="00A50393"/>
    <w:rsid w:val="00A50F63"/>
    <w:rsid w:val="00A51BE7"/>
    <w:rsid w:val="00A5240D"/>
    <w:rsid w:val="00A52A4B"/>
    <w:rsid w:val="00A5363E"/>
    <w:rsid w:val="00A56390"/>
    <w:rsid w:val="00A57274"/>
    <w:rsid w:val="00A6022E"/>
    <w:rsid w:val="00A60B9D"/>
    <w:rsid w:val="00A632D9"/>
    <w:rsid w:val="00A63C68"/>
    <w:rsid w:val="00A70C11"/>
    <w:rsid w:val="00A72AFF"/>
    <w:rsid w:val="00A7629E"/>
    <w:rsid w:val="00A7687C"/>
    <w:rsid w:val="00A83188"/>
    <w:rsid w:val="00A836F3"/>
    <w:rsid w:val="00A84D7F"/>
    <w:rsid w:val="00A86FF9"/>
    <w:rsid w:val="00A87FF9"/>
    <w:rsid w:val="00A91085"/>
    <w:rsid w:val="00A95537"/>
    <w:rsid w:val="00AA0752"/>
    <w:rsid w:val="00AA160C"/>
    <w:rsid w:val="00AA2B30"/>
    <w:rsid w:val="00AA38C4"/>
    <w:rsid w:val="00AA3D4F"/>
    <w:rsid w:val="00AA5844"/>
    <w:rsid w:val="00AB03E1"/>
    <w:rsid w:val="00AB1C72"/>
    <w:rsid w:val="00AB3618"/>
    <w:rsid w:val="00AB5771"/>
    <w:rsid w:val="00AB69DB"/>
    <w:rsid w:val="00AB72CF"/>
    <w:rsid w:val="00AB7473"/>
    <w:rsid w:val="00AB7880"/>
    <w:rsid w:val="00AC272D"/>
    <w:rsid w:val="00AC29A3"/>
    <w:rsid w:val="00AC324C"/>
    <w:rsid w:val="00AC3590"/>
    <w:rsid w:val="00AC62F0"/>
    <w:rsid w:val="00AC64C7"/>
    <w:rsid w:val="00AC6B1F"/>
    <w:rsid w:val="00AC7A7C"/>
    <w:rsid w:val="00AD30AD"/>
    <w:rsid w:val="00AD3A2C"/>
    <w:rsid w:val="00AD4FF8"/>
    <w:rsid w:val="00AD5431"/>
    <w:rsid w:val="00AD659E"/>
    <w:rsid w:val="00AE00A8"/>
    <w:rsid w:val="00AE0363"/>
    <w:rsid w:val="00AF161C"/>
    <w:rsid w:val="00AF2CE2"/>
    <w:rsid w:val="00AF3560"/>
    <w:rsid w:val="00AF4ACA"/>
    <w:rsid w:val="00AF518E"/>
    <w:rsid w:val="00AF5B80"/>
    <w:rsid w:val="00B02035"/>
    <w:rsid w:val="00B025AF"/>
    <w:rsid w:val="00B03279"/>
    <w:rsid w:val="00B11DA4"/>
    <w:rsid w:val="00B146B3"/>
    <w:rsid w:val="00B14859"/>
    <w:rsid w:val="00B20341"/>
    <w:rsid w:val="00B237FD"/>
    <w:rsid w:val="00B23AA0"/>
    <w:rsid w:val="00B247F7"/>
    <w:rsid w:val="00B273E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1A87"/>
    <w:rsid w:val="00B4249C"/>
    <w:rsid w:val="00B44327"/>
    <w:rsid w:val="00B45933"/>
    <w:rsid w:val="00B50341"/>
    <w:rsid w:val="00B50EF2"/>
    <w:rsid w:val="00B551C6"/>
    <w:rsid w:val="00B561CC"/>
    <w:rsid w:val="00B6062D"/>
    <w:rsid w:val="00B65CDC"/>
    <w:rsid w:val="00B668A2"/>
    <w:rsid w:val="00B70B59"/>
    <w:rsid w:val="00B725E2"/>
    <w:rsid w:val="00B74C07"/>
    <w:rsid w:val="00B74F96"/>
    <w:rsid w:val="00B7691A"/>
    <w:rsid w:val="00B80338"/>
    <w:rsid w:val="00B8096A"/>
    <w:rsid w:val="00B81B1F"/>
    <w:rsid w:val="00B8274A"/>
    <w:rsid w:val="00B84119"/>
    <w:rsid w:val="00B90477"/>
    <w:rsid w:val="00B91325"/>
    <w:rsid w:val="00B92BF8"/>
    <w:rsid w:val="00B93187"/>
    <w:rsid w:val="00B93554"/>
    <w:rsid w:val="00B944D2"/>
    <w:rsid w:val="00B94629"/>
    <w:rsid w:val="00B96A74"/>
    <w:rsid w:val="00B96AE2"/>
    <w:rsid w:val="00B97D8F"/>
    <w:rsid w:val="00BA0A8D"/>
    <w:rsid w:val="00BA0D50"/>
    <w:rsid w:val="00BA2450"/>
    <w:rsid w:val="00BA3A2D"/>
    <w:rsid w:val="00BA3D3E"/>
    <w:rsid w:val="00BA488D"/>
    <w:rsid w:val="00BA5F44"/>
    <w:rsid w:val="00BA7329"/>
    <w:rsid w:val="00BA759A"/>
    <w:rsid w:val="00BA7777"/>
    <w:rsid w:val="00BB2337"/>
    <w:rsid w:val="00BB2590"/>
    <w:rsid w:val="00BB4E1A"/>
    <w:rsid w:val="00BB6A6A"/>
    <w:rsid w:val="00BC772A"/>
    <w:rsid w:val="00BD2256"/>
    <w:rsid w:val="00BD70D9"/>
    <w:rsid w:val="00BD7762"/>
    <w:rsid w:val="00BE009B"/>
    <w:rsid w:val="00BE0D21"/>
    <w:rsid w:val="00BE16EA"/>
    <w:rsid w:val="00BE20CC"/>
    <w:rsid w:val="00BE227D"/>
    <w:rsid w:val="00BE2B1C"/>
    <w:rsid w:val="00BE3C5B"/>
    <w:rsid w:val="00BE6DA0"/>
    <w:rsid w:val="00BE6F70"/>
    <w:rsid w:val="00BE7383"/>
    <w:rsid w:val="00BE751E"/>
    <w:rsid w:val="00BF2744"/>
    <w:rsid w:val="00BF2A08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5B94"/>
    <w:rsid w:val="00C16CE9"/>
    <w:rsid w:val="00C20048"/>
    <w:rsid w:val="00C20332"/>
    <w:rsid w:val="00C20C4F"/>
    <w:rsid w:val="00C21BEE"/>
    <w:rsid w:val="00C22A28"/>
    <w:rsid w:val="00C2622A"/>
    <w:rsid w:val="00C26D8F"/>
    <w:rsid w:val="00C34C4B"/>
    <w:rsid w:val="00C37527"/>
    <w:rsid w:val="00C45084"/>
    <w:rsid w:val="00C4519F"/>
    <w:rsid w:val="00C56C17"/>
    <w:rsid w:val="00C60735"/>
    <w:rsid w:val="00C61EE1"/>
    <w:rsid w:val="00C64D62"/>
    <w:rsid w:val="00C670AE"/>
    <w:rsid w:val="00C671B1"/>
    <w:rsid w:val="00C67444"/>
    <w:rsid w:val="00C71F7E"/>
    <w:rsid w:val="00C72BE6"/>
    <w:rsid w:val="00C73227"/>
    <w:rsid w:val="00C73FC1"/>
    <w:rsid w:val="00C74CC7"/>
    <w:rsid w:val="00C76217"/>
    <w:rsid w:val="00C76DC2"/>
    <w:rsid w:val="00C7706E"/>
    <w:rsid w:val="00C80B90"/>
    <w:rsid w:val="00C822D4"/>
    <w:rsid w:val="00C91536"/>
    <w:rsid w:val="00C936EB"/>
    <w:rsid w:val="00C96EE5"/>
    <w:rsid w:val="00CA306F"/>
    <w:rsid w:val="00CA3EB3"/>
    <w:rsid w:val="00CA4DFA"/>
    <w:rsid w:val="00CA4E68"/>
    <w:rsid w:val="00CA570F"/>
    <w:rsid w:val="00CA68CE"/>
    <w:rsid w:val="00CA6C39"/>
    <w:rsid w:val="00CA6C6A"/>
    <w:rsid w:val="00CA737B"/>
    <w:rsid w:val="00CA7ED0"/>
    <w:rsid w:val="00CB28E1"/>
    <w:rsid w:val="00CB300F"/>
    <w:rsid w:val="00CB3F02"/>
    <w:rsid w:val="00CB56FC"/>
    <w:rsid w:val="00CB71E0"/>
    <w:rsid w:val="00CC13C0"/>
    <w:rsid w:val="00CC4989"/>
    <w:rsid w:val="00CD2E23"/>
    <w:rsid w:val="00CD344A"/>
    <w:rsid w:val="00CD3626"/>
    <w:rsid w:val="00CD5AFD"/>
    <w:rsid w:val="00CD6687"/>
    <w:rsid w:val="00CE1656"/>
    <w:rsid w:val="00CE1F77"/>
    <w:rsid w:val="00CE2F7F"/>
    <w:rsid w:val="00CE3B08"/>
    <w:rsid w:val="00CE65FB"/>
    <w:rsid w:val="00CF11A9"/>
    <w:rsid w:val="00CF1D09"/>
    <w:rsid w:val="00CF2522"/>
    <w:rsid w:val="00CF686F"/>
    <w:rsid w:val="00CF7050"/>
    <w:rsid w:val="00CF73D4"/>
    <w:rsid w:val="00CF7CAC"/>
    <w:rsid w:val="00D00DAC"/>
    <w:rsid w:val="00D01657"/>
    <w:rsid w:val="00D01881"/>
    <w:rsid w:val="00D040AA"/>
    <w:rsid w:val="00D13DFD"/>
    <w:rsid w:val="00D1574B"/>
    <w:rsid w:val="00D160A9"/>
    <w:rsid w:val="00D26978"/>
    <w:rsid w:val="00D2748B"/>
    <w:rsid w:val="00D27970"/>
    <w:rsid w:val="00D27FE4"/>
    <w:rsid w:val="00D31EE7"/>
    <w:rsid w:val="00D35963"/>
    <w:rsid w:val="00D41CBD"/>
    <w:rsid w:val="00D41F62"/>
    <w:rsid w:val="00D46688"/>
    <w:rsid w:val="00D50E27"/>
    <w:rsid w:val="00D5148D"/>
    <w:rsid w:val="00D534A6"/>
    <w:rsid w:val="00D55668"/>
    <w:rsid w:val="00D55890"/>
    <w:rsid w:val="00D56519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2284"/>
    <w:rsid w:val="00D832F5"/>
    <w:rsid w:val="00D833B7"/>
    <w:rsid w:val="00D83C40"/>
    <w:rsid w:val="00D86D59"/>
    <w:rsid w:val="00D9138D"/>
    <w:rsid w:val="00D9227B"/>
    <w:rsid w:val="00D937F1"/>
    <w:rsid w:val="00D93953"/>
    <w:rsid w:val="00D957DA"/>
    <w:rsid w:val="00D96ACC"/>
    <w:rsid w:val="00D97CDE"/>
    <w:rsid w:val="00DA1DDE"/>
    <w:rsid w:val="00DA6403"/>
    <w:rsid w:val="00DA6F4D"/>
    <w:rsid w:val="00DA7868"/>
    <w:rsid w:val="00DB1EEC"/>
    <w:rsid w:val="00DB54EA"/>
    <w:rsid w:val="00DB5863"/>
    <w:rsid w:val="00DB5BDC"/>
    <w:rsid w:val="00DB5C84"/>
    <w:rsid w:val="00DB697E"/>
    <w:rsid w:val="00DC036E"/>
    <w:rsid w:val="00DC264D"/>
    <w:rsid w:val="00DC351D"/>
    <w:rsid w:val="00DC42ED"/>
    <w:rsid w:val="00DC50F7"/>
    <w:rsid w:val="00DC57A9"/>
    <w:rsid w:val="00DC7B4C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374"/>
    <w:rsid w:val="00DE1F00"/>
    <w:rsid w:val="00DE7A67"/>
    <w:rsid w:val="00DE7BE9"/>
    <w:rsid w:val="00DF3E10"/>
    <w:rsid w:val="00DF48EC"/>
    <w:rsid w:val="00DF5262"/>
    <w:rsid w:val="00DF715A"/>
    <w:rsid w:val="00DF79C8"/>
    <w:rsid w:val="00E01A93"/>
    <w:rsid w:val="00E049D8"/>
    <w:rsid w:val="00E05CC5"/>
    <w:rsid w:val="00E06DF9"/>
    <w:rsid w:val="00E07420"/>
    <w:rsid w:val="00E07CCB"/>
    <w:rsid w:val="00E103BF"/>
    <w:rsid w:val="00E11292"/>
    <w:rsid w:val="00E120F6"/>
    <w:rsid w:val="00E123C3"/>
    <w:rsid w:val="00E126EC"/>
    <w:rsid w:val="00E137D6"/>
    <w:rsid w:val="00E13B3E"/>
    <w:rsid w:val="00E142BC"/>
    <w:rsid w:val="00E15F0B"/>
    <w:rsid w:val="00E16AA7"/>
    <w:rsid w:val="00E2041E"/>
    <w:rsid w:val="00E22495"/>
    <w:rsid w:val="00E22E8C"/>
    <w:rsid w:val="00E24178"/>
    <w:rsid w:val="00E24849"/>
    <w:rsid w:val="00E25D52"/>
    <w:rsid w:val="00E26700"/>
    <w:rsid w:val="00E27772"/>
    <w:rsid w:val="00E2777F"/>
    <w:rsid w:val="00E3087C"/>
    <w:rsid w:val="00E315C9"/>
    <w:rsid w:val="00E319A1"/>
    <w:rsid w:val="00E32568"/>
    <w:rsid w:val="00E33B88"/>
    <w:rsid w:val="00E344FF"/>
    <w:rsid w:val="00E36FFA"/>
    <w:rsid w:val="00E41DC9"/>
    <w:rsid w:val="00E41F28"/>
    <w:rsid w:val="00E42EB4"/>
    <w:rsid w:val="00E44330"/>
    <w:rsid w:val="00E44EA0"/>
    <w:rsid w:val="00E46EB8"/>
    <w:rsid w:val="00E50C86"/>
    <w:rsid w:val="00E51117"/>
    <w:rsid w:val="00E515A9"/>
    <w:rsid w:val="00E5208C"/>
    <w:rsid w:val="00E5694A"/>
    <w:rsid w:val="00E60AB2"/>
    <w:rsid w:val="00E621DA"/>
    <w:rsid w:val="00E648AF"/>
    <w:rsid w:val="00E72EC5"/>
    <w:rsid w:val="00E7369D"/>
    <w:rsid w:val="00E744BE"/>
    <w:rsid w:val="00E81332"/>
    <w:rsid w:val="00E81A90"/>
    <w:rsid w:val="00E821C0"/>
    <w:rsid w:val="00E82A07"/>
    <w:rsid w:val="00E84205"/>
    <w:rsid w:val="00E854CA"/>
    <w:rsid w:val="00E85DBF"/>
    <w:rsid w:val="00E865E8"/>
    <w:rsid w:val="00E875C8"/>
    <w:rsid w:val="00E95327"/>
    <w:rsid w:val="00E95CD8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F54"/>
    <w:rsid w:val="00EC23B6"/>
    <w:rsid w:val="00EC4D50"/>
    <w:rsid w:val="00EC5F02"/>
    <w:rsid w:val="00EE008B"/>
    <w:rsid w:val="00EE0609"/>
    <w:rsid w:val="00EE0D6B"/>
    <w:rsid w:val="00EE1FBA"/>
    <w:rsid w:val="00EE3BA7"/>
    <w:rsid w:val="00EE5342"/>
    <w:rsid w:val="00EE709B"/>
    <w:rsid w:val="00EF1055"/>
    <w:rsid w:val="00EF1CB5"/>
    <w:rsid w:val="00EF26AB"/>
    <w:rsid w:val="00EF27D7"/>
    <w:rsid w:val="00EF3F0B"/>
    <w:rsid w:val="00EF57C3"/>
    <w:rsid w:val="00EF6308"/>
    <w:rsid w:val="00F005DC"/>
    <w:rsid w:val="00F01E04"/>
    <w:rsid w:val="00F035E9"/>
    <w:rsid w:val="00F0447F"/>
    <w:rsid w:val="00F04E62"/>
    <w:rsid w:val="00F0793D"/>
    <w:rsid w:val="00F07FDB"/>
    <w:rsid w:val="00F110EB"/>
    <w:rsid w:val="00F13349"/>
    <w:rsid w:val="00F165B7"/>
    <w:rsid w:val="00F2033A"/>
    <w:rsid w:val="00F2270F"/>
    <w:rsid w:val="00F32276"/>
    <w:rsid w:val="00F32D1C"/>
    <w:rsid w:val="00F33392"/>
    <w:rsid w:val="00F3457D"/>
    <w:rsid w:val="00F3597F"/>
    <w:rsid w:val="00F42D11"/>
    <w:rsid w:val="00F43BE5"/>
    <w:rsid w:val="00F43D0D"/>
    <w:rsid w:val="00F45027"/>
    <w:rsid w:val="00F551F6"/>
    <w:rsid w:val="00F552CB"/>
    <w:rsid w:val="00F60828"/>
    <w:rsid w:val="00F61777"/>
    <w:rsid w:val="00F62E04"/>
    <w:rsid w:val="00F63C67"/>
    <w:rsid w:val="00F64293"/>
    <w:rsid w:val="00F65D60"/>
    <w:rsid w:val="00F714D1"/>
    <w:rsid w:val="00F72D0B"/>
    <w:rsid w:val="00F7314A"/>
    <w:rsid w:val="00F802DB"/>
    <w:rsid w:val="00F80349"/>
    <w:rsid w:val="00F82694"/>
    <w:rsid w:val="00F83582"/>
    <w:rsid w:val="00F86165"/>
    <w:rsid w:val="00F8671C"/>
    <w:rsid w:val="00F87293"/>
    <w:rsid w:val="00F8754B"/>
    <w:rsid w:val="00F87CBB"/>
    <w:rsid w:val="00F910CE"/>
    <w:rsid w:val="00F91216"/>
    <w:rsid w:val="00FA100D"/>
    <w:rsid w:val="00FA37A0"/>
    <w:rsid w:val="00FA5430"/>
    <w:rsid w:val="00FB2A08"/>
    <w:rsid w:val="00FB3957"/>
    <w:rsid w:val="00FB4C15"/>
    <w:rsid w:val="00FB552D"/>
    <w:rsid w:val="00FB57D0"/>
    <w:rsid w:val="00FB60B7"/>
    <w:rsid w:val="00FB6499"/>
    <w:rsid w:val="00FB6624"/>
    <w:rsid w:val="00FC0FA9"/>
    <w:rsid w:val="00FC1759"/>
    <w:rsid w:val="00FC5A03"/>
    <w:rsid w:val="00FC65EB"/>
    <w:rsid w:val="00FD069D"/>
    <w:rsid w:val="00FD1BC4"/>
    <w:rsid w:val="00FD308E"/>
    <w:rsid w:val="00FD394A"/>
    <w:rsid w:val="00FD3DEA"/>
    <w:rsid w:val="00FD5AF9"/>
    <w:rsid w:val="00FD5F88"/>
    <w:rsid w:val="00FE0D53"/>
    <w:rsid w:val="00FE131B"/>
    <w:rsid w:val="00FE1386"/>
    <w:rsid w:val="00FE294D"/>
    <w:rsid w:val="00FE3AA1"/>
    <w:rsid w:val="00FE3D94"/>
    <w:rsid w:val="00FE48C6"/>
    <w:rsid w:val="00FE6AA6"/>
    <w:rsid w:val="00FE705B"/>
    <w:rsid w:val="00FF0448"/>
    <w:rsid w:val="00FF2688"/>
    <w:rsid w:val="00FF3E51"/>
    <w:rsid w:val="00FF40BB"/>
    <w:rsid w:val="00FF4835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3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paragraph" w:styleId="Poprawka">
    <w:name w:val="Revision"/>
    <w:hidden/>
    <w:uiPriority w:val="99"/>
    <w:semiHidden/>
    <w:rsid w:val="00B90477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533FB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7A7C2-2063-46C4-8434-0BD0AA0A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14</Pages>
  <Words>7555</Words>
  <Characters>45336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SEBASTIAN KOWALSKI</cp:lastModifiedBy>
  <cp:revision>97</cp:revision>
  <cp:lastPrinted>2018-12-05T08:34:00Z</cp:lastPrinted>
  <dcterms:created xsi:type="dcterms:W3CDTF">2024-06-06T19:32:00Z</dcterms:created>
  <dcterms:modified xsi:type="dcterms:W3CDTF">2024-10-04T19:56:00Z</dcterms:modified>
</cp:coreProperties>
</file>