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39ED4" w14:textId="708856F2" w:rsidR="00B36230" w:rsidRPr="00EF7B45" w:rsidRDefault="00B36230" w:rsidP="00EF7B45">
      <w:pPr>
        <w:spacing w:after="0" w:line="276" w:lineRule="auto"/>
        <w:jc w:val="both"/>
        <w:rPr>
          <w:rFonts w:cs="Calibri"/>
          <w:b/>
        </w:rPr>
      </w:pPr>
      <w:r w:rsidRPr="00EF7B45">
        <w:rPr>
          <w:rFonts w:cs="Calibri"/>
          <w:b/>
        </w:rPr>
        <w:t xml:space="preserve">Załącznik nr </w:t>
      </w:r>
      <w:r w:rsidR="00EF7B45" w:rsidRPr="00EF7B45">
        <w:rPr>
          <w:rFonts w:cs="Calibri"/>
          <w:b/>
        </w:rPr>
        <w:t>1</w:t>
      </w:r>
      <w:r w:rsidR="00AA7B10" w:rsidRPr="00EF7B45">
        <w:rPr>
          <w:rFonts w:cs="Calibri"/>
          <w:b/>
        </w:rPr>
        <w:t xml:space="preserve"> </w:t>
      </w:r>
      <w:r w:rsidRPr="00EF7B45">
        <w:rPr>
          <w:rFonts w:cs="Calibri"/>
          <w:b/>
        </w:rPr>
        <w:t>do zapytania ofertowego</w:t>
      </w:r>
      <w:r w:rsidR="0092191A">
        <w:rPr>
          <w:rFonts w:cs="Calibri"/>
        </w:rPr>
        <w:t xml:space="preserve"> </w:t>
      </w:r>
      <w:r w:rsidR="00667EC2">
        <w:rPr>
          <w:rFonts w:cs="Calibri"/>
          <w:b/>
        </w:rPr>
        <w:t>0</w:t>
      </w:r>
      <w:r w:rsidR="00D66148">
        <w:rPr>
          <w:rFonts w:cs="Calibri"/>
          <w:b/>
        </w:rPr>
        <w:t>8</w:t>
      </w:r>
      <w:r w:rsidR="00EF7B45" w:rsidRPr="00EF7B45">
        <w:rPr>
          <w:rFonts w:cs="Calibri"/>
          <w:b/>
        </w:rPr>
        <w:t>/2024</w:t>
      </w:r>
    </w:p>
    <w:p w14:paraId="29C96AA3" w14:textId="174DBDFD" w:rsidR="00B36230" w:rsidRPr="00EF7B45" w:rsidRDefault="00B36230" w:rsidP="00EF7B45">
      <w:pPr>
        <w:spacing w:after="0" w:line="276" w:lineRule="auto"/>
        <w:jc w:val="both"/>
        <w:rPr>
          <w:rFonts w:cs="Calibri"/>
          <w:b/>
        </w:rPr>
      </w:pPr>
      <w:r w:rsidRPr="00EF7B45">
        <w:rPr>
          <w:rFonts w:cs="Calibri"/>
          <w:b/>
        </w:rPr>
        <w:t>Formularz ofertowy</w:t>
      </w:r>
    </w:p>
    <w:p w14:paraId="47B440C4" w14:textId="77777777" w:rsidR="000661B6" w:rsidRPr="00EF7B45" w:rsidRDefault="000661B6" w:rsidP="00EF7B45">
      <w:pPr>
        <w:spacing w:after="0" w:line="276" w:lineRule="auto"/>
        <w:jc w:val="both"/>
        <w:rPr>
          <w:rFonts w:cs="Calibri"/>
          <w:b/>
        </w:rPr>
      </w:pPr>
    </w:p>
    <w:p w14:paraId="1C7E3EE5" w14:textId="77777777" w:rsidR="00B36230" w:rsidRPr="00EF7B45" w:rsidRDefault="00B36230" w:rsidP="00EF7B45">
      <w:pPr>
        <w:spacing w:after="0" w:line="276" w:lineRule="auto"/>
        <w:jc w:val="center"/>
        <w:rPr>
          <w:rFonts w:cs="Calibri"/>
          <w:b/>
        </w:rPr>
      </w:pPr>
    </w:p>
    <w:p w14:paraId="323FA292" w14:textId="4E4C8A8A" w:rsidR="00B36230" w:rsidRPr="00EF7B45" w:rsidRDefault="00B36230" w:rsidP="00EF7B45">
      <w:pPr>
        <w:spacing w:after="0" w:line="276" w:lineRule="auto"/>
        <w:jc w:val="center"/>
        <w:rPr>
          <w:rFonts w:cs="Calibri"/>
          <w:b/>
        </w:rPr>
      </w:pPr>
      <w:r w:rsidRPr="00EF7B45">
        <w:rPr>
          <w:rFonts w:cs="Calibri"/>
          <w:b/>
        </w:rPr>
        <w:t>OFERTA DLA</w:t>
      </w:r>
    </w:p>
    <w:p w14:paraId="0859D783" w14:textId="77777777" w:rsidR="00EF7B45" w:rsidRPr="00EF7B45" w:rsidRDefault="00EF7B45" w:rsidP="00EF7B45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EF7B45">
        <w:rPr>
          <w:rFonts w:cs="Calibri"/>
          <w:b/>
        </w:rPr>
        <w:t>"SPOŁEM" POWSZECHNA SPÓŁDZIELNIA SPOŻYWCÓW</w:t>
      </w:r>
    </w:p>
    <w:p w14:paraId="79AD7DA0" w14:textId="77777777" w:rsidR="00EF7B45" w:rsidRPr="00EF7B45" w:rsidRDefault="00EF7B45" w:rsidP="00EF7B45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EF7B45">
        <w:rPr>
          <w:rFonts w:cs="Calibri"/>
          <w:b/>
        </w:rPr>
        <w:t>Plac Wojska Polskiego 17</w:t>
      </w:r>
    </w:p>
    <w:p w14:paraId="69256FD3" w14:textId="0FB95671" w:rsidR="000661B6" w:rsidRDefault="00EF7B45" w:rsidP="00EF7B45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EF7B45">
        <w:rPr>
          <w:rFonts w:cs="Calibri"/>
          <w:b/>
        </w:rPr>
        <w:t>62-700 Turek</w:t>
      </w:r>
    </w:p>
    <w:p w14:paraId="1E3F5C2E" w14:textId="005C7C26" w:rsidR="00C00B98" w:rsidRPr="00EF7B45" w:rsidRDefault="00C00B98" w:rsidP="00EF7B45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  <w:bCs/>
          <w:color w:val="auto"/>
        </w:rPr>
      </w:pPr>
      <w:r w:rsidRPr="00C00B98">
        <w:rPr>
          <w:rFonts w:cs="Calibri"/>
          <w:b/>
          <w:bCs/>
          <w:color w:val="auto"/>
        </w:rPr>
        <w:t xml:space="preserve">NIP: </w:t>
      </w:r>
      <w:r w:rsidR="00A848E8" w:rsidRPr="00A848E8">
        <w:rPr>
          <w:rFonts w:cs="Calibri"/>
          <w:b/>
          <w:bCs/>
          <w:color w:val="auto"/>
        </w:rPr>
        <w:t>6680001271</w:t>
      </w:r>
    </w:p>
    <w:p w14:paraId="2656D1FA" w14:textId="035EAC16" w:rsidR="008F643B" w:rsidRPr="00EF7B45" w:rsidRDefault="00AC7068" w:rsidP="00EF7B45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EF7B45">
        <w:rPr>
          <w:rFonts w:cs="Calibri"/>
          <w:b/>
          <w:bCs/>
          <w:color w:val="auto"/>
        </w:rPr>
        <w:tab/>
      </w:r>
    </w:p>
    <w:p w14:paraId="239DCC1F" w14:textId="42838186" w:rsidR="00EF7B45" w:rsidRPr="00EF7B45" w:rsidRDefault="00EF7B45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  <w14:ligatures w14:val="standardContextual"/>
        </w:rPr>
      </w:pPr>
      <w:r w:rsidRPr="00EF7B45">
        <w:rPr>
          <w:rFonts w:eastAsia="Trebuchet MS" w:cs="Calibri"/>
          <w:bCs/>
          <w:color w:val="auto"/>
          <w14:ligatures w14:val="standardContextual"/>
        </w:rPr>
        <w:t>W odpowiedzi na zapytan</w:t>
      </w:r>
      <w:r w:rsidR="00667EC2">
        <w:rPr>
          <w:rFonts w:eastAsia="Trebuchet MS" w:cs="Calibri"/>
          <w:bCs/>
          <w:color w:val="auto"/>
          <w14:ligatures w14:val="standardContextual"/>
        </w:rPr>
        <w:t>ie ofertowe nr 0</w:t>
      </w:r>
      <w:r w:rsidR="00503C1A">
        <w:rPr>
          <w:rFonts w:eastAsia="Trebuchet MS" w:cs="Calibri"/>
          <w:bCs/>
          <w:color w:val="auto"/>
          <w14:ligatures w14:val="standardContextual"/>
        </w:rPr>
        <w:t>8</w:t>
      </w:r>
      <w:r w:rsidR="00667EC2">
        <w:rPr>
          <w:rFonts w:eastAsia="Trebuchet MS" w:cs="Calibri"/>
          <w:bCs/>
          <w:color w:val="auto"/>
          <w14:ligatures w14:val="standardContextual"/>
        </w:rPr>
        <w:t xml:space="preserve">/2024 z dnia </w:t>
      </w:r>
      <w:r w:rsidR="00FE6BD4">
        <w:rPr>
          <w:rFonts w:eastAsia="Trebuchet MS" w:cs="Calibri"/>
          <w:bCs/>
          <w:color w:val="auto"/>
          <w14:ligatures w14:val="standardContextual"/>
        </w:rPr>
        <w:t>2</w:t>
      </w:r>
      <w:r w:rsidR="00612E4F">
        <w:rPr>
          <w:rFonts w:eastAsia="Trebuchet MS" w:cs="Calibri"/>
          <w:bCs/>
          <w:color w:val="auto"/>
          <w14:ligatures w14:val="standardContextual"/>
        </w:rPr>
        <w:t>6</w:t>
      </w:r>
      <w:r w:rsidR="00366E4C">
        <w:rPr>
          <w:rFonts w:eastAsia="Trebuchet MS" w:cs="Calibri"/>
          <w:bCs/>
          <w:color w:val="auto"/>
          <w14:ligatures w14:val="standardContextual"/>
        </w:rPr>
        <w:t>.</w:t>
      </w:r>
      <w:r w:rsidR="00216A61">
        <w:rPr>
          <w:rFonts w:eastAsia="Trebuchet MS" w:cs="Calibri"/>
          <w:bCs/>
          <w:color w:val="auto"/>
          <w14:ligatures w14:val="standardContextual"/>
        </w:rPr>
        <w:t>09</w:t>
      </w:r>
      <w:r w:rsidR="00835A65">
        <w:rPr>
          <w:rFonts w:eastAsia="Trebuchet MS" w:cs="Calibri"/>
          <w:bCs/>
          <w:color w:val="auto"/>
          <w14:ligatures w14:val="standardContextual"/>
        </w:rPr>
        <w:t>.</w:t>
      </w:r>
      <w:r w:rsidRPr="00EF7B45">
        <w:rPr>
          <w:rFonts w:eastAsia="Trebuchet MS" w:cs="Calibri"/>
          <w:bCs/>
          <w:color w:val="auto"/>
          <w14:ligatures w14:val="standardContextual"/>
        </w:rPr>
        <w:t>2024 r. dotyczące</w:t>
      </w:r>
      <w:r w:rsidR="005D100B">
        <w:rPr>
          <w:rFonts w:eastAsia="Trebuchet MS" w:cs="Calibri"/>
          <w:bCs/>
          <w:color w:val="auto"/>
          <w14:ligatures w14:val="standardContextual"/>
        </w:rPr>
        <w:t>go</w:t>
      </w:r>
      <w:r w:rsidRPr="00EF7B45">
        <w:rPr>
          <w:rFonts w:eastAsia="Trebuchet MS" w:cs="Calibri"/>
          <w:bCs/>
          <w:color w:val="auto"/>
          <w14:ligatures w14:val="standardContextual"/>
        </w:rPr>
        <w:t xml:space="preserve"> </w:t>
      </w:r>
      <w:r w:rsidR="00503C1A">
        <w:rPr>
          <w:rFonts w:eastAsia="Trebuchet MS" w:cs="Calibri"/>
          <w:b/>
          <w:bCs/>
          <w:color w:val="auto"/>
          <w14:ligatures w14:val="standardContextual"/>
        </w:rPr>
        <w:t>Zestaw</w:t>
      </w:r>
      <w:r w:rsidR="00503C1A" w:rsidRPr="00503C1A">
        <w:rPr>
          <w:rFonts w:eastAsia="Trebuchet MS" w:cs="Calibri"/>
          <w:b/>
          <w:bCs/>
          <w:color w:val="auto"/>
          <w14:ligatures w14:val="standardContextual"/>
        </w:rPr>
        <w:t xml:space="preserve"> mebli do wyposażenia sklepu</w:t>
      </w:r>
      <w:r w:rsidR="00503C1A">
        <w:rPr>
          <w:rFonts w:eastAsia="Trebuchet MS" w:cs="Calibri"/>
          <w:b/>
          <w:bCs/>
          <w:color w:val="auto"/>
          <w14:ligatures w14:val="standardContextual"/>
        </w:rPr>
        <w:t xml:space="preserve"> </w:t>
      </w:r>
      <w:r w:rsidRPr="00EF7B45">
        <w:rPr>
          <w:rFonts w:eastAsia="Trebuchet MS" w:cs="Calibri"/>
          <w:bCs/>
          <w:color w:val="auto"/>
          <w14:ligatures w14:val="standardContextual"/>
        </w:rPr>
        <w:t xml:space="preserve">w </w:t>
      </w:r>
      <w:r w:rsidRPr="00EF7B45">
        <w:rPr>
          <w:rFonts w:cs="Calibri"/>
          <w:color w:val="auto"/>
          <w14:ligatures w14:val="standardContextual"/>
        </w:rPr>
        <w:t xml:space="preserve">związku z </w:t>
      </w:r>
      <w:r w:rsidRPr="00EF7B45">
        <w:rPr>
          <w:rFonts w:cs="Calibri"/>
          <w:bCs/>
          <w:color w:val="auto"/>
          <w14:ligatures w14:val="standardContextual"/>
        </w:rPr>
        <w:t>realizacją</w:t>
      </w:r>
      <w:r w:rsidRPr="00EF7B45">
        <w:rPr>
          <w:rFonts w:cs="Calibri"/>
          <w:color w:val="auto"/>
          <w14:ligatures w14:val="standardContextual"/>
        </w:rPr>
        <w:t xml:space="preserve"> projektu pn. „Kompleksowa modernizacja zakładu piekarniczego PSS SPOŁEM w Rychwale dla zwiększenia potencjału lokalnego w obliczu zmian transformacyjnych” w ramach Funduszy Europejskich dla Wielkopolski 2021-2027, Priorytet 10: Sprawiedliwa transformacja Wielkopolski Wschodniej, Działanie 10.2. Wsparcie inwestycji w MŚP </w:t>
      </w:r>
      <w:r w:rsidR="00B511E1">
        <w:rPr>
          <w:rFonts w:cs="Calibri"/>
          <w:color w:val="auto"/>
          <w14:ligatures w14:val="standardContextual"/>
        </w:rPr>
        <w:br/>
      </w:r>
      <w:r w:rsidRPr="00EF7B45">
        <w:rPr>
          <w:rFonts w:cs="Calibri"/>
          <w:color w:val="auto"/>
          <w14:ligatures w14:val="standardContextual"/>
        </w:rPr>
        <w:t>i dużych przedsiębiorstwach, Nabór: FEWP.10.02-IZ.00-002/23,</w:t>
      </w:r>
      <w:r w:rsidRPr="00EF7B45">
        <w:rPr>
          <w:rFonts w:eastAsia="Trebuchet MS" w:cs="Calibri"/>
          <w:bCs/>
          <w:color w:val="auto"/>
          <w14:ligatures w14:val="standardContextual"/>
        </w:rPr>
        <w:t xml:space="preserve"> składam niniejszą ofertę na wykonanie w/w zamówienia.</w:t>
      </w:r>
    </w:p>
    <w:p w14:paraId="6F208B4F" w14:textId="77777777" w:rsidR="00B36230" w:rsidRPr="00EF7B45" w:rsidRDefault="00B36230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4E8D578D" w14:textId="5DF237C7" w:rsidR="00B36230" w:rsidRPr="00EF7B45" w:rsidRDefault="00B36230" w:rsidP="00EF7B45">
      <w:pPr>
        <w:pStyle w:val="Akapitzlist"/>
        <w:numPr>
          <w:ilvl w:val="0"/>
          <w:numId w:val="32"/>
        </w:numPr>
        <w:suppressAutoHyphens/>
        <w:spacing w:after="0" w:line="276" w:lineRule="auto"/>
        <w:ind w:left="426"/>
        <w:jc w:val="both"/>
        <w:rPr>
          <w:rFonts w:eastAsia="Trebuchet MS" w:cs="Calibri"/>
          <w:b/>
          <w:bCs/>
          <w:color w:val="auto"/>
        </w:rPr>
      </w:pPr>
      <w:r w:rsidRPr="00EF7B45">
        <w:rPr>
          <w:rFonts w:eastAsia="Trebuchet MS" w:cs="Calibri"/>
          <w:b/>
          <w:bCs/>
          <w:color w:val="auto"/>
        </w:rPr>
        <w:t>Nazwa i dane wykonawcy</w:t>
      </w:r>
    </w:p>
    <w:p w14:paraId="76F629A1" w14:textId="77777777" w:rsidR="00B36230" w:rsidRPr="00EF7B45" w:rsidRDefault="00B36230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2552"/>
        <w:gridCol w:w="7088"/>
      </w:tblGrid>
      <w:tr w:rsidR="00B36230" w:rsidRPr="00EF7B45" w14:paraId="4390E6F3" w14:textId="77777777" w:rsidTr="0068044D">
        <w:trPr>
          <w:trHeight w:val="68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7088" w:type="dxa"/>
            <w:vAlign w:val="center"/>
          </w:tcPr>
          <w:p w14:paraId="7F7B985B" w14:textId="77777777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EF7B45" w14:paraId="204E256F" w14:textId="77777777" w:rsidTr="0068044D">
        <w:trPr>
          <w:trHeight w:val="68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7088" w:type="dxa"/>
            <w:vAlign w:val="center"/>
          </w:tcPr>
          <w:p w14:paraId="6D59924A" w14:textId="77777777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EF7B45" w14:paraId="7C3FA6AD" w14:textId="77777777" w:rsidTr="0068044D">
        <w:trPr>
          <w:trHeight w:val="68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7088" w:type="dxa"/>
            <w:vAlign w:val="center"/>
          </w:tcPr>
          <w:p w14:paraId="7AFAA2AC" w14:textId="77777777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293315" w:rsidRPr="00EF7B45" w14:paraId="20273906" w14:textId="77777777" w:rsidTr="0068044D">
        <w:trPr>
          <w:trHeight w:val="137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EF7B45" w:rsidRDefault="00293315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D0A552D" w14:textId="1DF44D77" w:rsidR="00293315" w:rsidRPr="00EF7B45" w:rsidRDefault="00293315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0EA4757" w14:textId="1C982E44" w:rsidR="00293315" w:rsidRPr="00EF7B45" w:rsidRDefault="0017345C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t xml:space="preserve">adres </w:t>
            </w:r>
            <w:r w:rsidR="00293315" w:rsidRPr="00EF7B45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7088" w:type="dxa"/>
            <w:vAlign w:val="center"/>
          </w:tcPr>
          <w:p w14:paraId="26BF9E43" w14:textId="77777777" w:rsidR="00293315" w:rsidRPr="00EF7B45" w:rsidRDefault="00293315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68451A4D" w14:textId="77777777" w:rsidR="00B36230" w:rsidRPr="00EF7B45" w:rsidRDefault="00B36230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5E3053C6" w14:textId="3F307E77" w:rsidR="008F643B" w:rsidRPr="00EF7B45" w:rsidRDefault="00B36230" w:rsidP="00EF7B45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eastAsia="Trebuchet MS" w:cs="Calibri"/>
          <w:b/>
          <w:color w:val="auto"/>
        </w:rPr>
      </w:pPr>
      <w:r w:rsidRPr="00EF7B45">
        <w:rPr>
          <w:rFonts w:eastAsia="Trebuchet MS" w:cs="Calibri"/>
          <w:b/>
          <w:color w:val="auto"/>
        </w:rPr>
        <w:t>Warunki oferty</w:t>
      </w:r>
    </w:p>
    <w:p w14:paraId="14CE08B3" w14:textId="77777777" w:rsidR="00B36230" w:rsidRPr="00EF7B45" w:rsidRDefault="00B36230" w:rsidP="00EF7B45">
      <w:pPr>
        <w:spacing w:after="0" w:line="276" w:lineRule="auto"/>
        <w:jc w:val="both"/>
        <w:rPr>
          <w:rFonts w:eastAsia="Trebuchet MS" w:cs="Calibri"/>
          <w:color w:val="auto"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2552"/>
        <w:gridCol w:w="2410"/>
        <w:gridCol w:w="2410"/>
        <w:gridCol w:w="2268"/>
      </w:tblGrid>
      <w:tr w:rsidR="00667EC2" w:rsidRPr="00EF7B45" w14:paraId="78CAF62C" w14:textId="23B24FFB" w:rsidTr="00DE08E9">
        <w:trPr>
          <w:trHeight w:val="680"/>
        </w:trPr>
        <w:tc>
          <w:tcPr>
            <w:tcW w:w="25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28B29B08" w14:textId="244FC33D" w:rsidR="00667EC2" w:rsidRPr="00667EC2" w:rsidRDefault="00667EC2" w:rsidP="00667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667EC2">
              <w:rPr>
                <w:rFonts w:cs="Calibri"/>
                <w:b/>
              </w:rPr>
              <w:t>Nazwa pozycji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66F24EEE" w14:textId="13A6889B" w:rsidR="00667EC2" w:rsidRPr="00667EC2" w:rsidRDefault="00667EC2" w:rsidP="00667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667EC2">
              <w:rPr>
                <w:rFonts w:cs="Calibri"/>
                <w:b/>
              </w:rPr>
              <w:t xml:space="preserve">Cena netto* 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372071B4" w14:textId="234FC00C" w:rsidR="00667EC2" w:rsidRPr="00667EC2" w:rsidRDefault="00667EC2" w:rsidP="00667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667EC2">
              <w:rPr>
                <w:rFonts w:cs="Calibri"/>
                <w:b/>
              </w:rPr>
              <w:t xml:space="preserve">Cena brutto*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AB31F63" w14:textId="1874CBAB" w:rsidR="00667EC2" w:rsidRPr="00667EC2" w:rsidRDefault="00667EC2" w:rsidP="00667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667EC2">
              <w:rPr>
                <w:rFonts w:cs="Calibri"/>
                <w:b/>
              </w:rPr>
              <w:t>Waluta</w:t>
            </w:r>
          </w:p>
        </w:tc>
      </w:tr>
      <w:tr w:rsidR="00F3322C" w:rsidRPr="00EF7B45" w14:paraId="77C93F33" w14:textId="14C7CC38" w:rsidTr="00512446">
        <w:trPr>
          <w:trHeight w:val="68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81342F9" w14:textId="73B96206" w:rsidR="00F3322C" w:rsidRPr="00EF7B45" w:rsidRDefault="00503C1A" w:rsidP="00503C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t>Zestaw mebli do wyposażenia sklepu –</w:t>
            </w:r>
            <w:r w:rsidR="00B511E1" w:rsidRPr="00B511E1">
              <w:rPr>
                <w:rFonts w:eastAsia="Trebuchet MS" w:cs="Calibri" w:hint="eastAsia"/>
                <w:b/>
                <w:bCs/>
                <w:color w:val="auto"/>
              </w:rPr>
              <w:t xml:space="preserve"> </w:t>
            </w:r>
            <w:r>
              <w:rPr>
                <w:rFonts w:eastAsia="Trebuchet MS" w:cs="Calibri"/>
                <w:b/>
                <w:bCs/>
                <w:color w:val="auto"/>
              </w:rPr>
              <w:br/>
            </w:r>
            <w:r>
              <w:rPr>
                <w:rFonts w:eastAsia="Trebuchet MS" w:cs="Calibri" w:hint="eastAsia"/>
                <w:b/>
                <w:bCs/>
                <w:color w:val="auto"/>
              </w:rPr>
              <w:t xml:space="preserve">1 </w:t>
            </w:r>
            <w:r>
              <w:rPr>
                <w:rFonts w:eastAsia="Trebuchet MS" w:cs="Calibri"/>
                <w:b/>
                <w:bCs/>
                <w:color w:val="auto"/>
              </w:rPr>
              <w:t>zestaw</w:t>
            </w:r>
            <w:r w:rsidRPr="00503C1A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2410" w:type="dxa"/>
            <w:vAlign w:val="center"/>
          </w:tcPr>
          <w:p w14:paraId="69F44D4B" w14:textId="77777777" w:rsidR="00F3322C" w:rsidRPr="00EF7B45" w:rsidRDefault="00F3322C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410" w:type="dxa"/>
            <w:vAlign w:val="center"/>
          </w:tcPr>
          <w:p w14:paraId="366C6772" w14:textId="6F13E991" w:rsidR="00F3322C" w:rsidRPr="00EF7B45" w:rsidRDefault="00F3322C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268" w:type="dxa"/>
            <w:vAlign w:val="center"/>
          </w:tcPr>
          <w:p w14:paraId="4FF23D1C" w14:textId="6EE62EE8" w:rsidR="00F3322C" w:rsidRPr="00EF7B45" w:rsidRDefault="00B511E1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  <w:r>
              <w:rPr>
                <w:rFonts w:eastAsia="Trebuchet MS" w:cs="Calibri"/>
                <w:bCs/>
                <w:color w:val="auto"/>
              </w:rPr>
              <w:t>PLN</w:t>
            </w:r>
          </w:p>
        </w:tc>
      </w:tr>
    </w:tbl>
    <w:p w14:paraId="2AE7F71A" w14:textId="1536D5EB" w:rsidR="00E51C8A" w:rsidRDefault="00A050F2" w:rsidP="00366E4C">
      <w:pPr>
        <w:spacing w:after="0" w:line="276" w:lineRule="auto"/>
        <w:ind w:left="-284"/>
        <w:jc w:val="both"/>
        <w:rPr>
          <w:rFonts w:cs="Calibri"/>
          <w:color w:val="auto"/>
          <w:sz w:val="20"/>
        </w:rPr>
      </w:pPr>
      <w:r>
        <w:rPr>
          <w:rFonts w:cs="Calibri"/>
          <w:color w:val="auto"/>
          <w:sz w:val="20"/>
          <w:vertAlign w:val="superscript"/>
        </w:rPr>
        <w:t>1</w:t>
      </w:r>
      <w:r w:rsidR="00216A61">
        <w:rPr>
          <w:rFonts w:cs="Calibri"/>
          <w:color w:val="auto"/>
          <w:sz w:val="20"/>
          <w:vertAlign w:val="superscript"/>
        </w:rPr>
        <w:t xml:space="preserve"> </w:t>
      </w:r>
      <w:r w:rsidR="00F6016F">
        <w:rPr>
          <w:rFonts w:cs="Calibri"/>
          <w:color w:val="auto"/>
          <w:sz w:val="20"/>
        </w:rPr>
        <w:t>w</w:t>
      </w:r>
      <w:r w:rsidR="00F6016F" w:rsidRPr="00F6016F">
        <w:rPr>
          <w:rFonts w:cs="Calibri"/>
          <w:color w:val="auto"/>
          <w:sz w:val="20"/>
        </w:rPr>
        <w:t xml:space="preserve"> ramach ceny łącznej przedmiotu zamówienia</w:t>
      </w:r>
      <w:r w:rsidR="00F6016F">
        <w:rPr>
          <w:rFonts w:cs="Calibri"/>
          <w:color w:val="auto"/>
          <w:sz w:val="20"/>
        </w:rPr>
        <w:t xml:space="preserve"> należy uwzględnić</w:t>
      </w:r>
      <w:r w:rsidR="00503C1A">
        <w:rPr>
          <w:rFonts w:cs="Calibri"/>
          <w:color w:val="auto"/>
          <w:sz w:val="20"/>
        </w:rPr>
        <w:t xml:space="preserve"> dostawę, ustawienie i</w:t>
      </w:r>
      <w:r w:rsidR="00B511E1">
        <w:rPr>
          <w:rFonts w:cs="Calibri"/>
          <w:color w:val="auto"/>
          <w:sz w:val="20"/>
        </w:rPr>
        <w:t xml:space="preserve"> montaż</w:t>
      </w:r>
      <w:r w:rsidR="00503C1A">
        <w:rPr>
          <w:rFonts w:cs="Calibri"/>
          <w:color w:val="auto"/>
          <w:sz w:val="20"/>
        </w:rPr>
        <w:t>.</w:t>
      </w:r>
    </w:p>
    <w:p w14:paraId="0D88211F" w14:textId="691278DD" w:rsidR="00216A61" w:rsidRDefault="00673C4F" w:rsidP="00216A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240" w:after="0" w:line="276" w:lineRule="auto"/>
        <w:jc w:val="both"/>
        <w:rPr>
          <w:rFonts w:eastAsia="Times New Roman" w:cs="Calibri"/>
          <w:color w:val="auto"/>
          <w:bdr w:val="none" w:sz="0" w:space="0" w:color="auto"/>
          <w:lang w:eastAsia="ar-SA"/>
        </w:rPr>
      </w:pPr>
      <w:r w:rsidRPr="00673C4F">
        <w:rPr>
          <w:rFonts w:eastAsia="Times New Roman" w:cs="Calibri"/>
          <w:color w:val="auto"/>
          <w:bdr w:val="none" w:sz="0" w:space="0" w:color="auto"/>
          <w:lang w:eastAsia="ar-SA"/>
        </w:rPr>
        <w:t xml:space="preserve">Termin związania ofertą: …………* dni od upływu </w:t>
      </w:r>
      <w:r w:rsidR="00366E4C">
        <w:rPr>
          <w:rFonts w:eastAsia="Times New Roman" w:cs="Calibri"/>
          <w:color w:val="auto"/>
          <w:bdr w:val="none" w:sz="0" w:space="0" w:color="auto"/>
          <w:lang w:eastAsia="ar-SA"/>
        </w:rPr>
        <w:t>terminu składania ofert (min. 14</w:t>
      </w:r>
      <w:r w:rsidR="00835A65">
        <w:rPr>
          <w:rFonts w:eastAsia="Times New Roman" w:cs="Calibri"/>
          <w:color w:val="auto"/>
          <w:bdr w:val="none" w:sz="0" w:space="0" w:color="auto"/>
          <w:lang w:eastAsia="ar-SA"/>
        </w:rPr>
        <w:t xml:space="preserve"> dni</w:t>
      </w:r>
      <w:r w:rsidRPr="00673C4F">
        <w:rPr>
          <w:rFonts w:eastAsia="Times New Roman" w:cs="Calibri"/>
          <w:color w:val="auto"/>
          <w:bdr w:val="none" w:sz="0" w:space="0" w:color="auto"/>
          <w:lang w:eastAsia="ar-SA"/>
        </w:rPr>
        <w:t>).</w:t>
      </w:r>
      <w:r w:rsidR="00216A61">
        <w:rPr>
          <w:rFonts w:eastAsia="Times New Roman" w:cs="Calibri"/>
          <w:color w:val="auto"/>
          <w:bdr w:val="none" w:sz="0" w:space="0" w:color="auto"/>
          <w:lang w:eastAsia="ar-SA"/>
        </w:rPr>
        <w:t xml:space="preserve"> </w:t>
      </w:r>
      <w:r w:rsidR="00216A61" w:rsidRPr="00216A61">
        <w:rPr>
          <w:rFonts w:eastAsia="Times New Roman" w:cs="Calibri"/>
          <w:color w:val="auto"/>
          <w:bdr w:val="none" w:sz="0" w:space="0" w:color="auto"/>
          <w:lang w:eastAsia="ar-SA"/>
        </w:rPr>
        <w:t xml:space="preserve">Umowa </w:t>
      </w:r>
      <w:r w:rsidR="00B511E1">
        <w:rPr>
          <w:rFonts w:eastAsia="Times New Roman" w:cs="Calibri"/>
          <w:color w:val="auto"/>
          <w:bdr w:val="none" w:sz="0" w:space="0" w:color="auto"/>
          <w:lang w:eastAsia="ar-SA"/>
        </w:rPr>
        <w:br/>
      </w:r>
      <w:r w:rsidR="00216A61" w:rsidRPr="00216A61">
        <w:rPr>
          <w:rFonts w:eastAsia="Times New Roman" w:cs="Calibri"/>
          <w:color w:val="auto"/>
          <w:bdr w:val="none" w:sz="0" w:space="0" w:color="auto"/>
          <w:lang w:eastAsia="ar-SA"/>
        </w:rPr>
        <w:t>z wykonawcą zostanie zawarta w trakcie ważności oferty.</w:t>
      </w:r>
    </w:p>
    <w:p w14:paraId="114292C9" w14:textId="77777777" w:rsidR="00216A61" w:rsidRDefault="00216A61" w:rsidP="00216A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eastAsia="Times New Roman" w:cs="Calibri"/>
          <w:color w:val="auto"/>
          <w:bdr w:val="none" w:sz="0" w:space="0" w:color="auto"/>
          <w:lang w:eastAsia="ar-SA"/>
        </w:rPr>
      </w:pPr>
    </w:p>
    <w:p w14:paraId="26CC05E5" w14:textId="4A0CCCF1" w:rsidR="00610EED" w:rsidRPr="003644AE" w:rsidRDefault="00610EED" w:rsidP="00610E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eastAsia="Times New Roman" w:cs="Calibri"/>
          <w:color w:val="000000" w:themeColor="text1"/>
          <w:bdr w:val="none" w:sz="0" w:space="0" w:color="auto"/>
          <w:lang w:eastAsia="ar-SA"/>
        </w:rPr>
      </w:pPr>
      <w:r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>Data produkcji środków trwałych wchodzących w zakres przedmiotu zamówienia: …</w:t>
      </w:r>
      <w:r w:rsidR="00FD3316">
        <w:rPr>
          <w:rFonts w:eastAsia="Times New Roman" w:cs="Calibri"/>
          <w:color w:val="000000" w:themeColor="text1"/>
          <w:bdr w:val="none" w:sz="0" w:space="0" w:color="auto"/>
          <w:lang w:eastAsia="ar-SA"/>
        </w:rPr>
        <w:t>..</w:t>
      </w:r>
      <w:bookmarkStart w:id="0" w:name="_GoBack"/>
      <w:bookmarkEnd w:id="0"/>
      <w:r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>………..…* (nie starsze niż 2021 rok).</w:t>
      </w:r>
    </w:p>
    <w:p w14:paraId="7C0AECE4" w14:textId="77777777" w:rsidR="00610EED" w:rsidRPr="003644AE" w:rsidRDefault="00610EED" w:rsidP="00610E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eastAsia="Times New Roman" w:cs="Calibri"/>
          <w:color w:val="000000" w:themeColor="text1"/>
          <w:bdr w:val="none" w:sz="0" w:space="0" w:color="auto"/>
          <w:lang w:eastAsia="ar-SA"/>
        </w:rPr>
      </w:pPr>
    </w:p>
    <w:p w14:paraId="3610DDA9" w14:textId="04EEC93F" w:rsidR="00610EED" w:rsidRDefault="00610EED" w:rsidP="00610E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eastAsia="Times New Roman" w:cs="Calibri"/>
          <w:color w:val="000000" w:themeColor="text1"/>
          <w:bdr w:val="none" w:sz="0" w:space="0" w:color="auto"/>
          <w:lang w:eastAsia="ar-SA"/>
        </w:rPr>
      </w:pPr>
      <w:r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>Stan środków trwałych wchodzących w zakres przedmiotu zamówienia: ………………………*</w:t>
      </w:r>
    </w:p>
    <w:p w14:paraId="57AB1ECC" w14:textId="77777777" w:rsidR="00610EED" w:rsidRPr="00610EED" w:rsidRDefault="00610EED" w:rsidP="00610E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eastAsia="Times New Roman" w:cs="Calibri"/>
          <w:color w:val="000000" w:themeColor="text1"/>
          <w:bdr w:val="none" w:sz="0" w:space="0" w:color="auto"/>
          <w:lang w:eastAsia="ar-SA"/>
        </w:rPr>
      </w:pPr>
    </w:p>
    <w:p w14:paraId="1E949C33" w14:textId="3C6812EA" w:rsidR="00610EED" w:rsidRDefault="00366E4C" w:rsidP="00930D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76" w:lineRule="auto"/>
        <w:jc w:val="both"/>
        <w:rPr>
          <w:rFonts w:eastAsia="Times New Roman" w:cs="Calibri"/>
          <w:color w:val="auto"/>
          <w:bdr w:val="none" w:sz="0" w:space="0" w:color="auto"/>
          <w:lang w:eastAsia="ar-SA"/>
        </w:rPr>
      </w:pPr>
      <w:r>
        <w:rPr>
          <w:rFonts w:eastAsia="Times New Roman" w:cs="Calibri"/>
          <w:color w:val="auto"/>
          <w:bdr w:val="none" w:sz="0" w:space="0" w:color="auto"/>
          <w:lang w:eastAsia="ar-SA"/>
        </w:rPr>
        <w:t>Gwarancja: ……………..* miesięcy</w:t>
      </w:r>
      <w:r w:rsidR="00B511E1">
        <w:rPr>
          <w:rFonts w:eastAsia="Times New Roman" w:cs="Calibri"/>
          <w:color w:val="auto"/>
          <w:bdr w:val="none" w:sz="0" w:space="0" w:color="auto"/>
          <w:lang w:eastAsia="ar-SA"/>
        </w:rPr>
        <w:t xml:space="preserve"> </w:t>
      </w:r>
      <w:r w:rsidR="00930D26" w:rsidRPr="00930D26">
        <w:rPr>
          <w:rFonts w:eastAsia="Times New Roman" w:cs="Calibri"/>
          <w:color w:val="auto"/>
          <w:bdr w:val="none" w:sz="0" w:space="0" w:color="auto"/>
          <w:lang w:eastAsia="ar-SA"/>
        </w:rPr>
        <w:t>(</w:t>
      </w:r>
      <w:r w:rsidR="00930D26">
        <w:rPr>
          <w:rFonts w:eastAsia="Times New Roman" w:cs="Calibri"/>
          <w:color w:val="auto"/>
          <w:bdr w:val="none" w:sz="0" w:space="0" w:color="auto"/>
          <w:lang w:eastAsia="ar-SA"/>
        </w:rPr>
        <w:t xml:space="preserve">min. 12 miesięcy - </w:t>
      </w:r>
      <w:r w:rsidR="00930D26" w:rsidRPr="00930D26">
        <w:rPr>
          <w:rFonts w:eastAsia="Times New Roman" w:cs="Calibri"/>
          <w:color w:val="auto"/>
          <w:bdr w:val="none" w:sz="0" w:space="0" w:color="auto"/>
          <w:lang w:eastAsia="ar-SA"/>
        </w:rPr>
        <w:t>z wyłączeniem elementów podlegających naturalnej eksploatacji).</w:t>
      </w:r>
    </w:p>
    <w:p w14:paraId="475ED76A" w14:textId="77777777" w:rsidR="00930D26" w:rsidRPr="00366E4C" w:rsidRDefault="00930D26" w:rsidP="00930D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76" w:lineRule="auto"/>
        <w:jc w:val="both"/>
        <w:rPr>
          <w:rFonts w:eastAsia="Times New Roman" w:cs="Calibri"/>
          <w:color w:val="auto"/>
          <w:bdr w:val="none" w:sz="0" w:space="0" w:color="auto"/>
          <w:lang w:eastAsia="ar-SA"/>
        </w:rPr>
      </w:pPr>
    </w:p>
    <w:p w14:paraId="680A647E" w14:textId="07B3EA3B" w:rsidR="00B36230" w:rsidRPr="00EF7B45" w:rsidRDefault="00B36230" w:rsidP="00EF7B45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b/>
          <w:bCs/>
          <w:color w:val="auto"/>
        </w:rPr>
        <w:t>Harmonogram:</w:t>
      </w:r>
    </w:p>
    <w:p w14:paraId="486F1947" w14:textId="77777777" w:rsidR="0060300A" w:rsidRPr="00EF7B45" w:rsidRDefault="0060300A" w:rsidP="00EF7B45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284B056A" w14:textId="3464D7A9" w:rsidR="00503C1A" w:rsidRPr="00503C1A" w:rsidRDefault="004C15DB" w:rsidP="00503C1A">
      <w:pPr>
        <w:spacing w:after="0" w:line="276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Termin przyjmowania ofert: </w:t>
      </w:r>
      <w:r w:rsidR="00FE6BD4">
        <w:rPr>
          <w:rFonts w:cs="Calibri"/>
          <w:color w:val="000000" w:themeColor="text1"/>
        </w:rPr>
        <w:t>03.10.2024 r.</w:t>
      </w:r>
    </w:p>
    <w:p w14:paraId="611B78F7" w14:textId="77777777" w:rsidR="00503C1A" w:rsidRPr="00503C1A" w:rsidRDefault="00503C1A" w:rsidP="00503C1A">
      <w:pPr>
        <w:spacing w:after="0" w:line="276" w:lineRule="auto"/>
        <w:jc w:val="both"/>
        <w:rPr>
          <w:rFonts w:cs="Calibri"/>
          <w:color w:val="000000" w:themeColor="text1"/>
        </w:rPr>
      </w:pPr>
      <w:r w:rsidRPr="00503C1A">
        <w:rPr>
          <w:rFonts w:cs="Calibri"/>
          <w:color w:val="000000" w:themeColor="text1"/>
        </w:rPr>
        <w:t>Planowany termin zawarcia umowy z wybranym Wykonawcą – w czasie trwania ważności oferty (max. 14 dni od terminu zakończenia przyjmowania ofert).</w:t>
      </w:r>
    </w:p>
    <w:p w14:paraId="75FC842D" w14:textId="77777777" w:rsidR="00503C1A" w:rsidRPr="00503C1A" w:rsidRDefault="00503C1A" w:rsidP="00503C1A">
      <w:pPr>
        <w:spacing w:after="0" w:line="276" w:lineRule="auto"/>
        <w:jc w:val="both"/>
        <w:rPr>
          <w:rFonts w:cs="Calibri"/>
          <w:color w:val="000000" w:themeColor="text1"/>
        </w:rPr>
      </w:pPr>
    </w:p>
    <w:p w14:paraId="7367BA7D" w14:textId="1DD56226" w:rsidR="00503C1A" w:rsidRPr="00503C1A" w:rsidRDefault="00503C1A" w:rsidP="00503C1A">
      <w:pPr>
        <w:spacing w:after="0" w:line="276" w:lineRule="auto"/>
        <w:jc w:val="both"/>
        <w:rPr>
          <w:rFonts w:cs="Calibri"/>
          <w:color w:val="000000" w:themeColor="text1"/>
        </w:rPr>
      </w:pPr>
      <w:r w:rsidRPr="00503C1A">
        <w:rPr>
          <w:rFonts w:cs="Calibri"/>
          <w:color w:val="000000" w:themeColor="text1"/>
        </w:rPr>
        <w:t xml:space="preserve">Planowany termin realizacji zamówienia: </w:t>
      </w:r>
      <w:r w:rsidR="00930D26">
        <w:rPr>
          <w:rFonts w:cs="Calibri"/>
          <w:color w:val="000000" w:themeColor="text1"/>
        </w:rPr>
        <w:t xml:space="preserve">do </w:t>
      </w:r>
      <w:r w:rsidR="00FE6BD4">
        <w:rPr>
          <w:rFonts w:cs="Calibri"/>
          <w:color w:val="000000" w:themeColor="text1"/>
        </w:rPr>
        <w:t>04.11.</w:t>
      </w:r>
      <w:r w:rsidRPr="00503C1A">
        <w:rPr>
          <w:rFonts w:cs="Calibri"/>
          <w:color w:val="000000" w:themeColor="text1"/>
        </w:rPr>
        <w:t>2024 r.</w:t>
      </w:r>
    </w:p>
    <w:p w14:paraId="6D6A4F42" w14:textId="77777777" w:rsidR="00503C1A" w:rsidRPr="00503C1A" w:rsidRDefault="00503C1A" w:rsidP="00503C1A">
      <w:pPr>
        <w:spacing w:after="0" w:line="276" w:lineRule="auto"/>
        <w:jc w:val="both"/>
        <w:rPr>
          <w:rFonts w:cs="Calibri"/>
          <w:color w:val="000000" w:themeColor="text1"/>
        </w:rPr>
      </w:pPr>
      <w:r w:rsidRPr="00503C1A">
        <w:rPr>
          <w:rFonts w:cs="Calibri"/>
          <w:color w:val="000000" w:themeColor="text1"/>
        </w:rPr>
        <w:t xml:space="preserve">Potwierdzeniem prawidłowej realizacji zamówienia będzie podpisany przez Zamawiającego </w:t>
      </w:r>
    </w:p>
    <w:p w14:paraId="497A94AA" w14:textId="226F8EF0" w:rsidR="00B511E1" w:rsidRDefault="00503C1A" w:rsidP="00503C1A">
      <w:pPr>
        <w:spacing w:after="0" w:line="276" w:lineRule="auto"/>
        <w:jc w:val="both"/>
        <w:rPr>
          <w:rFonts w:cs="Calibri"/>
          <w:color w:val="000000" w:themeColor="text1"/>
        </w:rPr>
      </w:pPr>
      <w:r w:rsidRPr="00503C1A">
        <w:rPr>
          <w:rFonts w:cs="Calibri"/>
          <w:color w:val="000000" w:themeColor="text1"/>
        </w:rPr>
        <w:t>i dostawcę protokół zdawczo-odbiorczy (bez zastrzeżeń).</w:t>
      </w:r>
    </w:p>
    <w:p w14:paraId="2CCB5FAF" w14:textId="77777777" w:rsidR="00503C1A" w:rsidRPr="00EF7B45" w:rsidRDefault="00503C1A" w:rsidP="00503C1A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CE5EDA2" w14:textId="13EAC295" w:rsidR="00B36230" w:rsidRPr="00EF7B45" w:rsidRDefault="00B36230" w:rsidP="00EF7B45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eastAsia="Trebuchet MS" w:cs="Calibri"/>
          <w:b/>
          <w:color w:val="auto"/>
        </w:rPr>
      </w:pPr>
      <w:r w:rsidRPr="00EF7B45">
        <w:rPr>
          <w:rFonts w:eastAsia="Trebuchet MS" w:cs="Calibri"/>
          <w:b/>
          <w:color w:val="auto"/>
        </w:rPr>
        <w:t>Oświadczenia wykonawcy</w:t>
      </w:r>
    </w:p>
    <w:p w14:paraId="67CD650C" w14:textId="77777777" w:rsidR="000661B6" w:rsidRPr="00EF7B45" w:rsidRDefault="000661B6" w:rsidP="00EF7B4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 xml:space="preserve">Wykonawca oświadcza, że zna i akceptuje warunki realizacji zamówienia określone </w:t>
      </w:r>
      <w:r w:rsidRPr="00EF7B45">
        <w:rPr>
          <w:rFonts w:cs="Calibri"/>
          <w:color w:val="auto"/>
        </w:rPr>
        <w:br/>
        <w:t xml:space="preserve">w zapytaniu ofertowym oraz nie wnosi żadnych zastrzeżeń i uwag w tym zakresie. </w:t>
      </w:r>
    </w:p>
    <w:p w14:paraId="4DAA60DD" w14:textId="77777777" w:rsidR="000661B6" w:rsidRPr="00EF7B45" w:rsidRDefault="000661B6" w:rsidP="00EF7B4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posiada uprawnienia do wykonywania określonej działalności lub czynności, jeżeli przepisy prawa nakładają obowiązek ich posiadania.</w:t>
      </w:r>
    </w:p>
    <w:p w14:paraId="60923B87" w14:textId="77777777" w:rsidR="009E2454" w:rsidRPr="00EF7B45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posiada niezbędną wiedzę i doświadczenie lub zapewni podwykonawców posiadających niezbędną wiedzę i doświadczenie do wykonania zamówienia.</w:t>
      </w:r>
    </w:p>
    <w:p w14:paraId="6502A11A" w14:textId="77777777" w:rsidR="009E2454" w:rsidRPr="00EF7B45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dysponuje odpowiednim potencjałem technicznym lub zapewni podwykonawców dysponujących odpowiednim potencjałem technicznym do wykonania zamówienia.</w:t>
      </w:r>
    </w:p>
    <w:p w14:paraId="30EB5456" w14:textId="77777777" w:rsidR="009E2454" w:rsidRPr="00EF7B45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dysponuje osobami zdolnymi do wykonania zamówienia lub zapewni podwykonawców dysponujących osobami zdolnymi do wykonania zamówienia.</w:t>
      </w:r>
    </w:p>
    <w:p w14:paraId="4F0F44AD" w14:textId="77777777" w:rsidR="009E2454" w:rsidRPr="00EF7B45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znajduje się w sytuacji ekonomicznej i finansowej zapewniającej wykonanie zamówienia we wskazanym terminie.</w:t>
      </w:r>
    </w:p>
    <w:p w14:paraId="0F49DA27" w14:textId="77777777" w:rsidR="000661B6" w:rsidRPr="00EF7B45" w:rsidRDefault="000661B6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że:</w:t>
      </w:r>
    </w:p>
    <w:p w14:paraId="1F42D027" w14:textId="09271071" w:rsidR="000661B6" w:rsidRPr="00EF7B45" w:rsidRDefault="000661B6" w:rsidP="00EF7B45">
      <w:pPr>
        <w:pStyle w:val="Akapitzlist"/>
        <w:numPr>
          <w:ilvl w:val="1"/>
          <w:numId w:val="14"/>
        </w:numPr>
        <w:spacing w:after="0" w:line="276" w:lineRule="auto"/>
        <w:ind w:left="851" w:hanging="425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nie podlega wykluczeniu z postępowania na podstawie 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613834AB" w14:textId="77777777" w:rsidR="000661B6" w:rsidRPr="00EF7B45" w:rsidRDefault="000661B6" w:rsidP="00EF7B45">
      <w:pPr>
        <w:pStyle w:val="NormalnyWeb"/>
        <w:numPr>
          <w:ilvl w:val="1"/>
          <w:numId w:val="14"/>
        </w:numPr>
        <w:spacing w:before="0" w:after="0" w:line="276" w:lineRule="auto"/>
        <w:ind w:left="851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EF7B45">
        <w:rPr>
          <w:rFonts w:ascii="Calibri" w:hAnsi="Calibri" w:cs="Calibri"/>
          <w:color w:val="auto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4496F6B" w14:textId="77777777" w:rsidR="000661B6" w:rsidRPr="00EF7B45" w:rsidRDefault="000661B6" w:rsidP="00EF7B45">
      <w:pPr>
        <w:pStyle w:val="NormalnyWeb"/>
        <w:numPr>
          <w:ilvl w:val="1"/>
          <w:numId w:val="14"/>
        </w:numPr>
        <w:spacing w:before="0" w:after="0" w:line="276" w:lineRule="auto"/>
        <w:ind w:left="851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EF7B45">
        <w:rPr>
          <w:rFonts w:ascii="Calibri" w:hAnsi="Calibri" w:cs="Calibri"/>
          <w:color w:val="auto"/>
          <w:sz w:val="22"/>
          <w:szCs w:val="22"/>
        </w:rPr>
        <w:t xml:space="preserve">wszystkie informacje podane w powyższych oświadczeniach są aktualne </w:t>
      </w:r>
      <w:r w:rsidRPr="00EF7B45">
        <w:rPr>
          <w:rFonts w:ascii="Calibri" w:eastAsia="Trebuchet MS" w:hAnsi="Calibri" w:cs="Calibri"/>
          <w:color w:val="auto"/>
          <w:sz w:val="22"/>
          <w:szCs w:val="22"/>
        </w:rPr>
        <w:br/>
      </w:r>
      <w:r w:rsidRPr="00EF7B45">
        <w:rPr>
          <w:rFonts w:ascii="Calibri" w:hAnsi="Calibri" w:cs="Calibri"/>
          <w:color w:val="auto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504439E8" w14:textId="5C2C568A" w:rsidR="000661B6" w:rsidRPr="00EF7B45" w:rsidRDefault="000661B6" w:rsidP="00EF7B4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</w:t>
      </w:r>
      <w:r w:rsidR="00FE5912" w:rsidRPr="00EF7B45">
        <w:rPr>
          <w:rFonts w:cs="Calibri"/>
          <w:color w:val="auto"/>
        </w:rPr>
        <w:br/>
      </w:r>
      <w:r w:rsidRPr="00EF7B45">
        <w:rPr>
          <w:rFonts w:cs="Calibri"/>
          <w:color w:val="auto"/>
        </w:rPr>
        <w:t>i przeprowadzen</w:t>
      </w:r>
      <w:r w:rsidR="00446368" w:rsidRPr="00EF7B45">
        <w:rPr>
          <w:rFonts w:cs="Calibri"/>
          <w:color w:val="auto"/>
        </w:rPr>
        <w:t xml:space="preserve">iem procedury wyboru Wykonawcy </w:t>
      </w:r>
      <w:r w:rsidRPr="00EF7B45">
        <w:rPr>
          <w:rFonts w:cs="Calibri"/>
          <w:color w:val="auto"/>
        </w:rPr>
        <w:t>a Wykonawcą, polegające w szczególności na:</w:t>
      </w:r>
    </w:p>
    <w:p w14:paraId="646E518B" w14:textId="77777777" w:rsidR="000661B6" w:rsidRPr="00EF7B45" w:rsidRDefault="000661B6" w:rsidP="00EF7B45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276" w:lineRule="auto"/>
        <w:ind w:left="851" w:hanging="425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73B40A5" w14:textId="38E7E2E4" w:rsidR="000661B6" w:rsidRPr="00EF7B45" w:rsidRDefault="000661B6" w:rsidP="00EF7B45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276" w:lineRule="auto"/>
        <w:ind w:left="851" w:hanging="425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 xml:space="preserve">pozostawaniu w związku małżeńskim, w stosunku pokrewieństwa lub powinowactwa w linii prostej, pokrewieństwa lub powinowactwa w linii bocznej do drugiego stopnia lub związaniu </w:t>
      </w:r>
      <w:r w:rsidR="00FE5912" w:rsidRPr="00EF7B45">
        <w:rPr>
          <w:rFonts w:cs="Calibri"/>
          <w:color w:val="auto"/>
        </w:rPr>
        <w:br/>
      </w:r>
      <w:r w:rsidRPr="00EF7B45">
        <w:rPr>
          <w:rFonts w:cs="Calibri"/>
          <w:color w:val="auto"/>
        </w:rPr>
        <w:t xml:space="preserve">z tytułu przysposobienia, opieki lub kurateli albo pozostawaniu we wspólnym pożyciu </w:t>
      </w:r>
      <w:r w:rsidR="00FE5912" w:rsidRPr="00EF7B45">
        <w:rPr>
          <w:rFonts w:cs="Calibri"/>
          <w:color w:val="auto"/>
        </w:rPr>
        <w:br/>
      </w:r>
      <w:r w:rsidRPr="00EF7B45">
        <w:rPr>
          <w:rFonts w:cs="Calibri"/>
          <w:color w:val="auto"/>
        </w:rPr>
        <w:t>z wykonawcą, jego zastępcą prawnym lub członkami organów zarządzających lub organów nadzorczych wykonawców ubiegających się o udzielenie zamówienia,</w:t>
      </w:r>
    </w:p>
    <w:p w14:paraId="372C0383" w14:textId="77777777" w:rsidR="000661B6" w:rsidRPr="00EF7B45" w:rsidRDefault="000661B6" w:rsidP="00EF7B45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276" w:lineRule="auto"/>
        <w:ind w:left="851" w:hanging="425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987D443" w14:textId="77777777" w:rsidR="00092391" w:rsidRDefault="00092391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4394AA5B" w14:textId="77777777" w:rsidR="00092391" w:rsidRPr="00EF7B45" w:rsidRDefault="00092391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09B146DA" w14:textId="41A56449" w:rsidR="006E4BC8" w:rsidRPr="00F7338B" w:rsidRDefault="006E4BC8" w:rsidP="00F7338B">
      <w:pPr>
        <w:pStyle w:val="Akapitzlist"/>
        <w:numPr>
          <w:ilvl w:val="0"/>
          <w:numId w:val="32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b/>
          <w:color w:val="auto"/>
        </w:rPr>
      </w:pPr>
      <w:r w:rsidRPr="00F7338B">
        <w:rPr>
          <w:rFonts w:cs="Calibri"/>
          <w:b/>
          <w:color w:val="auto"/>
        </w:rPr>
        <w:t>Załączniki:</w:t>
      </w:r>
    </w:p>
    <w:p w14:paraId="4AA8C759" w14:textId="77777777" w:rsidR="00092391" w:rsidRDefault="003F6EBD" w:rsidP="00092391">
      <w:pPr>
        <w:pStyle w:val="Akapitzlist"/>
        <w:widowControl w:val="0"/>
        <w:numPr>
          <w:ilvl w:val="3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ind w:left="567"/>
        <w:jc w:val="both"/>
        <w:textAlignment w:val="baseline"/>
        <w:rPr>
          <w:rFonts w:cs="Calibri"/>
          <w:color w:val="auto"/>
        </w:rPr>
      </w:pPr>
      <w:r>
        <w:rPr>
          <w:rFonts w:cs="Calibri"/>
          <w:color w:val="auto"/>
        </w:rPr>
        <w:t>Pełnomocnictwo do złożenia oferty – jeśli dotyczy.</w:t>
      </w:r>
    </w:p>
    <w:p w14:paraId="6CCA5584" w14:textId="766C9231" w:rsidR="00092391" w:rsidRDefault="00092391" w:rsidP="00092391">
      <w:pPr>
        <w:pStyle w:val="Akapitzlist"/>
        <w:widowControl w:val="0"/>
        <w:numPr>
          <w:ilvl w:val="3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ind w:left="567"/>
        <w:jc w:val="both"/>
        <w:textAlignment w:val="baseline"/>
        <w:rPr>
          <w:rFonts w:cs="Calibri"/>
          <w:color w:val="auto"/>
        </w:rPr>
      </w:pPr>
      <w:r w:rsidRPr="00092391">
        <w:rPr>
          <w:rFonts w:cs="Calibri"/>
          <w:color w:val="auto"/>
        </w:rPr>
        <w:t>Specyfikacja techniczna przedmiotu zamówienia</w:t>
      </w:r>
      <w:r w:rsidR="00216A61">
        <w:rPr>
          <w:rFonts w:cs="Calibri"/>
          <w:color w:val="auto"/>
        </w:rPr>
        <w:t>.</w:t>
      </w:r>
    </w:p>
    <w:p w14:paraId="06A32F90" w14:textId="71B59871" w:rsidR="00092391" w:rsidRPr="00314AC2" w:rsidRDefault="00216A61" w:rsidP="00092391">
      <w:pPr>
        <w:pStyle w:val="Akapitzlist"/>
        <w:widowControl w:val="0"/>
        <w:numPr>
          <w:ilvl w:val="3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ind w:left="567"/>
        <w:jc w:val="both"/>
        <w:textAlignment w:val="baseline"/>
        <w:rPr>
          <w:rFonts w:cs="Calibri"/>
          <w:color w:val="auto"/>
        </w:rPr>
      </w:pPr>
      <w:r>
        <w:rPr>
          <w:rFonts w:cs="Calibri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268A96" w14:textId="77777777" w:rsidR="00092391" w:rsidRPr="00092391" w:rsidRDefault="00092391" w:rsidP="0009239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jc w:val="both"/>
        <w:textAlignment w:val="baseline"/>
        <w:rPr>
          <w:rFonts w:cs="Calibri"/>
          <w:color w:val="auto"/>
        </w:rPr>
      </w:pPr>
    </w:p>
    <w:p w14:paraId="335A8028" w14:textId="7C9EFD5F" w:rsidR="006E4BC8" w:rsidRPr="00EF7B45" w:rsidRDefault="00713ED9" w:rsidP="00EF7B45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eastAsia="Trebuchet MS" w:cs="Calibri"/>
          <w:b/>
          <w:color w:val="auto"/>
        </w:rPr>
      </w:pPr>
      <w:r>
        <w:rPr>
          <w:rFonts w:eastAsia="Trebuchet MS" w:cs="Calibri"/>
          <w:b/>
          <w:color w:val="auto"/>
        </w:rPr>
        <w:t>Podpis</w:t>
      </w:r>
    </w:p>
    <w:p w14:paraId="56C621E7" w14:textId="77777777" w:rsidR="004C7C7E" w:rsidRPr="00EF7B45" w:rsidRDefault="004C7C7E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EF7B45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EF7B45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EF7B45">
              <w:rPr>
                <w:rFonts w:cs="Calibri"/>
                <w:color w:val="auto"/>
              </w:rPr>
              <w:t xml:space="preserve">Data </w:t>
            </w:r>
            <w:r w:rsidR="005921EB" w:rsidRPr="00EF7B45">
              <w:rPr>
                <w:rFonts w:cs="Calibri"/>
                <w:color w:val="auto"/>
              </w:rPr>
              <w:t xml:space="preserve">sporządzenia </w:t>
            </w:r>
            <w:r w:rsidRPr="00EF7B45">
              <w:rPr>
                <w:rFonts w:cs="Calibri"/>
                <w:color w:val="auto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598F7D6" w14:textId="77777777" w:rsidR="006E4BC8" w:rsidRPr="00EF7B45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EF7B45">
              <w:rPr>
                <w:rFonts w:cs="Calibri"/>
                <w:color w:val="auto"/>
              </w:rPr>
              <w:t>Podpis i pieczęć*</w:t>
            </w:r>
            <w:r w:rsidR="006E4BC8" w:rsidRPr="00EF7B45">
              <w:rPr>
                <w:rFonts w:cs="Calibri"/>
                <w:color w:val="auto"/>
              </w:rPr>
              <w:t xml:space="preserve"> </w:t>
            </w:r>
          </w:p>
          <w:p w14:paraId="61372350" w14:textId="1868A29D" w:rsidR="004C7C7E" w:rsidRPr="00EF7B45" w:rsidRDefault="006E4BC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EF7B45">
              <w:rPr>
                <w:rFonts w:cs="Calibri"/>
                <w:color w:val="auto"/>
              </w:rPr>
              <w:t>(dopuszcza się kwalifikowalny podpis elektroniczny)</w:t>
            </w:r>
          </w:p>
        </w:tc>
      </w:tr>
      <w:tr w:rsidR="004C7C7E" w:rsidRPr="00EF7B45" w14:paraId="1777E697" w14:textId="77777777" w:rsidTr="00835A65">
        <w:trPr>
          <w:trHeight w:val="1287"/>
        </w:trPr>
        <w:tc>
          <w:tcPr>
            <w:tcW w:w="4528" w:type="dxa"/>
            <w:vAlign w:val="center"/>
          </w:tcPr>
          <w:p w14:paraId="4E47CCF8" w14:textId="77777777" w:rsidR="004C7C7E" w:rsidRPr="00EF7B45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Pr="00EF7B45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73B7553E" w14:textId="77777777" w:rsidR="004C7C7E" w:rsidRPr="00EF7B45" w:rsidRDefault="004C7C7E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566A95A4" w14:textId="6BA0A3E2" w:rsidR="00D74E31" w:rsidRPr="00EF7B45" w:rsidRDefault="00D74E31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 xml:space="preserve">* pola </w:t>
      </w:r>
      <w:r w:rsidR="00AE3534" w:rsidRPr="00EF7B45">
        <w:rPr>
          <w:rFonts w:cs="Calibri"/>
          <w:color w:val="auto"/>
        </w:rPr>
        <w:t>obligatoryjne</w:t>
      </w:r>
    </w:p>
    <w:sectPr w:rsidR="00D74E31" w:rsidRPr="00EF7B45" w:rsidSect="00314AC2">
      <w:headerReference w:type="default" r:id="rId8"/>
      <w:footerReference w:type="default" r:id="rId9"/>
      <w:pgSz w:w="11900" w:h="16840"/>
      <w:pgMar w:top="1985" w:right="1417" w:bottom="1418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FC39DEF" w16cex:dateUtc="2024-09-16T09:14:00Z"/>
  <w16cex:commentExtensible w16cex:durableId="1CCC1DEE" w16cex:dateUtc="2024-09-16T09:17:00Z"/>
  <w16cex:commentExtensible w16cex:durableId="239961E1" w16cex:dateUtc="2024-09-16T0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FF2876C" w16cid:durableId="3FC39DEF"/>
  <w16cid:commentId w16cid:paraId="03D5EF84" w16cid:durableId="1CCC1DEE"/>
  <w16cid:commentId w16cid:paraId="2AB618FF" w16cid:durableId="239961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FB05F" w14:textId="77777777" w:rsidR="00A62711" w:rsidRDefault="00A62711">
      <w:pPr>
        <w:spacing w:after="0" w:line="240" w:lineRule="auto"/>
      </w:pPr>
      <w:r>
        <w:separator/>
      </w:r>
    </w:p>
  </w:endnote>
  <w:endnote w:type="continuationSeparator" w:id="0">
    <w:p w14:paraId="0DEDAB19" w14:textId="77777777" w:rsidR="00A62711" w:rsidRDefault="00A62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A6271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C8C12" w14:textId="77777777" w:rsidR="00A62711" w:rsidRDefault="00A62711">
      <w:r>
        <w:separator/>
      </w:r>
    </w:p>
  </w:footnote>
  <w:footnote w:type="continuationSeparator" w:id="0">
    <w:p w14:paraId="1097C8AE" w14:textId="77777777" w:rsidR="00A62711" w:rsidRDefault="00A62711">
      <w:r>
        <w:continuationSeparator/>
      </w:r>
    </w:p>
  </w:footnote>
  <w:footnote w:type="continuationNotice" w:id="1">
    <w:p w14:paraId="07330A96" w14:textId="77777777" w:rsidR="00A62711" w:rsidRDefault="00A627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E4B44" w14:textId="5DB39C37" w:rsidR="00314AC2" w:rsidRDefault="00314AC2">
    <w:pPr>
      <w:pStyle w:val="Nagwek"/>
    </w:pPr>
    <w:r>
      <w:rPr>
        <w:noProof/>
      </w:rPr>
      <w:drawing>
        <wp:inline distT="0" distB="0" distL="0" distR="0" wp14:anchorId="587308C5" wp14:editId="35AD8AD3">
          <wp:extent cx="5755005" cy="603250"/>
          <wp:effectExtent l="0" t="0" r="0" b="635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FB6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C1C1896"/>
    <w:multiLevelType w:val="hybridMultilevel"/>
    <w:tmpl w:val="D1868DD6"/>
    <w:lvl w:ilvl="0" w:tplc="6172BF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3B50B97"/>
    <w:multiLevelType w:val="hybridMultilevel"/>
    <w:tmpl w:val="B95ECEF8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AFE007B"/>
    <w:multiLevelType w:val="hybridMultilevel"/>
    <w:tmpl w:val="CDA84EE2"/>
    <w:lvl w:ilvl="0" w:tplc="0A026BE2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89E6C778">
      <w:numFmt w:val="bullet"/>
      <w:lvlText w:val="•"/>
      <w:lvlJc w:val="left"/>
      <w:pPr>
        <w:ind w:left="1866" w:hanging="360"/>
      </w:pPr>
      <w:rPr>
        <w:rFonts w:ascii="Calibri" w:eastAsia="Arial Unicode MS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C8823C2"/>
    <w:multiLevelType w:val="hybridMultilevel"/>
    <w:tmpl w:val="F5382DE4"/>
    <w:numStyleLink w:val="Zaimportowanystyl5"/>
  </w:abstractNum>
  <w:abstractNum w:abstractNumId="11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02C512A"/>
    <w:multiLevelType w:val="hybridMultilevel"/>
    <w:tmpl w:val="0CAA186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1F25EDC"/>
    <w:multiLevelType w:val="hybridMultilevel"/>
    <w:tmpl w:val="9718FE76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52333CF"/>
    <w:multiLevelType w:val="hybridMultilevel"/>
    <w:tmpl w:val="4F2CA006"/>
    <w:lvl w:ilvl="0" w:tplc="FC00178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88A5094"/>
    <w:multiLevelType w:val="hybridMultilevel"/>
    <w:tmpl w:val="F4109F4A"/>
    <w:numStyleLink w:val="Zaimportowanystyl17"/>
  </w:abstractNum>
  <w:abstractNum w:abstractNumId="19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436707F7"/>
    <w:multiLevelType w:val="hybridMultilevel"/>
    <w:tmpl w:val="EC5C047C"/>
    <w:numStyleLink w:val="Zaimportowanystyl9"/>
  </w:abstractNum>
  <w:abstractNum w:abstractNumId="22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4B302603"/>
    <w:multiLevelType w:val="hybridMultilevel"/>
    <w:tmpl w:val="12745C96"/>
    <w:numStyleLink w:val="Zaimportowanystyl11"/>
  </w:abstractNum>
  <w:abstractNum w:abstractNumId="24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776828A6"/>
    <w:multiLevelType w:val="multilevel"/>
    <w:tmpl w:val="EC5C047C"/>
    <w:numStyleLink w:val="Zaimportowanystyl9"/>
  </w:abstractNum>
  <w:abstractNum w:abstractNumId="43" w15:restartNumberingAfterBreak="0">
    <w:nsid w:val="79BA1A4E"/>
    <w:multiLevelType w:val="hybridMultilevel"/>
    <w:tmpl w:val="38E2A002"/>
    <w:numStyleLink w:val="Zaimportowanystyl12"/>
  </w:abstractNum>
  <w:abstractNum w:abstractNumId="44" w15:restartNumberingAfterBreak="0">
    <w:nsid w:val="7B845CAA"/>
    <w:multiLevelType w:val="hybridMultilevel"/>
    <w:tmpl w:val="EC5C047C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ascii="Calibri" w:eastAsia="Arial Unicode MS" w:hAnsi="Calibri" w:cs="Calibri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7CD96806"/>
    <w:multiLevelType w:val="hybridMultilevel"/>
    <w:tmpl w:val="3976BE40"/>
    <w:numStyleLink w:val="Zaimportowanystyl8"/>
  </w:abstractNum>
  <w:abstractNum w:abstractNumId="46" w15:restartNumberingAfterBreak="0">
    <w:nsid w:val="7E864018"/>
    <w:multiLevelType w:val="hybridMultilevel"/>
    <w:tmpl w:val="7A4AFB7E"/>
    <w:numStyleLink w:val="Zaimportowanystyl1"/>
  </w:abstractNum>
  <w:abstractNum w:abstractNumId="47" w15:restartNumberingAfterBreak="0">
    <w:nsid w:val="7FDD0812"/>
    <w:multiLevelType w:val="hybridMultilevel"/>
    <w:tmpl w:val="152A6B3A"/>
    <w:numStyleLink w:val="Zaimportowanystyl7"/>
  </w:abstractNum>
  <w:num w:numId="1">
    <w:abstractNumId w:val="17"/>
  </w:num>
  <w:num w:numId="2">
    <w:abstractNumId w:val="28"/>
  </w:num>
  <w:num w:numId="3">
    <w:abstractNumId w:val="6"/>
  </w:num>
  <w:num w:numId="4">
    <w:abstractNumId w:val="46"/>
    <w:lvlOverride w:ilvl="0">
      <w:startOverride w:val="2"/>
      <w:lvl w:ilvl="0" w:tplc="6856459A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BBE77AE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62B2E0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9AE463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CD2512E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E480F88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E8E52B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0164E4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2386004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46"/>
    <w:lvlOverride w:ilvl="0">
      <w:lvl w:ilvl="0" w:tplc="6856459A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BBE77AE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D62B2E0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9AE463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CD2512E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E480F88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E8E52B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0164E4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2386004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0"/>
  </w:num>
  <w:num w:numId="7">
    <w:abstractNumId w:val="10"/>
  </w:num>
  <w:num w:numId="8">
    <w:abstractNumId w:val="34"/>
  </w:num>
  <w:num w:numId="9">
    <w:abstractNumId w:val="4"/>
  </w:num>
  <w:num w:numId="10">
    <w:abstractNumId w:val="40"/>
  </w:num>
  <w:num w:numId="11">
    <w:abstractNumId w:val="47"/>
  </w:num>
  <w:num w:numId="12">
    <w:abstractNumId w:val="4"/>
    <w:lvlOverride w:ilvl="0">
      <w:startOverride w:val="2"/>
    </w:lvlOverride>
  </w:num>
  <w:num w:numId="13">
    <w:abstractNumId w:val="41"/>
  </w:num>
  <w:num w:numId="14">
    <w:abstractNumId w:val="45"/>
  </w:num>
  <w:num w:numId="15">
    <w:abstractNumId w:val="44"/>
  </w:num>
  <w:num w:numId="16">
    <w:abstractNumId w:val="21"/>
  </w:num>
  <w:num w:numId="17">
    <w:abstractNumId w:val="4"/>
    <w:lvlOverride w:ilvl="0">
      <w:startOverride w:val="3"/>
    </w:lvlOverride>
  </w:num>
  <w:num w:numId="18">
    <w:abstractNumId w:val="46"/>
    <w:lvlOverride w:ilvl="0">
      <w:startOverride w:val="4"/>
      <w:lvl w:ilvl="0" w:tplc="6856459A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BBE77AE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62B2E0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9AE463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CD2512E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E480F88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E8E52B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0164E4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2386004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8"/>
  </w:num>
  <w:num w:numId="20">
    <w:abstractNumId w:val="19"/>
  </w:num>
  <w:num w:numId="21">
    <w:abstractNumId w:val="23"/>
  </w:num>
  <w:num w:numId="22">
    <w:abstractNumId w:val="11"/>
  </w:num>
  <w:num w:numId="23">
    <w:abstractNumId w:val="43"/>
  </w:num>
  <w:num w:numId="24">
    <w:abstractNumId w:val="46"/>
    <w:lvlOverride w:ilvl="0">
      <w:startOverride w:val="7"/>
      <w:lvl w:ilvl="0" w:tplc="6856459A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BBE77AE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62B2E0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9AE4632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CD2512E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E480F88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E8E52B6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0164E4E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2386004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6"/>
  </w:num>
  <w:num w:numId="26">
    <w:abstractNumId w:val="36"/>
  </w:num>
  <w:num w:numId="27">
    <w:abstractNumId w:val="27"/>
  </w:num>
  <w:num w:numId="28">
    <w:abstractNumId w:val="22"/>
  </w:num>
  <w:num w:numId="29">
    <w:abstractNumId w:val="2"/>
  </w:num>
  <w:num w:numId="30">
    <w:abstractNumId w:val="25"/>
  </w:num>
  <w:num w:numId="31">
    <w:abstractNumId w:val="18"/>
    <w:lvlOverride w:ilvl="0">
      <w:lvl w:ilvl="0" w:tplc="AFC0F3F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7"/>
  </w:num>
  <w:num w:numId="33">
    <w:abstractNumId w:val="15"/>
  </w:num>
  <w:num w:numId="34">
    <w:abstractNumId w:val="35"/>
  </w:num>
  <w:num w:numId="35">
    <w:abstractNumId w:val="29"/>
  </w:num>
  <w:num w:numId="36">
    <w:abstractNumId w:val="30"/>
  </w:num>
  <w:num w:numId="37">
    <w:abstractNumId w:val="24"/>
  </w:num>
  <w:num w:numId="38">
    <w:abstractNumId w:val="33"/>
  </w:num>
  <w:num w:numId="39">
    <w:abstractNumId w:val="1"/>
  </w:num>
  <w:num w:numId="40">
    <w:abstractNumId w:val="39"/>
  </w:num>
  <w:num w:numId="41">
    <w:abstractNumId w:val="3"/>
  </w:num>
  <w:num w:numId="42">
    <w:abstractNumId w:val="32"/>
  </w:num>
  <w:num w:numId="43">
    <w:abstractNumId w:val="26"/>
  </w:num>
  <w:num w:numId="44">
    <w:abstractNumId w:val="37"/>
  </w:num>
  <w:num w:numId="45">
    <w:abstractNumId w:val="31"/>
  </w:num>
  <w:num w:numId="46">
    <w:abstractNumId w:val="38"/>
  </w:num>
  <w:num w:numId="47">
    <w:abstractNumId w:val="0"/>
  </w:num>
  <w:num w:numId="48">
    <w:abstractNumId w:val="13"/>
  </w:num>
  <w:num w:numId="49">
    <w:abstractNumId w:val="5"/>
  </w:num>
  <w:num w:numId="50">
    <w:abstractNumId w:val="12"/>
  </w:num>
  <w:num w:numId="51">
    <w:abstractNumId w:val="42"/>
  </w:num>
  <w:num w:numId="52">
    <w:abstractNumId w:val="14"/>
  </w:num>
  <w:num w:numId="53">
    <w:abstractNumId w:val="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3B"/>
    <w:rsid w:val="000020FC"/>
    <w:rsid w:val="00010274"/>
    <w:rsid w:val="000108AF"/>
    <w:rsid w:val="0001131A"/>
    <w:rsid w:val="00014798"/>
    <w:rsid w:val="00014E3F"/>
    <w:rsid w:val="00020751"/>
    <w:rsid w:val="00043F11"/>
    <w:rsid w:val="000513E0"/>
    <w:rsid w:val="000518F0"/>
    <w:rsid w:val="000638C9"/>
    <w:rsid w:val="000661B6"/>
    <w:rsid w:val="000713FA"/>
    <w:rsid w:val="00074A85"/>
    <w:rsid w:val="00092391"/>
    <w:rsid w:val="000A16FD"/>
    <w:rsid w:val="000A4DBD"/>
    <w:rsid w:val="000B669A"/>
    <w:rsid w:val="000B792A"/>
    <w:rsid w:val="000C064F"/>
    <w:rsid w:val="000C218D"/>
    <w:rsid w:val="000E036D"/>
    <w:rsid w:val="000E7E2D"/>
    <w:rsid w:val="000F4B71"/>
    <w:rsid w:val="000F5DDD"/>
    <w:rsid w:val="000F7667"/>
    <w:rsid w:val="001010F9"/>
    <w:rsid w:val="00102945"/>
    <w:rsid w:val="00121F74"/>
    <w:rsid w:val="00136D22"/>
    <w:rsid w:val="00143498"/>
    <w:rsid w:val="00143951"/>
    <w:rsid w:val="00147A0C"/>
    <w:rsid w:val="00157298"/>
    <w:rsid w:val="0016311F"/>
    <w:rsid w:val="00171F59"/>
    <w:rsid w:val="0017345C"/>
    <w:rsid w:val="00174D8B"/>
    <w:rsid w:val="00176010"/>
    <w:rsid w:val="001828A8"/>
    <w:rsid w:val="00190F39"/>
    <w:rsid w:val="001B451F"/>
    <w:rsid w:val="001D606A"/>
    <w:rsid w:val="001D6310"/>
    <w:rsid w:val="001D7E38"/>
    <w:rsid w:val="002045B6"/>
    <w:rsid w:val="00206A00"/>
    <w:rsid w:val="00216A61"/>
    <w:rsid w:val="002215A8"/>
    <w:rsid w:val="002218B2"/>
    <w:rsid w:val="00222986"/>
    <w:rsid w:val="002237A5"/>
    <w:rsid w:val="00223D7D"/>
    <w:rsid w:val="002253F1"/>
    <w:rsid w:val="00232612"/>
    <w:rsid w:val="0023643D"/>
    <w:rsid w:val="002433EF"/>
    <w:rsid w:val="002518E2"/>
    <w:rsid w:val="00255FDD"/>
    <w:rsid w:val="0027018B"/>
    <w:rsid w:val="00271B64"/>
    <w:rsid w:val="00276DD3"/>
    <w:rsid w:val="00281165"/>
    <w:rsid w:val="00293315"/>
    <w:rsid w:val="002A13BA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D4556"/>
    <w:rsid w:val="002E296E"/>
    <w:rsid w:val="002F61A2"/>
    <w:rsid w:val="00307D99"/>
    <w:rsid w:val="00314AC2"/>
    <w:rsid w:val="00317873"/>
    <w:rsid w:val="00325112"/>
    <w:rsid w:val="003258E7"/>
    <w:rsid w:val="003331CF"/>
    <w:rsid w:val="00333948"/>
    <w:rsid w:val="003340BD"/>
    <w:rsid w:val="003510E4"/>
    <w:rsid w:val="0035658F"/>
    <w:rsid w:val="00366E4C"/>
    <w:rsid w:val="003739C8"/>
    <w:rsid w:val="003A6A22"/>
    <w:rsid w:val="003A7583"/>
    <w:rsid w:val="003B6D4F"/>
    <w:rsid w:val="003C43B6"/>
    <w:rsid w:val="003C72B9"/>
    <w:rsid w:val="003D32A7"/>
    <w:rsid w:val="003F0C02"/>
    <w:rsid w:val="003F6EBD"/>
    <w:rsid w:val="00400D0D"/>
    <w:rsid w:val="00407105"/>
    <w:rsid w:val="004118A8"/>
    <w:rsid w:val="00420EDD"/>
    <w:rsid w:val="004210B8"/>
    <w:rsid w:val="0042271A"/>
    <w:rsid w:val="0042644F"/>
    <w:rsid w:val="004311A4"/>
    <w:rsid w:val="00434FB9"/>
    <w:rsid w:val="00436E0A"/>
    <w:rsid w:val="004441A5"/>
    <w:rsid w:val="004452FF"/>
    <w:rsid w:val="00446368"/>
    <w:rsid w:val="00456B8F"/>
    <w:rsid w:val="0047415A"/>
    <w:rsid w:val="0048511D"/>
    <w:rsid w:val="00494DB1"/>
    <w:rsid w:val="004970CA"/>
    <w:rsid w:val="004A1B9B"/>
    <w:rsid w:val="004C15DB"/>
    <w:rsid w:val="004C31C6"/>
    <w:rsid w:val="004C7C7E"/>
    <w:rsid w:val="004D13F7"/>
    <w:rsid w:val="004D7290"/>
    <w:rsid w:val="004F79AC"/>
    <w:rsid w:val="00503C1A"/>
    <w:rsid w:val="00510471"/>
    <w:rsid w:val="00512446"/>
    <w:rsid w:val="00523AC3"/>
    <w:rsid w:val="00525DF3"/>
    <w:rsid w:val="00534890"/>
    <w:rsid w:val="005371EE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1BA5"/>
    <w:rsid w:val="005832DC"/>
    <w:rsid w:val="005836CE"/>
    <w:rsid w:val="00584709"/>
    <w:rsid w:val="005874CA"/>
    <w:rsid w:val="005921EB"/>
    <w:rsid w:val="005943A4"/>
    <w:rsid w:val="005A7027"/>
    <w:rsid w:val="005C3BF1"/>
    <w:rsid w:val="005D100B"/>
    <w:rsid w:val="005D28E8"/>
    <w:rsid w:val="005D72DF"/>
    <w:rsid w:val="005F41D9"/>
    <w:rsid w:val="005F67B1"/>
    <w:rsid w:val="0060300A"/>
    <w:rsid w:val="00610EED"/>
    <w:rsid w:val="00612E4F"/>
    <w:rsid w:val="0061765A"/>
    <w:rsid w:val="00624B9B"/>
    <w:rsid w:val="00625E22"/>
    <w:rsid w:val="00630E1F"/>
    <w:rsid w:val="00632212"/>
    <w:rsid w:val="0063616C"/>
    <w:rsid w:val="00637CD3"/>
    <w:rsid w:val="006635BE"/>
    <w:rsid w:val="00663FA1"/>
    <w:rsid w:val="00667EC2"/>
    <w:rsid w:val="00672302"/>
    <w:rsid w:val="00673C4F"/>
    <w:rsid w:val="0068044D"/>
    <w:rsid w:val="00681539"/>
    <w:rsid w:val="00684A96"/>
    <w:rsid w:val="006911DD"/>
    <w:rsid w:val="00695122"/>
    <w:rsid w:val="00695FB4"/>
    <w:rsid w:val="006A4FC3"/>
    <w:rsid w:val="006B2A7F"/>
    <w:rsid w:val="006C12D3"/>
    <w:rsid w:val="006E4BC8"/>
    <w:rsid w:val="006F2027"/>
    <w:rsid w:val="00713ED9"/>
    <w:rsid w:val="00720F1C"/>
    <w:rsid w:val="0072250C"/>
    <w:rsid w:val="00736034"/>
    <w:rsid w:val="007374C0"/>
    <w:rsid w:val="007431E4"/>
    <w:rsid w:val="007662B8"/>
    <w:rsid w:val="0076746D"/>
    <w:rsid w:val="0077207C"/>
    <w:rsid w:val="00772749"/>
    <w:rsid w:val="007732BC"/>
    <w:rsid w:val="00780412"/>
    <w:rsid w:val="0078406D"/>
    <w:rsid w:val="00787EF1"/>
    <w:rsid w:val="007906AB"/>
    <w:rsid w:val="00792A20"/>
    <w:rsid w:val="007963A2"/>
    <w:rsid w:val="007B13B3"/>
    <w:rsid w:val="007B1518"/>
    <w:rsid w:val="007B4BD7"/>
    <w:rsid w:val="007B5E56"/>
    <w:rsid w:val="007B7541"/>
    <w:rsid w:val="007C1E06"/>
    <w:rsid w:val="007C1EDA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35A65"/>
    <w:rsid w:val="0084135D"/>
    <w:rsid w:val="008668EE"/>
    <w:rsid w:val="0087286F"/>
    <w:rsid w:val="00874F9B"/>
    <w:rsid w:val="0087763A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E192B"/>
    <w:rsid w:val="008E6B64"/>
    <w:rsid w:val="008F643B"/>
    <w:rsid w:val="00906208"/>
    <w:rsid w:val="00906BE9"/>
    <w:rsid w:val="00914A27"/>
    <w:rsid w:val="009153FA"/>
    <w:rsid w:val="009153FE"/>
    <w:rsid w:val="0092191A"/>
    <w:rsid w:val="009256FB"/>
    <w:rsid w:val="00926DFA"/>
    <w:rsid w:val="00930D26"/>
    <w:rsid w:val="00932C6A"/>
    <w:rsid w:val="00933BF9"/>
    <w:rsid w:val="00934C50"/>
    <w:rsid w:val="00934D24"/>
    <w:rsid w:val="009378DC"/>
    <w:rsid w:val="00945047"/>
    <w:rsid w:val="00963319"/>
    <w:rsid w:val="00963715"/>
    <w:rsid w:val="00971ADC"/>
    <w:rsid w:val="00975941"/>
    <w:rsid w:val="009853B7"/>
    <w:rsid w:val="009879E5"/>
    <w:rsid w:val="0099096E"/>
    <w:rsid w:val="00993FDE"/>
    <w:rsid w:val="00997C30"/>
    <w:rsid w:val="009B05A9"/>
    <w:rsid w:val="009B59C7"/>
    <w:rsid w:val="009C4E72"/>
    <w:rsid w:val="009D53C1"/>
    <w:rsid w:val="009E2454"/>
    <w:rsid w:val="009E29DB"/>
    <w:rsid w:val="009E4C1D"/>
    <w:rsid w:val="009F7B18"/>
    <w:rsid w:val="00A050F2"/>
    <w:rsid w:val="00A20A65"/>
    <w:rsid w:val="00A30CE5"/>
    <w:rsid w:val="00A322FD"/>
    <w:rsid w:val="00A44710"/>
    <w:rsid w:val="00A47246"/>
    <w:rsid w:val="00A527A9"/>
    <w:rsid w:val="00A53289"/>
    <w:rsid w:val="00A54A1A"/>
    <w:rsid w:val="00A55B79"/>
    <w:rsid w:val="00A62711"/>
    <w:rsid w:val="00A71AA8"/>
    <w:rsid w:val="00A83023"/>
    <w:rsid w:val="00A848E8"/>
    <w:rsid w:val="00AA7B10"/>
    <w:rsid w:val="00AB42F7"/>
    <w:rsid w:val="00AB66AA"/>
    <w:rsid w:val="00AB6FF9"/>
    <w:rsid w:val="00AC2012"/>
    <w:rsid w:val="00AC2E5D"/>
    <w:rsid w:val="00AC7068"/>
    <w:rsid w:val="00AD4105"/>
    <w:rsid w:val="00AE3534"/>
    <w:rsid w:val="00AE47B7"/>
    <w:rsid w:val="00AE739B"/>
    <w:rsid w:val="00AF3B9D"/>
    <w:rsid w:val="00AF7D2B"/>
    <w:rsid w:val="00B11BBE"/>
    <w:rsid w:val="00B120A4"/>
    <w:rsid w:val="00B17059"/>
    <w:rsid w:val="00B36230"/>
    <w:rsid w:val="00B50E2C"/>
    <w:rsid w:val="00B511E1"/>
    <w:rsid w:val="00B5339A"/>
    <w:rsid w:val="00B618E4"/>
    <w:rsid w:val="00B636F5"/>
    <w:rsid w:val="00B821D7"/>
    <w:rsid w:val="00B825AE"/>
    <w:rsid w:val="00B92906"/>
    <w:rsid w:val="00B97805"/>
    <w:rsid w:val="00BB5DE2"/>
    <w:rsid w:val="00BB67F7"/>
    <w:rsid w:val="00BC7137"/>
    <w:rsid w:val="00BD124C"/>
    <w:rsid w:val="00BD4D75"/>
    <w:rsid w:val="00BE11D0"/>
    <w:rsid w:val="00BE5DDB"/>
    <w:rsid w:val="00C00B98"/>
    <w:rsid w:val="00C17C93"/>
    <w:rsid w:val="00C3070E"/>
    <w:rsid w:val="00C30846"/>
    <w:rsid w:val="00C46251"/>
    <w:rsid w:val="00C46CE5"/>
    <w:rsid w:val="00C55EA0"/>
    <w:rsid w:val="00C72699"/>
    <w:rsid w:val="00C83AE2"/>
    <w:rsid w:val="00C96631"/>
    <w:rsid w:val="00CA6349"/>
    <w:rsid w:val="00CA6B82"/>
    <w:rsid w:val="00CB10E6"/>
    <w:rsid w:val="00CB1EAF"/>
    <w:rsid w:val="00CC0573"/>
    <w:rsid w:val="00CD4554"/>
    <w:rsid w:val="00CD487F"/>
    <w:rsid w:val="00D12CFE"/>
    <w:rsid w:val="00D1351D"/>
    <w:rsid w:val="00D21467"/>
    <w:rsid w:val="00D42D0D"/>
    <w:rsid w:val="00D53782"/>
    <w:rsid w:val="00D54DA0"/>
    <w:rsid w:val="00D657AE"/>
    <w:rsid w:val="00D66148"/>
    <w:rsid w:val="00D71408"/>
    <w:rsid w:val="00D72296"/>
    <w:rsid w:val="00D74E31"/>
    <w:rsid w:val="00D75A43"/>
    <w:rsid w:val="00D76DA5"/>
    <w:rsid w:val="00D86C61"/>
    <w:rsid w:val="00D90C54"/>
    <w:rsid w:val="00D93FA2"/>
    <w:rsid w:val="00D9429F"/>
    <w:rsid w:val="00D975CE"/>
    <w:rsid w:val="00DB1B7C"/>
    <w:rsid w:val="00DC0302"/>
    <w:rsid w:val="00DC1A80"/>
    <w:rsid w:val="00DC1CD5"/>
    <w:rsid w:val="00DC33B2"/>
    <w:rsid w:val="00DD6DE7"/>
    <w:rsid w:val="00DD6E5E"/>
    <w:rsid w:val="00DE17D6"/>
    <w:rsid w:val="00DE60F7"/>
    <w:rsid w:val="00DF4B09"/>
    <w:rsid w:val="00DF640D"/>
    <w:rsid w:val="00DF73BD"/>
    <w:rsid w:val="00E05D77"/>
    <w:rsid w:val="00E15986"/>
    <w:rsid w:val="00E20C8C"/>
    <w:rsid w:val="00E25E6E"/>
    <w:rsid w:val="00E26192"/>
    <w:rsid w:val="00E437A3"/>
    <w:rsid w:val="00E51B12"/>
    <w:rsid w:val="00E51C8A"/>
    <w:rsid w:val="00E53258"/>
    <w:rsid w:val="00E5428D"/>
    <w:rsid w:val="00E56522"/>
    <w:rsid w:val="00E70F09"/>
    <w:rsid w:val="00E75CF6"/>
    <w:rsid w:val="00E80590"/>
    <w:rsid w:val="00E80A7B"/>
    <w:rsid w:val="00E9080E"/>
    <w:rsid w:val="00E928FA"/>
    <w:rsid w:val="00E92F7C"/>
    <w:rsid w:val="00EA05A9"/>
    <w:rsid w:val="00EA7201"/>
    <w:rsid w:val="00EB31AB"/>
    <w:rsid w:val="00EB56B1"/>
    <w:rsid w:val="00EC0923"/>
    <w:rsid w:val="00EC0CE4"/>
    <w:rsid w:val="00EC5F0F"/>
    <w:rsid w:val="00ED5F44"/>
    <w:rsid w:val="00ED7A10"/>
    <w:rsid w:val="00EF7B45"/>
    <w:rsid w:val="00F0258F"/>
    <w:rsid w:val="00F07649"/>
    <w:rsid w:val="00F12CC9"/>
    <w:rsid w:val="00F1563A"/>
    <w:rsid w:val="00F22F55"/>
    <w:rsid w:val="00F3322C"/>
    <w:rsid w:val="00F528A3"/>
    <w:rsid w:val="00F6016F"/>
    <w:rsid w:val="00F6092A"/>
    <w:rsid w:val="00F64036"/>
    <w:rsid w:val="00F67E48"/>
    <w:rsid w:val="00F71D61"/>
    <w:rsid w:val="00F7338B"/>
    <w:rsid w:val="00F91CDA"/>
    <w:rsid w:val="00FA1737"/>
    <w:rsid w:val="00FA51A4"/>
    <w:rsid w:val="00FB1A47"/>
    <w:rsid w:val="00FB4267"/>
    <w:rsid w:val="00FC4740"/>
    <w:rsid w:val="00FD3316"/>
    <w:rsid w:val="00FD621A"/>
    <w:rsid w:val="00FE5912"/>
    <w:rsid w:val="00FE6935"/>
    <w:rsid w:val="00FE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9419A"/>
  <w15:docId w15:val="{D57A8776-C95D-4DBC-A3F2-255D38E53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F1B02-1D62-4A2A-A507-55BB18707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824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AWojewoda</cp:lastModifiedBy>
  <cp:revision>5</cp:revision>
  <cp:lastPrinted>2022-12-15T10:20:00Z</cp:lastPrinted>
  <dcterms:created xsi:type="dcterms:W3CDTF">2024-09-16T09:17:00Z</dcterms:created>
  <dcterms:modified xsi:type="dcterms:W3CDTF">2024-09-26T13:22:00Z</dcterms:modified>
</cp:coreProperties>
</file>