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527B9" w14:textId="0554165B" w:rsidR="001B01B1" w:rsidRDefault="001B01B1" w:rsidP="001B01B1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45636F">
        <w:rPr>
          <w:rFonts w:asciiTheme="minorHAnsi" w:hAnsiTheme="minorHAnsi" w:cstheme="minorHAnsi"/>
          <w:b/>
        </w:rPr>
        <w:t>1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0119C6">
        <w:rPr>
          <w:rFonts w:asciiTheme="minorHAnsi" w:hAnsiTheme="minorHAnsi" w:cstheme="minorHAnsi"/>
          <w:b/>
        </w:rPr>
        <w:t>1/2/2024</w:t>
      </w:r>
    </w:p>
    <w:p w14:paraId="2C11AF83" w14:textId="77777777" w:rsidR="001B01B1" w:rsidRPr="00DF4C7E" w:rsidRDefault="001B01B1" w:rsidP="001B01B1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Pr="00257F94">
        <w:rPr>
          <w:rFonts w:asciiTheme="minorHAnsi" w:hAnsiTheme="minorHAnsi" w:cstheme="minorHAnsi"/>
          <w:b/>
        </w:rPr>
        <w:t>Przebudow</w:t>
      </w:r>
      <w:r>
        <w:rPr>
          <w:rFonts w:asciiTheme="minorHAnsi" w:hAnsiTheme="minorHAnsi" w:cstheme="minorHAnsi"/>
          <w:b/>
        </w:rPr>
        <w:t>ę</w:t>
      </w:r>
      <w:r w:rsidRPr="00257F94">
        <w:rPr>
          <w:rFonts w:asciiTheme="minorHAnsi" w:hAnsiTheme="minorHAnsi" w:cstheme="minorHAnsi"/>
          <w:b/>
        </w:rPr>
        <w:t xml:space="preserve"> gazociągu wysokiego ciśnienia DN 250 PN 63 w obrębach ewidencyjnych Bąków, Biadacz, gminy Kluczbork oraz Gorzów Śląski</w:t>
      </w:r>
      <w:r w:rsidRPr="00FC4FAD">
        <w:rPr>
          <w:rFonts w:asciiTheme="minorHAnsi" w:hAnsiTheme="minorHAnsi" w:cstheme="minorHAnsi"/>
          <w:b/>
        </w:rPr>
        <w:t>”</w:t>
      </w:r>
    </w:p>
    <w:p w14:paraId="7C38A128" w14:textId="34C87F4A" w:rsidR="00B17FB0" w:rsidRPr="00B7335E" w:rsidRDefault="00B17FB0" w:rsidP="000D1D68">
      <w:pPr>
        <w:shd w:val="clear" w:color="auto" w:fill="FFFFFF"/>
        <w:spacing w:after="0" w:line="240" w:lineRule="auto"/>
        <w:ind w:left="4111"/>
        <w:jc w:val="right"/>
        <w:rPr>
          <w:rFonts w:ascii="Arial" w:hAnsi="Arial" w:cs="Arial"/>
          <w:b/>
          <w:sz w:val="20"/>
          <w:szCs w:val="20"/>
        </w:rPr>
      </w:pPr>
    </w:p>
    <w:p w14:paraId="42A2D4AF" w14:textId="77777777" w:rsidR="005463D6" w:rsidRPr="00BE3D51" w:rsidRDefault="009F00BD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OFERTA</w:t>
      </w:r>
    </w:p>
    <w:p w14:paraId="51C5BAEA" w14:textId="4092630F" w:rsidR="00F75741" w:rsidRPr="00BE3D51" w:rsidRDefault="00BE3D51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</w:t>
      </w:r>
      <w:r w:rsidR="009F00BD" w:rsidRPr="00BE3D51">
        <w:rPr>
          <w:rFonts w:asciiTheme="minorHAnsi" w:hAnsiTheme="minorHAnsi" w:cstheme="minorHAnsi"/>
          <w:b/>
        </w:rPr>
        <w:t xml:space="preserve">łożona dla </w:t>
      </w:r>
      <w:r w:rsidR="004168DD" w:rsidRPr="00BE3D51">
        <w:rPr>
          <w:rFonts w:asciiTheme="minorHAnsi" w:hAnsiTheme="minorHAnsi" w:cstheme="minorHAnsi"/>
          <w:b/>
        </w:rPr>
        <w:t>P</w:t>
      </w:r>
      <w:r w:rsidR="009F00BD" w:rsidRPr="00BE3D51">
        <w:rPr>
          <w:rFonts w:asciiTheme="minorHAnsi" w:hAnsiTheme="minorHAnsi" w:cstheme="minorHAnsi"/>
          <w:b/>
        </w:rPr>
        <w:t>rzedmiotu zamówienia</w:t>
      </w:r>
      <w:r w:rsidR="00BF3AED" w:rsidRPr="00BE3D51">
        <w:rPr>
          <w:rFonts w:asciiTheme="minorHAnsi" w:hAnsiTheme="minorHAnsi" w:cstheme="minorHAnsi"/>
          <w:b/>
        </w:rPr>
        <w:t>:</w:t>
      </w:r>
      <w:r w:rsidR="009F00BD" w:rsidRPr="00BE3D51">
        <w:rPr>
          <w:rFonts w:asciiTheme="minorHAnsi" w:hAnsiTheme="minorHAnsi" w:cstheme="minorHAnsi"/>
          <w:b/>
        </w:rPr>
        <w:t xml:space="preserve"> </w:t>
      </w:r>
    </w:p>
    <w:p w14:paraId="7999CDE2" w14:textId="23AA0E92" w:rsidR="009F00BD" w:rsidRPr="00BE3D51" w:rsidRDefault="00D8219E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„</w:t>
      </w:r>
      <w:r w:rsidR="001B01B1" w:rsidRPr="001B01B1">
        <w:rPr>
          <w:b/>
        </w:rPr>
        <w:t>Przebudow</w:t>
      </w:r>
      <w:r w:rsidR="001B01B1">
        <w:rPr>
          <w:b/>
        </w:rPr>
        <w:t>a</w:t>
      </w:r>
      <w:r w:rsidR="001B01B1" w:rsidRPr="001B01B1">
        <w:rPr>
          <w:b/>
        </w:rPr>
        <w:t xml:space="preserve"> gazociągu wysokiego ciśnienia DN 250 PN 63 w obrębach ewidencyjnych Bąków, Biadacz, gminy Kluczbork oraz Gorzów Śląski</w:t>
      </w:r>
      <w:r w:rsidRPr="00BE3D51">
        <w:rPr>
          <w:rFonts w:asciiTheme="minorHAnsi" w:hAnsiTheme="minorHAnsi" w:cstheme="minorHAnsi"/>
          <w:b/>
        </w:rPr>
        <w:t>”</w:t>
      </w:r>
    </w:p>
    <w:p w14:paraId="03428119" w14:textId="77777777" w:rsidR="009F00BD" w:rsidRPr="00BE3D51" w:rsidRDefault="009F00BD" w:rsidP="004168DD">
      <w:pPr>
        <w:spacing w:after="120" w:line="240" w:lineRule="auto"/>
        <w:ind w:firstLine="960"/>
        <w:jc w:val="center"/>
        <w:rPr>
          <w:rFonts w:asciiTheme="minorHAnsi" w:hAnsiTheme="minorHAnsi" w:cstheme="minorHAnsi"/>
          <w:b/>
        </w:rPr>
      </w:pPr>
    </w:p>
    <w:p w14:paraId="295F4359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ZAMAWIAJĄCY:</w:t>
      </w:r>
    </w:p>
    <w:p w14:paraId="18231338" w14:textId="77777777" w:rsidR="00E7794C" w:rsidRDefault="00E7794C" w:rsidP="00AC56FB">
      <w:pPr>
        <w:spacing w:after="120" w:line="240" w:lineRule="auto"/>
        <w:rPr>
          <w:b/>
        </w:rPr>
      </w:pPr>
      <w:r w:rsidRPr="00E7794C">
        <w:rPr>
          <w:b/>
        </w:rPr>
        <w:t>EWE energia sp. z o.o.</w:t>
      </w:r>
    </w:p>
    <w:p w14:paraId="2D02AB5E" w14:textId="2AF1C519" w:rsidR="00F31242" w:rsidRPr="00BE3D51" w:rsidRDefault="00E7794C" w:rsidP="00AC56FB">
      <w:pPr>
        <w:spacing w:after="120" w:line="240" w:lineRule="auto"/>
        <w:rPr>
          <w:rFonts w:asciiTheme="minorHAnsi" w:hAnsiTheme="minorHAnsi" w:cstheme="minorHAnsi"/>
          <w:bCs/>
        </w:rPr>
      </w:pPr>
      <w:r w:rsidRPr="00E7794C">
        <w:rPr>
          <w:b/>
        </w:rPr>
        <w:t>ul. 30 Stycznia 67, 66-300 Międzyrzecz</w:t>
      </w:r>
    </w:p>
    <w:p w14:paraId="43C1C6DB" w14:textId="77777777" w:rsidR="00F03D86" w:rsidRPr="00BE3D51" w:rsidRDefault="00F03D86" w:rsidP="00F03D86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69F34E4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WYKONAWCA:</w:t>
      </w:r>
    </w:p>
    <w:p w14:paraId="04BCEA52" w14:textId="04BE2C6F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Niniejsza oferta zostaje złożona przez </w:t>
      </w:r>
      <w:r w:rsidR="004C2E14">
        <w:rPr>
          <w:rFonts w:asciiTheme="minorHAnsi" w:hAnsiTheme="minorHAnsi" w:cstheme="minorHAnsi"/>
          <w:b/>
        </w:rPr>
        <w:t>W</w:t>
      </w:r>
      <w:r w:rsidRPr="00BE3D51">
        <w:rPr>
          <w:rFonts w:asciiTheme="minorHAnsi" w:hAnsiTheme="minorHAnsi" w:cstheme="minorHAnsi"/>
          <w:b/>
        </w:rPr>
        <w:t>ykonawcę</w:t>
      </w:r>
      <w:r w:rsidR="00951A9A">
        <w:rPr>
          <w:rFonts w:asciiTheme="minorHAnsi" w:hAnsiTheme="minorHAnsi" w:cstheme="minorHAnsi"/>
          <w:b/>
        </w:rPr>
        <w:t>*</w:t>
      </w:r>
      <w:r w:rsidRPr="00BE3D51">
        <w:rPr>
          <w:rFonts w:asciiTheme="minorHAnsi" w:hAnsiTheme="minorHAnsi" w:cstheme="minorHAnsi"/>
          <w:b/>
        </w:rPr>
        <w:t xml:space="preserve">: </w:t>
      </w:r>
    </w:p>
    <w:p w14:paraId="5E75F6F2" w14:textId="454BFF7A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(nazwa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6E8F93BA" w14:textId="5B4251B5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(siedziba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15234367" w14:textId="78490FAA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(nr NIP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04DD9193" w14:textId="4140C327" w:rsidR="009F00BD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_________________________________ (nr REGON</w:t>
      </w:r>
      <w:r w:rsidR="00D8219E" w:rsidRPr="00BE3D51">
        <w:rPr>
          <w:rFonts w:asciiTheme="minorHAnsi" w:hAnsiTheme="minorHAnsi" w:cstheme="minorHAnsi"/>
        </w:rPr>
        <w:t xml:space="preserve">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2C8F0B16" w14:textId="47BAD011" w:rsidR="00951A9A" w:rsidRPr="00BE3D51" w:rsidRDefault="00951A9A" w:rsidP="00951A9A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 xml:space="preserve">* </w:t>
      </w:r>
      <w:r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W przypadku gdy oferta składana jest przez Wykonawców występujących wspólnie, należy wskazać w tym miejscu wszystkich tych Wykonawców</w:t>
      </w:r>
    </w:p>
    <w:p w14:paraId="43266EFF" w14:textId="77777777" w:rsidR="009F00BD" w:rsidRPr="00BE3D51" w:rsidRDefault="009F00BD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347D0820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DANE KONTAKTOWE WYKONAWCY: </w:t>
      </w:r>
    </w:p>
    <w:p w14:paraId="3BAD8526" w14:textId="77777777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9F00BD" w:rsidRPr="00BE3D51" w14:paraId="5614306B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AD9CE43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60CA9071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9F00BD" w:rsidRPr="00BE3D51" w14:paraId="778A37B8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5F924BE4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korespondencyjny:</w:t>
            </w:r>
          </w:p>
        </w:tc>
        <w:tc>
          <w:tcPr>
            <w:tcW w:w="6552" w:type="dxa"/>
            <w:vAlign w:val="center"/>
          </w:tcPr>
          <w:p w14:paraId="0A764D90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7DED46E1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C8886B5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nr telefonu:</w:t>
            </w:r>
          </w:p>
        </w:tc>
        <w:tc>
          <w:tcPr>
            <w:tcW w:w="6552" w:type="dxa"/>
            <w:vAlign w:val="center"/>
          </w:tcPr>
          <w:p w14:paraId="6CA480C7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27BE6086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12C517DB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e-mail:</w:t>
            </w:r>
          </w:p>
        </w:tc>
        <w:tc>
          <w:tcPr>
            <w:tcW w:w="6552" w:type="dxa"/>
            <w:vAlign w:val="center"/>
          </w:tcPr>
          <w:p w14:paraId="2E30F89D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D89C514" w14:textId="77777777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</w:p>
    <w:p w14:paraId="5C12C613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OŚWIADCZENIA </w:t>
      </w:r>
    </w:p>
    <w:p w14:paraId="5745B2A6" w14:textId="0E02BD36" w:rsidR="009F00BD" w:rsidRPr="00BE3D51" w:rsidRDefault="00B7335E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  <w:b/>
        </w:rPr>
        <w:t>Oświadczam</w:t>
      </w:r>
      <w:r w:rsidR="009F00BD" w:rsidRPr="00BE3D51">
        <w:rPr>
          <w:rFonts w:asciiTheme="minorHAnsi" w:hAnsiTheme="minorHAnsi" w:cstheme="minorHAnsi"/>
          <w:b/>
        </w:rPr>
        <w:t>, że:</w:t>
      </w:r>
    </w:p>
    <w:p w14:paraId="27E36BCA" w14:textId="127AAD6A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do dokumentów załączonych do Zapytania, w tym zwłaszcza do </w:t>
      </w:r>
      <w:r w:rsidR="00E7794C">
        <w:rPr>
          <w:rFonts w:asciiTheme="minorHAnsi" w:hAnsiTheme="minorHAnsi" w:cstheme="minorHAnsi"/>
        </w:rPr>
        <w:t>p</w:t>
      </w:r>
      <w:r w:rsidR="00AC56FB" w:rsidRPr="00BE3D51">
        <w:rPr>
          <w:rFonts w:asciiTheme="minorHAnsi" w:hAnsiTheme="minorHAnsi" w:cstheme="minorHAnsi"/>
        </w:rPr>
        <w:t xml:space="preserve">rojektu </w:t>
      </w:r>
      <w:r w:rsidR="00E7794C">
        <w:rPr>
          <w:rFonts w:asciiTheme="minorHAnsi" w:hAnsiTheme="minorHAnsi" w:cstheme="minorHAnsi"/>
        </w:rPr>
        <w:t>b</w:t>
      </w:r>
      <w:r w:rsidR="00AC56FB" w:rsidRPr="00BE3D51">
        <w:rPr>
          <w:rFonts w:asciiTheme="minorHAnsi" w:hAnsiTheme="minorHAnsi" w:cstheme="minorHAnsi"/>
        </w:rPr>
        <w:t>udowlanego</w:t>
      </w:r>
      <w:r w:rsidR="00E7794C">
        <w:rPr>
          <w:rFonts w:asciiTheme="minorHAnsi" w:hAnsiTheme="minorHAnsi" w:cstheme="minorHAnsi"/>
        </w:rPr>
        <w:t>, projektu wykonawczego</w:t>
      </w:r>
      <w:r w:rsidR="00091EA6">
        <w:rPr>
          <w:rFonts w:asciiTheme="minorHAnsi" w:hAnsiTheme="minorHAnsi" w:cstheme="minorHAnsi"/>
        </w:rPr>
        <w:t xml:space="preserve"> i wzoru Umowy,</w:t>
      </w:r>
      <w:r w:rsidRPr="00BE3D51">
        <w:rPr>
          <w:rFonts w:asciiTheme="minorHAnsi" w:hAnsiTheme="minorHAnsi" w:cstheme="minorHAnsi"/>
        </w:rPr>
        <w:t xml:space="preserve"> nie wnoszę żadnych zastrzeżeń i w pełni</w:t>
      </w:r>
      <w:r w:rsidR="00C3635B" w:rsidRPr="00BE3D51">
        <w:rPr>
          <w:rFonts w:asciiTheme="minorHAnsi" w:hAnsiTheme="minorHAnsi" w:cstheme="minorHAnsi"/>
        </w:rPr>
        <w:t xml:space="preserve"> je</w:t>
      </w:r>
      <w:r w:rsidR="0041194D" w:rsidRPr="00BE3D51">
        <w:rPr>
          <w:rFonts w:asciiTheme="minorHAnsi" w:hAnsiTheme="minorHAnsi" w:cstheme="minorHAnsi"/>
        </w:rPr>
        <w:t xml:space="preserve"> akceptuję</w:t>
      </w:r>
      <w:r w:rsidRPr="00BE3D51">
        <w:rPr>
          <w:rFonts w:asciiTheme="minorHAnsi" w:hAnsiTheme="minorHAnsi" w:cstheme="minorHAnsi"/>
        </w:rPr>
        <w:t>,</w:t>
      </w:r>
    </w:p>
    <w:p w14:paraId="5AAAE3EC" w14:textId="786A13D2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w przypadku wyboru mojej oferty zobowiązuję się do zrealizowania </w:t>
      </w:r>
      <w:r w:rsidR="00B7335E" w:rsidRPr="00BE3D51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rzedmiotu zamówienia zgodnie z warunkami zapisanymi w Zapytaniu </w:t>
      </w:r>
      <w:r w:rsidR="00F75741" w:rsidRPr="00BE3D51">
        <w:rPr>
          <w:rFonts w:asciiTheme="minorHAnsi" w:hAnsiTheme="minorHAnsi" w:cstheme="minorHAnsi"/>
        </w:rPr>
        <w:t>wraz z załącznikami</w:t>
      </w:r>
      <w:r w:rsidRPr="00BE3D51">
        <w:rPr>
          <w:rFonts w:asciiTheme="minorHAnsi" w:hAnsiTheme="minorHAnsi" w:cstheme="minorHAnsi"/>
        </w:rPr>
        <w:t>,</w:t>
      </w:r>
    </w:p>
    <w:p w14:paraId="68F6AFC5" w14:textId="44A92DF9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lastRenderedPageBreak/>
        <w:t xml:space="preserve">w przypadku wyboru mojej oferty zobowiązuję się do </w:t>
      </w:r>
      <w:r w:rsidR="001F3895" w:rsidRPr="00BE3D51">
        <w:rPr>
          <w:rFonts w:asciiTheme="minorHAnsi" w:hAnsiTheme="minorHAnsi" w:cstheme="minorHAnsi"/>
        </w:rPr>
        <w:t xml:space="preserve">zawarcia </w:t>
      </w:r>
      <w:r w:rsidR="00091EA6">
        <w:rPr>
          <w:rFonts w:asciiTheme="minorHAnsi" w:hAnsiTheme="minorHAnsi" w:cstheme="minorHAnsi"/>
        </w:rPr>
        <w:t>U</w:t>
      </w:r>
      <w:r w:rsidRPr="00BE3D51">
        <w:rPr>
          <w:rFonts w:asciiTheme="minorHAnsi" w:hAnsiTheme="minorHAnsi" w:cstheme="minorHAnsi"/>
        </w:rPr>
        <w:t xml:space="preserve">mowy </w:t>
      </w:r>
      <w:r w:rsidR="001F3895" w:rsidRPr="00BE3D51">
        <w:rPr>
          <w:rFonts w:asciiTheme="minorHAnsi" w:hAnsiTheme="minorHAnsi" w:cstheme="minorHAnsi"/>
        </w:rPr>
        <w:t>zgodnej z</w:t>
      </w:r>
      <w:r w:rsidR="002320C8" w:rsidRPr="00BE3D51">
        <w:rPr>
          <w:rFonts w:asciiTheme="minorHAnsi" w:hAnsiTheme="minorHAnsi" w:cstheme="minorHAnsi"/>
        </w:rPr>
        <w:t xml:space="preserve"> </w:t>
      </w:r>
      <w:r w:rsidR="00091EA6">
        <w:rPr>
          <w:rFonts w:asciiTheme="minorHAnsi" w:hAnsiTheme="minorHAnsi" w:cstheme="minorHAnsi"/>
        </w:rPr>
        <w:t>wzorem</w:t>
      </w:r>
      <w:r w:rsidR="002320C8" w:rsidRPr="00BE3D51">
        <w:rPr>
          <w:rFonts w:asciiTheme="minorHAnsi" w:hAnsiTheme="minorHAnsi" w:cstheme="minorHAnsi"/>
        </w:rPr>
        <w:t xml:space="preserve"> stanowiącym</w:t>
      </w:r>
      <w:r w:rsidR="001F3895" w:rsidRPr="00BE3D51">
        <w:rPr>
          <w:rFonts w:asciiTheme="minorHAnsi" w:hAnsiTheme="minorHAnsi" w:cstheme="minorHAnsi"/>
        </w:rPr>
        <w:t xml:space="preserve"> Załącznik nr </w:t>
      </w:r>
      <w:r w:rsidR="0042087E">
        <w:rPr>
          <w:rFonts w:asciiTheme="minorHAnsi" w:hAnsiTheme="minorHAnsi" w:cstheme="minorHAnsi"/>
        </w:rPr>
        <w:t>7</w:t>
      </w:r>
      <w:r w:rsidR="00951A9A">
        <w:rPr>
          <w:rFonts w:asciiTheme="minorHAnsi" w:hAnsiTheme="minorHAnsi" w:cstheme="minorHAnsi"/>
        </w:rPr>
        <w:t xml:space="preserve"> </w:t>
      </w:r>
      <w:r w:rsidR="001F3895" w:rsidRPr="00BE3D51">
        <w:rPr>
          <w:rFonts w:asciiTheme="minorHAnsi" w:hAnsiTheme="minorHAnsi" w:cstheme="minorHAnsi"/>
        </w:rPr>
        <w:t xml:space="preserve">do Zapytania, </w:t>
      </w:r>
      <w:r w:rsidRPr="00BE3D51">
        <w:rPr>
          <w:rFonts w:asciiTheme="minorHAnsi" w:hAnsiTheme="minorHAnsi" w:cstheme="minorHAnsi"/>
        </w:rPr>
        <w:t>w miejscu i terminie określonym przez Zamawiającego,</w:t>
      </w:r>
    </w:p>
    <w:p w14:paraId="5AC20D01" w14:textId="4FBAA1D5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uważam się za związanego niniejszą ofertą przez okres </w:t>
      </w:r>
      <w:r w:rsidR="0042087E">
        <w:rPr>
          <w:rFonts w:asciiTheme="minorHAnsi" w:hAnsiTheme="minorHAnsi" w:cstheme="minorHAnsi"/>
        </w:rPr>
        <w:t>9</w:t>
      </w:r>
      <w:r w:rsidR="00D8219E" w:rsidRPr="00BE3D51">
        <w:rPr>
          <w:rFonts w:asciiTheme="minorHAnsi" w:hAnsiTheme="minorHAnsi" w:cstheme="minorHAnsi"/>
        </w:rPr>
        <w:t xml:space="preserve">0 </w:t>
      </w:r>
      <w:r w:rsidRPr="00BE3D51">
        <w:rPr>
          <w:rFonts w:asciiTheme="minorHAnsi" w:hAnsiTheme="minorHAnsi" w:cstheme="minorHAnsi"/>
        </w:rPr>
        <w:t>dni od momentu upływu terminu składania ofert,</w:t>
      </w:r>
    </w:p>
    <w:p w14:paraId="6179C38A" w14:textId="099813D5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spełniam warunki udziału w </w:t>
      </w:r>
      <w:r w:rsidR="00091EA6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ostępowaniu określone w </w:t>
      </w:r>
      <w:r w:rsidR="00091EA6">
        <w:rPr>
          <w:rFonts w:asciiTheme="minorHAnsi" w:hAnsiTheme="minorHAnsi" w:cstheme="minorHAnsi"/>
          <w:color w:val="000000"/>
        </w:rPr>
        <w:t>p</w:t>
      </w:r>
      <w:r w:rsidR="002320C8" w:rsidRPr="00BE3D51">
        <w:rPr>
          <w:rFonts w:asciiTheme="minorHAnsi" w:hAnsiTheme="minorHAnsi" w:cstheme="minorHAnsi"/>
          <w:color w:val="000000"/>
        </w:rPr>
        <w:t xml:space="preserve">unkcie </w:t>
      </w:r>
      <w:r w:rsidR="00091EA6">
        <w:rPr>
          <w:rFonts w:asciiTheme="minorHAnsi" w:hAnsiTheme="minorHAnsi" w:cstheme="minorHAnsi"/>
          <w:color w:val="000000"/>
        </w:rPr>
        <w:t>I</w:t>
      </w:r>
      <w:r w:rsidR="002320C8" w:rsidRPr="00BE3D51">
        <w:rPr>
          <w:rFonts w:asciiTheme="minorHAnsi" w:hAnsiTheme="minorHAnsi" w:cstheme="minorHAnsi"/>
          <w:color w:val="000000"/>
        </w:rPr>
        <w:t>V.</w:t>
      </w:r>
      <w:r w:rsidR="000C45D3">
        <w:rPr>
          <w:rFonts w:asciiTheme="minorHAnsi" w:hAnsiTheme="minorHAnsi" w:cstheme="minorHAnsi"/>
          <w:color w:val="000000"/>
        </w:rPr>
        <w:t>1</w:t>
      </w:r>
      <w:r w:rsidR="002320C8" w:rsidRPr="00BE3D51">
        <w:rPr>
          <w:rFonts w:asciiTheme="minorHAnsi" w:hAnsiTheme="minorHAnsi" w:cstheme="minorHAnsi"/>
          <w:color w:val="000000"/>
        </w:rPr>
        <w:t xml:space="preserve"> Zapytania</w:t>
      </w:r>
      <w:r w:rsidRPr="00BE3D51">
        <w:rPr>
          <w:rFonts w:asciiTheme="minorHAnsi" w:hAnsiTheme="minorHAnsi" w:cstheme="minorHAnsi"/>
        </w:rPr>
        <w:t>,</w:t>
      </w:r>
    </w:p>
    <w:p w14:paraId="459E89DC" w14:textId="05EA5763" w:rsidR="00091EA6" w:rsidRPr="00FB2B86" w:rsidRDefault="00091EA6" w:rsidP="00091EA6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  <w:bCs/>
          <w:noProof/>
        </w:rPr>
      </w:pPr>
      <w:r w:rsidRPr="00FB2B86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="000119C6">
        <w:rPr>
          <w:rFonts w:asciiTheme="minorHAnsi" w:hAnsiTheme="minorHAnsi" w:cstheme="minorHAnsi"/>
          <w:b/>
          <w:bCs/>
        </w:rPr>
        <w:br/>
      </w:r>
      <w:r w:rsidRPr="00FB2B86">
        <w:rPr>
          <w:rFonts w:asciiTheme="minorHAnsi" w:hAnsiTheme="minorHAnsi" w:cstheme="minorHAnsi"/>
          <w:b/>
          <w:bCs/>
        </w:rPr>
        <w:t xml:space="preserve">w </w:t>
      </w:r>
      <w:r w:rsidRPr="00FB2B86">
        <w:rPr>
          <w:rFonts w:asciiTheme="minorHAnsi" w:hAnsiTheme="minorHAnsi" w:cstheme="minorHAnsi"/>
          <w:b/>
          <w:bCs/>
          <w:color w:val="000000"/>
        </w:rPr>
        <w:t>punkcie IV.</w:t>
      </w:r>
      <w:r w:rsidR="00EE620C">
        <w:rPr>
          <w:rFonts w:asciiTheme="minorHAnsi" w:hAnsiTheme="minorHAnsi" w:cstheme="minorHAnsi"/>
          <w:b/>
          <w:bCs/>
          <w:color w:val="000000"/>
        </w:rPr>
        <w:t>2</w:t>
      </w:r>
      <w:r w:rsidRPr="00FB2B86">
        <w:rPr>
          <w:rFonts w:asciiTheme="minorHAnsi" w:hAnsiTheme="minorHAnsi" w:cstheme="minorHAnsi"/>
          <w:b/>
          <w:bCs/>
          <w:color w:val="000000"/>
        </w:rPr>
        <w:t xml:space="preserve"> Zapytania</w:t>
      </w:r>
      <w:r w:rsidRPr="00FB2B86">
        <w:rPr>
          <w:rFonts w:asciiTheme="minorHAnsi" w:hAnsiTheme="minorHAnsi" w:cstheme="minorHAnsi"/>
          <w:b/>
          <w:bCs/>
        </w:rPr>
        <w:t>,</w:t>
      </w:r>
    </w:p>
    <w:p w14:paraId="778D7A80" w14:textId="425D8437" w:rsidR="009D4135" w:rsidRPr="00BE3D51" w:rsidRDefault="009D4135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BE3D51">
        <w:rPr>
          <w:rFonts w:asciiTheme="minorHAnsi" w:hAnsiTheme="minorHAnsi" w:cstheme="minorHAnsi"/>
        </w:rPr>
        <w:t>wypełniłem obowiązki informacyjne przewidziane w art. 13 lub art. 14 ROD</w:t>
      </w:r>
      <w:r w:rsidR="005020B9" w:rsidRPr="00BE3D51">
        <w:rPr>
          <w:rFonts w:asciiTheme="minorHAnsi" w:hAnsiTheme="minorHAnsi" w:cstheme="minorHAnsi"/>
        </w:rPr>
        <w:t>O*</w:t>
      </w:r>
      <w:r w:rsidRPr="00BE3D51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</w:t>
      </w:r>
      <w:r w:rsidR="005020B9" w:rsidRPr="00BE3D51">
        <w:rPr>
          <w:rFonts w:asciiTheme="minorHAnsi" w:hAnsiTheme="minorHAnsi" w:cstheme="minorHAnsi"/>
        </w:rPr>
        <w:t>.</w:t>
      </w:r>
    </w:p>
    <w:p w14:paraId="451F4805" w14:textId="6D5F5ECE" w:rsidR="005020B9" w:rsidRPr="00BE3D51" w:rsidRDefault="005020B9" w:rsidP="005020B9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C1AB092" w14:textId="18A5F6C5" w:rsidR="005020B9" w:rsidRPr="00BE3D51" w:rsidRDefault="005020B9" w:rsidP="005020B9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oświadczenia wykonawca nie składa (przez jego wykreślenie)</w:t>
      </w:r>
    </w:p>
    <w:p w14:paraId="616C8712" w14:textId="77777777" w:rsidR="009F00BD" w:rsidRPr="00BE3D51" w:rsidRDefault="009F00BD" w:rsidP="004168DD">
      <w:pPr>
        <w:spacing w:after="120" w:line="240" w:lineRule="auto"/>
        <w:jc w:val="center"/>
        <w:rPr>
          <w:rFonts w:asciiTheme="minorHAnsi" w:hAnsiTheme="minorHAnsi" w:cstheme="minorHAnsi"/>
          <w:highlight w:val="yellow"/>
        </w:rPr>
      </w:pPr>
    </w:p>
    <w:p w14:paraId="1B86AB3D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  <w:b/>
        </w:rPr>
        <w:t>CENA OFERTY</w:t>
      </w:r>
    </w:p>
    <w:p w14:paraId="74AE0BF2" w14:textId="30DC5F69" w:rsidR="008017AE" w:rsidRPr="00BE3D51" w:rsidRDefault="00B7335E" w:rsidP="00091EA6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Oferuję</w:t>
      </w:r>
      <w:r w:rsidR="009F00BD" w:rsidRPr="00BE3D51">
        <w:rPr>
          <w:rFonts w:asciiTheme="minorHAnsi" w:hAnsiTheme="minorHAnsi" w:cstheme="minorHAnsi"/>
        </w:rPr>
        <w:t xml:space="preserve"> wykonanie niniejszego zamówienia zgodnie z treścią Zapytania</w:t>
      </w:r>
      <w:r w:rsidRPr="00BE3D51">
        <w:rPr>
          <w:rFonts w:asciiTheme="minorHAnsi" w:hAnsiTheme="minorHAnsi" w:cstheme="minorHAnsi"/>
        </w:rPr>
        <w:t xml:space="preserve"> </w:t>
      </w:r>
      <w:r w:rsidR="002320C8" w:rsidRPr="00BE3D51">
        <w:rPr>
          <w:rFonts w:asciiTheme="minorHAnsi" w:hAnsiTheme="minorHAnsi" w:cstheme="minorHAnsi"/>
        </w:rPr>
        <w:t>wraz z załącznikami</w:t>
      </w:r>
      <w:r w:rsidR="009F00BD" w:rsidRPr="00BE3D51">
        <w:rPr>
          <w:rFonts w:asciiTheme="minorHAnsi" w:hAnsiTheme="minorHAnsi" w:cstheme="minorHAnsi"/>
        </w:rPr>
        <w:t xml:space="preserve"> za </w:t>
      </w:r>
      <w:r w:rsidR="004C725D" w:rsidRPr="00BE3D51">
        <w:rPr>
          <w:rFonts w:asciiTheme="minorHAnsi" w:hAnsiTheme="minorHAnsi" w:cstheme="minorHAnsi"/>
          <w:b/>
        </w:rPr>
        <w:t xml:space="preserve">cenę </w:t>
      </w:r>
      <w:r w:rsidR="009F00BD" w:rsidRPr="00BE3D51">
        <w:rPr>
          <w:rFonts w:asciiTheme="minorHAnsi" w:hAnsiTheme="minorHAnsi" w:cstheme="minorHAnsi"/>
          <w:b/>
        </w:rPr>
        <w:t>ryczałtową</w:t>
      </w:r>
      <w:r w:rsidR="00EE620C">
        <w:rPr>
          <w:rFonts w:asciiTheme="minorHAnsi" w:hAnsiTheme="minorHAnsi" w:cstheme="minorHAnsi"/>
          <w:b/>
        </w:rPr>
        <w:t xml:space="preserve"> netto</w:t>
      </w:r>
      <w:r w:rsidR="008017AE" w:rsidRPr="00BE3D51">
        <w:rPr>
          <w:rFonts w:asciiTheme="minorHAnsi" w:hAnsiTheme="minorHAnsi" w:cstheme="minorHAnsi"/>
          <w:b/>
        </w:rPr>
        <w:t>:</w:t>
      </w:r>
    </w:p>
    <w:p w14:paraId="2A7EA9F5" w14:textId="59B49738" w:rsidR="007356DC" w:rsidRPr="00BE3D51" w:rsidRDefault="00091EA6" w:rsidP="00091EA6">
      <w:pPr>
        <w:suppressAutoHyphens w:val="0"/>
        <w:spacing w:after="120" w:line="240" w:lineRule="auto"/>
        <w:jc w:val="both"/>
        <w:rPr>
          <w:rFonts w:asciiTheme="minorHAnsi" w:eastAsia="Times New Roman" w:hAnsiTheme="minorHAnsi" w:cstheme="minorHAnsi"/>
          <w:color w:val="222222"/>
        </w:rPr>
      </w:pPr>
      <w:r>
        <w:rPr>
          <w:rFonts w:asciiTheme="minorHAnsi" w:eastAsia="Times New Roman" w:hAnsiTheme="minorHAnsi" w:cstheme="minorHAnsi"/>
          <w:color w:val="222222"/>
        </w:rPr>
        <w:t xml:space="preserve">_________________ </w:t>
      </w:r>
      <w:r w:rsidR="007356DC" w:rsidRPr="00BE3D51">
        <w:rPr>
          <w:rFonts w:asciiTheme="minorHAnsi" w:eastAsia="Times New Roman" w:hAnsiTheme="minorHAnsi" w:cstheme="minorHAnsi"/>
          <w:color w:val="222222"/>
        </w:rPr>
        <w:t>zł (</w:t>
      </w:r>
      <w:r w:rsidR="00DC4E08" w:rsidRPr="00BE3D51">
        <w:rPr>
          <w:rFonts w:asciiTheme="minorHAnsi" w:eastAsia="Times New Roman" w:hAnsiTheme="minorHAnsi" w:cstheme="minorHAnsi"/>
          <w:color w:val="222222"/>
        </w:rPr>
        <w:t>p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odawana liczbowo z </w:t>
      </w:r>
      <w:r w:rsidR="007356DC" w:rsidRPr="00091EA6">
        <w:rPr>
          <w:rFonts w:asciiTheme="minorHAnsi" w:hAnsiTheme="minorHAnsi" w:cstheme="minorHAnsi"/>
        </w:rPr>
        <w:t>dokładnością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 do dwóch miejsc po przecinku</w:t>
      </w:r>
      <w:r w:rsidR="003435DC" w:rsidRPr="00BE3D51">
        <w:rPr>
          <w:rFonts w:asciiTheme="minorHAnsi" w:eastAsia="Times New Roman" w:hAnsiTheme="minorHAnsi" w:cstheme="minorHAnsi"/>
          <w:color w:val="222222"/>
        </w:rPr>
        <w:t>)</w:t>
      </w:r>
    </w:p>
    <w:p w14:paraId="1F95A5CC" w14:textId="03EBD5C2" w:rsidR="007356DC" w:rsidRPr="00BE3D51" w:rsidRDefault="007356DC" w:rsidP="00091EA6">
      <w:pPr>
        <w:suppressAutoHyphens w:val="0"/>
        <w:spacing w:after="120" w:line="24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091EA6">
        <w:rPr>
          <w:rFonts w:asciiTheme="minorHAnsi" w:hAnsiTheme="minorHAnsi" w:cstheme="minorHAnsi"/>
        </w:rPr>
        <w:t>Słownie</w:t>
      </w:r>
      <w:r w:rsidRPr="00BE3D51">
        <w:rPr>
          <w:rFonts w:asciiTheme="minorHAnsi" w:eastAsia="Times New Roman" w:hAnsiTheme="minorHAnsi" w:cstheme="minorHAnsi"/>
          <w:color w:val="222222"/>
        </w:rPr>
        <w:t xml:space="preserve">: </w:t>
      </w:r>
      <w:r w:rsidR="00091EA6">
        <w:rPr>
          <w:rFonts w:asciiTheme="minorHAnsi" w:eastAsia="Times New Roman" w:hAnsiTheme="minorHAnsi" w:cstheme="minorHAnsi"/>
          <w:color w:val="222222"/>
        </w:rPr>
        <w:t>_________________</w:t>
      </w:r>
    </w:p>
    <w:p w14:paraId="7FC0690B" w14:textId="77777777" w:rsidR="008017AE" w:rsidRDefault="008017AE" w:rsidP="008017AE">
      <w:pPr>
        <w:shd w:val="clear" w:color="auto" w:fill="FFFFFF"/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222222"/>
        </w:rPr>
      </w:pPr>
    </w:p>
    <w:p w14:paraId="2509C1F6" w14:textId="36258D3A" w:rsidR="006D4051" w:rsidRPr="00BE3D51" w:rsidRDefault="006D4051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PODWYKONAWSTWO</w:t>
      </w:r>
    </w:p>
    <w:p w14:paraId="134DE1C9" w14:textId="49DA10B1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Oświadczam, że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/ nie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powierzyć realizację części zamówienia podwykonawcom:</w:t>
      </w:r>
    </w:p>
    <w:p w14:paraId="2DDB854E" w14:textId="327011F3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Część zamówienia: _____________________</w:t>
      </w:r>
    </w:p>
    <w:p w14:paraId="5995DE65" w14:textId="4DA2AB39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Firma podwykonawcy: _____________________</w:t>
      </w:r>
    </w:p>
    <w:p w14:paraId="65766840" w14:textId="77777777" w:rsidR="000C6DD0" w:rsidRPr="00BE3D51" w:rsidRDefault="000C6DD0" w:rsidP="004168DD">
      <w:pPr>
        <w:pStyle w:val="Tekstpodstawowy"/>
        <w:tabs>
          <w:tab w:val="left" w:pos="510"/>
        </w:tabs>
        <w:spacing w:line="240" w:lineRule="auto"/>
        <w:rPr>
          <w:rFonts w:asciiTheme="minorHAnsi" w:eastAsia="Times New Roman" w:hAnsiTheme="minorHAnsi" w:cstheme="minorHAnsi"/>
          <w:i/>
          <w:iCs/>
          <w:sz w:val="20"/>
        </w:rPr>
      </w:pPr>
      <w:r w:rsidRPr="00BE3D51">
        <w:rPr>
          <w:rFonts w:asciiTheme="minorHAnsi" w:hAnsiTheme="minorHAnsi" w:cstheme="minorHAnsi"/>
          <w:i/>
          <w:iCs/>
          <w:sz w:val="20"/>
        </w:rPr>
        <w:t>*niepotrzebne skreślić</w:t>
      </w:r>
    </w:p>
    <w:p w14:paraId="59A7C688" w14:textId="14782ECB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1E88AD39" w14:textId="6BBA57D2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Załącznikami do oferty są:</w:t>
      </w:r>
    </w:p>
    <w:p w14:paraId="7C6A1515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0CB7BB5F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F9BDEFC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4BF9D1A2" w14:textId="2CA7E676" w:rsidR="009F00BD" w:rsidRPr="00E07DB1" w:rsidRDefault="0041194D" w:rsidP="00E07DB1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hAnsiTheme="minorHAnsi" w:cstheme="minorHAnsi"/>
          <w:iCs/>
          <w:lang w:val="de-DE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E8240F7" w14:textId="77777777" w:rsidR="001703AF" w:rsidRPr="00BE3D51" w:rsidRDefault="001703AF" w:rsidP="004168DD">
      <w:pPr>
        <w:spacing w:after="120" w:line="240" w:lineRule="auto"/>
        <w:jc w:val="both"/>
        <w:rPr>
          <w:rFonts w:asciiTheme="minorHAnsi" w:hAnsiTheme="minorHAnsi" w:cstheme="minorHAnsi"/>
          <w:iCs/>
          <w:lang w:val="de-DE"/>
        </w:rPr>
      </w:pPr>
    </w:p>
    <w:p w14:paraId="7D5C9260" w14:textId="77777777" w:rsidR="00704494" w:rsidRDefault="00704494" w:rsidP="00704494">
      <w:pPr>
        <w:spacing w:after="0" w:line="240" w:lineRule="auto"/>
        <w:rPr>
          <w:rFonts w:cs="Arial"/>
          <w:iCs/>
          <w:lang w:val="de-DE"/>
        </w:rPr>
      </w:pPr>
    </w:p>
    <w:p w14:paraId="6368613D" w14:textId="77777777" w:rsidR="00704494" w:rsidRDefault="00704494" w:rsidP="00704494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A75C833" w14:textId="2F579A63" w:rsidR="004168DD" w:rsidRPr="00EE620C" w:rsidRDefault="00704494" w:rsidP="00EE620C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Formularz ofertowy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sectPr w:rsidR="004168DD" w:rsidRPr="00EE620C" w:rsidSect="00EE48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3D4CE" w14:textId="77777777" w:rsidR="00182DA4" w:rsidRDefault="00182DA4" w:rsidP="0069586F">
      <w:pPr>
        <w:spacing w:after="0" w:line="240" w:lineRule="auto"/>
      </w:pPr>
      <w:r>
        <w:separator/>
      </w:r>
    </w:p>
  </w:endnote>
  <w:endnote w:type="continuationSeparator" w:id="0">
    <w:p w14:paraId="1F49DAE0" w14:textId="77777777" w:rsidR="00182DA4" w:rsidRDefault="00182DA4" w:rsidP="0069586F">
      <w:pPr>
        <w:spacing w:after="0" w:line="240" w:lineRule="auto"/>
      </w:pPr>
      <w:r>
        <w:continuationSeparator/>
      </w:r>
    </w:p>
  </w:endnote>
  <w:endnote w:type="continuationNotice" w:id="1">
    <w:p w14:paraId="15F40705" w14:textId="77777777" w:rsidR="00182DA4" w:rsidRDefault="00182D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69659"/>
      <w:docPartObj>
        <w:docPartGallery w:val="Page Numbers (Bottom of Page)"/>
        <w:docPartUnique/>
      </w:docPartObj>
    </w:sdtPr>
    <w:sdtEndPr/>
    <w:sdtContent>
      <w:p w14:paraId="1B4EDEC5" w14:textId="77777777" w:rsidR="009548A3" w:rsidRDefault="009548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C4FF09" w14:textId="77777777" w:rsidR="009548A3" w:rsidRDefault="0095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D9A7" w14:textId="77777777" w:rsidR="00182DA4" w:rsidRDefault="00182DA4" w:rsidP="0069586F">
      <w:pPr>
        <w:spacing w:after="0" w:line="240" w:lineRule="auto"/>
      </w:pPr>
      <w:r>
        <w:separator/>
      </w:r>
    </w:p>
  </w:footnote>
  <w:footnote w:type="continuationSeparator" w:id="0">
    <w:p w14:paraId="3D8411FB" w14:textId="77777777" w:rsidR="00182DA4" w:rsidRDefault="00182DA4" w:rsidP="0069586F">
      <w:pPr>
        <w:spacing w:after="0" w:line="240" w:lineRule="auto"/>
      </w:pPr>
      <w:r>
        <w:continuationSeparator/>
      </w:r>
    </w:p>
  </w:footnote>
  <w:footnote w:type="continuationNotice" w:id="1">
    <w:p w14:paraId="760EFA07" w14:textId="77777777" w:rsidR="00182DA4" w:rsidRDefault="00182D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2C37" w14:textId="0B0B7012" w:rsidR="000119C6" w:rsidRDefault="000119C6">
    <w:pPr>
      <w:pStyle w:val="Nagwek"/>
    </w:pPr>
    <w:r>
      <w:rPr>
        <w:noProof/>
      </w:rPr>
      <w:drawing>
        <wp:inline distT="0" distB="0" distL="0" distR="0" wp14:anchorId="50D72320" wp14:editId="686B727E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4D5A6" w14:textId="77777777" w:rsidR="000119C6" w:rsidRDefault="00011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46AC9"/>
    <w:multiLevelType w:val="hybridMultilevel"/>
    <w:tmpl w:val="C060A118"/>
    <w:lvl w:ilvl="0" w:tplc="31E0B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B0218C0"/>
    <w:multiLevelType w:val="multilevel"/>
    <w:tmpl w:val="59187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BA9"/>
    <w:multiLevelType w:val="multilevel"/>
    <w:tmpl w:val="EE968C4C"/>
    <w:lvl w:ilvl="0">
      <w:start w:val="1"/>
      <w:numFmt w:val="decimal"/>
      <w:lvlText w:val="%1."/>
      <w:lvlJc w:val="left"/>
      <w:pPr>
        <w:ind w:left="720" w:hanging="360"/>
      </w:pPr>
      <w:rPr>
        <w:b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61095"/>
    <w:multiLevelType w:val="hybridMultilevel"/>
    <w:tmpl w:val="9C722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6AA1"/>
    <w:multiLevelType w:val="hybridMultilevel"/>
    <w:tmpl w:val="E800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C417C"/>
    <w:multiLevelType w:val="hybridMultilevel"/>
    <w:tmpl w:val="44D40874"/>
    <w:lvl w:ilvl="0" w:tplc="5B38DB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D84"/>
    <w:multiLevelType w:val="hybridMultilevel"/>
    <w:tmpl w:val="8472A9A2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25183"/>
    <w:multiLevelType w:val="hybridMultilevel"/>
    <w:tmpl w:val="CE148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714"/>
    <w:multiLevelType w:val="multilevel"/>
    <w:tmpl w:val="347A8158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80076CF"/>
    <w:multiLevelType w:val="hybridMultilevel"/>
    <w:tmpl w:val="652837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4321827">
    <w:abstractNumId w:val="0"/>
  </w:num>
  <w:num w:numId="2" w16cid:durableId="1593201188">
    <w:abstractNumId w:val="10"/>
  </w:num>
  <w:num w:numId="3" w16cid:durableId="1303273701">
    <w:abstractNumId w:val="12"/>
  </w:num>
  <w:num w:numId="4" w16cid:durableId="1031078476">
    <w:abstractNumId w:val="11"/>
  </w:num>
  <w:num w:numId="5" w16cid:durableId="1739479882">
    <w:abstractNumId w:val="7"/>
  </w:num>
  <w:num w:numId="6" w16cid:durableId="1319194485">
    <w:abstractNumId w:val="1"/>
  </w:num>
  <w:num w:numId="7" w16cid:durableId="1084958028">
    <w:abstractNumId w:val="6"/>
  </w:num>
  <w:num w:numId="8" w16cid:durableId="789473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540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01694">
    <w:abstractNumId w:val="5"/>
  </w:num>
  <w:num w:numId="11" w16cid:durableId="1062872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739957">
    <w:abstractNumId w:val="14"/>
  </w:num>
  <w:num w:numId="13" w16cid:durableId="297103394">
    <w:abstractNumId w:val="4"/>
  </w:num>
  <w:num w:numId="14" w16cid:durableId="1200244872">
    <w:abstractNumId w:val="2"/>
  </w:num>
  <w:num w:numId="15" w16cid:durableId="6027632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4dedcf1-4234-4b0d-b711-cfcb9a6bb377"/>
  </w:docVars>
  <w:rsids>
    <w:rsidRoot w:val="0069586F"/>
    <w:rsid w:val="00006442"/>
    <w:rsid w:val="00011052"/>
    <w:rsid w:val="000119C6"/>
    <w:rsid w:val="00020E11"/>
    <w:rsid w:val="000215B2"/>
    <w:rsid w:val="00023FBE"/>
    <w:rsid w:val="00026545"/>
    <w:rsid w:val="00034DA8"/>
    <w:rsid w:val="00034E8D"/>
    <w:rsid w:val="000357D9"/>
    <w:rsid w:val="00035F55"/>
    <w:rsid w:val="000368EC"/>
    <w:rsid w:val="00042E29"/>
    <w:rsid w:val="00046D77"/>
    <w:rsid w:val="0005635A"/>
    <w:rsid w:val="000730E4"/>
    <w:rsid w:val="00076D64"/>
    <w:rsid w:val="00081D41"/>
    <w:rsid w:val="00083FC4"/>
    <w:rsid w:val="000841C2"/>
    <w:rsid w:val="00091EA6"/>
    <w:rsid w:val="00094707"/>
    <w:rsid w:val="0009498A"/>
    <w:rsid w:val="0009541D"/>
    <w:rsid w:val="000975C6"/>
    <w:rsid w:val="000C07A4"/>
    <w:rsid w:val="000C36DC"/>
    <w:rsid w:val="000C45D3"/>
    <w:rsid w:val="000C6DD0"/>
    <w:rsid w:val="000C783E"/>
    <w:rsid w:val="000D1BCF"/>
    <w:rsid w:val="000D1D68"/>
    <w:rsid w:val="000D7CB6"/>
    <w:rsid w:val="000E0BFB"/>
    <w:rsid w:val="000E16A9"/>
    <w:rsid w:val="000E48F6"/>
    <w:rsid w:val="000F0126"/>
    <w:rsid w:val="000F072E"/>
    <w:rsid w:val="000F2022"/>
    <w:rsid w:val="000F2B84"/>
    <w:rsid w:val="000F4FB8"/>
    <w:rsid w:val="000F5F89"/>
    <w:rsid w:val="000F640F"/>
    <w:rsid w:val="00101D5B"/>
    <w:rsid w:val="00103259"/>
    <w:rsid w:val="0011071F"/>
    <w:rsid w:val="00120848"/>
    <w:rsid w:val="00120D8F"/>
    <w:rsid w:val="001257DC"/>
    <w:rsid w:val="00132B47"/>
    <w:rsid w:val="00133037"/>
    <w:rsid w:val="001340BC"/>
    <w:rsid w:val="0013478E"/>
    <w:rsid w:val="00135B6D"/>
    <w:rsid w:val="001378F8"/>
    <w:rsid w:val="0014095B"/>
    <w:rsid w:val="00141D9B"/>
    <w:rsid w:val="00141EF4"/>
    <w:rsid w:val="00143757"/>
    <w:rsid w:val="00143B00"/>
    <w:rsid w:val="00147EAE"/>
    <w:rsid w:val="00154736"/>
    <w:rsid w:val="00154C53"/>
    <w:rsid w:val="00156E15"/>
    <w:rsid w:val="001703AF"/>
    <w:rsid w:val="00172E70"/>
    <w:rsid w:val="00173CED"/>
    <w:rsid w:val="001749A0"/>
    <w:rsid w:val="00175451"/>
    <w:rsid w:val="0017771A"/>
    <w:rsid w:val="00181838"/>
    <w:rsid w:val="0018275F"/>
    <w:rsid w:val="00182DA4"/>
    <w:rsid w:val="0018651A"/>
    <w:rsid w:val="001868FB"/>
    <w:rsid w:val="0018772E"/>
    <w:rsid w:val="00187B40"/>
    <w:rsid w:val="001911A3"/>
    <w:rsid w:val="00192EFB"/>
    <w:rsid w:val="00194E5F"/>
    <w:rsid w:val="00195A92"/>
    <w:rsid w:val="001A419F"/>
    <w:rsid w:val="001A59B9"/>
    <w:rsid w:val="001B01B1"/>
    <w:rsid w:val="001B540D"/>
    <w:rsid w:val="001C05BD"/>
    <w:rsid w:val="001C2439"/>
    <w:rsid w:val="001C59CA"/>
    <w:rsid w:val="001D4019"/>
    <w:rsid w:val="001F1600"/>
    <w:rsid w:val="001F3895"/>
    <w:rsid w:val="001F3B11"/>
    <w:rsid w:val="00200CAB"/>
    <w:rsid w:val="00201FF7"/>
    <w:rsid w:val="00202932"/>
    <w:rsid w:val="00205852"/>
    <w:rsid w:val="00205C80"/>
    <w:rsid w:val="0021142E"/>
    <w:rsid w:val="00211630"/>
    <w:rsid w:val="0021168B"/>
    <w:rsid w:val="00211DDB"/>
    <w:rsid w:val="0022061A"/>
    <w:rsid w:val="00222B10"/>
    <w:rsid w:val="002251D2"/>
    <w:rsid w:val="002320C8"/>
    <w:rsid w:val="00240D45"/>
    <w:rsid w:val="00243788"/>
    <w:rsid w:val="00250062"/>
    <w:rsid w:val="0026186D"/>
    <w:rsid w:val="0026366E"/>
    <w:rsid w:val="00270CD5"/>
    <w:rsid w:val="00273793"/>
    <w:rsid w:val="002816F9"/>
    <w:rsid w:val="00286DA2"/>
    <w:rsid w:val="002877EA"/>
    <w:rsid w:val="002A07E6"/>
    <w:rsid w:val="002A36F4"/>
    <w:rsid w:val="002A7312"/>
    <w:rsid w:val="002B0205"/>
    <w:rsid w:val="002B1166"/>
    <w:rsid w:val="002C3774"/>
    <w:rsid w:val="002C477F"/>
    <w:rsid w:val="002C6641"/>
    <w:rsid w:val="002D3479"/>
    <w:rsid w:val="002E251F"/>
    <w:rsid w:val="002E2E55"/>
    <w:rsid w:val="002E5B4C"/>
    <w:rsid w:val="00300440"/>
    <w:rsid w:val="003018C2"/>
    <w:rsid w:val="00303C58"/>
    <w:rsid w:val="00303F36"/>
    <w:rsid w:val="003144F4"/>
    <w:rsid w:val="00320B50"/>
    <w:rsid w:val="0033331C"/>
    <w:rsid w:val="003356E6"/>
    <w:rsid w:val="003435DC"/>
    <w:rsid w:val="00346B69"/>
    <w:rsid w:val="003516A0"/>
    <w:rsid w:val="00355D44"/>
    <w:rsid w:val="00364F4F"/>
    <w:rsid w:val="0036700A"/>
    <w:rsid w:val="003751F9"/>
    <w:rsid w:val="00382D8F"/>
    <w:rsid w:val="003846A1"/>
    <w:rsid w:val="00385BB0"/>
    <w:rsid w:val="003863B8"/>
    <w:rsid w:val="00393012"/>
    <w:rsid w:val="003A0EB0"/>
    <w:rsid w:val="003A5BF1"/>
    <w:rsid w:val="003A6F75"/>
    <w:rsid w:val="003B095B"/>
    <w:rsid w:val="003B3BCC"/>
    <w:rsid w:val="003B49DE"/>
    <w:rsid w:val="003C346C"/>
    <w:rsid w:val="003C4041"/>
    <w:rsid w:val="003C5B16"/>
    <w:rsid w:val="003C5F8F"/>
    <w:rsid w:val="003C77AA"/>
    <w:rsid w:val="003C7B42"/>
    <w:rsid w:val="003D1EF2"/>
    <w:rsid w:val="003D4A07"/>
    <w:rsid w:val="003F3C60"/>
    <w:rsid w:val="00400545"/>
    <w:rsid w:val="004012C6"/>
    <w:rsid w:val="00401F96"/>
    <w:rsid w:val="00403B20"/>
    <w:rsid w:val="0041194D"/>
    <w:rsid w:val="00412B6D"/>
    <w:rsid w:val="00414E4C"/>
    <w:rsid w:val="004168DD"/>
    <w:rsid w:val="0042087E"/>
    <w:rsid w:val="00423297"/>
    <w:rsid w:val="00441BE0"/>
    <w:rsid w:val="00441CDA"/>
    <w:rsid w:val="00443C67"/>
    <w:rsid w:val="00444272"/>
    <w:rsid w:val="004446FD"/>
    <w:rsid w:val="004449BF"/>
    <w:rsid w:val="00453C68"/>
    <w:rsid w:val="0045636F"/>
    <w:rsid w:val="0046213A"/>
    <w:rsid w:val="00465E6A"/>
    <w:rsid w:val="00466A47"/>
    <w:rsid w:val="0046774C"/>
    <w:rsid w:val="0047095D"/>
    <w:rsid w:val="00471F32"/>
    <w:rsid w:val="00483200"/>
    <w:rsid w:val="004976A3"/>
    <w:rsid w:val="004A615F"/>
    <w:rsid w:val="004A7AC4"/>
    <w:rsid w:val="004B57AB"/>
    <w:rsid w:val="004B6C97"/>
    <w:rsid w:val="004C2E14"/>
    <w:rsid w:val="004C35CF"/>
    <w:rsid w:val="004C725D"/>
    <w:rsid w:val="004D25AC"/>
    <w:rsid w:val="004D452F"/>
    <w:rsid w:val="004D4676"/>
    <w:rsid w:val="004D4EE9"/>
    <w:rsid w:val="004E2267"/>
    <w:rsid w:val="004E7C58"/>
    <w:rsid w:val="004F1DE5"/>
    <w:rsid w:val="004F5E13"/>
    <w:rsid w:val="005020B9"/>
    <w:rsid w:val="00504693"/>
    <w:rsid w:val="00507F7C"/>
    <w:rsid w:val="005106B7"/>
    <w:rsid w:val="005222EE"/>
    <w:rsid w:val="0053031B"/>
    <w:rsid w:val="00531C52"/>
    <w:rsid w:val="00535E36"/>
    <w:rsid w:val="00536518"/>
    <w:rsid w:val="005463D6"/>
    <w:rsid w:val="00561B7C"/>
    <w:rsid w:val="00564012"/>
    <w:rsid w:val="00565639"/>
    <w:rsid w:val="00570530"/>
    <w:rsid w:val="005765F0"/>
    <w:rsid w:val="00577E97"/>
    <w:rsid w:val="00577FE5"/>
    <w:rsid w:val="005950AD"/>
    <w:rsid w:val="0059729A"/>
    <w:rsid w:val="005A3AD9"/>
    <w:rsid w:val="005A3D80"/>
    <w:rsid w:val="005A4FAD"/>
    <w:rsid w:val="005A6F21"/>
    <w:rsid w:val="005A7B48"/>
    <w:rsid w:val="005B24B6"/>
    <w:rsid w:val="005B41BC"/>
    <w:rsid w:val="005B458F"/>
    <w:rsid w:val="005B5868"/>
    <w:rsid w:val="005C0FB1"/>
    <w:rsid w:val="005C5296"/>
    <w:rsid w:val="005C653C"/>
    <w:rsid w:val="005C6E3C"/>
    <w:rsid w:val="005D1FE6"/>
    <w:rsid w:val="005D20BC"/>
    <w:rsid w:val="005F0458"/>
    <w:rsid w:val="005F51BA"/>
    <w:rsid w:val="00603E3B"/>
    <w:rsid w:val="00603E7F"/>
    <w:rsid w:val="006129C6"/>
    <w:rsid w:val="00614C2D"/>
    <w:rsid w:val="006150BE"/>
    <w:rsid w:val="00623A54"/>
    <w:rsid w:val="00624A50"/>
    <w:rsid w:val="006271A8"/>
    <w:rsid w:val="00633DE5"/>
    <w:rsid w:val="00635906"/>
    <w:rsid w:val="00650A3B"/>
    <w:rsid w:val="00652023"/>
    <w:rsid w:val="0065433A"/>
    <w:rsid w:val="00656A16"/>
    <w:rsid w:val="00670D7C"/>
    <w:rsid w:val="00670E8C"/>
    <w:rsid w:val="0067165E"/>
    <w:rsid w:val="00675C45"/>
    <w:rsid w:val="00677977"/>
    <w:rsid w:val="00680955"/>
    <w:rsid w:val="006867AF"/>
    <w:rsid w:val="006920DA"/>
    <w:rsid w:val="00692BA1"/>
    <w:rsid w:val="0069586F"/>
    <w:rsid w:val="006A1236"/>
    <w:rsid w:val="006A431F"/>
    <w:rsid w:val="006B17DC"/>
    <w:rsid w:val="006D2AAA"/>
    <w:rsid w:val="006D4051"/>
    <w:rsid w:val="006F03CE"/>
    <w:rsid w:val="006F2BE3"/>
    <w:rsid w:val="006F46BB"/>
    <w:rsid w:val="006F6555"/>
    <w:rsid w:val="006F6ECE"/>
    <w:rsid w:val="00704494"/>
    <w:rsid w:val="0071120D"/>
    <w:rsid w:val="00711903"/>
    <w:rsid w:val="00713C67"/>
    <w:rsid w:val="00720740"/>
    <w:rsid w:val="00722394"/>
    <w:rsid w:val="00725CB9"/>
    <w:rsid w:val="007356DC"/>
    <w:rsid w:val="00737C7A"/>
    <w:rsid w:val="00750096"/>
    <w:rsid w:val="0075090B"/>
    <w:rsid w:val="00756E0B"/>
    <w:rsid w:val="00760AB5"/>
    <w:rsid w:val="00762FD5"/>
    <w:rsid w:val="007664EF"/>
    <w:rsid w:val="007728DE"/>
    <w:rsid w:val="00783F7D"/>
    <w:rsid w:val="00784088"/>
    <w:rsid w:val="00790532"/>
    <w:rsid w:val="007A7162"/>
    <w:rsid w:val="007A730B"/>
    <w:rsid w:val="007B180F"/>
    <w:rsid w:val="007C2086"/>
    <w:rsid w:val="007D08A4"/>
    <w:rsid w:val="007D6D58"/>
    <w:rsid w:val="007F3E07"/>
    <w:rsid w:val="007F54B8"/>
    <w:rsid w:val="007F6C11"/>
    <w:rsid w:val="008017AE"/>
    <w:rsid w:val="00811F26"/>
    <w:rsid w:val="008174A9"/>
    <w:rsid w:val="0082037E"/>
    <w:rsid w:val="00821D3B"/>
    <w:rsid w:val="00824186"/>
    <w:rsid w:val="00824BA6"/>
    <w:rsid w:val="00827539"/>
    <w:rsid w:val="00836BD1"/>
    <w:rsid w:val="0084358D"/>
    <w:rsid w:val="008438D3"/>
    <w:rsid w:val="00844AA5"/>
    <w:rsid w:val="00846C51"/>
    <w:rsid w:val="008667EF"/>
    <w:rsid w:val="00870018"/>
    <w:rsid w:val="0087051C"/>
    <w:rsid w:val="00874BA1"/>
    <w:rsid w:val="00875B13"/>
    <w:rsid w:val="00876713"/>
    <w:rsid w:val="00883339"/>
    <w:rsid w:val="0088543C"/>
    <w:rsid w:val="00887539"/>
    <w:rsid w:val="00891D78"/>
    <w:rsid w:val="00896B7F"/>
    <w:rsid w:val="008A68F6"/>
    <w:rsid w:val="008B4596"/>
    <w:rsid w:val="008B5BB3"/>
    <w:rsid w:val="008B7059"/>
    <w:rsid w:val="008C4F49"/>
    <w:rsid w:val="008C7B34"/>
    <w:rsid w:val="008D058E"/>
    <w:rsid w:val="008D114E"/>
    <w:rsid w:val="008D1F29"/>
    <w:rsid w:val="008D57A4"/>
    <w:rsid w:val="008D696A"/>
    <w:rsid w:val="008E0E76"/>
    <w:rsid w:val="008E4BE0"/>
    <w:rsid w:val="008E5311"/>
    <w:rsid w:val="008E6BF4"/>
    <w:rsid w:val="008E6DFC"/>
    <w:rsid w:val="008E701C"/>
    <w:rsid w:val="009007E6"/>
    <w:rsid w:val="0091149A"/>
    <w:rsid w:val="00911756"/>
    <w:rsid w:val="00917BEA"/>
    <w:rsid w:val="00921C78"/>
    <w:rsid w:val="00922FFF"/>
    <w:rsid w:val="00926CCA"/>
    <w:rsid w:val="00930049"/>
    <w:rsid w:val="00933801"/>
    <w:rsid w:val="00945C80"/>
    <w:rsid w:val="00945CA1"/>
    <w:rsid w:val="00947830"/>
    <w:rsid w:val="0095052B"/>
    <w:rsid w:val="00951A9A"/>
    <w:rsid w:val="00953049"/>
    <w:rsid w:val="009548A3"/>
    <w:rsid w:val="00955C42"/>
    <w:rsid w:val="00957271"/>
    <w:rsid w:val="009579AF"/>
    <w:rsid w:val="00964DAA"/>
    <w:rsid w:val="0097549F"/>
    <w:rsid w:val="00976D72"/>
    <w:rsid w:val="00976F10"/>
    <w:rsid w:val="009811A5"/>
    <w:rsid w:val="00985343"/>
    <w:rsid w:val="00992BA6"/>
    <w:rsid w:val="009A0232"/>
    <w:rsid w:val="009A4EB4"/>
    <w:rsid w:val="009D0C68"/>
    <w:rsid w:val="009D4135"/>
    <w:rsid w:val="009D4F27"/>
    <w:rsid w:val="009D513E"/>
    <w:rsid w:val="009E234E"/>
    <w:rsid w:val="009E5F3E"/>
    <w:rsid w:val="009F00BD"/>
    <w:rsid w:val="00A0563B"/>
    <w:rsid w:val="00A0620F"/>
    <w:rsid w:val="00A17B5F"/>
    <w:rsid w:val="00A26C55"/>
    <w:rsid w:val="00A32A42"/>
    <w:rsid w:val="00A32C14"/>
    <w:rsid w:val="00A33E1F"/>
    <w:rsid w:val="00A35A1F"/>
    <w:rsid w:val="00A35AA7"/>
    <w:rsid w:val="00A429DB"/>
    <w:rsid w:val="00A43A24"/>
    <w:rsid w:val="00A46298"/>
    <w:rsid w:val="00A465DE"/>
    <w:rsid w:val="00A50447"/>
    <w:rsid w:val="00A54539"/>
    <w:rsid w:val="00A64EC3"/>
    <w:rsid w:val="00A7473B"/>
    <w:rsid w:val="00A77B7E"/>
    <w:rsid w:val="00A84693"/>
    <w:rsid w:val="00AA1CEE"/>
    <w:rsid w:val="00AA1EBE"/>
    <w:rsid w:val="00AB0B07"/>
    <w:rsid w:val="00AB4C38"/>
    <w:rsid w:val="00AB6525"/>
    <w:rsid w:val="00AC070C"/>
    <w:rsid w:val="00AC1573"/>
    <w:rsid w:val="00AC56FB"/>
    <w:rsid w:val="00AD211A"/>
    <w:rsid w:val="00AD3FA5"/>
    <w:rsid w:val="00AD6D47"/>
    <w:rsid w:val="00AE6D04"/>
    <w:rsid w:val="00AF0958"/>
    <w:rsid w:val="00AF74A5"/>
    <w:rsid w:val="00B06EB3"/>
    <w:rsid w:val="00B12C91"/>
    <w:rsid w:val="00B13B66"/>
    <w:rsid w:val="00B16CF2"/>
    <w:rsid w:val="00B17FB0"/>
    <w:rsid w:val="00B20015"/>
    <w:rsid w:val="00B21B2C"/>
    <w:rsid w:val="00B2365E"/>
    <w:rsid w:val="00B362FF"/>
    <w:rsid w:val="00B3785C"/>
    <w:rsid w:val="00B52125"/>
    <w:rsid w:val="00B724F0"/>
    <w:rsid w:val="00B7335E"/>
    <w:rsid w:val="00B9028E"/>
    <w:rsid w:val="00B953EA"/>
    <w:rsid w:val="00BA32B7"/>
    <w:rsid w:val="00BA34E0"/>
    <w:rsid w:val="00BA4BF5"/>
    <w:rsid w:val="00BA6CC7"/>
    <w:rsid w:val="00BA7AEB"/>
    <w:rsid w:val="00BB1D89"/>
    <w:rsid w:val="00BB6A18"/>
    <w:rsid w:val="00BC1C98"/>
    <w:rsid w:val="00BC2D00"/>
    <w:rsid w:val="00BD2D7B"/>
    <w:rsid w:val="00BE29E7"/>
    <w:rsid w:val="00BE3D51"/>
    <w:rsid w:val="00BF125F"/>
    <w:rsid w:val="00BF3AED"/>
    <w:rsid w:val="00BF4FEB"/>
    <w:rsid w:val="00BF611B"/>
    <w:rsid w:val="00C01435"/>
    <w:rsid w:val="00C10618"/>
    <w:rsid w:val="00C11964"/>
    <w:rsid w:val="00C1380A"/>
    <w:rsid w:val="00C16E36"/>
    <w:rsid w:val="00C235A5"/>
    <w:rsid w:val="00C25301"/>
    <w:rsid w:val="00C27C7E"/>
    <w:rsid w:val="00C27F70"/>
    <w:rsid w:val="00C31457"/>
    <w:rsid w:val="00C3635B"/>
    <w:rsid w:val="00C41967"/>
    <w:rsid w:val="00C455E3"/>
    <w:rsid w:val="00C472C8"/>
    <w:rsid w:val="00C61433"/>
    <w:rsid w:val="00C67769"/>
    <w:rsid w:val="00C760BF"/>
    <w:rsid w:val="00C83980"/>
    <w:rsid w:val="00C90EF4"/>
    <w:rsid w:val="00C91386"/>
    <w:rsid w:val="00C9793F"/>
    <w:rsid w:val="00CA172D"/>
    <w:rsid w:val="00CA2357"/>
    <w:rsid w:val="00CA4C68"/>
    <w:rsid w:val="00CA4F5D"/>
    <w:rsid w:val="00CA72ED"/>
    <w:rsid w:val="00CB4F0A"/>
    <w:rsid w:val="00CC09BB"/>
    <w:rsid w:val="00CD1265"/>
    <w:rsid w:val="00CD279C"/>
    <w:rsid w:val="00CE280C"/>
    <w:rsid w:val="00CE6270"/>
    <w:rsid w:val="00D01A4A"/>
    <w:rsid w:val="00D03332"/>
    <w:rsid w:val="00D07C68"/>
    <w:rsid w:val="00D14AD7"/>
    <w:rsid w:val="00D265A4"/>
    <w:rsid w:val="00D32D4D"/>
    <w:rsid w:val="00D40D1C"/>
    <w:rsid w:val="00D52FCC"/>
    <w:rsid w:val="00D56041"/>
    <w:rsid w:val="00D60F16"/>
    <w:rsid w:val="00D6141E"/>
    <w:rsid w:val="00D65088"/>
    <w:rsid w:val="00D81C22"/>
    <w:rsid w:val="00D8219E"/>
    <w:rsid w:val="00D8269C"/>
    <w:rsid w:val="00D87608"/>
    <w:rsid w:val="00DA1A6E"/>
    <w:rsid w:val="00DC3205"/>
    <w:rsid w:val="00DC4E08"/>
    <w:rsid w:val="00DD0003"/>
    <w:rsid w:val="00DD143A"/>
    <w:rsid w:val="00DE0A94"/>
    <w:rsid w:val="00DF40F1"/>
    <w:rsid w:val="00DF4B9F"/>
    <w:rsid w:val="00DF4C7E"/>
    <w:rsid w:val="00E07DB1"/>
    <w:rsid w:val="00E129FB"/>
    <w:rsid w:val="00E13DA0"/>
    <w:rsid w:val="00E20EF9"/>
    <w:rsid w:val="00E23794"/>
    <w:rsid w:val="00E311F4"/>
    <w:rsid w:val="00E31A27"/>
    <w:rsid w:val="00E41BDE"/>
    <w:rsid w:val="00E438DE"/>
    <w:rsid w:val="00E45AAD"/>
    <w:rsid w:val="00E47F22"/>
    <w:rsid w:val="00E5056D"/>
    <w:rsid w:val="00E50B9E"/>
    <w:rsid w:val="00E56DBA"/>
    <w:rsid w:val="00E64405"/>
    <w:rsid w:val="00E70FE4"/>
    <w:rsid w:val="00E7294F"/>
    <w:rsid w:val="00E74D01"/>
    <w:rsid w:val="00E75926"/>
    <w:rsid w:val="00E7794C"/>
    <w:rsid w:val="00E80455"/>
    <w:rsid w:val="00E81817"/>
    <w:rsid w:val="00E8411E"/>
    <w:rsid w:val="00E865B4"/>
    <w:rsid w:val="00E927E2"/>
    <w:rsid w:val="00E974F7"/>
    <w:rsid w:val="00EA03FC"/>
    <w:rsid w:val="00EA1FE5"/>
    <w:rsid w:val="00EA29FA"/>
    <w:rsid w:val="00EA7082"/>
    <w:rsid w:val="00EA7D35"/>
    <w:rsid w:val="00EB17E4"/>
    <w:rsid w:val="00EB3A5F"/>
    <w:rsid w:val="00EB3B95"/>
    <w:rsid w:val="00EB77F3"/>
    <w:rsid w:val="00EC185E"/>
    <w:rsid w:val="00EC1DBE"/>
    <w:rsid w:val="00EC5219"/>
    <w:rsid w:val="00ED6248"/>
    <w:rsid w:val="00EE487D"/>
    <w:rsid w:val="00EE620C"/>
    <w:rsid w:val="00EE74AA"/>
    <w:rsid w:val="00EF14F1"/>
    <w:rsid w:val="00EF18A2"/>
    <w:rsid w:val="00EF4E83"/>
    <w:rsid w:val="00EF5169"/>
    <w:rsid w:val="00EF5354"/>
    <w:rsid w:val="00EF7B01"/>
    <w:rsid w:val="00F02D68"/>
    <w:rsid w:val="00F03D86"/>
    <w:rsid w:val="00F05EC9"/>
    <w:rsid w:val="00F068F4"/>
    <w:rsid w:val="00F073B6"/>
    <w:rsid w:val="00F118C0"/>
    <w:rsid w:val="00F1251D"/>
    <w:rsid w:val="00F13A00"/>
    <w:rsid w:val="00F30F02"/>
    <w:rsid w:val="00F31242"/>
    <w:rsid w:val="00F31C54"/>
    <w:rsid w:val="00F52523"/>
    <w:rsid w:val="00F5360E"/>
    <w:rsid w:val="00F554CC"/>
    <w:rsid w:val="00F617AF"/>
    <w:rsid w:val="00F63A0C"/>
    <w:rsid w:val="00F64625"/>
    <w:rsid w:val="00F65EC0"/>
    <w:rsid w:val="00F75741"/>
    <w:rsid w:val="00F83A85"/>
    <w:rsid w:val="00F90344"/>
    <w:rsid w:val="00F91479"/>
    <w:rsid w:val="00F937D5"/>
    <w:rsid w:val="00FB2B86"/>
    <w:rsid w:val="00FB3DAA"/>
    <w:rsid w:val="00FB4F42"/>
    <w:rsid w:val="00FB6986"/>
    <w:rsid w:val="00FC0490"/>
    <w:rsid w:val="00FC54F2"/>
    <w:rsid w:val="00FE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4245"/>
  <w15:docId w15:val="{E03B0B23-BFE6-4914-BB6D-5DDD14A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0">
    <w:name w:val="Tekst podstawowy2"/>
    <w:basedOn w:val="Normalny"/>
    <w:rsid w:val="009D4135"/>
    <w:pPr>
      <w:widowControl w:val="0"/>
      <w:shd w:val="clear" w:color="auto" w:fill="FFFFFF"/>
      <w:autoSpaceDN w:val="0"/>
      <w:spacing w:after="660" w:line="0" w:lineRule="atLeast"/>
      <w:ind w:hanging="400"/>
      <w:jc w:val="both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077116-52AB-46E7-92B4-AB38C394C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A0AA3-3380-484F-A41C-7363689E4098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customXml/itemProps3.xml><?xml version="1.0" encoding="utf-8"?>
<ds:datastoreItem xmlns:ds="http://schemas.openxmlformats.org/officeDocument/2006/customXml" ds:itemID="{E7BCD866-F2B1-47A3-BA95-CE67BAA21E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F4C141-EE6E-4EB0-96D5-B09135D35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Stefański, Ryszard</dc:creator>
  <cp:keywords/>
  <cp:lastModifiedBy>W&amp;W | Katarzyna Dziąćko</cp:lastModifiedBy>
  <cp:revision>2</cp:revision>
  <cp:lastPrinted>2018-02-08T18:04:00Z</cp:lastPrinted>
  <dcterms:created xsi:type="dcterms:W3CDTF">2024-02-27T10:37:00Z</dcterms:created>
  <dcterms:modified xsi:type="dcterms:W3CDTF">2024-02-27T10:37:00Z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