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58621" w14:textId="77777777" w:rsidR="00052F04" w:rsidRDefault="00052F04" w:rsidP="000642AF">
      <w:pPr>
        <w:pStyle w:val="Nagwek20"/>
        <w:spacing w:after="0"/>
        <w:ind w:right="0"/>
        <w:jc w:val="center"/>
        <w:rPr>
          <w:rFonts w:ascii="Calibri" w:hAnsi="Calibri" w:cs="Calibri"/>
          <w:sz w:val="22"/>
          <w:szCs w:val="22"/>
        </w:rPr>
      </w:pPr>
    </w:p>
    <w:p w14:paraId="6CD2C300" w14:textId="6D262C11" w:rsidR="00DF4AA3" w:rsidRPr="000642AF" w:rsidRDefault="008E3A48" w:rsidP="000642AF">
      <w:pPr>
        <w:pStyle w:val="Nagwek20"/>
        <w:spacing w:after="0"/>
        <w:ind w:right="0"/>
        <w:jc w:val="center"/>
        <w:rPr>
          <w:rFonts w:ascii="Calibri" w:hAnsi="Calibri" w:cs="Calibri"/>
          <w:sz w:val="22"/>
          <w:szCs w:val="22"/>
        </w:rPr>
      </w:pPr>
      <w:r w:rsidRPr="000642AF">
        <w:rPr>
          <w:rFonts w:ascii="Calibri" w:hAnsi="Calibri" w:cs="Calibri"/>
          <w:sz w:val="22"/>
          <w:szCs w:val="22"/>
        </w:rPr>
        <w:t>UMOWA</w:t>
      </w:r>
    </w:p>
    <w:p w14:paraId="420973C6" w14:textId="77777777" w:rsidR="000642AF" w:rsidRDefault="000642AF" w:rsidP="000642AF">
      <w:pPr>
        <w:pStyle w:val="Teksttreci0"/>
        <w:tabs>
          <w:tab w:val="right" w:leader="dot" w:pos="2136"/>
          <w:tab w:val="right" w:leader="dot" w:pos="3926"/>
          <w:tab w:val="right" w:leader="dot" w:pos="5496"/>
          <w:tab w:val="left" w:pos="5667"/>
          <w:tab w:val="left" w:leader="dot" w:pos="6533"/>
        </w:tabs>
        <w:spacing w:line="240" w:lineRule="auto"/>
        <w:jc w:val="both"/>
        <w:rPr>
          <w:rFonts w:ascii="Calibri" w:hAnsi="Calibri" w:cs="Calibri"/>
          <w:sz w:val="22"/>
          <w:szCs w:val="22"/>
        </w:rPr>
      </w:pPr>
    </w:p>
    <w:p w14:paraId="66DE5391" w14:textId="77777777" w:rsidR="000642AF" w:rsidRDefault="000642AF" w:rsidP="000642AF">
      <w:pPr>
        <w:pStyle w:val="Teksttreci0"/>
        <w:tabs>
          <w:tab w:val="right" w:leader="dot" w:pos="2136"/>
          <w:tab w:val="right" w:leader="dot" w:pos="3926"/>
          <w:tab w:val="right" w:leader="dot" w:pos="5496"/>
          <w:tab w:val="left" w:pos="5667"/>
          <w:tab w:val="left" w:leader="dot" w:pos="6533"/>
        </w:tabs>
        <w:spacing w:line="240" w:lineRule="auto"/>
        <w:jc w:val="both"/>
        <w:rPr>
          <w:rFonts w:ascii="Calibri" w:hAnsi="Calibri" w:cs="Calibri"/>
          <w:sz w:val="22"/>
          <w:szCs w:val="22"/>
        </w:rPr>
      </w:pPr>
    </w:p>
    <w:p w14:paraId="74CAAB66" w14:textId="3867DE3C" w:rsidR="000642AF" w:rsidRDefault="00431818" w:rsidP="000642AF">
      <w:pPr>
        <w:pStyle w:val="Teksttreci0"/>
        <w:tabs>
          <w:tab w:val="right" w:leader="dot" w:pos="2136"/>
          <w:tab w:val="right" w:leader="dot" w:pos="3926"/>
          <w:tab w:val="right" w:leader="dot" w:pos="5496"/>
          <w:tab w:val="left" w:pos="5667"/>
          <w:tab w:val="left" w:leader="dot" w:pos="6533"/>
        </w:tabs>
        <w:spacing w:line="240" w:lineRule="auto"/>
        <w:jc w:val="both"/>
        <w:rPr>
          <w:rFonts w:ascii="Calibri" w:hAnsi="Calibri" w:cs="Calibri"/>
          <w:sz w:val="22"/>
          <w:szCs w:val="22"/>
        </w:rPr>
      </w:pPr>
      <w:r w:rsidRPr="000642AF">
        <w:rPr>
          <w:rFonts w:ascii="Calibri" w:hAnsi="Calibri" w:cs="Calibri"/>
          <w:sz w:val="22"/>
          <w:szCs w:val="22"/>
        </w:rPr>
        <w:t>Zwarta w dniu</w:t>
      </w:r>
      <w:r w:rsidR="000642AF">
        <w:rPr>
          <w:rFonts w:ascii="Calibri" w:hAnsi="Calibri" w:cs="Calibri"/>
          <w:sz w:val="22"/>
          <w:szCs w:val="22"/>
        </w:rPr>
        <w:t xml:space="preserve"> …………….………………. </w:t>
      </w:r>
      <w:r w:rsidRPr="000642AF">
        <w:rPr>
          <w:rFonts w:ascii="Calibri" w:hAnsi="Calibri" w:cs="Calibri"/>
          <w:sz w:val="22"/>
          <w:szCs w:val="22"/>
        </w:rPr>
        <w:t>w</w:t>
      </w:r>
      <w:r w:rsidRPr="000642AF">
        <w:rPr>
          <w:rFonts w:ascii="Calibri" w:hAnsi="Calibri" w:cs="Calibri"/>
          <w:sz w:val="22"/>
          <w:szCs w:val="22"/>
        </w:rPr>
        <w:tab/>
      </w:r>
      <w:r w:rsidR="000642AF">
        <w:rPr>
          <w:rFonts w:ascii="Calibri" w:hAnsi="Calibri" w:cs="Calibri"/>
          <w:sz w:val="22"/>
          <w:szCs w:val="22"/>
        </w:rPr>
        <w:t xml:space="preserve"> …………………….….. </w:t>
      </w:r>
      <w:r w:rsidRPr="000642AF">
        <w:rPr>
          <w:rFonts w:ascii="Calibri" w:hAnsi="Calibri" w:cs="Calibri"/>
          <w:sz w:val="22"/>
          <w:szCs w:val="22"/>
        </w:rPr>
        <w:t>pomięd</w:t>
      </w:r>
      <w:r w:rsidR="000642AF">
        <w:rPr>
          <w:rFonts w:ascii="Calibri" w:hAnsi="Calibri" w:cs="Calibri"/>
          <w:sz w:val="22"/>
          <w:szCs w:val="22"/>
        </w:rPr>
        <w:t>zy:</w:t>
      </w:r>
    </w:p>
    <w:p w14:paraId="5E9069BC" w14:textId="77777777" w:rsidR="000642AF" w:rsidRDefault="000642AF" w:rsidP="000642AF">
      <w:pPr>
        <w:pStyle w:val="Teksttreci0"/>
        <w:tabs>
          <w:tab w:val="right" w:leader="dot" w:pos="2136"/>
          <w:tab w:val="right" w:leader="dot" w:pos="3926"/>
          <w:tab w:val="right" w:leader="dot" w:pos="5496"/>
          <w:tab w:val="left" w:pos="5667"/>
          <w:tab w:val="left" w:leader="dot" w:pos="6533"/>
        </w:tabs>
        <w:spacing w:line="240" w:lineRule="auto"/>
        <w:jc w:val="both"/>
        <w:rPr>
          <w:rFonts w:ascii="Calibri" w:hAnsi="Calibri" w:cs="Calibri"/>
          <w:sz w:val="22"/>
          <w:szCs w:val="22"/>
        </w:rPr>
      </w:pPr>
    </w:p>
    <w:p w14:paraId="15C34640" w14:textId="2E83C2D9" w:rsidR="000642AF" w:rsidRDefault="000642AF" w:rsidP="000642AF">
      <w:pPr>
        <w:pStyle w:val="Teksttreci0"/>
        <w:tabs>
          <w:tab w:val="right" w:leader="dot" w:pos="2136"/>
          <w:tab w:val="right" w:leader="dot" w:pos="3926"/>
          <w:tab w:val="right" w:leader="dot" w:pos="5496"/>
          <w:tab w:val="left" w:pos="5667"/>
          <w:tab w:val="left" w:leader="dot" w:pos="6533"/>
        </w:tabs>
        <w:spacing w:line="240" w:lineRule="auto"/>
        <w:jc w:val="both"/>
        <w:rPr>
          <w:rFonts w:ascii="Calibri" w:hAnsi="Calibri" w:cs="Calibri"/>
          <w:sz w:val="22"/>
          <w:szCs w:val="22"/>
        </w:rPr>
      </w:pPr>
      <w:r>
        <w:rPr>
          <w:rFonts w:ascii="Calibri" w:hAnsi="Calibri" w:cs="Calibri"/>
          <w:sz w:val="22"/>
          <w:szCs w:val="22"/>
        </w:rPr>
        <w:t>…………………………………………………………………………………….….., NIP:</w:t>
      </w:r>
      <w:r w:rsidR="005B27FC">
        <w:rPr>
          <w:rFonts w:ascii="Calibri" w:hAnsi="Calibri" w:cs="Calibri"/>
          <w:sz w:val="22"/>
          <w:szCs w:val="22"/>
        </w:rPr>
        <w:t xml:space="preserve"> </w:t>
      </w:r>
      <w:r>
        <w:rPr>
          <w:rFonts w:ascii="Calibri" w:hAnsi="Calibri" w:cs="Calibri"/>
          <w:sz w:val="22"/>
          <w:szCs w:val="22"/>
        </w:rPr>
        <w:t>……………………………………., REGON: ……………………………………..</w:t>
      </w:r>
    </w:p>
    <w:p w14:paraId="6C8FBB54" w14:textId="7A97BEED" w:rsidR="00DF4AA3" w:rsidRPr="000642AF" w:rsidRDefault="00431818" w:rsidP="000642AF">
      <w:pPr>
        <w:pStyle w:val="Teksttreci0"/>
        <w:tabs>
          <w:tab w:val="right" w:leader="dot" w:pos="2136"/>
          <w:tab w:val="right" w:leader="dot" w:pos="3926"/>
          <w:tab w:val="right" w:leader="dot" w:pos="5496"/>
          <w:tab w:val="left" w:pos="5667"/>
          <w:tab w:val="left" w:leader="dot" w:pos="6533"/>
        </w:tabs>
        <w:spacing w:line="240" w:lineRule="auto"/>
        <w:jc w:val="both"/>
        <w:rPr>
          <w:rFonts w:ascii="Calibri" w:hAnsi="Calibri" w:cs="Calibri"/>
          <w:sz w:val="22"/>
          <w:szCs w:val="22"/>
        </w:rPr>
      </w:pPr>
      <w:r w:rsidRPr="000642AF">
        <w:rPr>
          <w:rFonts w:ascii="Calibri" w:hAnsi="Calibri" w:cs="Calibri"/>
          <w:sz w:val="22"/>
          <w:szCs w:val="22"/>
        </w:rPr>
        <w:t>zwanym dalej „Zamawiającym”</w:t>
      </w:r>
    </w:p>
    <w:p w14:paraId="5220321E" w14:textId="77777777" w:rsidR="009E2A65" w:rsidRDefault="00431818" w:rsidP="000642AF">
      <w:pPr>
        <w:pStyle w:val="Teksttreci0"/>
        <w:tabs>
          <w:tab w:val="left" w:leader="dot" w:pos="5011"/>
        </w:tabs>
        <w:spacing w:line="240" w:lineRule="auto"/>
        <w:jc w:val="both"/>
        <w:rPr>
          <w:rFonts w:ascii="Calibri" w:hAnsi="Calibri" w:cs="Calibri"/>
          <w:sz w:val="22"/>
          <w:szCs w:val="22"/>
        </w:rPr>
      </w:pPr>
      <w:r w:rsidRPr="000642AF">
        <w:rPr>
          <w:rFonts w:ascii="Calibri" w:hAnsi="Calibri" w:cs="Calibri"/>
          <w:sz w:val="22"/>
          <w:szCs w:val="22"/>
        </w:rPr>
        <w:t>reprezentowaną przez:</w:t>
      </w:r>
    </w:p>
    <w:p w14:paraId="2A64CE58" w14:textId="7EB906FC" w:rsidR="000642AF" w:rsidRDefault="000642AF" w:rsidP="007E0369">
      <w:pPr>
        <w:pStyle w:val="Teksttreci0"/>
        <w:numPr>
          <w:ilvl w:val="0"/>
          <w:numId w:val="60"/>
        </w:numPr>
        <w:tabs>
          <w:tab w:val="left" w:leader="dot" w:pos="5011"/>
        </w:tabs>
        <w:spacing w:line="240" w:lineRule="auto"/>
        <w:ind w:left="357" w:hanging="357"/>
        <w:jc w:val="both"/>
        <w:rPr>
          <w:rFonts w:ascii="Calibri" w:hAnsi="Calibri" w:cs="Calibri"/>
          <w:sz w:val="22"/>
          <w:szCs w:val="22"/>
        </w:rPr>
      </w:pPr>
      <w:r>
        <w:rPr>
          <w:rFonts w:ascii="Calibri" w:hAnsi="Calibri" w:cs="Calibri"/>
          <w:sz w:val="22"/>
          <w:szCs w:val="22"/>
        </w:rPr>
        <w:t>………………………………………………..</w:t>
      </w:r>
    </w:p>
    <w:p w14:paraId="1B4DEE15" w14:textId="4699AE00" w:rsidR="009E2A65" w:rsidRDefault="009E2A65" w:rsidP="007E0369">
      <w:pPr>
        <w:pStyle w:val="Teksttreci0"/>
        <w:numPr>
          <w:ilvl w:val="0"/>
          <w:numId w:val="60"/>
        </w:numPr>
        <w:tabs>
          <w:tab w:val="left" w:leader="dot" w:pos="5011"/>
        </w:tabs>
        <w:spacing w:line="240" w:lineRule="auto"/>
        <w:ind w:left="357" w:hanging="357"/>
        <w:jc w:val="both"/>
        <w:rPr>
          <w:rFonts w:ascii="Calibri" w:hAnsi="Calibri" w:cs="Calibri"/>
          <w:sz w:val="22"/>
          <w:szCs w:val="22"/>
        </w:rPr>
      </w:pPr>
      <w:r>
        <w:rPr>
          <w:rFonts w:ascii="Calibri" w:hAnsi="Calibri" w:cs="Calibri"/>
          <w:sz w:val="22"/>
          <w:szCs w:val="22"/>
        </w:rPr>
        <w:t>………………………………………………..</w:t>
      </w:r>
    </w:p>
    <w:p w14:paraId="1A769722" w14:textId="77777777" w:rsidR="000642AF" w:rsidRDefault="000642AF" w:rsidP="000642AF">
      <w:pPr>
        <w:pStyle w:val="Teksttreci0"/>
        <w:tabs>
          <w:tab w:val="left" w:leader="dot" w:pos="5011"/>
        </w:tabs>
        <w:spacing w:line="240" w:lineRule="auto"/>
        <w:jc w:val="both"/>
        <w:rPr>
          <w:rFonts w:ascii="Calibri" w:hAnsi="Calibri" w:cs="Calibri"/>
          <w:sz w:val="22"/>
          <w:szCs w:val="22"/>
        </w:rPr>
      </w:pPr>
      <w:r>
        <w:rPr>
          <w:rFonts w:ascii="Calibri" w:hAnsi="Calibri" w:cs="Calibri"/>
          <w:sz w:val="22"/>
          <w:szCs w:val="22"/>
        </w:rPr>
        <w:t>a</w:t>
      </w:r>
    </w:p>
    <w:p w14:paraId="5B6CDE44" w14:textId="1EA36759" w:rsidR="000642AF" w:rsidRDefault="000642AF" w:rsidP="000642AF">
      <w:pPr>
        <w:pStyle w:val="Teksttreci0"/>
        <w:spacing w:line="240" w:lineRule="auto"/>
        <w:jc w:val="both"/>
        <w:rPr>
          <w:rFonts w:ascii="Calibri" w:hAnsi="Calibri" w:cs="Calibri"/>
          <w:sz w:val="22"/>
          <w:szCs w:val="22"/>
        </w:rPr>
      </w:pPr>
      <w:r>
        <w:rPr>
          <w:rFonts w:ascii="Calibri" w:hAnsi="Calibri" w:cs="Calibri"/>
          <w:sz w:val="22"/>
          <w:szCs w:val="22"/>
        </w:rPr>
        <w:t>…………………………………………………………………………………………, NIP: …………………</w:t>
      </w:r>
      <w:r w:rsidR="005B27FC">
        <w:rPr>
          <w:rFonts w:ascii="Calibri" w:hAnsi="Calibri" w:cs="Calibri"/>
          <w:sz w:val="22"/>
          <w:szCs w:val="22"/>
        </w:rPr>
        <w:t>………</w:t>
      </w:r>
      <w:r>
        <w:rPr>
          <w:rFonts w:ascii="Calibri" w:hAnsi="Calibri" w:cs="Calibri"/>
          <w:sz w:val="22"/>
          <w:szCs w:val="22"/>
        </w:rPr>
        <w:t xml:space="preserve">……………, REGON: …………………………………….., </w:t>
      </w:r>
      <w:r w:rsidR="00431818" w:rsidRPr="000642AF">
        <w:rPr>
          <w:rFonts w:ascii="Calibri" w:hAnsi="Calibri" w:cs="Calibri"/>
          <w:sz w:val="22"/>
          <w:szCs w:val="22"/>
        </w:rPr>
        <w:t>nr KRS (jeżeli dotyczy)</w:t>
      </w:r>
      <w:r>
        <w:rPr>
          <w:rFonts w:ascii="Calibri" w:hAnsi="Calibri" w:cs="Calibri"/>
          <w:sz w:val="22"/>
          <w:szCs w:val="22"/>
        </w:rPr>
        <w:t xml:space="preserve"> ………………………………..,</w:t>
      </w:r>
    </w:p>
    <w:p w14:paraId="08398982" w14:textId="12D39E4E" w:rsidR="000642AF" w:rsidRDefault="00431818" w:rsidP="000642AF">
      <w:pPr>
        <w:pStyle w:val="Teksttreci0"/>
        <w:spacing w:line="240" w:lineRule="auto"/>
        <w:jc w:val="both"/>
        <w:rPr>
          <w:rFonts w:ascii="Calibri" w:hAnsi="Calibri" w:cs="Calibri"/>
          <w:sz w:val="22"/>
          <w:szCs w:val="22"/>
        </w:rPr>
      </w:pPr>
      <w:r w:rsidRPr="000642AF">
        <w:rPr>
          <w:rFonts w:ascii="Calibri" w:hAnsi="Calibri" w:cs="Calibri"/>
          <w:sz w:val="22"/>
          <w:szCs w:val="22"/>
        </w:rPr>
        <w:t>zwanym dalej „Wykonawcą”</w:t>
      </w:r>
    </w:p>
    <w:p w14:paraId="1A22E953" w14:textId="3BC4CEAD" w:rsidR="00DF4AA3" w:rsidRPr="000642AF" w:rsidRDefault="00431818" w:rsidP="000642AF">
      <w:pPr>
        <w:pStyle w:val="Teksttreci0"/>
        <w:tabs>
          <w:tab w:val="right" w:leader="dot" w:pos="3926"/>
          <w:tab w:val="right" w:leader="dot" w:pos="6250"/>
          <w:tab w:val="left" w:leader="dot" w:pos="8136"/>
        </w:tabs>
        <w:spacing w:line="240" w:lineRule="auto"/>
        <w:jc w:val="both"/>
        <w:rPr>
          <w:rFonts w:ascii="Calibri" w:hAnsi="Calibri" w:cs="Calibri"/>
          <w:sz w:val="22"/>
          <w:szCs w:val="22"/>
        </w:rPr>
      </w:pPr>
      <w:r w:rsidRPr="000642AF">
        <w:rPr>
          <w:rFonts w:ascii="Calibri" w:hAnsi="Calibri" w:cs="Calibri"/>
          <w:sz w:val="22"/>
          <w:szCs w:val="22"/>
        </w:rPr>
        <w:t>reprezentowanym przez:</w:t>
      </w:r>
    </w:p>
    <w:p w14:paraId="485DCDF3" w14:textId="4D6E3454" w:rsidR="00DF4AA3" w:rsidRPr="000642AF" w:rsidRDefault="003C3A9A" w:rsidP="000642AF">
      <w:pPr>
        <w:pStyle w:val="Teksttreci0"/>
        <w:numPr>
          <w:ilvl w:val="0"/>
          <w:numId w:val="1"/>
        </w:numPr>
        <w:tabs>
          <w:tab w:val="left" w:pos="734"/>
          <w:tab w:val="left" w:pos="891"/>
          <w:tab w:val="left" w:leader="dot" w:pos="3533"/>
        </w:tabs>
        <w:spacing w:line="240" w:lineRule="auto"/>
        <w:jc w:val="both"/>
        <w:rPr>
          <w:rFonts w:ascii="Calibri" w:hAnsi="Calibri" w:cs="Calibri"/>
          <w:sz w:val="22"/>
          <w:szCs w:val="22"/>
        </w:rPr>
      </w:pPr>
      <w:r w:rsidRPr="000642AF">
        <w:rPr>
          <w:rFonts w:ascii="Calibri" w:hAnsi="Calibri" w:cs="Calibri"/>
          <w:sz w:val="22"/>
          <w:szCs w:val="22"/>
        </w:rPr>
        <w:t>....</w:t>
      </w:r>
      <w:r w:rsidR="000642AF">
        <w:rPr>
          <w:rFonts w:ascii="Calibri" w:hAnsi="Calibri" w:cs="Calibri"/>
          <w:sz w:val="22"/>
          <w:szCs w:val="22"/>
        </w:rPr>
        <w:t>.......................................................</w:t>
      </w:r>
    </w:p>
    <w:p w14:paraId="51B2B0FA" w14:textId="244010B8" w:rsidR="00DF4AA3" w:rsidRPr="000642AF" w:rsidRDefault="003C3A9A" w:rsidP="000642AF">
      <w:pPr>
        <w:pStyle w:val="Teksttreci0"/>
        <w:numPr>
          <w:ilvl w:val="0"/>
          <w:numId w:val="1"/>
        </w:numPr>
        <w:tabs>
          <w:tab w:val="left" w:pos="734"/>
          <w:tab w:val="left" w:pos="891"/>
          <w:tab w:val="left" w:leader="dot" w:pos="3533"/>
        </w:tabs>
        <w:spacing w:line="240" w:lineRule="auto"/>
        <w:jc w:val="both"/>
        <w:rPr>
          <w:rFonts w:ascii="Calibri" w:hAnsi="Calibri" w:cs="Calibri"/>
          <w:sz w:val="22"/>
          <w:szCs w:val="22"/>
        </w:rPr>
      </w:pPr>
      <w:r w:rsidRPr="000642AF">
        <w:rPr>
          <w:rFonts w:ascii="Calibri" w:hAnsi="Calibri" w:cs="Calibri"/>
          <w:sz w:val="22"/>
          <w:szCs w:val="22"/>
        </w:rPr>
        <w:t>…………………………………………………...</w:t>
      </w:r>
    </w:p>
    <w:p w14:paraId="6BAE72B0" w14:textId="77777777" w:rsidR="000642AF" w:rsidRDefault="000642AF">
      <w:pPr>
        <w:pStyle w:val="Teksttreci0"/>
        <w:spacing w:line="264" w:lineRule="auto"/>
        <w:jc w:val="center"/>
        <w:rPr>
          <w:rFonts w:ascii="Calibri" w:hAnsi="Calibri" w:cs="Calibri"/>
          <w:b/>
          <w:sz w:val="22"/>
          <w:szCs w:val="22"/>
        </w:rPr>
      </w:pPr>
    </w:p>
    <w:p w14:paraId="31BF3B7C" w14:textId="77777777" w:rsidR="000642AF" w:rsidRDefault="000642AF">
      <w:pPr>
        <w:pStyle w:val="Teksttreci0"/>
        <w:spacing w:line="264" w:lineRule="auto"/>
        <w:jc w:val="center"/>
        <w:rPr>
          <w:rFonts w:ascii="Calibri" w:hAnsi="Calibri" w:cs="Calibri"/>
          <w:b/>
          <w:sz w:val="22"/>
          <w:szCs w:val="22"/>
        </w:rPr>
      </w:pPr>
    </w:p>
    <w:p w14:paraId="4F3C4E85" w14:textId="1E72B610" w:rsidR="00DF4AA3" w:rsidRPr="000642AF" w:rsidRDefault="00431818" w:rsidP="00606745">
      <w:pPr>
        <w:pStyle w:val="Teksttreci0"/>
        <w:spacing w:line="240" w:lineRule="auto"/>
        <w:jc w:val="center"/>
        <w:rPr>
          <w:rFonts w:ascii="Calibri" w:hAnsi="Calibri" w:cs="Calibri"/>
          <w:b/>
          <w:sz w:val="22"/>
          <w:szCs w:val="22"/>
        </w:rPr>
      </w:pPr>
      <w:r w:rsidRPr="000642AF">
        <w:rPr>
          <w:rFonts w:ascii="Calibri" w:hAnsi="Calibri" w:cs="Calibri"/>
          <w:b/>
          <w:sz w:val="22"/>
          <w:szCs w:val="22"/>
        </w:rPr>
        <w:t>PREAMBUŁA</w:t>
      </w:r>
    </w:p>
    <w:p w14:paraId="579D2D24" w14:textId="77777777" w:rsidR="00DF4AA3" w:rsidRPr="000642AF" w:rsidRDefault="00431818" w:rsidP="00606745">
      <w:pPr>
        <w:pStyle w:val="Teksttreci0"/>
        <w:spacing w:line="240" w:lineRule="auto"/>
        <w:jc w:val="both"/>
        <w:rPr>
          <w:rFonts w:ascii="Calibri" w:hAnsi="Calibri" w:cs="Calibri"/>
          <w:sz w:val="22"/>
          <w:szCs w:val="22"/>
        </w:rPr>
      </w:pPr>
      <w:r w:rsidRPr="000642AF">
        <w:rPr>
          <w:rFonts w:ascii="Calibri" w:hAnsi="Calibri" w:cs="Calibri"/>
          <w:sz w:val="22"/>
          <w:szCs w:val="22"/>
        </w:rPr>
        <w:t>Biorąc pod uwagę, że:</w:t>
      </w:r>
    </w:p>
    <w:p w14:paraId="43D99C57" w14:textId="262A7141" w:rsidR="00DF4AA3" w:rsidRPr="000642AF" w:rsidRDefault="00431818" w:rsidP="00606745">
      <w:pPr>
        <w:pStyle w:val="Teksttreci0"/>
        <w:numPr>
          <w:ilvl w:val="0"/>
          <w:numId w:val="2"/>
        </w:numPr>
        <w:tabs>
          <w:tab w:val="left" w:pos="734"/>
        </w:tabs>
        <w:spacing w:line="240" w:lineRule="auto"/>
        <w:ind w:left="340" w:hanging="340"/>
        <w:jc w:val="both"/>
        <w:rPr>
          <w:rFonts w:ascii="Calibri" w:hAnsi="Calibri" w:cs="Calibri"/>
          <w:sz w:val="22"/>
          <w:szCs w:val="22"/>
        </w:rPr>
      </w:pPr>
      <w:r w:rsidRPr="000642AF">
        <w:rPr>
          <w:rFonts w:ascii="Calibri" w:hAnsi="Calibri" w:cs="Calibri"/>
          <w:sz w:val="22"/>
          <w:szCs w:val="22"/>
        </w:rPr>
        <w:t>Wykonawca posiada kwalifikacje niezbędne do należytego wykonania Przedmiotu umowy, w szczególności posiada stosowną wiedzę i doświadczenie, dysponuje potencjałem technicznym oraz osobami zdolnymi do wykonania Przedmiotu umowy,</w:t>
      </w:r>
    </w:p>
    <w:p w14:paraId="725A88DA" w14:textId="38913185" w:rsidR="001C75C2" w:rsidRDefault="00977514" w:rsidP="00606745">
      <w:pPr>
        <w:pStyle w:val="Teksttreci0"/>
        <w:numPr>
          <w:ilvl w:val="0"/>
          <w:numId w:val="2"/>
        </w:numPr>
        <w:tabs>
          <w:tab w:val="left" w:pos="734"/>
        </w:tabs>
        <w:spacing w:line="240" w:lineRule="auto"/>
        <w:ind w:left="340" w:hanging="340"/>
        <w:jc w:val="both"/>
        <w:rPr>
          <w:rStyle w:val="Pogrubienie"/>
          <w:rFonts w:ascii="Calibri" w:hAnsi="Calibri" w:cs="Calibri"/>
          <w:b w:val="0"/>
          <w:bCs w:val="0"/>
          <w:sz w:val="22"/>
          <w:szCs w:val="22"/>
        </w:rPr>
      </w:pPr>
      <w:r>
        <w:rPr>
          <w:rFonts w:ascii="Calibri" w:hAnsi="Calibri" w:cs="Calibri"/>
          <w:sz w:val="22"/>
          <w:szCs w:val="22"/>
        </w:rPr>
        <w:t>O</w:t>
      </w:r>
      <w:r w:rsidR="00431818" w:rsidRPr="000642AF">
        <w:rPr>
          <w:rFonts w:ascii="Calibri" w:hAnsi="Calibri" w:cs="Calibri"/>
          <w:sz w:val="22"/>
          <w:szCs w:val="22"/>
        </w:rPr>
        <w:t>ferta wykonawcy została wybrana jako oferta najkorzystniejsza w postępowaniu prowadzon</w:t>
      </w:r>
      <w:r>
        <w:rPr>
          <w:rFonts w:ascii="Calibri" w:hAnsi="Calibri" w:cs="Calibri"/>
          <w:sz w:val="22"/>
          <w:szCs w:val="22"/>
        </w:rPr>
        <w:t>ym</w:t>
      </w:r>
      <w:r w:rsidR="00431818" w:rsidRPr="000642AF">
        <w:rPr>
          <w:rFonts w:ascii="Calibri" w:hAnsi="Calibri" w:cs="Calibri"/>
          <w:sz w:val="22"/>
          <w:szCs w:val="22"/>
        </w:rPr>
        <w:t xml:space="preserve"> w trybie Zapytania Ofertowego zgodnie z zasadą konkurencyjności określonej w Wytycznych w zakresie kwalifikowalności wydatków</w:t>
      </w:r>
      <w:r w:rsidR="00C1425E" w:rsidRPr="000642AF">
        <w:rPr>
          <w:rFonts w:ascii="Calibri" w:hAnsi="Calibri" w:cs="Calibri"/>
          <w:sz w:val="22"/>
          <w:szCs w:val="22"/>
        </w:rPr>
        <w:t xml:space="preserve"> </w:t>
      </w:r>
      <w:r w:rsidR="00431818" w:rsidRPr="000642AF">
        <w:rPr>
          <w:rFonts w:ascii="Calibri" w:hAnsi="Calibri" w:cs="Calibri"/>
          <w:sz w:val="22"/>
          <w:szCs w:val="22"/>
        </w:rPr>
        <w:t xml:space="preserve">w ramach </w:t>
      </w:r>
      <w:r w:rsidR="00C1425E" w:rsidRPr="000642AF">
        <w:rPr>
          <w:rStyle w:val="Pogrubienie"/>
          <w:rFonts w:ascii="Calibri" w:hAnsi="Calibri" w:cs="Calibri"/>
          <w:b w:val="0"/>
          <w:bCs w:val="0"/>
          <w:sz w:val="22"/>
          <w:szCs w:val="22"/>
        </w:rPr>
        <w:t>Europejskiego Funduszu Rozwoju Regionalnego</w:t>
      </w:r>
      <w:r>
        <w:rPr>
          <w:rStyle w:val="Pogrubienie"/>
          <w:rFonts w:ascii="Calibri" w:hAnsi="Calibri" w:cs="Calibri"/>
          <w:b w:val="0"/>
          <w:bCs w:val="0"/>
          <w:sz w:val="22"/>
          <w:szCs w:val="22"/>
        </w:rPr>
        <w:t>.</w:t>
      </w:r>
      <w:r w:rsidR="00C1425E" w:rsidRPr="000642AF">
        <w:rPr>
          <w:rStyle w:val="Pogrubienie"/>
          <w:rFonts w:ascii="Calibri" w:hAnsi="Calibri" w:cs="Calibri"/>
          <w:b w:val="0"/>
          <w:bCs w:val="0"/>
          <w:sz w:val="22"/>
          <w:szCs w:val="22"/>
        </w:rPr>
        <w:t xml:space="preserve">  </w:t>
      </w:r>
    </w:p>
    <w:p w14:paraId="130A8554" w14:textId="77777777" w:rsidR="00DF4AA3" w:rsidRPr="000642AF" w:rsidRDefault="00431818" w:rsidP="00606745">
      <w:pPr>
        <w:pStyle w:val="Teksttreci0"/>
        <w:numPr>
          <w:ilvl w:val="0"/>
          <w:numId w:val="2"/>
        </w:numPr>
        <w:tabs>
          <w:tab w:val="left" w:pos="734"/>
        </w:tabs>
        <w:spacing w:line="240" w:lineRule="auto"/>
        <w:ind w:left="340" w:hanging="340"/>
        <w:jc w:val="both"/>
        <w:rPr>
          <w:rFonts w:ascii="Calibri" w:hAnsi="Calibri" w:cs="Calibri"/>
          <w:sz w:val="22"/>
          <w:szCs w:val="22"/>
        </w:rPr>
      </w:pPr>
      <w:r w:rsidRPr="000642AF">
        <w:rPr>
          <w:rFonts w:ascii="Calibri" w:hAnsi="Calibri" w:cs="Calibri"/>
          <w:sz w:val="22"/>
          <w:szCs w:val="22"/>
        </w:rPr>
        <w:t>Wykonawca gwarantuje długoterminową bezpieczną i zgodną z założonymi parametrami użytkowymi pracę Obiektu.</w:t>
      </w:r>
    </w:p>
    <w:p w14:paraId="77603954" w14:textId="77777777" w:rsidR="00F508D4" w:rsidRDefault="00F508D4" w:rsidP="00606745">
      <w:pPr>
        <w:pStyle w:val="Teksttreci0"/>
        <w:spacing w:line="240" w:lineRule="auto"/>
        <w:jc w:val="both"/>
        <w:rPr>
          <w:rFonts w:ascii="Calibri" w:hAnsi="Calibri" w:cs="Calibri"/>
          <w:sz w:val="22"/>
          <w:szCs w:val="22"/>
        </w:rPr>
      </w:pPr>
    </w:p>
    <w:p w14:paraId="15A9990C" w14:textId="5AB5468B" w:rsidR="00DF4AA3" w:rsidRPr="000642AF" w:rsidRDefault="00431818" w:rsidP="00606745">
      <w:pPr>
        <w:pStyle w:val="Teksttreci0"/>
        <w:spacing w:line="240" w:lineRule="auto"/>
        <w:jc w:val="both"/>
        <w:rPr>
          <w:rFonts w:ascii="Calibri" w:hAnsi="Calibri" w:cs="Calibri"/>
          <w:sz w:val="22"/>
          <w:szCs w:val="22"/>
        </w:rPr>
      </w:pPr>
      <w:r w:rsidRPr="000642AF">
        <w:rPr>
          <w:rFonts w:ascii="Calibri" w:hAnsi="Calibri" w:cs="Calibri"/>
          <w:sz w:val="22"/>
          <w:szCs w:val="22"/>
        </w:rPr>
        <w:t>Strony uzgadniają warunki umowy jak niżej oraz oświadczają, że ich prawa i obowiązki określone w tej umowie są zgodne z przepisami prawa polskiego oraz że uwarunkowania prawne, techniczne i finansowe są wystarczające do należytego wypełnienia wszystkich zobowiązań przez Strony tej umowy.</w:t>
      </w:r>
    </w:p>
    <w:p w14:paraId="2661174F" w14:textId="77777777" w:rsidR="00DF4AA3" w:rsidRPr="000642AF" w:rsidRDefault="00431818" w:rsidP="00606745">
      <w:pPr>
        <w:pStyle w:val="Teksttreci0"/>
        <w:spacing w:line="240" w:lineRule="auto"/>
        <w:jc w:val="both"/>
        <w:rPr>
          <w:rFonts w:ascii="Calibri" w:hAnsi="Calibri" w:cs="Calibri"/>
          <w:sz w:val="22"/>
          <w:szCs w:val="22"/>
        </w:rPr>
      </w:pPr>
      <w:r w:rsidRPr="000642AF">
        <w:rPr>
          <w:rFonts w:ascii="Calibri" w:hAnsi="Calibri" w:cs="Calibri"/>
          <w:sz w:val="22"/>
          <w:szCs w:val="22"/>
        </w:rPr>
        <w:t>Definicje:</w:t>
      </w:r>
    </w:p>
    <w:p w14:paraId="75C80325" w14:textId="77777777" w:rsidR="00DF4AA3" w:rsidRPr="000642AF" w:rsidRDefault="00431818" w:rsidP="00606745">
      <w:pPr>
        <w:pStyle w:val="Teksttreci0"/>
        <w:numPr>
          <w:ilvl w:val="0"/>
          <w:numId w:val="3"/>
        </w:numPr>
        <w:tabs>
          <w:tab w:val="left" w:pos="734"/>
        </w:tabs>
        <w:spacing w:line="240" w:lineRule="auto"/>
        <w:ind w:left="340" w:hanging="340"/>
        <w:jc w:val="both"/>
        <w:rPr>
          <w:rFonts w:ascii="Calibri" w:hAnsi="Calibri" w:cs="Calibri"/>
          <w:sz w:val="22"/>
          <w:szCs w:val="22"/>
        </w:rPr>
      </w:pPr>
      <w:r w:rsidRPr="000642AF">
        <w:rPr>
          <w:rFonts w:ascii="Calibri" w:hAnsi="Calibri" w:cs="Calibri"/>
          <w:sz w:val="22"/>
          <w:szCs w:val="22"/>
        </w:rPr>
        <w:t>Dostawy - oznaczają wszelkie urządzenia, maszyny, wyposażenie, materiały budowlane i inne artykuły (łącznie z częściami zamiennymi), które Wykonawca zobowiązany jest dostarczyć w ramach umowy</w:t>
      </w:r>
    </w:p>
    <w:p w14:paraId="6B0D9982" w14:textId="77777777" w:rsidR="00BA0D66" w:rsidRDefault="00431818" w:rsidP="00606745">
      <w:pPr>
        <w:pStyle w:val="Teksttreci0"/>
        <w:numPr>
          <w:ilvl w:val="0"/>
          <w:numId w:val="3"/>
        </w:numPr>
        <w:tabs>
          <w:tab w:val="left" w:pos="734"/>
        </w:tabs>
        <w:spacing w:line="240" w:lineRule="auto"/>
        <w:ind w:left="340" w:hanging="340"/>
        <w:jc w:val="both"/>
        <w:rPr>
          <w:rFonts w:ascii="Calibri" w:hAnsi="Calibri" w:cs="Calibri"/>
          <w:sz w:val="22"/>
          <w:szCs w:val="22"/>
        </w:rPr>
      </w:pPr>
      <w:r w:rsidRPr="000642AF">
        <w:rPr>
          <w:rFonts w:ascii="Calibri" w:hAnsi="Calibri" w:cs="Calibri"/>
          <w:sz w:val="22"/>
          <w:szCs w:val="22"/>
        </w:rPr>
        <w:t>Dokumentacja - Komplet opracowań projektowych wymienionych w treści umowy, tworzonych lub dostosowywanych przez Wykonawcę w związku z realizacją Przedmiotu umowy i przekazywanych Zamawiającemu, każde opracowanie lub jego część z osobna, a także jego kopia,</w:t>
      </w:r>
    </w:p>
    <w:p w14:paraId="5F94C293" w14:textId="50EFD78F" w:rsidR="00BA0D66" w:rsidRPr="003A0561" w:rsidRDefault="00431818" w:rsidP="00606745">
      <w:pPr>
        <w:pStyle w:val="Teksttreci0"/>
        <w:numPr>
          <w:ilvl w:val="0"/>
          <w:numId w:val="3"/>
        </w:numPr>
        <w:tabs>
          <w:tab w:val="left" w:pos="734"/>
        </w:tabs>
        <w:spacing w:line="240" w:lineRule="auto"/>
        <w:ind w:left="340" w:hanging="340"/>
        <w:jc w:val="both"/>
        <w:rPr>
          <w:rFonts w:ascii="Calibri" w:hAnsi="Calibri" w:cs="Calibri"/>
          <w:sz w:val="22"/>
          <w:szCs w:val="22"/>
        </w:rPr>
      </w:pPr>
      <w:r w:rsidRPr="00BA0D66">
        <w:rPr>
          <w:rFonts w:ascii="Calibri" w:hAnsi="Calibri" w:cs="Calibri"/>
          <w:sz w:val="22"/>
          <w:szCs w:val="22"/>
        </w:rPr>
        <w:t xml:space="preserve">Umowa - Umowa zawarta między Stronami w wyniku postępowania o udzielenie zamówienia prowadzonego w trybie zasady konkurencyjności określonej w Wytycznych w zakresie </w:t>
      </w:r>
      <w:r w:rsidRPr="003A0561">
        <w:rPr>
          <w:rFonts w:ascii="Calibri" w:hAnsi="Calibri" w:cs="Calibri"/>
          <w:sz w:val="22"/>
          <w:szCs w:val="22"/>
        </w:rPr>
        <w:t>kwalifikowalności wydatków w ramach Europejskiego Funduszu Rozwoju Regionalnego, Europejskiego Funduszu Społecznego oraz Funduszu Spójności na lata 20</w:t>
      </w:r>
      <w:r w:rsidR="00313F68" w:rsidRPr="003A0561">
        <w:rPr>
          <w:rFonts w:ascii="Calibri" w:hAnsi="Calibri" w:cs="Calibri"/>
          <w:sz w:val="22"/>
          <w:szCs w:val="22"/>
        </w:rPr>
        <w:t>21</w:t>
      </w:r>
      <w:r w:rsidRPr="003A0561">
        <w:rPr>
          <w:rFonts w:ascii="Calibri" w:hAnsi="Calibri" w:cs="Calibri"/>
          <w:sz w:val="22"/>
          <w:szCs w:val="22"/>
        </w:rPr>
        <w:t>-202</w:t>
      </w:r>
      <w:r w:rsidR="00313F68" w:rsidRPr="003A0561">
        <w:rPr>
          <w:rFonts w:ascii="Calibri" w:hAnsi="Calibri" w:cs="Calibri"/>
          <w:sz w:val="22"/>
          <w:szCs w:val="22"/>
        </w:rPr>
        <w:t xml:space="preserve">7 </w:t>
      </w:r>
      <w:r w:rsidRPr="003A0561">
        <w:rPr>
          <w:rFonts w:ascii="Calibri" w:hAnsi="Calibri" w:cs="Calibri"/>
          <w:sz w:val="22"/>
          <w:szCs w:val="22"/>
        </w:rPr>
        <w:t xml:space="preserve">wraz ze </w:t>
      </w:r>
      <w:r w:rsidRPr="003A0561">
        <w:rPr>
          <w:rFonts w:ascii="Calibri" w:hAnsi="Calibri" w:cs="Calibri"/>
          <w:sz w:val="22"/>
          <w:szCs w:val="22"/>
        </w:rPr>
        <w:lastRenderedPageBreak/>
        <w:t>wszystkimi Załącznikami,</w:t>
      </w:r>
    </w:p>
    <w:p w14:paraId="1CE39692" w14:textId="700179FA" w:rsidR="00C96B34" w:rsidRPr="00D56069" w:rsidRDefault="00431818" w:rsidP="00C96B34">
      <w:pPr>
        <w:pStyle w:val="Teksttreci0"/>
        <w:numPr>
          <w:ilvl w:val="0"/>
          <w:numId w:val="3"/>
        </w:numPr>
        <w:tabs>
          <w:tab w:val="left" w:pos="734"/>
        </w:tabs>
        <w:spacing w:line="240" w:lineRule="auto"/>
        <w:ind w:left="340" w:hanging="340"/>
        <w:jc w:val="both"/>
        <w:rPr>
          <w:rFonts w:ascii="Calibri" w:eastAsia="Times New Roman" w:hAnsi="Calibri" w:cs="Calibri"/>
          <w:b/>
          <w:bCs/>
          <w:sz w:val="22"/>
          <w:szCs w:val="22"/>
          <w:u w:val="single"/>
          <w:lang w:eastAsia="en-US" w:bidi="ar-SA"/>
        </w:rPr>
      </w:pPr>
      <w:r w:rsidRPr="00D56069">
        <w:rPr>
          <w:rFonts w:ascii="Calibri" w:hAnsi="Calibri" w:cs="Calibri"/>
          <w:b/>
          <w:bCs/>
          <w:sz w:val="22"/>
          <w:szCs w:val="22"/>
          <w:u w:val="single"/>
        </w:rPr>
        <w:t xml:space="preserve">Obiekt – </w:t>
      </w:r>
      <w:r w:rsidR="00C96B34" w:rsidRPr="00D56069">
        <w:rPr>
          <w:rFonts w:ascii="Calibri" w:eastAsia="Times New Roman" w:hAnsi="Calibri" w:cs="Calibri"/>
          <w:b/>
          <w:sz w:val="22"/>
          <w:szCs w:val="22"/>
          <w:u w:val="single"/>
          <w:lang w:eastAsia="en-US" w:bidi="ar-SA"/>
        </w:rPr>
        <w:t xml:space="preserve">Instalacja fotowoltaiczna o mocy </w:t>
      </w:r>
      <w:r w:rsidR="00875B89">
        <w:rPr>
          <w:rFonts w:ascii="Calibri" w:eastAsia="Times New Roman" w:hAnsi="Calibri" w:cs="Calibri"/>
          <w:b/>
          <w:bCs/>
          <w:sz w:val="22"/>
          <w:szCs w:val="22"/>
          <w:u w:val="single"/>
          <w:lang w:eastAsia="en-US" w:bidi="ar-SA"/>
        </w:rPr>
        <w:t>…………….</w:t>
      </w:r>
      <w:r w:rsidR="00977514" w:rsidRPr="00D56069">
        <w:rPr>
          <w:rFonts w:ascii="Calibri" w:eastAsia="Times New Roman" w:hAnsi="Calibri" w:cs="Calibri"/>
          <w:b/>
          <w:bCs/>
          <w:sz w:val="22"/>
          <w:szCs w:val="22"/>
          <w:u w:val="single"/>
          <w:lang w:eastAsia="en-US" w:bidi="ar-SA"/>
        </w:rPr>
        <w:t xml:space="preserve"> kW</w:t>
      </w:r>
      <w:r w:rsidR="00122E3B">
        <w:rPr>
          <w:rFonts w:ascii="Calibri" w:eastAsia="Times New Roman" w:hAnsi="Calibri" w:cs="Calibri"/>
          <w:b/>
          <w:bCs/>
          <w:sz w:val="22"/>
          <w:szCs w:val="22"/>
          <w:u w:val="single"/>
          <w:lang w:eastAsia="en-US" w:bidi="ar-SA"/>
        </w:rPr>
        <w:t xml:space="preserve"> z pompą ciepła o mocy …………………..</w:t>
      </w:r>
    </w:p>
    <w:p w14:paraId="75786D08" w14:textId="4116A5CE" w:rsidR="00BA0D66" w:rsidRDefault="00431818" w:rsidP="00C96B34">
      <w:pPr>
        <w:pStyle w:val="Teksttreci0"/>
        <w:numPr>
          <w:ilvl w:val="0"/>
          <w:numId w:val="3"/>
        </w:numPr>
        <w:tabs>
          <w:tab w:val="left" w:pos="734"/>
        </w:tabs>
        <w:spacing w:line="240" w:lineRule="auto"/>
        <w:ind w:left="340" w:hanging="340"/>
        <w:jc w:val="both"/>
        <w:rPr>
          <w:rFonts w:ascii="Calibri" w:hAnsi="Calibri" w:cs="Calibri"/>
          <w:sz w:val="22"/>
          <w:szCs w:val="22"/>
        </w:rPr>
      </w:pPr>
      <w:r w:rsidRPr="000642AF">
        <w:rPr>
          <w:rFonts w:ascii="Calibri" w:hAnsi="Calibri" w:cs="Calibri"/>
          <w:sz w:val="22"/>
          <w:szCs w:val="22"/>
        </w:rPr>
        <w:t>Prace - Wszelkie czynności niezbędne do wykonania w celu realizacji Przedmiotu umowy i osiągnięcia celów umowy określonych w Preambule, w szczególności Dostawy, Usługi i Roboty budowlane</w:t>
      </w:r>
    </w:p>
    <w:p w14:paraId="7CA92FAF" w14:textId="77777777" w:rsidR="00BA0D66" w:rsidRDefault="00431818" w:rsidP="00606745">
      <w:pPr>
        <w:pStyle w:val="Teksttreci0"/>
        <w:numPr>
          <w:ilvl w:val="0"/>
          <w:numId w:val="3"/>
        </w:numPr>
        <w:tabs>
          <w:tab w:val="left" w:pos="734"/>
        </w:tabs>
        <w:spacing w:line="240" w:lineRule="auto"/>
        <w:ind w:left="340" w:hanging="340"/>
        <w:jc w:val="both"/>
        <w:rPr>
          <w:rFonts w:ascii="Calibri" w:hAnsi="Calibri" w:cs="Calibri"/>
          <w:sz w:val="22"/>
          <w:szCs w:val="22"/>
        </w:rPr>
      </w:pPr>
      <w:r w:rsidRPr="00BA0D66">
        <w:rPr>
          <w:rFonts w:ascii="Calibri" w:hAnsi="Calibri" w:cs="Calibri"/>
          <w:sz w:val="22"/>
          <w:szCs w:val="22"/>
        </w:rPr>
        <w:t>Przedmiot umowy - całość Prac i innych zobowiązań, do realizacji których zobowiązany jest Wykonawca w ramach umowy,</w:t>
      </w:r>
    </w:p>
    <w:p w14:paraId="077A7380" w14:textId="77777777" w:rsidR="00BA0D66" w:rsidRDefault="00431818" w:rsidP="00606745">
      <w:pPr>
        <w:pStyle w:val="Teksttreci0"/>
        <w:numPr>
          <w:ilvl w:val="0"/>
          <w:numId w:val="3"/>
        </w:numPr>
        <w:tabs>
          <w:tab w:val="left" w:pos="734"/>
        </w:tabs>
        <w:spacing w:line="240" w:lineRule="auto"/>
        <w:ind w:left="340" w:hanging="340"/>
        <w:jc w:val="both"/>
        <w:rPr>
          <w:rFonts w:ascii="Calibri" w:hAnsi="Calibri" w:cs="Calibri"/>
          <w:sz w:val="22"/>
          <w:szCs w:val="22"/>
        </w:rPr>
      </w:pPr>
      <w:r w:rsidRPr="00BA0D66">
        <w:rPr>
          <w:rFonts w:ascii="Calibri" w:hAnsi="Calibri" w:cs="Calibri"/>
          <w:sz w:val="22"/>
          <w:szCs w:val="22"/>
        </w:rPr>
        <w:t>Roboty budowlane - oznaczają roboty budowlane w rozumieniu ustawy Prawo budowlane, tj. ustawy z dnia 7 lipca 1994 roku z późniejszymi zmianami objęte Przedmiotem umowy</w:t>
      </w:r>
    </w:p>
    <w:p w14:paraId="22D48235" w14:textId="77777777" w:rsidR="00BA0D66" w:rsidRDefault="00431818" w:rsidP="00606745">
      <w:pPr>
        <w:pStyle w:val="Teksttreci0"/>
        <w:numPr>
          <w:ilvl w:val="0"/>
          <w:numId w:val="3"/>
        </w:numPr>
        <w:tabs>
          <w:tab w:val="left" w:pos="734"/>
        </w:tabs>
        <w:spacing w:line="240" w:lineRule="auto"/>
        <w:ind w:left="340" w:hanging="340"/>
        <w:jc w:val="both"/>
        <w:rPr>
          <w:rFonts w:ascii="Calibri" w:hAnsi="Calibri" w:cs="Calibri"/>
          <w:sz w:val="22"/>
          <w:szCs w:val="22"/>
        </w:rPr>
      </w:pPr>
      <w:r w:rsidRPr="00BA0D66">
        <w:rPr>
          <w:rFonts w:ascii="Calibri" w:hAnsi="Calibri" w:cs="Calibri"/>
          <w:sz w:val="22"/>
          <w:szCs w:val="22"/>
        </w:rPr>
        <w:t>Podwykonawca - Podmiot, z którego pomocą Wykonawca będzie realizował Przedmiot umowy w zakresie Dostaw, Usług i Robót budowlanych,</w:t>
      </w:r>
    </w:p>
    <w:p w14:paraId="5461BD5E" w14:textId="5E133B3D" w:rsidR="00DF4AA3" w:rsidRPr="00BA0D66" w:rsidRDefault="00431818" w:rsidP="00606745">
      <w:pPr>
        <w:pStyle w:val="Teksttreci0"/>
        <w:numPr>
          <w:ilvl w:val="0"/>
          <w:numId w:val="3"/>
        </w:numPr>
        <w:tabs>
          <w:tab w:val="left" w:pos="734"/>
        </w:tabs>
        <w:spacing w:line="240" w:lineRule="auto"/>
        <w:ind w:left="340" w:hanging="340"/>
        <w:jc w:val="both"/>
        <w:rPr>
          <w:rFonts w:ascii="Calibri" w:hAnsi="Calibri" w:cs="Calibri"/>
          <w:sz w:val="22"/>
          <w:szCs w:val="22"/>
        </w:rPr>
      </w:pPr>
      <w:r w:rsidRPr="00BA0D66">
        <w:rPr>
          <w:rFonts w:ascii="Calibri" w:hAnsi="Calibri" w:cs="Calibri"/>
          <w:sz w:val="22"/>
          <w:szCs w:val="22"/>
        </w:rPr>
        <w:t>Strony - Zamawiający i Wykonawca</w:t>
      </w:r>
    </w:p>
    <w:p w14:paraId="3DEE30EF" w14:textId="77777777" w:rsidR="00BA0D66" w:rsidRDefault="00BA0D66" w:rsidP="00606745">
      <w:pPr>
        <w:pStyle w:val="Teksttreci0"/>
        <w:spacing w:line="240" w:lineRule="auto"/>
        <w:jc w:val="center"/>
        <w:rPr>
          <w:rFonts w:ascii="Calibri" w:hAnsi="Calibri" w:cs="Calibri"/>
          <w:b/>
          <w:bCs/>
          <w:sz w:val="22"/>
          <w:szCs w:val="22"/>
        </w:rPr>
      </w:pPr>
    </w:p>
    <w:p w14:paraId="3F1D0149" w14:textId="77777777" w:rsidR="002509BD" w:rsidRDefault="00DB3719" w:rsidP="00606745">
      <w:pPr>
        <w:pStyle w:val="Teksttreci0"/>
        <w:spacing w:line="240" w:lineRule="auto"/>
        <w:jc w:val="center"/>
        <w:rPr>
          <w:rFonts w:ascii="Calibri" w:hAnsi="Calibri" w:cs="Calibri"/>
          <w:b/>
          <w:bCs/>
          <w:sz w:val="22"/>
          <w:szCs w:val="22"/>
        </w:rPr>
      </w:pPr>
      <w:r w:rsidRPr="000642AF">
        <w:rPr>
          <w:rFonts w:ascii="Calibri" w:hAnsi="Calibri" w:cs="Calibri"/>
          <w:b/>
          <w:bCs/>
          <w:sz w:val="22"/>
          <w:szCs w:val="22"/>
        </w:rPr>
        <w:t>§1</w:t>
      </w:r>
      <w:r w:rsidR="00431818" w:rsidRPr="000642AF">
        <w:rPr>
          <w:rFonts w:ascii="Calibri" w:hAnsi="Calibri" w:cs="Calibri"/>
          <w:b/>
          <w:bCs/>
          <w:sz w:val="22"/>
          <w:szCs w:val="22"/>
        </w:rPr>
        <w:t>.</w:t>
      </w:r>
      <w:r w:rsidR="002A55F5" w:rsidRPr="000642AF">
        <w:rPr>
          <w:rFonts w:ascii="Calibri" w:hAnsi="Calibri" w:cs="Calibri"/>
          <w:b/>
          <w:bCs/>
          <w:sz w:val="22"/>
          <w:szCs w:val="22"/>
        </w:rPr>
        <w:t xml:space="preserve"> </w:t>
      </w:r>
    </w:p>
    <w:p w14:paraId="44AAA307" w14:textId="6CACE012" w:rsidR="00DF4AA3" w:rsidRPr="000642AF" w:rsidRDefault="002A55F5" w:rsidP="00606745">
      <w:pPr>
        <w:pStyle w:val="Teksttreci0"/>
        <w:spacing w:line="240" w:lineRule="auto"/>
        <w:jc w:val="center"/>
        <w:rPr>
          <w:rFonts w:ascii="Calibri" w:hAnsi="Calibri" w:cs="Calibri"/>
          <w:sz w:val="22"/>
          <w:szCs w:val="22"/>
        </w:rPr>
      </w:pPr>
      <w:r w:rsidRPr="000642AF">
        <w:rPr>
          <w:rFonts w:ascii="Calibri" w:hAnsi="Calibri" w:cs="Calibri"/>
          <w:b/>
          <w:bCs/>
          <w:sz w:val="22"/>
          <w:szCs w:val="22"/>
        </w:rPr>
        <w:t>Przedmiot umowy</w:t>
      </w:r>
    </w:p>
    <w:p w14:paraId="0157E1DF" w14:textId="6AA6C501" w:rsidR="00DF4AA3" w:rsidRPr="000642AF" w:rsidRDefault="00431818" w:rsidP="00606745">
      <w:pPr>
        <w:pStyle w:val="Teksttreci0"/>
        <w:numPr>
          <w:ilvl w:val="0"/>
          <w:numId w:val="4"/>
        </w:numPr>
        <w:tabs>
          <w:tab w:val="left" w:pos="344"/>
          <w:tab w:val="left" w:pos="360"/>
        </w:tabs>
        <w:spacing w:line="240" w:lineRule="auto"/>
        <w:ind w:left="340" w:hanging="340"/>
        <w:jc w:val="both"/>
        <w:rPr>
          <w:rFonts w:ascii="Calibri" w:hAnsi="Calibri" w:cs="Calibri"/>
          <w:sz w:val="22"/>
          <w:szCs w:val="22"/>
        </w:rPr>
      </w:pPr>
      <w:r w:rsidRPr="000642AF">
        <w:rPr>
          <w:rFonts w:ascii="Calibri" w:hAnsi="Calibri" w:cs="Calibri"/>
          <w:sz w:val="22"/>
          <w:szCs w:val="22"/>
        </w:rPr>
        <w:t xml:space="preserve">Zgodnie z wynikiem zapytania ofertowego z dnia </w:t>
      </w:r>
      <w:r w:rsidR="00C1425E" w:rsidRPr="000642AF">
        <w:rPr>
          <w:rFonts w:ascii="Calibri" w:hAnsi="Calibri" w:cs="Calibri"/>
          <w:sz w:val="22"/>
          <w:szCs w:val="22"/>
        </w:rPr>
        <w:t>…</w:t>
      </w:r>
      <w:r w:rsidR="00C943A3">
        <w:rPr>
          <w:rFonts w:ascii="Calibri" w:hAnsi="Calibri" w:cs="Calibri"/>
          <w:sz w:val="22"/>
          <w:szCs w:val="22"/>
        </w:rPr>
        <w:t>………..</w:t>
      </w:r>
      <w:r w:rsidR="00C1425E" w:rsidRPr="000642AF">
        <w:rPr>
          <w:rFonts w:ascii="Calibri" w:hAnsi="Calibri" w:cs="Calibri"/>
          <w:sz w:val="22"/>
          <w:szCs w:val="22"/>
        </w:rPr>
        <w:t>…..</w:t>
      </w:r>
      <w:r w:rsidRPr="000642AF">
        <w:rPr>
          <w:rFonts w:ascii="Calibri" w:hAnsi="Calibri" w:cs="Calibri"/>
          <w:b/>
          <w:bCs/>
          <w:sz w:val="22"/>
          <w:szCs w:val="22"/>
        </w:rPr>
        <w:t xml:space="preserve"> </w:t>
      </w:r>
      <w:r w:rsidRPr="000642AF">
        <w:rPr>
          <w:rFonts w:ascii="Calibri" w:hAnsi="Calibri" w:cs="Calibri"/>
          <w:sz w:val="22"/>
          <w:szCs w:val="22"/>
        </w:rPr>
        <w:t xml:space="preserve">postępowanie znak </w:t>
      </w:r>
      <w:r w:rsidR="00C1425E" w:rsidRPr="000642AF">
        <w:rPr>
          <w:rFonts w:ascii="Calibri" w:hAnsi="Calibri" w:cs="Calibri"/>
          <w:b/>
          <w:bCs/>
          <w:sz w:val="22"/>
          <w:szCs w:val="22"/>
        </w:rPr>
        <w:t>………….</w:t>
      </w:r>
      <w:r w:rsidR="000532DB" w:rsidRPr="000642AF">
        <w:rPr>
          <w:rFonts w:ascii="Calibri" w:hAnsi="Calibri" w:cs="Calibri"/>
          <w:sz w:val="22"/>
          <w:szCs w:val="22"/>
        </w:rPr>
        <w:t>, Zamawiający zleca a W</w:t>
      </w:r>
      <w:r w:rsidRPr="000642AF">
        <w:rPr>
          <w:rFonts w:ascii="Calibri" w:hAnsi="Calibri" w:cs="Calibri"/>
          <w:sz w:val="22"/>
          <w:szCs w:val="22"/>
        </w:rPr>
        <w:t xml:space="preserve">ykonawca przyjmuje do wykonania dostawy wraz z towarzyszącymi robotami polegającymi </w:t>
      </w:r>
      <w:r w:rsidRPr="000642AF">
        <w:rPr>
          <w:rFonts w:ascii="Calibri" w:hAnsi="Calibri" w:cs="Calibri"/>
          <w:b/>
          <w:bCs/>
          <w:sz w:val="22"/>
          <w:szCs w:val="22"/>
        </w:rPr>
        <w:t xml:space="preserve">na </w:t>
      </w:r>
      <w:r w:rsidR="00C1425E" w:rsidRPr="000642AF">
        <w:rPr>
          <w:rFonts w:ascii="Calibri" w:hAnsi="Calibri" w:cs="Calibri"/>
          <w:b/>
          <w:bCs/>
          <w:sz w:val="22"/>
          <w:szCs w:val="22"/>
        </w:rPr>
        <w:t>dostawie i mo</w:t>
      </w:r>
      <w:r w:rsidRPr="000642AF">
        <w:rPr>
          <w:rFonts w:ascii="Calibri" w:hAnsi="Calibri" w:cs="Calibri"/>
          <w:b/>
          <w:bCs/>
          <w:sz w:val="22"/>
          <w:szCs w:val="22"/>
        </w:rPr>
        <w:t>n</w:t>
      </w:r>
      <w:r w:rsidR="00C1425E" w:rsidRPr="000642AF">
        <w:rPr>
          <w:rFonts w:ascii="Calibri" w:hAnsi="Calibri" w:cs="Calibri"/>
          <w:b/>
          <w:bCs/>
          <w:sz w:val="22"/>
          <w:szCs w:val="22"/>
        </w:rPr>
        <w:t>tażu</w:t>
      </w:r>
      <w:r w:rsidRPr="000642AF">
        <w:rPr>
          <w:rFonts w:ascii="Calibri" w:hAnsi="Calibri" w:cs="Calibri"/>
          <w:sz w:val="22"/>
          <w:szCs w:val="22"/>
        </w:rPr>
        <w:t>, zwane dalej „przedmiotem umowy” lub „obiektem”.</w:t>
      </w:r>
    </w:p>
    <w:p w14:paraId="2380DBB7" w14:textId="77777777" w:rsidR="00DF4AA3" w:rsidRPr="000642AF" w:rsidRDefault="00431818" w:rsidP="00606745">
      <w:pPr>
        <w:pStyle w:val="Teksttreci0"/>
        <w:numPr>
          <w:ilvl w:val="0"/>
          <w:numId w:val="4"/>
        </w:numPr>
        <w:tabs>
          <w:tab w:val="left" w:pos="344"/>
        </w:tabs>
        <w:spacing w:line="240" w:lineRule="auto"/>
        <w:jc w:val="both"/>
        <w:rPr>
          <w:rFonts w:ascii="Calibri" w:hAnsi="Calibri" w:cs="Calibri"/>
          <w:sz w:val="22"/>
          <w:szCs w:val="22"/>
        </w:rPr>
      </w:pPr>
      <w:r w:rsidRPr="000642AF">
        <w:rPr>
          <w:rFonts w:ascii="Calibri" w:hAnsi="Calibri" w:cs="Calibri"/>
          <w:sz w:val="22"/>
          <w:szCs w:val="22"/>
        </w:rPr>
        <w:t>Przedmiot umowy obejmuje w szczególności:</w:t>
      </w:r>
    </w:p>
    <w:p w14:paraId="30C08247" w14:textId="30A0D382" w:rsidR="0099320A" w:rsidRDefault="00431818" w:rsidP="0099320A">
      <w:pPr>
        <w:pStyle w:val="Teksttreci0"/>
        <w:numPr>
          <w:ilvl w:val="0"/>
          <w:numId w:val="5"/>
        </w:numPr>
        <w:tabs>
          <w:tab w:val="left" w:pos="725"/>
        </w:tabs>
        <w:spacing w:line="240" w:lineRule="auto"/>
        <w:ind w:left="697" w:hanging="340"/>
        <w:jc w:val="both"/>
        <w:rPr>
          <w:rFonts w:ascii="Calibri" w:hAnsi="Calibri" w:cs="Calibri"/>
          <w:sz w:val="22"/>
          <w:szCs w:val="22"/>
        </w:rPr>
      </w:pPr>
      <w:r w:rsidRPr="000642AF">
        <w:rPr>
          <w:rFonts w:ascii="Calibri" w:hAnsi="Calibri" w:cs="Calibri"/>
          <w:sz w:val="22"/>
          <w:szCs w:val="22"/>
        </w:rPr>
        <w:t>dostawę i montaż urządzeń i wyposażenia wchodzącego w skład</w:t>
      </w:r>
      <w:r w:rsidR="00E369AD" w:rsidRPr="000642AF">
        <w:rPr>
          <w:rFonts w:ascii="Calibri" w:hAnsi="Calibri" w:cs="Calibri"/>
          <w:sz w:val="22"/>
          <w:szCs w:val="22"/>
        </w:rPr>
        <w:t xml:space="preserve"> instalacji fotowoltaiczn</w:t>
      </w:r>
      <w:r w:rsidR="00C96B34">
        <w:rPr>
          <w:rFonts w:ascii="Calibri" w:hAnsi="Calibri" w:cs="Calibri"/>
          <w:sz w:val="22"/>
          <w:szCs w:val="22"/>
        </w:rPr>
        <w:t>ej</w:t>
      </w:r>
      <w:r w:rsidR="00122E3B">
        <w:rPr>
          <w:rFonts w:ascii="Calibri" w:hAnsi="Calibri" w:cs="Calibri"/>
          <w:sz w:val="22"/>
          <w:szCs w:val="22"/>
        </w:rPr>
        <w:t xml:space="preserve"> oraz </w:t>
      </w:r>
      <w:r w:rsidR="00122E3B" w:rsidRPr="00BB7684">
        <w:rPr>
          <w:rFonts w:ascii="Calibri" w:hAnsi="Calibri" w:cs="Calibri"/>
          <w:sz w:val="22"/>
          <w:szCs w:val="22"/>
        </w:rPr>
        <w:t>dostawę o montaż pompy ciepła</w:t>
      </w:r>
    </w:p>
    <w:p w14:paraId="42C23000" w14:textId="74456FC6" w:rsidR="0099320A" w:rsidRDefault="00431818" w:rsidP="0099320A">
      <w:pPr>
        <w:pStyle w:val="Teksttreci0"/>
        <w:numPr>
          <w:ilvl w:val="0"/>
          <w:numId w:val="5"/>
        </w:numPr>
        <w:tabs>
          <w:tab w:val="left" w:pos="725"/>
        </w:tabs>
        <w:spacing w:line="240" w:lineRule="auto"/>
        <w:ind w:left="697" w:hanging="340"/>
        <w:jc w:val="both"/>
        <w:rPr>
          <w:rFonts w:ascii="Calibri" w:hAnsi="Calibri" w:cs="Calibri"/>
          <w:sz w:val="22"/>
          <w:szCs w:val="22"/>
        </w:rPr>
      </w:pPr>
      <w:r w:rsidRPr="0099320A">
        <w:rPr>
          <w:rFonts w:ascii="Calibri" w:hAnsi="Calibri" w:cs="Calibri"/>
          <w:sz w:val="22"/>
          <w:szCs w:val="22"/>
        </w:rPr>
        <w:t>wykonanie dokumentacji powykonawczej</w:t>
      </w:r>
    </w:p>
    <w:p w14:paraId="63B90527" w14:textId="77777777" w:rsidR="0099320A" w:rsidRDefault="00431818" w:rsidP="0099320A">
      <w:pPr>
        <w:pStyle w:val="Teksttreci0"/>
        <w:numPr>
          <w:ilvl w:val="0"/>
          <w:numId w:val="5"/>
        </w:numPr>
        <w:tabs>
          <w:tab w:val="left" w:pos="725"/>
        </w:tabs>
        <w:spacing w:line="240" w:lineRule="auto"/>
        <w:ind w:left="697" w:hanging="340"/>
        <w:jc w:val="both"/>
        <w:rPr>
          <w:rFonts w:ascii="Calibri" w:hAnsi="Calibri" w:cs="Calibri"/>
          <w:sz w:val="22"/>
          <w:szCs w:val="22"/>
        </w:rPr>
      </w:pPr>
      <w:r w:rsidRPr="0099320A">
        <w:rPr>
          <w:rFonts w:ascii="Calibri" w:hAnsi="Calibri" w:cs="Calibri"/>
          <w:sz w:val="22"/>
          <w:szCs w:val="22"/>
        </w:rPr>
        <w:t>montaż, uruchomienie i konfigurację instalacji</w:t>
      </w:r>
    </w:p>
    <w:p w14:paraId="379298CD" w14:textId="77777777" w:rsidR="00C96B34" w:rsidRDefault="00463CC9" w:rsidP="0099320A">
      <w:pPr>
        <w:pStyle w:val="Teksttreci0"/>
        <w:numPr>
          <w:ilvl w:val="0"/>
          <w:numId w:val="5"/>
        </w:numPr>
        <w:tabs>
          <w:tab w:val="left" w:pos="725"/>
        </w:tabs>
        <w:spacing w:line="240" w:lineRule="auto"/>
        <w:ind w:left="697" w:hanging="340"/>
        <w:jc w:val="both"/>
        <w:rPr>
          <w:rFonts w:ascii="Calibri" w:hAnsi="Calibri" w:cs="Calibri"/>
          <w:sz w:val="22"/>
          <w:szCs w:val="22"/>
        </w:rPr>
      </w:pPr>
      <w:r w:rsidRPr="0099320A">
        <w:rPr>
          <w:rFonts w:ascii="Calibri" w:hAnsi="Calibri" w:cs="Calibri"/>
          <w:sz w:val="22"/>
          <w:szCs w:val="22"/>
        </w:rPr>
        <w:t>pomiary</w:t>
      </w:r>
    </w:p>
    <w:p w14:paraId="7BB7D82F" w14:textId="40D7F303" w:rsidR="0099320A" w:rsidRDefault="00463CC9" w:rsidP="0099320A">
      <w:pPr>
        <w:pStyle w:val="Teksttreci0"/>
        <w:numPr>
          <w:ilvl w:val="0"/>
          <w:numId w:val="5"/>
        </w:numPr>
        <w:tabs>
          <w:tab w:val="left" w:pos="725"/>
        </w:tabs>
        <w:spacing w:line="240" w:lineRule="auto"/>
        <w:ind w:left="697" w:hanging="340"/>
        <w:jc w:val="both"/>
        <w:rPr>
          <w:rFonts w:ascii="Calibri" w:hAnsi="Calibri" w:cs="Calibri"/>
          <w:sz w:val="22"/>
          <w:szCs w:val="22"/>
        </w:rPr>
      </w:pPr>
      <w:r w:rsidRPr="0099320A">
        <w:rPr>
          <w:rFonts w:ascii="Calibri" w:eastAsia="FreeSerif" w:hAnsi="Calibri" w:cs="Calibri"/>
          <w:color w:val="auto"/>
          <w:sz w:val="22"/>
          <w:szCs w:val="22"/>
          <w:lang w:bidi="ar-SA"/>
        </w:rPr>
        <w:t>szkolenie z obsługi</w:t>
      </w:r>
      <w:r w:rsidR="0099320A">
        <w:rPr>
          <w:rFonts w:ascii="Calibri" w:eastAsia="FreeSerif" w:hAnsi="Calibri" w:cs="Calibri"/>
          <w:color w:val="auto"/>
          <w:sz w:val="22"/>
          <w:szCs w:val="22"/>
          <w:lang w:bidi="ar-SA"/>
        </w:rPr>
        <w:t xml:space="preserve"> (bezpłatnie)</w:t>
      </w:r>
    </w:p>
    <w:p w14:paraId="0E11CF1D" w14:textId="3DF5046E" w:rsidR="00DF4AA3" w:rsidRPr="0099320A" w:rsidRDefault="00431818" w:rsidP="0099320A">
      <w:pPr>
        <w:pStyle w:val="Teksttreci0"/>
        <w:numPr>
          <w:ilvl w:val="0"/>
          <w:numId w:val="5"/>
        </w:numPr>
        <w:tabs>
          <w:tab w:val="left" w:pos="725"/>
        </w:tabs>
        <w:spacing w:line="240" w:lineRule="auto"/>
        <w:ind w:left="697" w:hanging="340"/>
        <w:jc w:val="both"/>
        <w:rPr>
          <w:rFonts w:ascii="Calibri" w:hAnsi="Calibri" w:cs="Calibri"/>
          <w:sz w:val="22"/>
          <w:szCs w:val="22"/>
        </w:rPr>
      </w:pPr>
      <w:r w:rsidRPr="0099320A">
        <w:rPr>
          <w:rFonts w:ascii="Calibri" w:hAnsi="Calibri" w:cs="Calibri"/>
          <w:sz w:val="22"/>
          <w:szCs w:val="22"/>
        </w:rPr>
        <w:t xml:space="preserve">wykonanie w imieniu Zamawiającego </w:t>
      </w:r>
      <w:r w:rsidR="00E369AD" w:rsidRPr="0099320A">
        <w:rPr>
          <w:rFonts w:ascii="Calibri" w:hAnsi="Calibri" w:cs="Calibri"/>
          <w:sz w:val="22"/>
          <w:szCs w:val="22"/>
        </w:rPr>
        <w:t xml:space="preserve">zgłoszenia </w:t>
      </w:r>
      <w:r w:rsidRPr="0099320A">
        <w:rPr>
          <w:rFonts w:ascii="Calibri" w:hAnsi="Calibri" w:cs="Calibri"/>
          <w:sz w:val="22"/>
          <w:szCs w:val="22"/>
        </w:rPr>
        <w:t xml:space="preserve">przyłączenia </w:t>
      </w:r>
      <w:proofErr w:type="spellStart"/>
      <w:r w:rsidR="00B70237" w:rsidRPr="0099320A">
        <w:rPr>
          <w:rFonts w:ascii="Calibri" w:hAnsi="Calibri" w:cs="Calibri"/>
          <w:sz w:val="22"/>
          <w:szCs w:val="22"/>
        </w:rPr>
        <w:t>mikro</w:t>
      </w:r>
      <w:r w:rsidRPr="0099320A">
        <w:rPr>
          <w:rFonts w:ascii="Calibri" w:hAnsi="Calibri" w:cs="Calibri"/>
          <w:sz w:val="22"/>
          <w:szCs w:val="22"/>
        </w:rPr>
        <w:t>instalacji</w:t>
      </w:r>
      <w:proofErr w:type="spellEnd"/>
      <w:r w:rsidRPr="0099320A">
        <w:rPr>
          <w:rFonts w:ascii="Calibri" w:hAnsi="Calibri" w:cs="Calibri"/>
          <w:sz w:val="22"/>
          <w:szCs w:val="22"/>
        </w:rPr>
        <w:t xml:space="preserve"> do sieci elektroenergetycznej wraz z uzyskaniem niezbędnej dokumentacji. Zamawiający przekaże Wykonawcy stosowne pełnomocnictwa do działania w imieniu Zamawiającego,</w:t>
      </w:r>
    </w:p>
    <w:p w14:paraId="5C434382" w14:textId="0DFCBABB" w:rsidR="00DF4AA3" w:rsidRPr="000642AF" w:rsidRDefault="00431818" w:rsidP="00606745">
      <w:pPr>
        <w:pStyle w:val="Teksttreci0"/>
        <w:numPr>
          <w:ilvl w:val="0"/>
          <w:numId w:val="4"/>
        </w:numPr>
        <w:tabs>
          <w:tab w:val="left" w:pos="361"/>
        </w:tabs>
        <w:spacing w:line="240" w:lineRule="auto"/>
        <w:ind w:left="360" w:hanging="360"/>
        <w:jc w:val="both"/>
        <w:rPr>
          <w:rFonts w:ascii="Calibri" w:hAnsi="Calibri" w:cs="Calibri"/>
          <w:sz w:val="22"/>
          <w:szCs w:val="22"/>
        </w:rPr>
      </w:pPr>
      <w:r w:rsidRPr="000642AF">
        <w:rPr>
          <w:rFonts w:ascii="Calibri" w:hAnsi="Calibri" w:cs="Calibri"/>
          <w:sz w:val="22"/>
          <w:szCs w:val="22"/>
        </w:rPr>
        <w:t>Wykonawca wykona przedmiot zamówienia na podstawie Zapytania Ofertowego (dalej ZO) wraz z załącznikami, pytaniami i odpowiedziami udzielonymi w trakcie procedury o udzielenie zamówienia publicznego, a także, obowiązującymi przepisami szczegółowymi i sztuką budowlaną, wraz z okresem gwarancji i rękojmi. Podstawą sporządzenia oferty jest ZO oraz udzielone odpowiedzi na zapytania w trakcie procedury o udzielenie zamówienia publicznego wraz załącznikami.</w:t>
      </w:r>
    </w:p>
    <w:p w14:paraId="1B81B702" w14:textId="77777777" w:rsidR="00DF4AA3" w:rsidRPr="000642AF" w:rsidRDefault="00431818" w:rsidP="00606745">
      <w:pPr>
        <w:pStyle w:val="Teksttreci0"/>
        <w:numPr>
          <w:ilvl w:val="0"/>
          <w:numId w:val="4"/>
        </w:numPr>
        <w:tabs>
          <w:tab w:val="left" w:pos="361"/>
        </w:tabs>
        <w:spacing w:line="240" w:lineRule="auto"/>
        <w:ind w:left="360" w:hanging="360"/>
        <w:jc w:val="both"/>
        <w:rPr>
          <w:rFonts w:ascii="Calibri" w:hAnsi="Calibri" w:cs="Calibri"/>
          <w:sz w:val="22"/>
          <w:szCs w:val="22"/>
        </w:rPr>
      </w:pPr>
      <w:r w:rsidRPr="000642AF">
        <w:rPr>
          <w:rFonts w:ascii="Calibri" w:hAnsi="Calibri" w:cs="Calibri"/>
          <w:sz w:val="22"/>
          <w:szCs w:val="22"/>
        </w:rPr>
        <w:t>Przedmiot umowy wykonawca wykona z nowych i nieużywanych własnych materiałów. Materiały powinny odpowiadać, co do jakości wymogom wyrobów dopuszczonych do obrotu i stosowania w budownictwie zgodnie z określeniami art. 10 ustawy Prawo Budowlane.</w:t>
      </w:r>
    </w:p>
    <w:p w14:paraId="5A5686F7" w14:textId="77777777" w:rsidR="00DF4AA3" w:rsidRPr="000642AF" w:rsidRDefault="00431818" w:rsidP="00606745">
      <w:pPr>
        <w:pStyle w:val="Teksttreci0"/>
        <w:numPr>
          <w:ilvl w:val="0"/>
          <w:numId w:val="4"/>
        </w:numPr>
        <w:tabs>
          <w:tab w:val="left" w:pos="361"/>
        </w:tabs>
        <w:spacing w:line="240" w:lineRule="auto"/>
        <w:ind w:left="360" w:hanging="360"/>
        <w:jc w:val="both"/>
        <w:rPr>
          <w:rFonts w:ascii="Calibri" w:hAnsi="Calibri" w:cs="Calibri"/>
          <w:sz w:val="22"/>
          <w:szCs w:val="22"/>
        </w:rPr>
      </w:pPr>
      <w:r w:rsidRPr="000642AF">
        <w:rPr>
          <w:rFonts w:ascii="Calibri" w:hAnsi="Calibri" w:cs="Calibri"/>
          <w:sz w:val="22"/>
          <w:szCs w:val="22"/>
        </w:rPr>
        <w:t>Wykonawca zobowiązuje się wykonać wszystkie opisane elementy ZO oraz udzielonymi odpowiedziami na zapytania w trakcie procedury o udzielenie zamówienia publicznego, wraz załącznikami, niezbędne do realizacji przedmiotu Umowy.</w:t>
      </w:r>
    </w:p>
    <w:p w14:paraId="44849742" w14:textId="6F0248FE" w:rsidR="00DF4AA3" w:rsidRPr="000642AF" w:rsidRDefault="00431818" w:rsidP="00606745">
      <w:pPr>
        <w:pStyle w:val="Teksttreci0"/>
        <w:numPr>
          <w:ilvl w:val="0"/>
          <w:numId w:val="4"/>
        </w:numPr>
        <w:tabs>
          <w:tab w:val="left" w:pos="361"/>
        </w:tabs>
        <w:spacing w:line="240" w:lineRule="auto"/>
        <w:ind w:left="360" w:hanging="360"/>
        <w:jc w:val="both"/>
        <w:rPr>
          <w:rFonts w:ascii="Calibri" w:hAnsi="Calibri" w:cs="Calibri"/>
          <w:sz w:val="22"/>
          <w:szCs w:val="22"/>
        </w:rPr>
      </w:pPr>
      <w:r w:rsidRPr="000642AF">
        <w:rPr>
          <w:rFonts w:ascii="Calibri" w:hAnsi="Calibri" w:cs="Calibri"/>
          <w:sz w:val="22"/>
          <w:szCs w:val="22"/>
        </w:rPr>
        <w:t xml:space="preserve">Zamawiający zobowiązuje się do dokonania wymaganych przez Umowę oraz właściwe przepisy czynności związanych z przygotowaniem robót, w szczególności do przekazania </w:t>
      </w:r>
      <w:r w:rsidR="00AA4FB7">
        <w:rPr>
          <w:rFonts w:ascii="Calibri" w:hAnsi="Calibri" w:cs="Calibri"/>
          <w:sz w:val="22"/>
          <w:szCs w:val="22"/>
        </w:rPr>
        <w:t>t</w:t>
      </w:r>
      <w:r w:rsidRPr="000642AF">
        <w:rPr>
          <w:rFonts w:ascii="Calibri" w:hAnsi="Calibri" w:cs="Calibri"/>
          <w:sz w:val="22"/>
          <w:szCs w:val="22"/>
        </w:rPr>
        <w:t>erenu, odebrania robót i zapłaty umówionego wynagrodzenia za wykonane roboty na zasadach określonych w Umowie.</w:t>
      </w:r>
    </w:p>
    <w:p w14:paraId="2DAB9D8A" w14:textId="77777777" w:rsidR="00DF4AA3" w:rsidRPr="000642AF" w:rsidRDefault="00431818" w:rsidP="00606745">
      <w:pPr>
        <w:pStyle w:val="Teksttreci0"/>
        <w:numPr>
          <w:ilvl w:val="0"/>
          <w:numId w:val="4"/>
        </w:numPr>
        <w:tabs>
          <w:tab w:val="left" w:pos="361"/>
        </w:tabs>
        <w:spacing w:line="240" w:lineRule="auto"/>
        <w:ind w:left="360" w:hanging="360"/>
        <w:jc w:val="both"/>
        <w:rPr>
          <w:rFonts w:ascii="Calibri" w:hAnsi="Calibri" w:cs="Calibri"/>
          <w:sz w:val="22"/>
          <w:szCs w:val="22"/>
        </w:rPr>
      </w:pPr>
      <w:r w:rsidRPr="000642AF">
        <w:rPr>
          <w:rFonts w:ascii="Calibri" w:hAnsi="Calibri" w:cs="Calibri"/>
          <w:sz w:val="22"/>
          <w:szCs w:val="22"/>
        </w:rPr>
        <w:t>W razie wątpliwości poczytuje się, że Wykonawca podjął się wszystkich robót, niezbędnych do oddania przewidzianego w Umowie obiektu, w tym również, za wynagrodzeniem ustalonym na podstawie Umowy, w zakresie niezbędnym do wykonania przewidzianego w Umowie obiektu oraz wszystkich robót niezbędnych do realizacji przedmiotu umowy zgodnie z zasadami wiedzy technicznej oraz sztuką budowlaną.</w:t>
      </w:r>
    </w:p>
    <w:p w14:paraId="2BC77374" w14:textId="77777777" w:rsidR="00DF4AA3" w:rsidRPr="000642AF" w:rsidRDefault="00431818" w:rsidP="00501D3F">
      <w:pPr>
        <w:pStyle w:val="Teksttreci0"/>
        <w:numPr>
          <w:ilvl w:val="0"/>
          <w:numId w:val="4"/>
        </w:numPr>
        <w:tabs>
          <w:tab w:val="left" w:pos="361"/>
        </w:tabs>
        <w:spacing w:line="240" w:lineRule="auto"/>
        <w:ind w:left="357" w:hanging="357"/>
        <w:jc w:val="both"/>
        <w:rPr>
          <w:rFonts w:ascii="Calibri" w:hAnsi="Calibri" w:cs="Calibri"/>
          <w:sz w:val="22"/>
          <w:szCs w:val="22"/>
        </w:rPr>
      </w:pPr>
      <w:r w:rsidRPr="000642AF">
        <w:rPr>
          <w:rFonts w:ascii="Calibri" w:hAnsi="Calibri" w:cs="Calibri"/>
          <w:sz w:val="22"/>
          <w:szCs w:val="22"/>
        </w:rPr>
        <w:t>Przedmiot umowy obejmuje także przywrócenie terenu do stanu pierwotnego, po wykonaniu całego przedmiotu zamówienia.</w:t>
      </w:r>
    </w:p>
    <w:p w14:paraId="1DA4E516" w14:textId="18B193C8" w:rsidR="00DF4AA3" w:rsidRPr="000642AF" w:rsidRDefault="00431818" w:rsidP="00606745">
      <w:pPr>
        <w:pStyle w:val="Teksttreci0"/>
        <w:numPr>
          <w:ilvl w:val="0"/>
          <w:numId w:val="4"/>
        </w:numPr>
        <w:tabs>
          <w:tab w:val="left" w:pos="361"/>
        </w:tabs>
        <w:spacing w:line="240" w:lineRule="auto"/>
        <w:ind w:left="360" w:hanging="360"/>
        <w:jc w:val="both"/>
        <w:rPr>
          <w:rFonts w:ascii="Calibri" w:hAnsi="Calibri" w:cs="Calibri"/>
          <w:sz w:val="22"/>
          <w:szCs w:val="22"/>
        </w:rPr>
      </w:pPr>
      <w:r w:rsidRPr="000642AF">
        <w:rPr>
          <w:rFonts w:ascii="Calibri" w:hAnsi="Calibri" w:cs="Calibri"/>
          <w:sz w:val="22"/>
          <w:szCs w:val="22"/>
        </w:rPr>
        <w:lastRenderedPageBreak/>
        <w:t xml:space="preserve">W trakcie realizacji Zamawiający może żądać przebadania losowo wybranych nie więcej niż </w:t>
      </w:r>
      <w:r w:rsidR="004C1231">
        <w:rPr>
          <w:rFonts w:ascii="Calibri" w:hAnsi="Calibri" w:cs="Calibri"/>
          <w:sz w:val="22"/>
          <w:szCs w:val="22"/>
        </w:rPr>
        <w:t>5</w:t>
      </w:r>
      <w:r w:rsidRPr="000642AF">
        <w:rPr>
          <w:rFonts w:ascii="Calibri" w:hAnsi="Calibri" w:cs="Calibri"/>
          <w:sz w:val="22"/>
          <w:szCs w:val="22"/>
        </w:rPr>
        <w:t>% ilości dostarczonych przez Wykonawcę modułów fotowoltaicznych w celu potwierdzenia ich parametrów technicznych. Badania będą wykonane w niezależnym laboratorium wskazanym przez Zamawiającego:</w:t>
      </w:r>
    </w:p>
    <w:p w14:paraId="59F53C75" w14:textId="04215114" w:rsidR="00DF4AA3" w:rsidRPr="000642AF" w:rsidRDefault="00431818" w:rsidP="00606745">
      <w:pPr>
        <w:pStyle w:val="Teksttreci0"/>
        <w:numPr>
          <w:ilvl w:val="0"/>
          <w:numId w:val="6"/>
        </w:numPr>
        <w:tabs>
          <w:tab w:val="left" w:pos="725"/>
        </w:tabs>
        <w:spacing w:line="240" w:lineRule="auto"/>
        <w:ind w:left="714" w:hanging="357"/>
        <w:jc w:val="both"/>
        <w:rPr>
          <w:rFonts w:ascii="Calibri" w:hAnsi="Calibri" w:cs="Calibri"/>
          <w:sz w:val="22"/>
          <w:szCs w:val="22"/>
        </w:rPr>
      </w:pPr>
      <w:r w:rsidRPr="000642AF">
        <w:rPr>
          <w:rFonts w:ascii="Calibri" w:hAnsi="Calibri" w:cs="Calibri"/>
          <w:sz w:val="22"/>
          <w:szCs w:val="22"/>
        </w:rPr>
        <w:t xml:space="preserve">jeżeli badania i testy </w:t>
      </w:r>
      <w:r w:rsidR="00E369AD" w:rsidRPr="000642AF">
        <w:rPr>
          <w:rFonts w:ascii="Calibri" w:hAnsi="Calibri" w:cs="Calibri"/>
          <w:sz w:val="22"/>
          <w:szCs w:val="22"/>
        </w:rPr>
        <w:t xml:space="preserve">modułów uzyskają </w:t>
      </w:r>
      <w:r w:rsidRPr="000642AF">
        <w:rPr>
          <w:rFonts w:ascii="Calibri" w:hAnsi="Calibri" w:cs="Calibri"/>
          <w:sz w:val="22"/>
          <w:szCs w:val="22"/>
        </w:rPr>
        <w:t>wynik pozytywnych koszt badań pokrywa Zamawiający,</w:t>
      </w:r>
    </w:p>
    <w:p w14:paraId="301D2893" w14:textId="77777777" w:rsidR="00DF4AA3" w:rsidRPr="000642AF" w:rsidRDefault="00431818" w:rsidP="00EB2855">
      <w:pPr>
        <w:pStyle w:val="Teksttreci0"/>
        <w:numPr>
          <w:ilvl w:val="0"/>
          <w:numId w:val="6"/>
        </w:numPr>
        <w:tabs>
          <w:tab w:val="left" w:pos="725"/>
        </w:tabs>
        <w:spacing w:line="240" w:lineRule="auto"/>
        <w:ind w:left="720" w:hanging="340"/>
        <w:jc w:val="both"/>
        <w:rPr>
          <w:rFonts w:ascii="Calibri" w:hAnsi="Calibri" w:cs="Calibri"/>
          <w:sz w:val="22"/>
          <w:szCs w:val="22"/>
        </w:rPr>
      </w:pPr>
      <w:r w:rsidRPr="000642AF">
        <w:rPr>
          <w:rFonts w:ascii="Calibri" w:hAnsi="Calibri" w:cs="Calibri"/>
          <w:sz w:val="22"/>
          <w:szCs w:val="22"/>
        </w:rPr>
        <w:t>Jeżeli chociażby jeden z modułów poddanych badaniom i testom nie uzyska wyników pozytywnych określonych przez niezależne laboratorium, Zamawiający uzna, że produkty nie spełniają wymagań jakościowych stawianych przez Za</w:t>
      </w:r>
      <w:r w:rsidRPr="000642AF">
        <w:rPr>
          <w:rFonts w:ascii="Calibri" w:hAnsi="Calibri" w:cs="Calibri"/>
          <w:sz w:val="22"/>
          <w:szCs w:val="22"/>
        </w:rPr>
        <w:softHyphen/>
        <w:t>mawiającego w opisie przedmiotu zamówienia i Zamawiającemu przysługuje prawo przeprowadzenia badania wszystkich modułów na koszt Wykonawcy. Moduły nie spełniające wymagań, zostaną wymienione na koszt Wykonawcy. W partii produktów stanowiących zamianę wadliwych Wykonawca musi przewidzieć min.2 dodatkowe moduły fotowoltaiczne do dokonania badań powtórnych wykonywanych na koszt Wykonawcy.</w:t>
      </w:r>
    </w:p>
    <w:p w14:paraId="69AA6199" w14:textId="77777777" w:rsidR="00DF4AA3" w:rsidRPr="000642AF" w:rsidRDefault="00431818" w:rsidP="00EB2855">
      <w:pPr>
        <w:pStyle w:val="Teksttreci0"/>
        <w:numPr>
          <w:ilvl w:val="0"/>
          <w:numId w:val="6"/>
        </w:numPr>
        <w:tabs>
          <w:tab w:val="left" w:pos="725"/>
        </w:tabs>
        <w:spacing w:line="240" w:lineRule="auto"/>
        <w:ind w:left="720" w:hanging="340"/>
        <w:jc w:val="both"/>
        <w:rPr>
          <w:rFonts w:ascii="Calibri" w:hAnsi="Calibri" w:cs="Calibri"/>
          <w:sz w:val="22"/>
          <w:szCs w:val="22"/>
        </w:rPr>
      </w:pPr>
      <w:r w:rsidRPr="000642AF">
        <w:rPr>
          <w:rFonts w:ascii="Calibri" w:hAnsi="Calibri" w:cs="Calibri"/>
          <w:sz w:val="22"/>
          <w:szCs w:val="22"/>
        </w:rPr>
        <w:t>Zamawiający przewiduje możliwość żądania przeprowadzenia badań i testów, o których mowa wyżej w poniższym zakresie:</w:t>
      </w:r>
    </w:p>
    <w:p w14:paraId="486F0E63" w14:textId="77777777" w:rsidR="00DF4AA3" w:rsidRPr="000642AF" w:rsidRDefault="00431818" w:rsidP="00EB2855">
      <w:pPr>
        <w:pStyle w:val="Teksttreci0"/>
        <w:numPr>
          <w:ilvl w:val="0"/>
          <w:numId w:val="7"/>
        </w:numPr>
        <w:spacing w:line="240" w:lineRule="auto"/>
        <w:ind w:left="1077" w:hanging="357"/>
        <w:jc w:val="both"/>
        <w:rPr>
          <w:rFonts w:ascii="Calibri" w:hAnsi="Calibri" w:cs="Calibri"/>
          <w:sz w:val="22"/>
          <w:szCs w:val="22"/>
        </w:rPr>
      </w:pPr>
      <w:r w:rsidRPr="000642AF">
        <w:rPr>
          <w:rFonts w:ascii="Calibri" w:hAnsi="Calibri" w:cs="Calibri"/>
          <w:sz w:val="22"/>
          <w:szCs w:val="22"/>
        </w:rPr>
        <w:t>badanie elektroluminescencyjne;</w:t>
      </w:r>
    </w:p>
    <w:p w14:paraId="6787C3B4" w14:textId="77777777" w:rsidR="00DF4AA3" w:rsidRPr="000642AF" w:rsidRDefault="00431818" w:rsidP="00EB2855">
      <w:pPr>
        <w:pStyle w:val="Teksttreci0"/>
        <w:numPr>
          <w:ilvl w:val="0"/>
          <w:numId w:val="7"/>
        </w:numPr>
        <w:tabs>
          <w:tab w:val="left" w:pos="1075"/>
        </w:tabs>
        <w:spacing w:line="240" w:lineRule="auto"/>
        <w:ind w:firstLine="720"/>
        <w:jc w:val="both"/>
        <w:rPr>
          <w:rFonts w:ascii="Calibri" w:hAnsi="Calibri" w:cs="Calibri"/>
          <w:sz w:val="22"/>
          <w:szCs w:val="22"/>
        </w:rPr>
      </w:pPr>
      <w:proofErr w:type="spellStart"/>
      <w:r w:rsidRPr="000642AF">
        <w:rPr>
          <w:rFonts w:ascii="Calibri" w:hAnsi="Calibri" w:cs="Calibri"/>
          <w:sz w:val="22"/>
          <w:szCs w:val="22"/>
        </w:rPr>
        <w:t>flash</w:t>
      </w:r>
      <w:proofErr w:type="spellEnd"/>
      <w:r w:rsidRPr="000642AF">
        <w:rPr>
          <w:rFonts w:ascii="Calibri" w:hAnsi="Calibri" w:cs="Calibri"/>
          <w:sz w:val="22"/>
          <w:szCs w:val="22"/>
        </w:rPr>
        <w:t xml:space="preserve"> test;</w:t>
      </w:r>
    </w:p>
    <w:p w14:paraId="5E6BC521" w14:textId="77777777" w:rsidR="00DF4AA3" w:rsidRPr="000642AF" w:rsidRDefault="00431818" w:rsidP="00EB2855">
      <w:pPr>
        <w:pStyle w:val="Teksttreci0"/>
        <w:numPr>
          <w:ilvl w:val="0"/>
          <w:numId w:val="7"/>
        </w:numPr>
        <w:tabs>
          <w:tab w:val="left" w:pos="1075"/>
        </w:tabs>
        <w:spacing w:line="240" w:lineRule="auto"/>
        <w:ind w:firstLine="720"/>
        <w:jc w:val="both"/>
        <w:rPr>
          <w:rFonts w:ascii="Calibri" w:hAnsi="Calibri" w:cs="Calibri"/>
          <w:sz w:val="22"/>
          <w:szCs w:val="22"/>
        </w:rPr>
      </w:pPr>
      <w:r w:rsidRPr="000642AF">
        <w:rPr>
          <w:rFonts w:ascii="Calibri" w:hAnsi="Calibri" w:cs="Calibri"/>
          <w:sz w:val="22"/>
          <w:szCs w:val="22"/>
        </w:rPr>
        <w:t>wydajności modułów w STC.</w:t>
      </w:r>
    </w:p>
    <w:p w14:paraId="67765CAD" w14:textId="77777777" w:rsidR="00DF4AA3" w:rsidRPr="000642AF" w:rsidRDefault="00431818" w:rsidP="00EB2855">
      <w:pPr>
        <w:pStyle w:val="Teksttreci0"/>
        <w:numPr>
          <w:ilvl w:val="0"/>
          <w:numId w:val="6"/>
        </w:numPr>
        <w:tabs>
          <w:tab w:val="left" w:pos="725"/>
        </w:tabs>
        <w:spacing w:line="240" w:lineRule="auto"/>
        <w:ind w:left="720" w:hanging="340"/>
        <w:jc w:val="both"/>
        <w:rPr>
          <w:rFonts w:ascii="Calibri" w:hAnsi="Calibri" w:cs="Calibri"/>
          <w:sz w:val="22"/>
          <w:szCs w:val="22"/>
        </w:rPr>
      </w:pPr>
      <w:r w:rsidRPr="000642AF">
        <w:rPr>
          <w:rFonts w:ascii="Calibri" w:hAnsi="Calibri" w:cs="Calibri"/>
          <w:sz w:val="22"/>
          <w:szCs w:val="22"/>
        </w:rPr>
        <w:t>Jeżeli w trakcie realizacji przedmiotu umowy Zamawiający zażąda przeprowadzenia badań, które nie były przewidziane niniejszą umową, to Wykonawca zobowiązany jest przeprowadzić takie badania. Jeżeli w wyniku przeprowadzonych badań okaże się, że zastosowane produkty, materiały, bądź wykonane roboty są niezgodne z umową, to koszty badań dodatkowych w pełni obciążają Wykonawcę. W przeciwnym wypadku koszty tych badań obciążają Zamawiającego.</w:t>
      </w:r>
    </w:p>
    <w:p w14:paraId="2724B2E0" w14:textId="77777777" w:rsidR="00EB2855" w:rsidRDefault="00EB2855" w:rsidP="00EB2855">
      <w:pPr>
        <w:pStyle w:val="Teksttreci20"/>
        <w:spacing w:line="240" w:lineRule="auto"/>
        <w:rPr>
          <w:rFonts w:ascii="Calibri" w:hAnsi="Calibri" w:cs="Calibri"/>
          <w:sz w:val="22"/>
          <w:szCs w:val="22"/>
        </w:rPr>
      </w:pPr>
    </w:p>
    <w:p w14:paraId="29F30FAB" w14:textId="77777777" w:rsidR="002509BD" w:rsidRDefault="00403BF3" w:rsidP="00EB2855">
      <w:pPr>
        <w:pStyle w:val="Teksttreci20"/>
        <w:spacing w:line="240" w:lineRule="auto"/>
        <w:rPr>
          <w:rFonts w:ascii="Calibri" w:hAnsi="Calibri" w:cs="Calibri"/>
          <w:sz w:val="22"/>
          <w:szCs w:val="22"/>
        </w:rPr>
      </w:pPr>
      <w:r w:rsidRPr="000642AF">
        <w:rPr>
          <w:rFonts w:ascii="Calibri" w:hAnsi="Calibri" w:cs="Calibri"/>
          <w:sz w:val="22"/>
          <w:szCs w:val="22"/>
        </w:rPr>
        <w:t xml:space="preserve">§2. </w:t>
      </w:r>
    </w:p>
    <w:p w14:paraId="42CE42F2" w14:textId="62CB3D14" w:rsidR="00DF4AA3" w:rsidRPr="000642AF" w:rsidRDefault="00403BF3" w:rsidP="00EB2855">
      <w:pPr>
        <w:pStyle w:val="Teksttreci20"/>
        <w:spacing w:line="240" w:lineRule="auto"/>
        <w:rPr>
          <w:rFonts w:ascii="Calibri" w:hAnsi="Calibri" w:cs="Calibri"/>
          <w:sz w:val="22"/>
          <w:szCs w:val="22"/>
        </w:rPr>
      </w:pPr>
      <w:r w:rsidRPr="000642AF">
        <w:rPr>
          <w:rFonts w:ascii="Calibri" w:hAnsi="Calibri" w:cs="Calibri"/>
          <w:sz w:val="22"/>
          <w:szCs w:val="22"/>
        </w:rPr>
        <w:t>Terminy</w:t>
      </w:r>
    </w:p>
    <w:p w14:paraId="7DC6A6C1" w14:textId="678C6C76" w:rsidR="0069695B" w:rsidRDefault="00431818" w:rsidP="007E0369">
      <w:pPr>
        <w:pStyle w:val="Teksttreci0"/>
        <w:numPr>
          <w:ilvl w:val="0"/>
          <w:numId w:val="8"/>
        </w:numPr>
        <w:spacing w:line="240" w:lineRule="auto"/>
        <w:ind w:left="357" w:hanging="357"/>
        <w:jc w:val="both"/>
        <w:rPr>
          <w:rFonts w:ascii="Calibri" w:hAnsi="Calibri" w:cs="Calibri"/>
          <w:sz w:val="22"/>
          <w:szCs w:val="22"/>
        </w:rPr>
      </w:pPr>
      <w:r w:rsidRPr="0069695B">
        <w:rPr>
          <w:rFonts w:ascii="Calibri" w:hAnsi="Calibri" w:cs="Calibri"/>
          <w:sz w:val="22"/>
          <w:szCs w:val="22"/>
        </w:rPr>
        <w:t xml:space="preserve">Termin zakończenia realizacji przedmiotu umowy </w:t>
      </w:r>
      <w:r w:rsidR="00977514">
        <w:rPr>
          <w:rFonts w:ascii="Calibri" w:hAnsi="Calibri" w:cs="Calibri"/>
          <w:b/>
          <w:bCs/>
          <w:sz w:val="22"/>
          <w:szCs w:val="22"/>
        </w:rPr>
        <w:t>……………………………….</w:t>
      </w:r>
      <w:r w:rsidR="00DD16FA" w:rsidRPr="00C96B34">
        <w:rPr>
          <w:rFonts w:ascii="Calibri" w:hAnsi="Calibri" w:cs="Calibri"/>
          <w:b/>
          <w:bCs/>
          <w:sz w:val="22"/>
          <w:szCs w:val="22"/>
        </w:rPr>
        <w:t>.</w:t>
      </w:r>
      <w:r w:rsidRPr="0069695B">
        <w:rPr>
          <w:rFonts w:ascii="Calibri" w:hAnsi="Calibri" w:cs="Calibri"/>
          <w:sz w:val="22"/>
          <w:szCs w:val="22"/>
        </w:rPr>
        <w:t xml:space="preserve"> Jest to termin zakończenia</w:t>
      </w:r>
      <w:r w:rsidR="0069695B" w:rsidRPr="0069695B">
        <w:rPr>
          <w:rFonts w:ascii="Calibri" w:hAnsi="Calibri" w:cs="Calibri"/>
          <w:sz w:val="22"/>
          <w:szCs w:val="22"/>
        </w:rPr>
        <w:t xml:space="preserve"> </w:t>
      </w:r>
      <w:r w:rsidRPr="0069695B">
        <w:rPr>
          <w:rFonts w:ascii="Calibri" w:hAnsi="Calibri" w:cs="Calibri"/>
          <w:sz w:val="22"/>
          <w:szCs w:val="22"/>
        </w:rPr>
        <w:t>wszystkich wykonanych dostaw wraz robotami wykonawczymi. Do upływu wskazanego terminu Wykonawca ma obowiązek wykonać wszystkie roboty i zgłosić je do odbioru wraz z kompletem dokumentów niezbędnych do jego dokonania.</w:t>
      </w:r>
    </w:p>
    <w:p w14:paraId="7D95BE77" w14:textId="6265E50C" w:rsidR="0069695B" w:rsidRDefault="00431818" w:rsidP="007E0369">
      <w:pPr>
        <w:pStyle w:val="Teksttreci0"/>
        <w:numPr>
          <w:ilvl w:val="0"/>
          <w:numId w:val="8"/>
        </w:numPr>
        <w:spacing w:line="240" w:lineRule="auto"/>
        <w:ind w:left="357" w:hanging="357"/>
        <w:jc w:val="both"/>
        <w:rPr>
          <w:rFonts w:ascii="Calibri" w:hAnsi="Calibri" w:cs="Calibri"/>
          <w:sz w:val="22"/>
          <w:szCs w:val="22"/>
        </w:rPr>
      </w:pPr>
      <w:r w:rsidRPr="0069695B">
        <w:rPr>
          <w:rFonts w:ascii="Calibri" w:hAnsi="Calibri" w:cs="Calibri"/>
          <w:sz w:val="22"/>
          <w:szCs w:val="22"/>
        </w:rPr>
        <w:t>Wykonawca zobowiązuje się w terminie obwiązywania rękojmi i gwarancji, to jest w terminie</w:t>
      </w:r>
      <w:r w:rsidR="0069695B">
        <w:rPr>
          <w:rFonts w:ascii="Calibri" w:hAnsi="Calibri" w:cs="Calibri"/>
          <w:sz w:val="22"/>
          <w:szCs w:val="22"/>
        </w:rPr>
        <w:t xml:space="preserve"> </w:t>
      </w:r>
      <w:r w:rsidR="00C4077C" w:rsidRPr="0069695B">
        <w:rPr>
          <w:rFonts w:ascii="Calibri" w:hAnsi="Calibri" w:cs="Calibri"/>
          <w:sz w:val="22"/>
          <w:szCs w:val="22"/>
        </w:rPr>
        <w:t>………</w:t>
      </w:r>
      <w:r w:rsidR="0069695B">
        <w:rPr>
          <w:rFonts w:ascii="Calibri" w:hAnsi="Calibri" w:cs="Calibri"/>
          <w:sz w:val="22"/>
          <w:szCs w:val="22"/>
        </w:rPr>
        <w:t>………………………</w:t>
      </w:r>
      <w:r w:rsidR="00C4077C" w:rsidRPr="0069695B">
        <w:rPr>
          <w:rFonts w:ascii="Calibri" w:hAnsi="Calibri" w:cs="Calibri"/>
          <w:sz w:val="22"/>
          <w:szCs w:val="22"/>
        </w:rPr>
        <w:t xml:space="preserve">…. </w:t>
      </w:r>
      <w:r w:rsidR="0084748C">
        <w:rPr>
          <w:rFonts w:ascii="Calibri" w:hAnsi="Calibri" w:cs="Calibri"/>
          <w:sz w:val="22"/>
          <w:szCs w:val="22"/>
        </w:rPr>
        <w:t>m</w:t>
      </w:r>
      <w:r w:rsidRPr="0069695B">
        <w:rPr>
          <w:rFonts w:ascii="Calibri" w:hAnsi="Calibri" w:cs="Calibri"/>
          <w:sz w:val="22"/>
          <w:szCs w:val="22"/>
        </w:rPr>
        <w:t>iesięcy</w:t>
      </w:r>
      <w:r w:rsidR="0084748C">
        <w:rPr>
          <w:rFonts w:ascii="Calibri" w:hAnsi="Calibri" w:cs="Calibri"/>
          <w:sz w:val="22"/>
          <w:szCs w:val="22"/>
        </w:rPr>
        <w:t xml:space="preserve"> </w:t>
      </w:r>
      <w:r w:rsidRPr="0069695B">
        <w:rPr>
          <w:rFonts w:ascii="Calibri" w:hAnsi="Calibri" w:cs="Calibri"/>
          <w:sz w:val="22"/>
          <w:szCs w:val="22"/>
        </w:rPr>
        <w:t xml:space="preserve">od dnia </w:t>
      </w:r>
      <w:r w:rsidR="0084748C">
        <w:rPr>
          <w:rFonts w:ascii="Calibri" w:hAnsi="Calibri" w:cs="Calibri"/>
          <w:sz w:val="22"/>
          <w:szCs w:val="22"/>
        </w:rPr>
        <w:t>o</w:t>
      </w:r>
      <w:r w:rsidRPr="0069695B">
        <w:rPr>
          <w:rFonts w:ascii="Calibri" w:hAnsi="Calibri" w:cs="Calibri"/>
          <w:sz w:val="22"/>
          <w:szCs w:val="22"/>
        </w:rPr>
        <w:t>dbioru końcowego, usunąć wszystkie ujawnione wady dotyczące realizacji przedmiotu Umowy.</w:t>
      </w:r>
    </w:p>
    <w:p w14:paraId="0255AC6D" w14:textId="02F49F73" w:rsidR="00DF4AA3" w:rsidRPr="0069695B" w:rsidRDefault="00431818" w:rsidP="007E0369">
      <w:pPr>
        <w:pStyle w:val="Teksttreci0"/>
        <w:numPr>
          <w:ilvl w:val="0"/>
          <w:numId w:val="8"/>
        </w:numPr>
        <w:spacing w:line="240" w:lineRule="auto"/>
        <w:ind w:left="357" w:hanging="357"/>
        <w:jc w:val="both"/>
        <w:rPr>
          <w:rFonts w:ascii="Calibri" w:hAnsi="Calibri" w:cs="Calibri"/>
          <w:sz w:val="22"/>
          <w:szCs w:val="22"/>
        </w:rPr>
      </w:pPr>
      <w:r w:rsidRPr="0069695B">
        <w:rPr>
          <w:rFonts w:ascii="Calibri" w:hAnsi="Calibri" w:cs="Calibri"/>
          <w:sz w:val="22"/>
          <w:szCs w:val="22"/>
        </w:rPr>
        <w:t>Za datę wykonania przedmiotu Umowy uważa się datę podpisania końcowego protokołu odbioru robót.</w:t>
      </w:r>
    </w:p>
    <w:p w14:paraId="46052CF9" w14:textId="77777777" w:rsidR="00F63FB8" w:rsidRDefault="00F63FB8" w:rsidP="006A250B">
      <w:pPr>
        <w:pStyle w:val="Teksttreci20"/>
        <w:spacing w:line="240" w:lineRule="auto"/>
        <w:rPr>
          <w:rFonts w:ascii="Calibri" w:hAnsi="Calibri" w:cs="Calibri"/>
          <w:sz w:val="22"/>
          <w:szCs w:val="22"/>
        </w:rPr>
      </w:pPr>
    </w:p>
    <w:p w14:paraId="5A009118" w14:textId="2E2FE946" w:rsidR="002509BD" w:rsidRDefault="00403BF3" w:rsidP="006A250B">
      <w:pPr>
        <w:pStyle w:val="Teksttreci20"/>
        <w:spacing w:line="240" w:lineRule="auto"/>
        <w:rPr>
          <w:rFonts w:ascii="Calibri" w:hAnsi="Calibri" w:cs="Calibri"/>
          <w:sz w:val="22"/>
          <w:szCs w:val="22"/>
        </w:rPr>
      </w:pPr>
      <w:r w:rsidRPr="000642AF">
        <w:rPr>
          <w:rFonts w:ascii="Calibri" w:hAnsi="Calibri" w:cs="Calibri"/>
          <w:sz w:val="22"/>
          <w:szCs w:val="22"/>
        </w:rPr>
        <w:t>§3</w:t>
      </w:r>
      <w:r w:rsidR="002509BD">
        <w:rPr>
          <w:rFonts w:ascii="Calibri" w:hAnsi="Calibri" w:cs="Calibri"/>
          <w:sz w:val="22"/>
          <w:szCs w:val="22"/>
        </w:rPr>
        <w:t>.</w:t>
      </w:r>
    </w:p>
    <w:p w14:paraId="2BC47D6F" w14:textId="5EFAE3C3" w:rsidR="00DF4AA3" w:rsidRPr="000642AF" w:rsidRDefault="002A55F5" w:rsidP="006A250B">
      <w:pPr>
        <w:pStyle w:val="Teksttreci20"/>
        <w:spacing w:line="240" w:lineRule="auto"/>
        <w:rPr>
          <w:rFonts w:ascii="Calibri" w:hAnsi="Calibri" w:cs="Calibri"/>
          <w:sz w:val="22"/>
          <w:szCs w:val="22"/>
        </w:rPr>
      </w:pPr>
      <w:r w:rsidRPr="000642AF">
        <w:rPr>
          <w:rFonts w:ascii="Calibri" w:hAnsi="Calibri" w:cs="Calibri"/>
          <w:sz w:val="22"/>
          <w:szCs w:val="22"/>
        </w:rPr>
        <w:t>Wykorzystanie terenu</w:t>
      </w:r>
      <w:r w:rsidR="00403BF3" w:rsidRPr="000642AF">
        <w:rPr>
          <w:rFonts w:ascii="Calibri" w:hAnsi="Calibri" w:cs="Calibri"/>
          <w:sz w:val="22"/>
          <w:szCs w:val="22"/>
        </w:rPr>
        <w:t>.</w:t>
      </w:r>
    </w:p>
    <w:p w14:paraId="2C0CC8C5" w14:textId="77777777" w:rsidR="00DF4AA3" w:rsidRPr="000642AF" w:rsidRDefault="00431818" w:rsidP="006A250B">
      <w:pPr>
        <w:pStyle w:val="Teksttreci0"/>
        <w:spacing w:line="240" w:lineRule="auto"/>
        <w:jc w:val="both"/>
        <w:rPr>
          <w:rFonts w:ascii="Calibri" w:hAnsi="Calibri" w:cs="Calibri"/>
          <w:sz w:val="22"/>
          <w:szCs w:val="22"/>
        </w:rPr>
      </w:pPr>
      <w:r w:rsidRPr="000642AF">
        <w:rPr>
          <w:rFonts w:ascii="Calibri" w:hAnsi="Calibri" w:cs="Calibri"/>
          <w:sz w:val="22"/>
          <w:szCs w:val="22"/>
        </w:rPr>
        <w:t>Strony ustalają następujący sposób wykorzystania placu:</w:t>
      </w:r>
    </w:p>
    <w:p w14:paraId="2B69859B" w14:textId="77777777" w:rsidR="006A250B" w:rsidRDefault="00431818" w:rsidP="007E0369">
      <w:pPr>
        <w:pStyle w:val="Teksttreci0"/>
        <w:numPr>
          <w:ilvl w:val="0"/>
          <w:numId w:val="9"/>
        </w:numPr>
        <w:tabs>
          <w:tab w:val="left" w:pos="361"/>
        </w:tabs>
        <w:spacing w:line="240" w:lineRule="auto"/>
        <w:ind w:left="357" w:hanging="357"/>
        <w:jc w:val="both"/>
        <w:rPr>
          <w:rFonts w:ascii="Calibri" w:hAnsi="Calibri" w:cs="Calibri"/>
          <w:sz w:val="22"/>
          <w:szCs w:val="22"/>
        </w:rPr>
      </w:pPr>
      <w:r w:rsidRPr="000642AF">
        <w:rPr>
          <w:rFonts w:ascii="Calibri" w:hAnsi="Calibri" w:cs="Calibri"/>
          <w:sz w:val="22"/>
          <w:szCs w:val="22"/>
        </w:rPr>
        <w:t>Wykonawca na swój koszt przygotuje składowiska, magazyny, pomieszczenia socjalne dla pracowników, po zabezpieczeniu terenu.</w:t>
      </w:r>
    </w:p>
    <w:p w14:paraId="428249AA" w14:textId="77777777" w:rsidR="006A250B" w:rsidRDefault="00431818" w:rsidP="007E0369">
      <w:pPr>
        <w:pStyle w:val="Teksttreci0"/>
        <w:numPr>
          <w:ilvl w:val="0"/>
          <w:numId w:val="9"/>
        </w:numPr>
        <w:tabs>
          <w:tab w:val="left" w:pos="355"/>
        </w:tabs>
        <w:spacing w:line="240" w:lineRule="auto"/>
        <w:ind w:left="357" w:hanging="357"/>
        <w:jc w:val="both"/>
        <w:rPr>
          <w:rFonts w:ascii="Calibri" w:hAnsi="Calibri" w:cs="Calibri"/>
          <w:sz w:val="22"/>
          <w:szCs w:val="22"/>
        </w:rPr>
      </w:pPr>
      <w:r w:rsidRPr="006A250B">
        <w:rPr>
          <w:rFonts w:ascii="Calibri" w:hAnsi="Calibri" w:cs="Calibri"/>
          <w:sz w:val="22"/>
          <w:szCs w:val="22"/>
        </w:rPr>
        <w:t>Wykonawca na swój koszt zabezpieczy korzystanie z wody, energii elektrycznej.</w:t>
      </w:r>
    </w:p>
    <w:p w14:paraId="647BBA30" w14:textId="77777777" w:rsidR="006A250B" w:rsidRDefault="00431818" w:rsidP="007E0369">
      <w:pPr>
        <w:pStyle w:val="Teksttreci0"/>
        <w:numPr>
          <w:ilvl w:val="0"/>
          <w:numId w:val="9"/>
        </w:numPr>
        <w:tabs>
          <w:tab w:val="left" w:pos="355"/>
        </w:tabs>
        <w:spacing w:line="240" w:lineRule="auto"/>
        <w:ind w:left="357" w:hanging="357"/>
        <w:jc w:val="both"/>
        <w:rPr>
          <w:rFonts w:ascii="Calibri" w:hAnsi="Calibri" w:cs="Calibri"/>
          <w:sz w:val="22"/>
          <w:szCs w:val="22"/>
        </w:rPr>
      </w:pPr>
      <w:r w:rsidRPr="006A250B">
        <w:rPr>
          <w:rFonts w:ascii="Calibri" w:hAnsi="Calibri" w:cs="Calibri"/>
          <w:sz w:val="22"/>
          <w:szCs w:val="22"/>
        </w:rPr>
        <w:t>Wykonawca po zakończeniu prac uporządkuje teren i przekaże go zamawiającemu w terminie odbioru robót.</w:t>
      </w:r>
    </w:p>
    <w:p w14:paraId="55657A6C" w14:textId="77777777" w:rsidR="006A250B" w:rsidRDefault="00431818" w:rsidP="007E0369">
      <w:pPr>
        <w:pStyle w:val="Teksttreci0"/>
        <w:numPr>
          <w:ilvl w:val="0"/>
          <w:numId w:val="9"/>
        </w:numPr>
        <w:tabs>
          <w:tab w:val="left" w:pos="355"/>
        </w:tabs>
        <w:spacing w:line="240" w:lineRule="auto"/>
        <w:ind w:left="357" w:hanging="357"/>
        <w:jc w:val="both"/>
        <w:rPr>
          <w:rFonts w:ascii="Calibri" w:hAnsi="Calibri" w:cs="Calibri"/>
          <w:sz w:val="22"/>
          <w:szCs w:val="22"/>
        </w:rPr>
      </w:pPr>
      <w:r w:rsidRPr="006A250B">
        <w:rPr>
          <w:rFonts w:ascii="Calibri" w:hAnsi="Calibri" w:cs="Calibri"/>
          <w:sz w:val="22"/>
          <w:szCs w:val="22"/>
        </w:rPr>
        <w:t>Wykonawca w pełni ponosi odpowiedzialność za wszystkie zdarzenia mające miejsce na placu.</w:t>
      </w:r>
    </w:p>
    <w:p w14:paraId="4F5AD9C9" w14:textId="08DE5B69" w:rsidR="00DF4AA3" w:rsidRPr="006A250B" w:rsidRDefault="00431818" w:rsidP="007E0369">
      <w:pPr>
        <w:pStyle w:val="Teksttreci0"/>
        <w:numPr>
          <w:ilvl w:val="0"/>
          <w:numId w:val="9"/>
        </w:numPr>
        <w:tabs>
          <w:tab w:val="left" w:pos="355"/>
        </w:tabs>
        <w:spacing w:line="240" w:lineRule="auto"/>
        <w:ind w:left="357" w:hanging="357"/>
        <w:jc w:val="both"/>
        <w:rPr>
          <w:rFonts w:ascii="Calibri" w:hAnsi="Calibri" w:cs="Calibri"/>
          <w:sz w:val="22"/>
          <w:szCs w:val="22"/>
        </w:rPr>
      </w:pPr>
      <w:r w:rsidRPr="006A250B">
        <w:rPr>
          <w:rFonts w:ascii="Calibri" w:hAnsi="Calibri" w:cs="Calibri"/>
          <w:sz w:val="22"/>
          <w:szCs w:val="22"/>
        </w:rPr>
        <w:t>Wykonawca przejmuje pełną odpowiedzialność za znajdującą się w obrębie placu infrastrukturę techniczną.</w:t>
      </w:r>
    </w:p>
    <w:p w14:paraId="09AE8D20" w14:textId="77777777" w:rsidR="006A250B" w:rsidRDefault="006A250B" w:rsidP="006A250B">
      <w:pPr>
        <w:pStyle w:val="Nagwek30"/>
        <w:keepNext/>
        <w:keepLines/>
        <w:tabs>
          <w:tab w:val="left" w:pos="728"/>
        </w:tabs>
        <w:rPr>
          <w:rFonts w:ascii="Calibri" w:hAnsi="Calibri" w:cs="Calibri"/>
          <w:sz w:val="22"/>
          <w:szCs w:val="22"/>
        </w:rPr>
      </w:pPr>
      <w:bookmarkStart w:id="0" w:name="bookmark2"/>
    </w:p>
    <w:p w14:paraId="4FDFFD07" w14:textId="77777777" w:rsidR="002509BD" w:rsidRDefault="00403BF3" w:rsidP="006A250B">
      <w:pPr>
        <w:pStyle w:val="Nagwek30"/>
        <w:keepNext/>
        <w:keepLines/>
        <w:tabs>
          <w:tab w:val="left" w:pos="728"/>
        </w:tabs>
        <w:rPr>
          <w:rFonts w:ascii="Calibri" w:hAnsi="Calibri" w:cs="Calibri"/>
          <w:sz w:val="22"/>
          <w:szCs w:val="22"/>
        </w:rPr>
      </w:pPr>
      <w:r w:rsidRPr="000642AF">
        <w:rPr>
          <w:rFonts w:ascii="Calibri" w:hAnsi="Calibri" w:cs="Calibri"/>
          <w:sz w:val="22"/>
          <w:szCs w:val="22"/>
        </w:rPr>
        <w:t xml:space="preserve">§4. </w:t>
      </w:r>
    </w:p>
    <w:p w14:paraId="6B61DE1E" w14:textId="260CB09B" w:rsidR="00DF4AA3" w:rsidRPr="000642AF" w:rsidRDefault="00431818" w:rsidP="006A250B">
      <w:pPr>
        <w:pStyle w:val="Nagwek30"/>
        <w:keepNext/>
        <w:keepLines/>
        <w:tabs>
          <w:tab w:val="left" w:pos="728"/>
        </w:tabs>
        <w:rPr>
          <w:rFonts w:ascii="Calibri" w:hAnsi="Calibri" w:cs="Calibri"/>
          <w:sz w:val="22"/>
          <w:szCs w:val="22"/>
        </w:rPr>
      </w:pPr>
      <w:r w:rsidRPr="000642AF">
        <w:rPr>
          <w:rFonts w:ascii="Calibri" w:hAnsi="Calibri" w:cs="Calibri"/>
          <w:sz w:val="22"/>
          <w:szCs w:val="22"/>
        </w:rPr>
        <w:t>Odbiory</w:t>
      </w:r>
      <w:bookmarkEnd w:id="0"/>
    </w:p>
    <w:p w14:paraId="24930688" w14:textId="77777777" w:rsidR="00DF4AA3" w:rsidRPr="000642AF" w:rsidRDefault="00431818" w:rsidP="007E0369">
      <w:pPr>
        <w:pStyle w:val="Teksttreci0"/>
        <w:numPr>
          <w:ilvl w:val="0"/>
          <w:numId w:val="10"/>
        </w:numPr>
        <w:tabs>
          <w:tab w:val="left" w:pos="355"/>
        </w:tabs>
        <w:spacing w:line="240" w:lineRule="auto"/>
        <w:ind w:left="380" w:hanging="380"/>
        <w:jc w:val="both"/>
        <w:rPr>
          <w:rFonts w:ascii="Calibri" w:hAnsi="Calibri" w:cs="Calibri"/>
          <w:sz w:val="22"/>
          <w:szCs w:val="22"/>
        </w:rPr>
      </w:pPr>
      <w:r w:rsidRPr="000642AF">
        <w:rPr>
          <w:rFonts w:ascii="Calibri" w:hAnsi="Calibri" w:cs="Calibri"/>
          <w:sz w:val="22"/>
          <w:szCs w:val="22"/>
        </w:rPr>
        <w:t>Strony ustalają, że przedmiotem odbioru końcowego jest wykonanie przedmiotu umowy objętego niniejszą umową, potwierdzone protokołem odbioru końcowego oraz przygotowaną dokumentacją umożliwiającą korzystanie z instalacji fotowoltaicznej.</w:t>
      </w:r>
    </w:p>
    <w:p w14:paraId="376E5CF5" w14:textId="77777777" w:rsidR="00DF4AA3" w:rsidRPr="000642AF" w:rsidRDefault="00431818" w:rsidP="007E0369">
      <w:pPr>
        <w:pStyle w:val="Teksttreci0"/>
        <w:numPr>
          <w:ilvl w:val="0"/>
          <w:numId w:val="10"/>
        </w:numPr>
        <w:tabs>
          <w:tab w:val="left" w:pos="355"/>
        </w:tabs>
        <w:spacing w:line="240" w:lineRule="auto"/>
        <w:ind w:left="380" w:hanging="380"/>
        <w:jc w:val="both"/>
        <w:rPr>
          <w:rFonts w:ascii="Calibri" w:hAnsi="Calibri" w:cs="Calibri"/>
          <w:sz w:val="22"/>
          <w:szCs w:val="22"/>
        </w:rPr>
      </w:pPr>
      <w:r w:rsidRPr="000642AF">
        <w:rPr>
          <w:rFonts w:ascii="Calibri" w:hAnsi="Calibri" w:cs="Calibri"/>
          <w:sz w:val="22"/>
          <w:szCs w:val="22"/>
        </w:rPr>
        <w:t>Odbiorom częściowym będą podlegały roboty zanikające i ulegające zakryciu, z tym, że odbiór tych robót przez zamawiającego nastąpi w terminie bezzwłocznym po zgłoszeniu przez Wykonawcę, nie dłuższym jednak niż 4 dni.</w:t>
      </w:r>
    </w:p>
    <w:p w14:paraId="1FF0FCC5" w14:textId="77777777" w:rsidR="00DF4AA3" w:rsidRPr="000642AF" w:rsidRDefault="00431818" w:rsidP="007E0369">
      <w:pPr>
        <w:pStyle w:val="Teksttreci0"/>
        <w:numPr>
          <w:ilvl w:val="0"/>
          <w:numId w:val="10"/>
        </w:numPr>
        <w:tabs>
          <w:tab w:val="left" w:pos="355"/>
        </w:tabs>
        <w:spacing w:line="240" w:lineRule="auto"/>
        <w:ind w:left="380" w:hanging="380"/>
        <w:jc w:val="both"/>
        <w:rPr>
          <w:rFonts w:ascii="Calibri" w:hAnsi="Calibri" w:cs="Calibri"/>
          <w:sz w:val="22"/>
          <w:szCs w:val="22"/>
        </w:rPr>
      </w:pPr>
      <w:r w:rsidRPr="000642AF">
        <w:rPr>
          <w:rFonts w:ascii="Calibri" w:hAnsi="Calibri" w:cs="Calibri"/>
          <w:sz w:val="22"/>
          <w:szCs w:val="22"/>
        </w:rPr>
        <w:t>Roboty montażowe i instalacyjne, dla których strony ustalą odbiory częściowe, Wykonawca każdorazowo zgłosi pisemnie Zamawiającemu, a Zamawiający dokona ich odbioru bezzwłocznie tak, aby nie spowodować przerw w realizacji przedmiotu umowy. Dla dokonania odbioru częściowego Wykonawca przedłoży Zamawiającemu niezbędne dokumenty określone przez Zamawiającego.</w:t>
      </w:r>
    </w:p>
    <w:p w14:paraId="7B1DDC44" w14:textId="203CF90E" w:rsidR="00DF4AA3" w:rsidRPr="000642AF" w:rsidRDefault="00431818" w:rsidP="007E0369">
      <w:pPr>
        <w:pStyle w:val="Teksttreci0"/>
        <w:numPr>
          <w:ilvl w:val="0"/>
          <w:numId w:val="10"/>
        </w:numPr>
        <w:tabs>
          <w:tab w:val="left" w:pos="355"/>
        </w:tabs>
        <w:spacing w:line="240" w:lineRule="auto"/>
        <w:ind w:left="380" w:hanging="380"/>
        <w:jc w:val="both"/>
        <w:rPr>
          <w:rFonts w:ascii="Calibri" w:hAnsi="Calibri" w:cs="Calibri"/>
          <w:sz w:val="22"/>
          <w:szCs w:val="22"/>
        </w:rPr>
      </w:pPr>
      <w:r w:rsidRPr="000642AF">
        <w:rPr>
          <w:rFonts w:ascii="Calibri" w:hAnsi="Calibri" w:cs="Calibri"/>
          <w:sz w:val="22"/>
          <w:szCs w:val="22"/>
        </w:rPr>
        <w:t>Zamawiający</w:t>
      </w:r>
      <w:r w:rsidR="0084748C">
        <w:rPr>
          <w:rFonts w:ascii="Calibri" w:hAnsi="Calibri" w:cs="Calibri"/>
          <w:sz w:val="22"/>
          <w:szCs w:val="22"/>
        </w:rPr>
        <w:t xml:space="preserve"> d</w:t>
      </w:r>
      <w:r w:rsidRPr="000642AF">
        <w:rPr>
          <w:rFonts w:ascii="Calibri" w:hAnsi="Calibri" w:cs="Calibri"/>
          <w:sz w:val="22"/>
          <w:szCs w:val="22"/>
        </w:rPr>
        <w:t>okona odbioru końcowego. Rozpoczęcie odbioru końcowego nastąpi w terminie do 7 dni, licząc od daty zgłoszenia przez Wykonawcę gotowości do odbioru.</w:t>
      </w:r>
    </w:p>
    <w:p w14:paraId="43982094" w14:textId="43002E07" w:rsidR="00DF4AA3" w:rsidRPr="000642AF" w:rsidRDefault="00431818" w:rsidP="007E0369">
      <w:pPr>
        <w:pStyle w:val="Teksttreci0"/>
        <w:numPr>
          <w:ilvl w:val="0"/>
          <w:numId w:val="10"/>
        </w:numPr>
        <w:tabs>
          <w:tab w:val="left" w:pos="355"/>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Na co najmniej </w:t>
      </w:r>
      <w:r w:rsidR="00E369AD" w:rsidRPr="000642AF">
        <w:rPr>
          <w:rFonts w:ascii="Calibri" w:hAnsi="Calibri" w:cs="Calibri"/>
          <w:sz w:val="22"/>
          <w:szCs w:val="22"/>
        </w:rPr>
        <w:t>3</w:t>
      </w:r>
      <w:r w:rsidRPr="000642AF">
        <w:rPr>
          <w:rFonts w:ascii="Calibri" w:hAnsi="Calibri" w:cs="Calibri"/>
          <w:sz w:val="22"/>
          <w:szCs w:val="22"/>
        </w:rPr>
        <w:t xml:space="preserve"> dni przed dniem zgłoszenia gotowości do odbioru końcowego Wykonawca przedłoży Zamawiającemu wszystkie dokumenty pozwalające na ocenę prawidłowości wykonania przedmiotu umowy, dokumentację powykonawczą, protokoły z wyników badań, prób i sprawdzeń, certyfikaty, atesty i deklaracje zgodności na wbudowane materiały i zainstalowane wyposażenie.</w:t>
      </w:r>
    </w:p>
    <w:p w14:paraId="3E269B9E" w14:textId="77777777" w:rsidR="00DF4AA3" w:rsidRPr="000642AF" w:rsidRDefault="00431818" w:rsidP="007E0369">
      <w:pPr>
        <w:pStyle w:val="Teksttreci0"/>
        <w:numPr>
          <w:ilvl w:val="0"/>
          <w:numId w:val="10"/>
        </w:numPr>
        <w:tabs>
          <w:tab w:val="left" w:pos="355"/>
        </w:tabs>
        <w:spacing w:line="240" w:lineRule="auto"/>
        <w:ind w:left="380" w:hanging="380"/>
        <w:jc w:val="both"/>
        <w:rPr>
          <w:rFonts w:ascii="Calibri" w:hAnsi="Calibri" w:cs="Calibri"/>
          <w:sz w:val="22"/>
          <w:szCs w:val="22"/>
        </w:rPr>
      </w:pPr>
      <w:r w:rsidRPr="000642AF">
        <w:rPr>
          <w:rFonts w:ascii="Calibri" w:hAnsi="Calibri" w:cs="Calibri"/>
          <w:sz w:val="22"/>
          <w:szCs w:val="22"/>
        </w:rPr>
        <w:t>Z czynności odbioru końcowego zostanie sporządzony protokół, który zawierać będzie wszystkie ustalenia i zalecenia poczynione w trakcie odbioru.</w:t>
      </w:r>
    </w:p>
    <w:p w14:paraId="6A2CCBAC" w14:textId="77777777" w:rsidR="00DF4AA3" w:rsidRPr="000642AF" w:rsidRDefault="00431818" w:rsidP="007E0369">
      <w:pPr>
        <w:pStyle w:val="Teksttreci0"/>
        <w:numPr>
          <w:ilvl w:val="0"/>
          <w:numId w:val="10"/>
        </w:numPr>
        <w:tabs>
          <w:tab w:val="left" w:pos="355"/>
        </w:tabs>
        <w:spacing w:line="240" w:lineRule="auto"/>
        <w:ind w:left="380" w:hanging="380"/>
        <w:jc w:val="both"/>
        <w:rPr>
          <w:rFonts w:ascii="Calibri" w:hAnsi="Calibri" w:cs="Calibri"/>
          <w:sz w:val="22"/>
          <w:szCs w:val="22"/>
        </w:rPr>
      </w:pPr>
      <w:r w:rsidRPr="000642AF">
        <w:rPr>
          <w:rFonts w:ascii="Calibri" w:hAnsi="Calibri" w:cs="Calibri"/>
          <w:sz w:val="22"/>
          <w:szCs w:val="22"/>
        </w:rPr>
        <w:t>Jeżeli w toku czynności odbioru zostanie stwierdzone, że przedmiot umowy nie osiągnął gotowości do odbioru z powodu nie zakończenia prac, lub jego wadliwego wykonania, to Zamawiający odmówi odbioru z winy Wykonawcy.</w:t>
      </w:r>
    </w:p>
    <w:p w14:paraId="538E6611" w14:textId="77777777" w:rsidR="00DF4AA3" w:rsidRPr="000642AF" w:rsidRDefault="00431818" w:rsidP="007E0369">
      <w:pPr>
        <w:pStyle w:val="Teksttreci0"/>
        <w:numPr>
          <w:ilvl w:val="0"/>
          <w:numId w:val="10"/>
        </w:numPr>
        <w:tabs>
          <w:tab w:val="left" w:pos="355"/>
        </w:tabs>
        <w:spacing w:line="240" w:lineRule="auto"/>
        <w:jc w:val="both"/>
        <w:rPr>
          <w:rFonts w:ascii="Calibri" w:hAnsi="Calibri" w:cs="Calibri"/>
          <w:sz w:val="22"/>
          <w:szCs w:val="22"/>
        </w:rPr>
      </w:pPr>
      <w:r w:rsidRPr="000642AF">
        <w:rPr>
          <w:rFonts w:ascii="Calibri" w:hAnsi="Calibri" w:cs="Calibri"/>
          <w:sz w:val="22"/>
          <w:szCs w:val="22"/>
        </w:rPr>
        <w:t>Jeżeli w toku czynności odbioru końcowego zadania zostaną stwierdzone wady:</w:t>
      </w:r>
    </w:p>
    <w:p w14:paraId="18EE7930" w14:textId="77777777" w:rsidR="00DF4AA3" w:rsidRPr="000642AF" w:rsidRDefault="00431818" w:rsidP="007E0369">
      <w:pPr>
        <w:pStyle w:val="Teksttreci0"/>
        <w:numPr>
          <w:ilvl w:val="0"/>
          <w:numId w:val="11"/>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0FABE634" w14:textId="77777777" w:rsidR="00DF4AA3" w:rsidRPr="000642AF" w:rsidRDefault="00431818" w:rsidP="007E0369">
      <w:pPr>
        <w:pStyle w:val="Teksttreci0"/>
        <w:numPr>
          <w:ilvl w:val="0"/>
          <w:numId w:val="11"/>
        </w:numPr>
        <w:tabs>
          <w:tab w:val="left" w:pos="728"/>
        </w:tabs>
        <w:spacing w:line="240" w:lineRule="auto"/>
        <w:ind w:firstLine="380"/>
        <w:jc w:val="both"/>
        <w:rPr>
          <w:rFonts w:ascii="Calibri" w:hAnsi="Calibri" w:cs="Calibri"/>
          <w:sz w:val="22"/>
          <w:szCs w:val="22"/>
        </w:rPr>
      </w:pPr>
      <w:r w:rsidRPr="000642AF">
        <w:rPr>
          <w:rFonts w:ascii="Calibri" w:hAnsi="Calibri" w:cs="Calibri"/>
          <w:sz w:val="22"/>
          <w:szCs w:val="22"/>
        </w:rPr>
        <w:t>Nienadające się do usunięcia, to Zamawiający może:</w:t>
      </w:r>
    </w:p>
    <w:p w14:paraId="50AB2278" w14:textId="77777777" w:rsidR="00DF4AA3" w:rsidRPr="000642AF" w:rsidRDefault="00431818" w:rsidP="007E0369">
      <w:pPr>
        <w:pStyle w:val="Teksttreci0"/>
        <w:numPr>
          <w:ilvl w:val="0"/>
          <w:numId w:val="12"/>
        </w:numPr>
        <w:tabs>
          <w:tab w:val="left" w:pos="1071"/>
        </w:tabs>
        <w:spacing w:line="240" w:lineRule="auto"/>
        <w:ind w:left="1077" w:hanging="357"/>
        <w:jc w:val="both"/>
        <w:rPr>
          <w:rFonts w:ascii="Calibri" w:hAnsi="Calibri" w:cs="Calibri"/>
          <w:sz w:val="22"/>
          <w:szCs w:val="22"/>
        </w:rPr>
      </w:pPr>
      <w:r w:rsidRPr="000642AF">
        <w:rPr>
          <w:rFonts w:ascii="Calibri" w:hAnsi="Calibri" w:cs="Calibri"/>
          <w:sz w:val="22"/>
          <w:szCs w:val="22"/>
        </w:rPr>
        <w:t>jeżeli wady umożliwiają użytkowanie obiektu zgodnie z jego przeznaczeniem obniżyć wynagrodzenie Wykonawcy do utraconej wartości użytkowej, estetycznej i technicznej,</w:t>
      </w:r>
    </w:p>
    <w:p w14:paraId="50563DAB" w14:textId="45F674EE" w:rsidR="00DF4AA3" w:rsidRPr="000642AF" w:rsidRDefault="00431818" w:rsidP="007E0369">
      <w:pPr>
        <w:pStyle w:val="Teksttreci0"/>
        <w:numPr>
          <w:ilvl w:val="0"/>
          <w:numId w:val="12"/>
        </w:numPr>
        <w:tabs>
          <w:tab w:val="left" w:pos="1071"/>
        </w:tabs>
        <w:spacing w:line="240" w:lineRule="auto"/>
        <w:ind w:left="1100" w:hanging="360"/>
        <w:jc w:val="both"/>
        <w:rPr>
          <w:rFonts w:ascii="Calibri" w:hAnsi="Calibri" w:cs="Calibri"/>
          <w:sz w:val="22"/>
          <w:szCs w:val="22"/>
        </w:rPr>
      </w:pPr>
      <w:r w:rsidRPr="000642AF">
        <w:rPr>
          <w:rFonts w:ascii="Calibri" w:hAnsi="Calibri" w:cs="Calibri"/>
          <w:sz w:val="22"/>
          <w:szCs w:val="22"/>
        </w:rPr>
        <w:t xml:space="preserve">jeżeli wady uniemożliwiają użytkowanie obiektu zgodnie z jego przeznaczeniem, zażądać wykonania przedmiotu umowy po raz drugi, zachowując prawo do naliczania Wykonawcy zastrzeżonych kar i odszkodowań na zasadach określonych w </w:t>
      </w:r>
      <w:r w:rsidR="00D75E74" w:rsidRPr="000642AF">
        <w:rPr>
          <w:rFonts w:ascii="Calibri" w:hAnsi="Calibri" w:cs="Calibri"/>
          <w:b/>
          <w:bCs/>
          <w:sz w:val="22"/>
          <w:szCs w:val="22"/>
        </w:rPr>
        <w:t>§14</w:t>
      </w:r>
      <w:r w:rsidRPr="000642AF">
        <w:rPr>
          <w:rFonts w:ascii="Calibri" w:hAnsi="Calibri" w:cs="Calibri"/>
          <w:b/>
          <w:bCs/>
          <w:sz w:val="22"/>
          <w:szCs w:val="22"/>
        </w:rPr>
        <w:t xml:space="preserve"> </w:t>
      </w:r>
      <w:r w:rsidRPr="000642AF">
        <w:rPr>
          <w:rFonts w:ascii="Calibri" w:hAnsi="Calibri" w:cs="Calibri"/>
          <w:sz w:val="22"/>
          <w:szCs w:val="22"/>
        </w:rPr>
        <w:t>niniejszej umowy,</w:t>
      </w:r>
    </w:p>
    <w:p w14:paraId="1788AE6D" w14:textId="77777777" w:rsidR="00DF4AA3" w:rsidRPr="000642AF" w:rsidRDefault="00431818" w:rsidP="007E0369">
      <w:pPr>
        <w:pStyle w:val="Teksttreci0"/>
        <w:numPr>
          <w:ilvl w:val="0"/>
          <w:numId w:val="12"/>
        </w:numPr>
        <w:tabs>
          <w:tab w:val="left" w:pos="1071"/>
        </w:tabs>
        <w:spacing w:line="240" w:lineRule="auto"/>
        <w:ind w:left="1100" w:hanging="360"/>
        <w:jc w:val="both"/>
        <w:rPr>
          <w:rFonts w:ascii="Calibri" w:hAnsi="Calibri" w:cs="Calibri"/>
          <w:sz w:val="22"/>
          <w:szCs w:val="22"/>
        </w:rPr>
      </w:pPr>
      <w:r w:rsidRPr="000642AF">
        <w:rPr>
          <w:rFonts w:ascii="Calibri" w:hAnsi="Calibri" w:cs="Calibri"/>
          <w:sz w:val="22"/>
          <w:szCs w:val="22"/>
        </w:rPr>
        <w:t>w przypadku niewykonania prac w ustalonym terminie przedmiotu umowy po raz drugi - odstąpić od umowy z winy wykonawcy</w:t>
      </w:r>
    </w:p>
    <w:p w14:paraId="71985540" w14:textId="77777777" w:rsidR="00DF4AA3" w:rsidRPr="000642AF" w:rsidRDefault="00431818" w:rsidP="007E0369">
      <w:pPr>
        <w:pStyle w:val="Teksttreci0"/>
        <w:numPr>
          <w:ilvl w:val="0"/>
          <w:numId w:val="10"/>
        </w:numPr>
        <w:tabs>
          <w:tab w:val="left" w:pos="355"/>
        </w:tabs>
        <w:spacing w:after="200" w:line="240" w:lineRule="auto"/>
        <w:ind w:left="380" w:hanging="380"/>
        <w:jc w:val="both"/>
        <w:rPr>
          <w:rFonts w:ascii="Calibri" w:hAnsi="Calibri" w:cs="Calibri"/>
          <w:sz w:val="22"/>
          <w:szCs w:val="22"/>
        </w:rPr>
      </w:pPr>
      <w:r w:rsidRPr="000642AF">
        <w:rPr>
          <w:rFonts w:ascii="Calibri" w:hAnsi="Calibri" w:cs="Calibri"/>
          <w:sz w:val="22"/>
          <w:szCs w:val="22"/>
        </w:rPr>
        <w:t>Jeżeli w trakcie realizacji przedmiotu umowy Zamawiający zażąda badań, które nie były przewidziane niniejszą umową, to Wykonawca zobowiązany jest przeprowadzić te badania. Jeżeli w rezultacie przeprowadzenia badań okaże się, że zastosowane materiał, bądź wykonane roboty są niezgodne z umową, to koszty badań dodatkowych obciążają Wykonawcę. W przeciwnym wypadku koszty tych badań obciążają Zamawiającego.</w:t>
      </w:r>
    </w:p>
    <w:p w14:paraId="7FD99EE2" w14:textId="77777777" w:rsidR="00B72C16" w:rsidRDefault="00B72C16" w:rsidP="00B72C16">
      <w:pPr>
        <w:pStyle w:val="Nagwek30"/>
        <w:rPr>
          <w:rFonts w:ascii="Calibri" w:hAnsi="Calibri" w:cs="Calibri"/>
          <w:sz w:val="22"/>
          <w:szCs w:val="22"/>
        </w:rPr>
      </w:pPr>
    </w:p>
    <w:p w14:paraId="1DCEEAA6" w14:textId="77777777" w:rsidR="002509BD" w:rsidRDefault="00403BF3" w:rsidP="00B72C16">
      <w:pPr>
        <w:pStyle w:val="Nagwek30"/>
        <w:rPr>
          <w:rFonts w:ascii="Calibri" w:hAnsi="Calibri" w:cs="Calibri"/>
          <w:sz w:val="22"/>
          <w:szCs w:val="22"/>
        </w:rPr>
      </w:pPr>
      <w:r w:rsidRPr="000642AF">
        <w:rPr>
          <w:rFonts w:ascii="Calibri" w:hAnsi="Calibri" w:cs="Calibri"/>
          <w:sz w:val="22"/>
          <w:szCs w:val="22"/>
        </w:rPr>
        <w:t>§5</w:t>
      </w:r>
      <w:r w:rsidR="002A55F5" w:rsidRPr="000642AF">
        <w:rPr>
          <w:rFonts w:ascii="Calibri" w:hAnsi="Calibri" w:cs="Calibri"/>
          <w:sz w:val="22"/>
          <w:szCs w:val="22"/>
        </w:rPr>
        <w:t xml:space="preserve"> </w:t>
      </w:r>
    </w:p>
    <w:p w14:paraId="7C0B674A" w14:textId="60CC6F19" w:rsidR="00DF4AA3" w:rsidRPr="000642AF" w:rsidRDefault="002A55F5" w:rsidP="00B72C16">
      <w:pPr>
        <w:pStyle w:val="Nagwek30"/>
        <w:rPr>
          <w:rFonts w:ascii="Calibri" w:hAnsi="Calibri" w:cs="Calibri"/>
          <w:sz w:val="22"/>
          <w:szCs w:val="22"/>
        </w:rPr>
      </w:pPr>
      <w:r w:rsidRPr="000642AF">
        <w:rPr>
          <w:rFonts w:ascii="Calibri" w:hAnsi="Calibri" w:cs="Calibri"/>
          <w:sz w:val="22"/>
          <w:szCs w:val="22"/>
        </w:rPr>
        <w:t>Obowiązki stron</w:t>
      </w:r>
      <w:r w:rsidR="00403BF3" w:rsidRPr="000642AF">
        <w:rPr>
          <w:rFonts w:ascii="Calibri" w:hAnsi="Calibri" w:cs="Calibri"/>
          <w:sz w:val="22"/>
          <w:szCs w:val="22"/>
        </w:rPr>
        <w:t>.</w:t>
      </w:r>
    </w:p>
    <w:p w14:paraId="5C868994" w14:textId="77777777" w:rsidR="00DF4AA3" w:rsidRPr="000642AF" w:rsidRDefault="00431818" w:rsidP="007E0369">
      <w:pPr>
        <w:pStyle w:val="Teksttreci0"/>
        <w:numPr>
          <w:ilvl w:val="0"/>
          <w:numId w:val="13"/>
        </w:numPr>
        <w:tabs>
          <w:tab w:val="left" w:pos="355"/>
        </w:tabs>
        <w:spacing w:line="221" w:lineRule="auto"/>
        <w:jc w:val="both"/>
        <w:rPr>
          <w:rFonts w:ascii="Calibri" w:hAnsi="Calibri" w:cs="Calibri"/>
          <w:sz w:val="22"/>
          <w:szCs w:val="22"/>
        </w:rPr>
      </w:pPr>
      <w:r w:rsidRPr="000642AF">
        <w:rPr>
          <w:rFonts w:ascii="Calibri" w:hAnsi="Calibri" w:cs="Calibri"/>
          <w:sz w:val="22"/>
          <w:szCs w:val="22"/>
        </w:rPr>
        <w:t>Do obowiązków Zamawiającego należy:</w:t>
      </w:r>
    </w:p>
    <w:p w14:paraId="3058CACF" w14:textId="5A62A775" w:rsidR="00DF4AA3" w:rsidRPr="000642AF" w:rsidRDefault="00431818" w:rsidP="007E0369">
      <w:pPr>
        <w:pStyle w:val="Teksttreci0"/>
        <w:numPr>
          <w:ilvl w:val="0"/>
          <w:numId w:val="56"/>
        </w:numPr>
        <w:spacing w:line="240" w:lineRule="auto"/>
        <w:jc w:val="both"/>
        <w:rPr>
          <w:rFonts w:ascii="Calibri" w:hAnsi="Calibri" w:cs="Calibri"/>
          <w:sz w:val="22"/>
          <w:szCs w:val="22"/>
        </w:rPr>
      </w:pPr>
      <w:r w:rsidRPr="000642AF">
        <w:rPr>
          <w:rFonts w:ascii="Calibri" w:hAnsi="Calibri" w:cs="Calibri"/>
          <w:sz w:val="22"/>
          <w:szCs w:val="22"/>
        </w:rPr>
        <w:t>przekazania terenu na którym realizowany jest</w:t>
      </w:r>
      <w:r w:rsidR="00B72C16">
        <w:rPr>
          <w:rFonts w:ascii="Calibri" w:hAnsi="Calibri" w:cs="Calibri"/>
          <w:sz w:val="22"/>
          <w:szCs w:val="22"/>
        </w:rPr>
        <w:t xml:space="preserve"> p</w:t>
      </w:r>
      <w:r w:rsidRPr="000642AF">
        <w:rPr>
          <w:rFonts w:ascii="Calibri" w:hAnsi="Calibri" w:cs="Calibri"/>
          <w:sz w:val="22"/>
          <w:szCs w:val="22"/>
        </w:rPr>
        <w:t xml:space="preserve">rzedmiot </w:t>
      </w:r>
      <w:r w:rsidR="002A55F5" w:rsidRPr="000642AF">
        <w:rPr>
          <w:rFonts w:ascii="Calibri" w:hAnsi="Calibri" w:cs="Calibri"/>
          <w:sz w:val="22"/>
          <w:szCs w:val="22"/>
        </w:rPr>
        <w:t>zamówienia.</w:t>
      </w:r>
    </w:p>
    <w:p w14:paraId="59692B15" w14:textId="77777777" w:rsidR="00DF4AA3" w:rsidRPr="000642AF" w:rsidRDefault="00431818" w:rsidP="007E0369">
      <w:pPr>
        <w:pStyle w:val="Teksttreci0"/>
        <w:numPr>
          <w:ilvl w:val="0"/>
          <w:numId w:val="13"/>
        </w:numPr>
        <w:tabs>
          <w:tab w:val="left" w:pos="355"/>
        </w:tabs>
        <w:spacing w:line="240" w:lineRule="auto"/>
        <w:jc w:val="both"/>
        <w:rPr>
          <w:rFonts w:ascii="Calibri" w:hAnsi="Calibri" w:cs="Calibri"/>
          <w:sz w:val="22"/>
          <w:szCs w:val="22"/>
        </w:rPr>
      </w:pPr>
      <w:r w:rsidRPr="000642AF">
        <w:rPr>
          <w:rFonts w:ascii="Calibri" w:hAnsi="Calibri" w:cs="Calibri"/>
          <w:sz w:val="22"/>
          <w:szCs w:val="22"/>
        </w:rPr>
        <w:t>Wykonawca zobowiązuje się do:</w:t>
      </w:r>
    </w:p>
    <w:p w14:paraId="32A6B433" w14:textId="2611B5F9" w:rsidR="00DF4AA3" w:rsidRPr="000642AF"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 xml:space="preserve">Wykonania przedmiotu umowy określonego </w:t>
      </w:r>
      <w:r w:rsidR="002A55F5" w:rsidRPr="000642AF">
        <w:rPr>
          <w:rFonts w:ascii="Calibri" w:hAnsi="Calibri" w:cs="Calibri"/>
          <w:sz w:val="22"/>
          <w:szCs w:val="22"/>
        </w:rPr>
        <w:t>§1</w:t>
      </w:r>
      <w:r w:rsidRPr="000642AF">
        <w:rPr>
          <w:rFonts w:ascii="Calibri" w:hAnsi="Calibri" w:cs="Calibri"/>
          <w:b/>
          <w:bCs/>
          <w:sz w:val="22"/>
          <w:szCs w:val="22"/>
        </w:rPr>
        <w:t xml:space="preserve"> </w:t>
      </w:r>
      <w:r w:rsidRPr="000642AF">
        <w:rPr>
          <w:rFonts w:ascii="Calibri" w:hAnsi="Calibri" w:cs="Calibri"/>
          <w:sz w:val="22"/>
          <w:szCs w:val="22"/>
        </w:rPr>
        <w:t xml:space="preserve">zgodnie z warunkami zawartymi w ZO wraz </w:t>
      </w:r>
      <w:r w:rsidRPr="000642AF">
        <w:rPr>
          <w:rFonts w:ascii="Calibri" w:hAnsi="Calibri" w:cs="Calibri"/>
          <w:sz w:val="22"/>
          <w:szCs w:val="22"/>
        </w:rPr>
        <w:lastRenderedPageBreak/>
        <w:t>załącznikami, dokumentacją projektową, przepisami techniczno-budowlanymi oraz obowiązującymi normami i zasadami wiedzy technicznej.</w:t>
      </w:r>
    </w:p>
    <w:p w14:paraId="405BCDC3" w14:textId="28F81823" w:rsidR="00DF4AA3"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 xml:space="preserve">Opracowania kompletnej dokumentacji powykonawczej w </w:t>
      </w:r>
      <w:r w:rsidRPr="000642AF">
        <w:rPr>
          <w:rFonts w:ascii="Calibri" w:hAnsi="Calibri" w:cs="Calibri"/>
          <w:b/>
          <w:bCs/>
          <w:sz w:val="22"/>
          <w:szCs w:val="22"/>
        </w:rPr>
        <w:t xml:space="preserve">3 (trzech) </w:t>
      </w:r>
      <w:r w:rsidRPr="000642AF">
        <w:rPr>
          <w:rFonts w:ascii="Calibri" w:hAnsi="Calibri" w:cs="Calibri"/>
          <w:sz w:val="22"/>
          <w:szCs w:val="22"/>
        </w:rPr>
        <w:t xml:space="preserve">egzemplarzach i przekazanie jej Zamawiającemu na </w:t>
      </w:r>
      <w:r w:rsidR="00E369AD" w:rsidRPr="000642AF">
        <w:rPr>
          <w:rFonts w:ascii="Calibri" w:hAnsi="Calibri" w:cs="Calibri"/>
          <w:sz w:val="22"/>
          <w:szCs w:val="22"/>
        </w:rPr>
        <w:t>3 (trzy</w:t>
      </w:r>
      <w:r w:rsidRPr="000642AF">
        <w:rPr>
          <w:rFonts w:ascii="Calibri" w:hAnsi="Calibri" w:cs="Calibri"/>
          <w:sz w:val="22"/>
          <w:szCs w:val="22"/>
        </w:rPr>
        <w:t>) dni przed terminem zgłoszenia do odbioru końcowego całego zamówienia.</w:t>
      </w:r>
    </w:p>
    <w:p w14:paraId="52348770" w14:textId="77777777" w:rsidR="00977514" w:rsidRPr="00D56069" w:rsidRDefault="00977514" w:rsidP="00977514">
      <w:pPr>
        <w:pStyle w:val="Teksttreci0"/>
        <w:numPr>
          <w:ilvl w:val="0"/>
          <w:numId w:val="14"/>
        </w:numPr>
        <w:tabs>
          <w:tab w:val="left" w:pos="728"/>
        </w:tabs>
        <w:spacing w:line="240" w:lineRule="auto"/>
        <w:ind w:left="714" w:hanging="357"/>
        <w:jc w:val="both"/>
        <w:rPr>
          <w:rFonts w:ascii="Calibri" w:hAnsi="Calibri" w:cs="Calibri"/>
          <w:b/>
          <w:bCs/>
          <w:sz w:val="22"/>
          <w:szCs w:val="22"/>
        </w:rPr>
      </w:pPr>
      <w:r w:rsidRPr="00D56069">
        <w:rPr>
          <w:rFonts w:ascii="Calibri" w:hAnsi="Calibri" w:cs="Calibri"/>
          <w:b/>
          <w:bCs/>
          <w:sz w:val="22"/>
          <w:szCs w:val="22"/>
        </w:rPr>
        <w:t>Opracowania i uzgodnienia projektu technicznego instalacji z rzeczoznawcą do spraw zabezpieczeń przeciwpożarowych.</w:t>
      </w:r>
    </w:p>
    <w:p w14:paraId="738D49D6" w14:textId="15EF923A" w:rsidR="00977514" w:rsidRPr="00D56069" w:rsidRDefault="00977514" w:rsidP="00977514">
      <w:pPr>
        <w:pStyle w:val="Teksttreci0"/>
        <w:numPr>
          <w:ilvl w:val="0"/>
          <w:numId w:val="14"/>
        </w:numPr>
        <w:tabs>
          <w:tab w:val="left" w:pos="728"/>
        </w:tabs>
        <w:spacing w:line="240" w:lineRule="auto"/>
        <w:ind w:left="714" w:hanging="357"/>
        <w:jc w:val="both"/>
        <w:rPr>
          <w:rFonts w:ascii="Calibri" w:hAnsi="Calibri" w:cs="Calibri"/>
          <w:b/>
          <w:bCs/>
          <w:sz w:val="22"/>
          <w:szCs w:val="22"/>
        </w:rPr>
      </w:pPr>
      <w:r w:rsidRPr="00D56069">
        <w:rPr>
          <w:rFonts w:ascii="Calibri" w:hAnsi="Calibri" w:cs="Calibri"/>
          <w:b/>
          <w:bCs/>
          <w:sz w:val="22"/>
          <w:szCs w:val="22"/>
        </w:rPr>
        <w:t>Zgłoszenia instalacji do powiatowej lub miejskiej komendy Państwowej Straży Pożarnej.</w:t>
      </w:r>
    </w:p>
    <w:p w14:paraId="1CF18563" w14:textId="77777777" w:rsidR="00DF4AA3" w:rsidRPr="000642AF"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Zorganizowania placu, w tym: wykonanie instalacji i wszystkich innych czynności niezbędnych do właściwego wykonania prac. Wykonawca zobowiązany jest zabezpieczyć i oznakować prowadzone roboty oraz dbać o stan techniczny i prawidłowość oznakowania przez cały czas trwania realizacji zadania. Wykonawca ponosi pełną odpowiedzialność za teren podlegający inwestycji od chwili przejęcia placu.</w:t>
      </w:r>
    </w:p>
    <w:p w14:paraId="7896EEBE" w14:textId="77777777" w:rsidR="00DF4AA3" w:rsidRPr="000642AF"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Koordynacji prac realizowanych przez podwykonawców.</w:t>
      </w:r>
    </w:p>
    <w:p w14:paraId="5151EFAD" w14:textId="77777777" w:rsidR="00DF4AA3" w:rsidRPr="000642AF"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Przestrzegania przepisów bhp i ppoż.</w:t>
      </w:r>
    </w:p>
    <w:p w14:paraId="4F64950A" w14:textId="77777777" w:rsidR="00DF4AA3" w:rsidRPr="000642AF"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Zapewnienia kadry i nadzoru posiadającym odpowiednie uprawnienia do wykonania przedmiotu umowy w szczególności ważny certyfikat potwierdzający kwalifikacje do instalowania odnawialnych źródeł energii w zakresie instalacji fotowoltaicznych (art. 136 i art. 145 ustawy o odnawialnych źródłach energii lub ważne świadectwo kwalifikacyjne uprawniające do zajmowania eksploatacją urządzeń, instalacji i sieci w zakresie dozoru i w zakresie eksploatacji lub posiadał uprawnienia budowlane w specjalności instalacyjnej w zakresie sieci, instalacji i urządzeń elektrycznych i elektroenergetycznych.</w:t>
      </w:r>
    </w:p>
    <w:p w14:paraId="60B68EA0" w14:textId="77777777" w:rsidR="00DF4AA3" w:rsidRPr="000642AF"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Zapewnienia sprzętu spełniającego wymagania norm technicznych.</w:t>
      </w:r>
    </w:p>
    <w:p w14:paraId="568A82D7" w14:textId="77777777" w:rsidR="00DF4AA3" w:rsidRPr="000642AF" w:rsidRDefault="00431818" w:rsidP="007E0369">
      <w:pPr>
        <w:pStyle w:val="Teksttreci0"/>
        <w:numPr>
          <w:ilvl w:val="0"/>
          <w:numId w:val="14"/>
        </w:numPr>
        <w:spacing w:line="240" w:lineRule="auto"/>
        <w:ind w:left="714" w:hanging="357"/>
        <w:jc w:val="both"/>
        <w:rPr>
          <w:rFonts w:ascii="Calibri" w:hAnsi="Calibri" w:cs="Calibri"/>
          <w:sz w:val="22"/>
          <w:szCs w:val="22"/>
        </w:rPr>
      </w:pPr>
      <w:r w:rsidRPr="000642AF">
        <w:rPr>
          <w:rFonts w:ascii="Calibri" w:hAnsi="Calibri" w:cs="Calibri"/>
          <w:sz w:val="22"/>
          <w:szCs w:val="22"/>
        </w:rPr>
        <w:t>Utrzymania porządku na placu w czasie realizacji prac zapewniającego bezpieczeństwo na i wokół placu.</w:t>
      </w:r>
    </w:p>
    <w:p w14:paraId="1ACA4F78" w14:textId="77777777" w:rsidR="00DF4AA3" w:rsidRPr="000642AF" w:rsidRDefault="00431818" w:rsidP="007E0369">
      <w:pPr>
        <w:pStyle w:val="Teksttreci0"/>
        <w:numPr>
          <w:ilvl w:val="0"/>
          <w:numId w:val="14"/>
        </w:numPr>
        <w:tabs>
          <w:tab w:val="left" w:pos="728"/>
        </w:tabs>
        <w:spacing w:line="240" w:lineRule="auto"/>
        <w:ind w:left="714" w:hanging="357"/>
        <w:jc w:val="both"/>
        <w:rPr>
          <w:rFonts w:ascii="Calibri" w:hAnsi="Calibri" w:cs="Calibri"/>
          <w:sz w:val="22"/>
          <w:szCs w:val="22"/>
        </w:rPr>
      </w:pPr>
      <w:r w:rsidRPr="000642AF">
        <w:rPr>
          <w:rFonts w:ascii="Calibri" w:hAnsi="Calibri" w:cs="Calibri"/>
          <w:sz w:val="22"/>
          <w:szCs w:val="22"/>
        </w:rPr>
        <w:t>Likwidacji placu budowy i zaplecza własnego Wykonawcy bezzwłocznie po zakończeniu prac, lecz nie później niż 7 dni od daty dokonania odbioru końcowego.</w:t>
      </w:r>
    </w:p>
    <w:p w14:paraId="5E576E82"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Przeprowadzenie i przedstawienie zamawiającemu wyników wymaganych przepisami badań, pomiarów oraz niezbędnych atestów, świadectw, certyfikatów i innych dokumentów stwierdzających, jakość wbudowanych materiałów,</w:t>
      </w:r>
    </w:p>
    <w:p w14:paraId="5B3748BE"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Stosowanie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14:paraId="72EE80DB"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Utrzymanie w czasie realizacji robót terenu budowy, z dążeniem do minimalizacji przeszkód komunikacyjnych, bieżące usuwanie zbędnych materiałów, odpadów i śmieci.</w:t>
      </w:r>
    </w:p>
    <w:p w14:paraId="42D2379C"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Ponoszenie odpowiedzialności oraz strzeżenie przed uszkodzeniem i kradzieżą materiałów przeznaczonych do wykonania robót od chwili rozpoczęcia robót do zakończenia realizacji przedmiotu umowy (m.in. utrzymanie ich w ciągu całego okresu trwania dostawy/instalacji w należytym stanie i podjęcie wszelkich środków zapobiegawczych, aby nie zostały zniszczone lub skradzione, biorąc pod uwagę ryzyko istniejące na budowie).</w:t>
      </w:r>
    </w:p>
    <w:p w14:paraId="15AC44CD"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Naprawienie na własny koszt strat lub uszkodzeń w robotach i materiałach powstałych w okresie, w którym wykonawca był za nie odpowiedzialny, niezależnie od przyczyn ich powstania.</w:t>
      </w:r>
    </w:p>
    <w:p w14:paraId="0CD819E2"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Zapewnienie potrzebnego oprzyrządowania, wymaganego do badania jakości materiałów, jakości robót wykonywanych z tych materiałów.</w:t>
      </w:r>
    </w:p>
    <w:p w14:paraId="5965A96C"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Ponoszenie odpowiedzialności także za szkody i straty spowodowane przez siebie podczas usuwania wad w okresie gwarancji i rękojmi.</w:t>
      </w:r>
    </w:p>
    <w:p w14:paraId="2C218886"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W przypadku zniszczenia lub uszkodzenia już wykonanych robót albo ich części bądź urządzeń - naprawienie ich i doprowadzenie do stanu poprzedniego na koszt własny.</w:t>
      </w:r>
    </w:p>
    <w:p w14:paraId="1D7F52ED"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W przypadkach zawinionych poniesienie wszelkich wydatków koniecznych do naprawienia wyrządzonej szkody.</w:t>
      </w:r>
    </w:p>
    <w:p w14:paraId="389D0432"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 xml:space="preserve">Przyłączenie wykonanej i uruchomionej instalacji do sieci elektroenergetycznej wraz z </w:t>
      </w:r>
      <w:r w:rsidRPr="000642AF">
        <w:rPr>
          <w:rFonts w:ascii="Calibri" w:hAnsi="Calibri" w:cs="Calibri"/>
          <w:sz w:val="22"/>
          <w:szCs w:val="22"/>
        </w:rPr>
        <w:lastRenderedPageBreak/>
        <w:t>sporządzeniem wszelkiej niezbędnej dokumentacji w tym zakresie, a następnie przekazaniu jej Zamawiającemu po załatwieniu wszelkich formalności. Zamawiający przekaże Wykonawcy stosowne pełnomocnictwa do działania w imieniu Zamawiającego</w:t>
      </w:r>
    </w:p>
    <w:p w14:paraId="5291CA77" w14:textId="1EA65457" w:rsidR="00DF4AA3" w:rsidRPr="00B72C16"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B72C16">
        <w:rPr>
          <w:rFonts w:ascii="Calibri" w:hAnsi="Calibri" w:cs="Calibri"/>
          <w:sz w:val="22"/>
          <w:szCs w:val="22"/>
        </w:rPr>
        <w:t>Uporządkowanie terenu i przekazanie go po zakończeniu robót zamawiającemu w terminach określonych</w:t>
      </w:r>
      <w:r w:rsidR="00B72C16" w:rsidRPr="00B72C16">
        <w:rPr>
          <w:rFonts w:ascii="Calibri" w:hAnsi="Calibri" w:cs="Calibri"/>
          <w:sz w:val="22"/>
          <w:szCs w:val="22"/>
        </w:rPr>
        <w:t xml:space="preserve"> </w:t>
      </w:r>
      <w:r w:rsidRPr="00B72C16">
        <w:rPr>
          <w:rFonts w:ascii="Calibri" w:hAnsi="Calibri" w:cs="Calibri"/>
          <w:sz w:val="22"/>
          <w:szCs w:val="22"/>
        </w:rPr>
        <w:t xml:space="preserve">w </w:t>
      </w:r>
      <w:r w:rsidR="00013EC6" w:rsidRPr="00B72C16">
        <w:rPr>
          <w:rFonts w:ascii="Calibri" w:hAnsi="Calibri" w:cs="Calibri"/>
          <w:b/>
          <w:bCs/>
          <w:sz w:val="22"/>
          <w:szCs w:val="22"/>
        </w:rPr>
        <w:t>§2</w:t>
      </w:r>
      <w:r w:rsidRPr="00B72C16">
        <w:rPr>
          <w:rFonts w:ascii="Calibri" w:hAnsi="Calibri" w:cs="Calibri"/>
          <w:sz w:val="22"/>
          <w:szCs w:val="22"/>
        </w:rPr>
        <w:t>.</w:t>
      </w:r>
    </w:p>
    <w:p w14:paraId="3E111292" w14:textId="77777777" w:rsidR="00DF4AA3" w:rsidRPr="000642AF" w:rsidRDefault="00431818" w:rsidP="007E0369">
      <w:pPr>
        <w:pStyle w:val="Teksttreci0"/>
        <w:numPr>
          <w:ilvl w:val="0"/>
          <w:numId w:val="14"/>
        </w:numPr>
        <w:tabs>
          <w:tab w:val="left" w:pos="749"/>
        </w:tabs>
        <w:spacing w:line="240" w:lineRule="auto"/>
        <w:ind w:left="714" w:hanging="357"/>
        <w:jc w:val="both"/>
        <w:rPr>
          <w:rFonts w:ascii="Calibri" w:hAnsi="Calibri" w:cs="Calibri"/>
          <w:sz w:val="22"/>
          <w:szCs w:val="22"/>
        </w:rPr>
      </w:pPr>
      <w:r w:rsidRPr="000642AF">
        <w:rPr>
          <w:rFonts w:ascii="Calibri" w:hAnsi="Calibri" w:cs="Calibri"/>
          <w:sz w:val="22"/>
          <w:szCs w:val="22"/>
        </w:rPr>
        <w:t>przeprowadzania bezpłatnych przeglądów serwisowych sprawności instalacji minimum raz w roku przez cały okres zadeklarowanej gwarancji.</w:t>
      </w:r>
    </w:p>
    <w:p w14:paraId="52DEFD14" w14:textId="77777777" w:rsidR="00B72C16" w:rsidRDefault="00B72C16" w:rsidP="00DB3719">
      <w:pPr>
        <w:pStyle w:val="Teksttreci0"/>
        <w:tabs>
          <w:tab w:val="left" w:pos="749"/>
        </w:tabs>
        <w:spacing w:line="264" w:lineRule="auto"/>
        <w:jc w:val="center"/>
        <w:rPr>
          <w:rFonts w:ascii="Calibri" w:hAnsi="Calibri" w:cs="Calibri"/>
          <w:b/>
          <w:bCs/>
          <w:sz w:val="22"/>
          <w:szCs w:val="22"/>
        </w:rPr>
      </w:pPr>
    </w:p>
    <w:p w14:paraId="5E8FA93E" w14:textId="77777777" w:rsidR="002509BD" w:rsidRDefault="00403BF3" w:rsidP="00DB3719">
      <w:pPr>
        <w:pStyle w:val="Teksttreci0"/>
        <w:tabs>
          <w:tab w:val="left" w:pos="749"/>
        </w:tabs>
        <w:spacing w:line="264" w:lineRule="auto"/>
        <w:jc w:val="center"/>
        <w:rPr>
          <w:rFonts w:ascii="Calibri" w:hAnsi="Calibri" w:cs="Calibri"/>
          <w:b/>
          <w:bCs/>
          <w:sz w:val="22"/>
          <w:szCs w:val="22"/>
        </w:rPr>
      </w:pPr>
      <w:r w:rsidRPr="000642AF">
        <w:rPr>
          <w:rFonts w:ascii="Calibri" w:hAnsi="Calibri" w:cs="Calibri"/>
          <w:b/>
          <w:bCs/>
          <w:sz w:val="22"/>
          <w:szCs w:val="22"/>
        </w:rPr>
        <w:t>§6</w:t>
      </w:r>
      <w:r w:rsidR="00DB3719" w:rsidRPr="000642AF">
        <w:rPr>
          <w:rFonts w:ascii="Calibri" w:hAnsi="Calibri" w:cs="Calibri"/>
          <w:b/>
          <w:bCs/>
          <w:sz w:val="22"/>
          <w:szCs w:val="22"/>
        </w:rPr>
        <w:t xml:space="preserve">. </w:t>
      </w:r>
    </w:p>
    <w:p w14:paraId="30022EA0" w14:textId="7F14DDD8" w:rsidR="00DF4AA3" w:rsidRPr="000642AF" w:rsidRDefault="00431818" w:rsidP="00DB3719">
      <w:pPr>
        <w:pStyle w:val="Teksttreci0"/>
        <w:tabs>
          <w:tab w:val="left" w:pos="749"/>
        </w:tabs>
        <w:spacing w:line="264" w:lineRule="auto"/>
        <w:jc w:val="center"/>
        <w:rPr>
          <w:rFonts w:ascii="Calibri" w:hAnsi="Calibri" w:cs="Calibri"/>
          <w:sz w:val="22"/>
          <w:szCs w:val="22"/>
        </w:rPr>
      </w:pPr>
      <w:r w:rsidRPr="000642AF">
        <w:rPr>
          <w:rFonts w:ascii="Calibri" w:hAnsi="Calibri" w:cs="Calibri"/>
          <w:b/>
          <w:bCs/>
          <w:sz w:val="22"/>
          <w:szCs w:val="22"/>
        </w:rPr>
        <w:t>Płatności</w:t>
      </w:r>
    </w:p>
    <w:p w14:paraId="5EC383D1" w14:textId="77777777" w:rsidR="00DF4AA3" w:rsidRPr="000642AF"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Płatność nastąpi </w:t>
      </w:r>
      <w:r w:rsidRPr="000642AF">
        <w:rPr>
          <w:rFonts w:ascii="Calibri" w:hAnsi="Calibri" w:cs="Calibri"/>
          <w:b/>
          <w:bCs/>
          <w:sz w:val="22"/>
          <w:szCs w:val="22"/>
        </w:rPr>
        <w:t xml:space="preserve">jednorazowo </w:t>
      </w:r>
      <w:r w:rsidRPr="000642AF">
        <w:rPr>
          <w:rFonts w:ascii="Calibri" w:hAnsi="Calibri" w:cs="Calibri"/>
          <w:sz w:val="22"/>
          <w:szCs w:val="22"/>
        </w:rPr>
        <w:t>w terminie nie dłuższym niż 30 dni od daty otrzymania przez Zamawiającego prawidłowo wystawionej przez Wykonawcę faktury lub rachunku.</w:t>
      </w:r>
    </w:p>
    <w:p w14:paraId="0DA4E503" w14:textId="77777777" w:rsidR="00DF4AA3" w:rsidRPr="000642AF"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0642AF">
        <w:rPr>
          <w:rFonts w:ascii="Calibri" w:hAnsi="Calibri" w:cs="Calibri"/>
          <w:sz w:val="22"/>
          <w:szCs w:val="22"/>
        </w:rPr>
        <w:t>Wykonawca jest zobowiązany przedłożyć, wraz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oraz o pełnym rozliczeniu tych robót.</w:t>
      </w:r>
    </w:p>
    <w:p w14:paraId="09F24FC7" w14:textId="77777777" w:rsidR="00DF4AA3" w:rsidRPr="000642AF"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0642AF">
        <w:rPr>
          <w:rFonts w:ascii="Calibri" w:hAnsi="Calibri" w:cs="Calibri"/>
          <w:sz w:val="22"/>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2FEB34CC" w14:textId="77777777" w:rsidR="00DF4AA3" w:rsidRPr="000642AF"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0642AF">
        <w:rPr>
          <w:rFonts w:ascii="Calibri" w:hAnsi="Calibri" w:cs="Calibri"/>
          <w:sz w:val="22"/>
          <w:szCs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nie krótszym niż 7 dni od dnia doręczenia Wykonawcy wezwania.</w:t>
      </w:r>
    </w:p>
    <w:p w14:paraId="6D555617" w14:textId="77777777" w:rsidR="00DF4AA3" w:rsidRPr="000642AF"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W przypadku zgłoszenia przez Wykonawcę uwag, o których mowa w </w:t>
      </w:r>
      <w:r w:rsidRPr="000642AF">
        <w:rPr>
          <w:rFonts w:ascii="Calibri" w:hAnsi="Calibri" w:cs="Calibri"/>
          <w:b/>
          <w:bCs/>
          <w:sz w:val="22"/>
          <w:szCs w:val="22"/>
        </w:rPr>
        <w:t xml:space="preserve">ust.4 </w:t>
      </w:r>
      <w:r w:rsidRPr="000642AF">
        <w:rPr>
          <w:rFonts w:ascii="Calibri" w:hAnsi="Calibri" w:cs="Calibri"/>
          <w:sz w:val="22"/>
          <w:szCs w:val="22"/>
        </w:rPr>
        <w:t>podważających zasadność bezpośredniej zapłaty, Zamawiający może:</w:t>
      </w:r>
    </w:p>
    <w:p w14:paraId="7DD4A457" w14:textId="77777777" w:rsidR="00DF4AA3" w:rsidRPr="000642AF" w:rsidRDefault="00431818" w:rsidP="007E0369">
      <w:pPr>
        <w:pStyle w:val="Teksttreci0"/>
        <w:numPr>
          <w:ilvl w:val="0"/>
          <w:numId w:val="16"/>
        </w:numPr>
        <w:tabs>
          <w:tab w:val="left" w:pos="749"/>
        </w:tabs>
        <w:spacing w:line="240" w:lineRule="auto"/>
        <w:ind w:left="760" w:hanging="360"/>
        <w:jc w:val="both"/>
        <w:rPr>
          <w:rFonts w:ascii="Calibri" w:hAnsi="Calibri" w:cs="Calibri"/>
          <w:sz w:val="22"/>
          <w:szCs w:val="22"/>
        </w:rPr>
      </w:pPr>
      <w:r w:rsidRPr="000642AF">
        <w:rPr>
          <w:rFonts w:ascii="Calibri" w:hAnsi="Calibri" w:cs="Calibri"/>
          <w:sz w:val="22"/>
          <w:szCs w:val="22"/>
        </w:rPr>
        <w:t>nie dokonać bezpośredniej zapłaty wynagrodzenia Podwykonawcy, jeżeli Wykonawca wykaże niezasadność takiej zapłaty lub</w:t>
      </w:r>
    </w:p>
    <w:p w14:paraId="61B1A4B3" w14:textId="77777777" w:rsidR="00DF4AA3" w:rsidRPr="000642AF" w:rsidRDefault="00431818" w:rsidP="007E0369">
      <w:pPr>
        <w:pStyle w:val="Teksttreci0"/>
        <w:numPr>
          <w:ilvl w:val="0"/>
          <w:numId w:val="16"/>
        </w:numPr>
        <w:tabs>
          <w:tab w:val="left" w:pos="749"/>
        </w:tabs>
        <w:spacing w:line="240" w:lineRule="auto"/>
        <w:ind w:left="760" w:hanging="360"/>
        <w:jc w:val="both"/>
        <w:rPr>
          <w:rFonts w:ascii="Calibri" w:hAnsi="Calibri" w:cs="Calibri"/>
          <w:sz w:val="22"/>
          <w:szCs w:val="22"/>
        </w:rPr>
      </w:pPr>
      <w:r w:rsidRPr="000642AF">
        <w:rPr>
          <w:rFonts w:ascii="Calibri" w:hAnsi="Calibri" w:cs="Calibri"/>
          <w:sz w:val="22"/>
          <w:szCs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7708540C" w14:textId="77777777" w:rsidR="00DF4AA3" w:rsidRPr="000642AF" w:rsidRDefault="00431818" w:rsidP="007E0369">
      <w:pPr>
        <w:pStyle w:val="Teksttreci0"/>
        <w:numPr>
          <w:ilvl w:val="0"/>
          <w:numId w:val="16"/>
        </w:numPr>
        <w:tabs>
          <w:tab w:val="left" w:pos="749"/>
        </w:tabs>
        <w:spacing w:line="240" w:lineRule="auto"/>
        <w:ind w:left="760" w:hanging="360"/>
        <w:jc w:val="both"/>
        <w:rPr>
          <w:rFonts w:ascii="Calibri" w:hAnsi="Calibri" w:cs="Calibri"/>
          <w:sz w:val="22"/>
          <w:szCs w:val="22"/>
        </w:rPr>
      </w:pPr>
      <w:r w:rsidRPr="000642AF">
        <w:rPr>
          <w:rFonts w:ascii="Calibri" w:hAnsi="Calibri" w:cs="Calibri"/>
          <w:sz w:val="22"/>
          <w:szCs w:val="22"/>
        </w:rPr>
        <w:t>dokonać bezpośredniej zapłaty wynagrodzenia Podwykonawcy lub dalszemu Podwykonawcy, jeżeli Podwykonawca lub dalszy Podwykonawca wykaże zasadność takiej zapłaty.</w:t>
      </w:r>
    </w:p>
    <w:p w14:paraId="46757976" w14:textId="77777777" w:rsidR="00E9007C"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Zamawiający jest zobowiązany zapłacić Podwykonawcy lub dalszemu Podwykonawcy należne wynagrodzenie, będące przedmiotem żądania, o którym mowa w </w:t>
      </w:r>
      <w:r w:rsidRPr="000642AF">
        <w:rPr>
          <w:rFonts w:ascii="Calibri" w:hAnsi="Calibri" w:cs="Calibri"/>
          <w:b/>
          <w:bCs/>
          <w:sz w:val="22"/>
          <w:szCs w:val="22"/>
        </w:rPr>
        <w:t>ust.3</w:t>
      </w:r>
      <w:r w:rsidRPr="000642AF">
        <w:rPr>
          <w:rFonts w:ascii="Calibri" w:hAnsi="Calibri" w:cs="Calibri"/>
          <w:sz w:val="22"/>
          <w:szCs w:val="22"/>
        </w:rPr>
        <w:t xml:space="preserve">, jeżeli Podwykonawca lub dalszy Podwykonawca udokumentuje jego zasadność zgodnie z postanowieniami </w:t>
      </w:r>
      <w:r w:rsidRPr="000642AF">
        <w:rPr>
          <w:rFonts w:ascii="Calibri" w:hAnsi="Calibri" w:cs="Calibri"/>
          <w:b/>
          <w:bCs/>
          <w:sz w:val="22"/>
          <w:szCs w:val="22"/>
        </w:rPr>
        <w:t>ust. 15 i 16</w:t>
      </w:r>
      <w:r w:rsidRPr="000642AF">
        <w:rPr>
          <w:rFonts w:ascii="Calibri" w:hAnsi="Calibri" w:cs="Calibri"/>
          <w:sz w:val="22"/>
          <w:szCs w:val="22"/>
        </w:rPr>
        <w:t xml:space="preserve">, a Wykonawca nie złoży w trybie określonym w </w:t>
      </w:r>
      <w:r w:rsidRPr="000642AF">
        <w:rPr>
          <w:rFonts w:ascii="Calibri" w:hAnsi="Calibri" w:cs="Calibri"/>
          <w:b/>
          <w:bCs/>
          <w:sz w:val="22"/>
          <w:szCs w:val="22"/>
        </w:rPr>
        <w:t xml:space="preserve">ust. 10 </w:t>
      </w:r>
      <w:r w:rsidRPr="000642AF">
        <w:rPr>
          <w:rFonts w:ascii="Calibri" w:hAnsi="Calibri" w:cs="Calibri"/>
          <w:sz w:val="22"/>
          <w:szCs w:val="22"/>
        </w:rPr>
        <w:t>uwag wykazujących niezasadność bezpośredniej zapłaty.</w:t>
      </w:r>
    </w:p>
    <w:p w14:paraId="6C07435D" w14:textId="77777777" w:rsidR="00E9007C"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E9007C">
        <w:rPr>
          <w:rFonts w:ascii="Calibri" w:hAnsi="Calibri" w:cs="Calibri"/>
          <w:sz w:val="22"/>
          <w:szCs w:val="22"/>
        </w:rPr>
        <w:t>Równowartość kwoty zapłaconej Podwykonawcy lub dalszemu Podwykonawcy, bądź skierowanej do depozytu sądowego, Zamawiający potrąci z wynagrodzenia należnego Wykonawcy.</w:t>
      </w:r>
    </w:p>
    <w:p w14:paraId="344026C6" w14:textId="77777777" w:rsidR="00E9007C"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E9007C">
        <w:rPr>
          <w:rFonts w:ascii="Calibri" w:hAnsi="Calibri" w:cs="Calibri"/>
          <w:sz w:val="22"/>
          <w:szCs w:val="22"/>
        </w:rPr>
        <w:t>Kwota należna Podwykonawcy zostanie uiszczona przez Zamawiającego w złotych polskich (PLN).</w:t>
      </w:r>
    </w:p>
    <w:p w14:paraId="016292FD" w14:textId="2FC5043B" w:rsidR="00DF4AA3" w:rsidRPr="00E9007C" w:rsidRDefault="00431818" w:rsidP="007E0369">
      <w:pPr>
        <w:pStyle w:val="Teksttreci0"/>
        <w:numPr>
          <w:ilvl w:val="0"/>
          <w:numId w:val="15"/>
        </w:numPr>
        <w:tabs>
          <w:tab w:val="left" w:pos="360"/>
        </w:tabs>
        <w:spacing w:line="240" w:lineRule="auto"/>
        <w:ind w:left="380" w:hanging="380"/>
        <w:jc w:val="both"/>
        <w:rPr>
          <w:rFonts w:ascii="Calibri" w:hAnsi="Calibri" w:cs="Calibri"/>
          <w:sz w:val="22"/>
          <w:szCs w:val="22"/>
        </w:rPr>
      </w:pPr>
      <w:r w:rsidRPr="00E9007C">
        <w:rPr>
          <w:rFonts w:ascii="Calibri" w:hAnsi="Calibri" w:cs="Calibri"/>
          <w:sz w:val="22"/>
          <w:szCs w:val="22"/>
        </w:rPr>
        <w:t>Podstawą wypłaty należnego Wykonawcy wynagrodzenia będą wystawione przez Wykonawcę: rachunek lub faktura</w:t>
      </w:r>
      <w:r w:rsidR="00E9007C" w:rsidRPr="00E9007C">
        <w:rPr>
          <w:rFonts w:ascii="Calibri" w:hAnsi="Calibri" w:cs="Calibri"/>
          <w:sz w:val="22"/>
          <w:szCs w:val="22"/>
        </w:rPr>
        <w:t xml:space="preserve"> </w:t>
      </w:r>
      <w:r w:rsidRPr="00E9007C">
        <w:rPr>
          <w:rFonts w:ascii="Calibri" w:hAnsi="Calibri" w:cs="Calibri"/>
          <w:sz w:val="22"/>
          <w:szCs w:val="22"/>
        </w:rPr>
        <w:t xml:space="preserve">VAT, o którym mowa w </w:t>
      </w:r>
      <w:r w:rsidRPr="00E9007C">
        <w:rPr>
          <w:rFonts w:ascii="Calibri" w:hAnsi="Calibri" w:cs="Calibri"/>
          <w:b/>
          <w:bCs/>
          <w:sz w:val="22"/>
          <w:szCs w:val="22"/>
        </w:rPr>
        <w:t>ust. 1</w:t>
      </w:r>
      <w:r w:rsidRPr="00E9007C">
        <w:rPr>
          <w:rFonts w:ascii="Calibri" w:hAnsi="Calibri" w:cs="Calibri"/>
          <w:sz w:val="22"/>
          <w:szCs w:val="22"/>
        </w:rPr>
        <w:t>, przedstawione Zamawiającemu wraz:</w:t>
      </w:r>
    </w:p>
    <w:p w14:paraId="3DAD9434" w14:textId="77777777" w:rsidR="00DF4AA3" w:rsidRPr="000642AF" w:rsidRDefault="00431818" w:rsidP="007E0369">
      <w:pPr>
        <w:pStyle w:val="Teksttreci0"/>
        <w:numPr>
          <w:ilvl w:val="0"/>
          <w:numId w:val="17"/>
        </w:numPr>
        <w:tabs>
          <w:tab w:val="left" w:pos="774"/>
        </w:tabs>
        <w:spacing w:line="240" w:lineRule="auto"/>
        <w:ind w:left="760" w:hanging="360"/>
        <w:jc w:val="both"/>
        <w:rPr>
          <w:rFonts w:ascii="Calibri" w:hAnsi="Calibri" w:cs="Calibri"/>
          <w:sz w:val="22"/>
          <w:szCs w:val="22"/>
        </w:rPr>
      </w:pPr>
      <w:r w:rsidRPr="000642AF">
        <w:rPr>
          <w:rFonts w:ascii="Calibri" w:hAnsi="Calibri" w:cs="Calibri"/>
          <w:sz w:val="22"/>
          <w:szCs w:val="22"/>
        </w:rPr>
        <w:t xml:space="preserve">z protokołem Odbioru robót, w którym będą wyszczególnione wydzielone elementy robót </w:t>
      </w:r>
      <w:r w:rsidRPr="000642AF">
        <w:rPr>
          <w:rFonts w:ascii="Calibri" w:hAnsi="Calibri" w:cs="Calibri"/>
          <w:sz w:val="22"/>
          <w:szCs w:val="22"/>
        </w:rPr>
        <w:lastRenderedPageBreak/>
        <w:t>wykonane przez Podwykonawców i dalszych Podwykonawców, lub do którego będą załączone protokoły odbioru części robót wykonanych przez Podwykonawców lub dalszych Podwykonawców w ramach realizacji robót,</w:t>
      </w:r>
    </w:p>
    <w:p w14:paraId="471B73BF" w14:textId="77777777" w:rsidR="00DF4AA3" w:rsidRPr="000642AF" w:rsidRDefault="00431818" w:rsidP="007E0369">
      <w:pPr>
        <w:pStyle w:val="Teksttreci0"/>
        <w:numPr>
          <w:ilvl w:val="0"/>
          <w:numId w:val="17"/>
        </w:numPr>
        <w:tabs>
          <w:tab w:val="left" w:pos="774"/>
        </w:tabs>
        <w:spacing w:line="240" w:lineRule="auto"/>
        <w:ind w:left="760" w:hanging="360"/>
        <w:jc w:val="both"/>
        <w:rPr>
          <w:rFonts w:ascii="Calibri" w:hAnsi="Calibri" w:cs="Calibri"/>
          <w:sz w:val="22"/>
          <w:szCs w:val="22"/>
        </w:rPr>
      </w:pPr>
      <w:r w:rsidRPr="000642AF">
        <w:rPr>
          <w:rFonts w:ascii="Calibri" w:hAnsi="Calibri" w:cs="Calibri"/>
          <w:sz w:val="22"/>
          <w:szCs w:val="22"/>
        </w:rPr>
        <w:t>z kopiami faktur VAT lub rachunków wystawionych przez zaakceptowanych przez Zamawiającego Podwykonawców i dalszych Podwykonawców za wykonane przez nich roboty, dostawy i usługi,</w:t>
      </w:r>
    </w:p>
    <w:p w14:paraId="03343810" w14:textId="77777777" w:rsidR="00DF4AA3" w:rsidRPr="000642AF" w:rsidRDefault="00431818" w:rsidP="007E0369">
      <w:pPr>
        <w:pStyle w:val="Teksttreci0"/>
        <w:numPr>
          <w:ilvl w:val="0"/>
          <w:numId w:val="17"/>
        </w:numPr>
        <w:tabs>
          <w:tab w:val="left" w:pos="774"/>
        </w:tabs>
        <w:spacing w:line="240" w:lineRule="auto"/>
        <w:ind w:left="760" w:hanging="360"/>
        <w:jc w:val="both"/>
        <w:rPr>
          <w:rFonts w:ascii="Calibri" w:hAnsi="Calibri" w:cs="Calibri"/>
          <w:sz w:val="22"/>
          <w:szCs w:val="22"/>
        </w:rPr>
      </w:pPr>
      <w:r w:rsidRPr="000642AF">
        <w:rPr>
          <w:rFonts w:ascii="Calibri" w:hAnsi="Calibri" w:cs="Calibri"/>
          <w:sz w:val="22"/>
          <w:szCs w:val="22"/>
        </w:rPr>
        <w:t>z kopiami przelewów bankowych potwierdzających płatności albo ze sporządzonymi nie więcej niż 5 dni przed upływem terminu płatności oświadczeniami Podwykonawców i dalszych Podwykonawców o niezaleganiu z płatnościami wobec nich przez Wykonawcę lub przez Podwykonawców,</w:t>
      </w:r>
    </w:p>
    <w:p w14:paraId="055770D8"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Jeżeli Wykonawca nie przedstawi wraz z fakturą VAT lub rachunkiem dokumentów, o których mowa w </w:t>
      </w:r>
      <w:r w:rsidRPr="000642AF">
        <w:rPr>
          <w:rFonts w:ascii="Calibri" w:hAnsi="Calibri" w:cs="Calibri"/>
          <w:b/>
          <w:bCs/>
          <w:sz w:val="22"/>
          <w:szCs w:val="22"/>
        </w:rPr>
        <w:t>ust.9</w:t>
      </w:r>
      <w:r w:rsidRPr="000642AF">
        <w:rPr>
          <w:rFonts w:ascii="Calibri" w:hAnsi="Calibri" w:cs="Calibri"/>
          <w:sz w:val="22"/>
          <w:szCs w:val="22"/>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r w:rsidRPr="000642AF">
        <w:rPr>
          <w:rFonts w:ascii="Calibri" w:hAnsi="Calibri" w:cs="Calibri"/>
          <w:b/>
          <w:bCs/>
          <w:sz w:val="22"/>
          <w:szCs w:val="22"/>
        </w:rPr>
        <w:t>ust.9</w:t>
      </w:r>
      <w:r w:rsidRPr="000642AF">
        <w:rPr>
          <w:rFonts w:ascii="Calibri" w:hAnsi="Calibri" w:cs="Calibri"/>
          <w:sz w:val="22"/>
          <w:szCs w:val="22"/>
        </w:rPr>
        <w:t>, nie skutkuje nie dotrzymaniem przez Zamawiającego terminu płatności i nie uprawnia Wykonawcy do żądania odsetek.</w:t>
      </w:r>
    </w:p>
    <w:p w14:paraId="0690B656"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Zamawiający jest uprawniony do żądania i uzyskania od Wykonawcy niezwłocznie wyjaśnień w przypadku wątpliwości dotyczących dokumentów składanych wraz z wnioskami o płatność.</w:t>
      </w:r>
    </w:p>
    <w:p w14:paraId="78AFBD9F"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Wykonawca przekazuje Zamawiającemu pisemne uwagi, o których mowa ust.4 zawierające szczegółowe uzasadnienie zajętego stanowiska co do zakresu i charakteru wykonywanych robót,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090A7D25"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w:t>
      </w:r>
      <w:r w:rsidRPr="000642AF">
        <w:rPr>
          <w:rFonts w:ascii="Calibri" w:hAnsi="Calibri" w:cs="Calibri"/>
          <w:b/>
          <w:bCs/>
          <w:sz w:val="22"/>
          <w:szCs w:val="22"/>
        </w:rPr>
        <w:t xml:space="preserve">ust.4 </w:t>
      </w:r>
      <w:r w:rsidRPr="000642AF">
        <w:rPr>
          <w:rFonts w:ascii="Calibri" w:hAnsi="Calibri" w:cs="Calibri"/>
          <w:sz w:val="22"/>
          <w:szCs w:val="22"/>
        </w:rPr>
        <w:t xml:space="preserve">i wykaże niezasadność takiej płatności, lub jeżeli Wykonawca nie zgłosi uwag, o których mowa w </w:t>
      </w:r>
      <w:r w:rsidRPr="000642AF">
        <w:rPr>
          <w:rFonts w:ascii="Calibri" w:hAnsi="Calibri" w:cs="Calibri"/>
          <w:b/>
          <w:bCs/>
          <w:sz w:val="22"/>
          <w:szCs w:val="22"/>
        </w:rPr>
        <w:t xml:space="preserve">ust.4 </w:t>
      </w:r>
      <w:r w:rsidRPr="000642AF">
        <w:rPr>
          <w:rFonts w:ascii="Calibri" w:hAnsi="Calibri" w:cs="Calibri"/>
          <w:sz w:val="22"/>
          <w:szCs w:val="22"/>
        </w:rPr>
        <w:t>a Podwykonawca lub dalszy Podwykonawca nie wykażą zasadności takiej płatności.</w:t>
      </w:r>
    </w:p>
    <w:p w14:paraId="726FB51A"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Zamawiający może dokonać bezpośredniej płatności na rzecz Podwykonawcy lub dalszego Podwykonawcy, jeżeli Wykonawca zgłosi uwagi, o których mowa w </w:t>
      </w:r>
      <w:r w:rsidRPr="000642AF">
        <w:rPr>
          <w:rFonts w:ascii="Calibri" w:hAnsi="Calibri" w:cs="Calibri"/>
          <w:b/>
          <w:bCs/>
          <w:sz w:val="22"/>
          <w:szCs w:val="22"/>
        </w:rPr>
        <w:t xml:space="preserve">ust. 4 </w:t>
      </w:r>
      <w:r w:rsidRPr="000642AF">
        <w:rPr>
          <w:rFonts w:ascii="Calibri" w:hAnsi="Calibri" w:cs="Calibri"/>
          <w:sz w:val="22"/>
          <w:szCs w:val="22"/>
        </w:rPr>
        <w:t xml:space="preserve">i potwierdzi zasadność takiej płatności, lub jeżeli Wykonawca nie zgłosi uwag, o których mowa w </w:t>
      </w:r>
      <w:r w:rsidRPr="000642AF">
        <w:rPr>
          <w:rFonts w:ascii="Calibri" w:hAnsi="Calibri" w:cs="Calibri"/>
          <w:b/>
          <w:bCs/>
          <w:sz w:val="22"/>
          <w:szCs w:val="22"/>
        </w:rPr>
        <w:t>ust.4</w:t>
      </w:r>
      <w:r w:rsidRPr="000642AF">
        <w:rPr>
          <w:rFonts w:ascii="Calibri" w:hAnsi="Calibri" w:cs="Calibri"/>
          <w:sz w:val="22"/>
          <w:szCs w:val="22"/>
        </w:rPr>
        <w:t>, a Podwykonawca lub dalszy Podwykonawca wykażą zasadność takiej płatności.</w:t>
      </w:r>
    </w:p>
    <w:p w14:paraId="42839D48"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lub potwierdzeniem odbioru dostaw lub usług.</w:t>
      </w:r>
    </w:p>
    <w:p w14:paraId="4E35B04B"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lub Umowy o podwykonawstwo w zakresie dostaw lub usług.</w:t>
      </w:r>
    </w:p>
    <w:p w14:paraId="7CB8FE9D"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600CD747"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Zamawiający dokona bezpośredniej płatności na rzecz Podwykonawcy lub dalszego </w:t>
      </w:r>
      <w:r w:rsidRPr="000642AF">
        <w:rPr>
          <w:rFonts w:ascii="Calibri" w:hAnsi="Calibri" w:cs="Calibri"/>
          <w:sz w:val="22"/>
          <w:szCs w:val="22"/>
        </w:rPr>
        <w:lastRenderedPageBreak/>
        <w:t>Podwykonawcy w terminie 15 dni od dnia pisemnego potwierdzenia Podwykonawcy lub dalszemu Podwykonawcy przez Zamawiającego uznania płatności bezpośredniej za uzasadnioną.</w:t>
      </w:r>
    </w:p>
    <w:p w14:paraId="67AB9D93"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3DC907FD"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Odpowiedzialność Zamawiającego wobec Podwykonawcy lub dalszego Podwykonawcy z tytułu płatności bezpośrednich za wykonanie robót jest ograniczona wyłącznie do wysokości kwoty należności za wykonanie tych robót, wynikającej z Umowy. W przypadku różnic w cenach za wykonane roboty pomiędzy cenami określonymi Umową o podwykonawstwo a cenami określonymi Umową Zamawiający uzna i wypłaci Podwykonawcy lub dalszemu Podwykonawcy na podstawie wystawionej przez niego faktury VAT lub rachunku wyłącznie kwotę należną na podstawie cen określonych Umową.</w:t>
      </w:r>
    </w:p>
    <w:p w14:paraId="64444ADA" w14:textId="5593733B" w:rsidR="00DF4AA3" w:rsidRPr="000642AF" w:rsidRDefault="00431818" w:rsidP="007E0369">
      <w:pPr>
        <w:pStyle w:val="Teksttreci0"/>
        <w:numPr>
          <w:ilvl w:val="0"/>
          <w:numId w:val="18"/>
        </w:numPr>
        <w:tabs>
          <w:tab w:val="left" w:pos="342"/>
          <w:tab w:val="left" w:leader="dot" w:pos="6550"/>
        </w:tabs>
        <w:spacing w:line="240" w:lineRule="auto"/>
        <w:jc w:val="both"/>
        <w:rPr>
          <w:rFonts w:ascii="Calibri" w:hAnsi="Calibri" w:cs="Calibri"/>
          <w:sz w:val="22"/>
          <w:szCs w:val="22"/>
        </w:rPr>
      </w:pPr>
      <w:r w:rsidRPr="000642AF">
        <w:rPr>
          <w:rFonts w:ascii="Calibri" w:hAnsi="Calibri" w:cs="Calibri"/>
          <w:sz w:val="22"/>
          <w:szCs w:val="22"/>
        </w:rPr>
        <w:t>Wynagrodzenie należne wykonawcy będzie płatne na konto:</w:t>
      </w:r>
      <w:r w:rsidR="00D86DF6">
        <w:rPr>
          <w:rFonts w:ascii="Calibri" w:hAnsi="Calibri" w:cs="Calibri"/>
          <w:sz w:val="22"/>
          <w:szCs w:val="22"/>
        </w:rPr>
        <w:t>………………………………………..</w:t>
      </w:r>
      <w:r w:rsidRPr="000642AF">
        <w:rPr>
          <w:rFonts w:ascii="Calibri" w:hAnsi="Calibri" w:cs="Calibri"/>
          <w:sz w:val="22"/>
          <w:szCs w:val="22"/>
        </w:rPr>
        <w:tab/>
      </w:r>
    </w:p>
    <w:p w14:paraId="2AF87426" w14:textId="77777777" w:rsidR="00DF4AA3" w:rsidRPr="000642AF" w:rsidRDefault="00431818" w:rsidP="007E0369">
      <w:pPr>
        <w:pStyle w:val="Teksttreci0"/>
        <w:numPr>
          <w:ilvl w:val="0"/>
          <w:numId w:val="18"/>
        </w:numPr>
        <w:tabs>
          <w:tab w:val="left" w:pos="342"/>
        </w:tabs>
        <w:spacing w:line="240" w:lineRule="auto"/>
        <w:ind w:left="380" w:hanging="380"/>
        <w:jc w:val="both"/>
        <w:rPr>
          <w:rFonts w:ascii="Calibri" w:hAnsi="Calibri" w:cs="Calibri"/>
          <w:sz w:val="22"/>
          <w:szCs w:val="22"/>
        </w:rPr>
      </w:pPr>
      <w:r w:rsidRPr="000642AF">
        <w:rPr>
          <w:rFonts w:ascii="Calibri" w:hAnsi="Calibri" w:cs="Calibri"/>
          <w:sz w:val="22"/>
          <w:szCs w:val="22"/>
        </w:rPr>
        <w:t>Za dzień zapłaty uważany będzie dzień złożenia przez Zamawiającego dyspozycji obciążenia rachunku Zamawiającego kwotą wynagrodzenia.</w:t>
      </w:r>
    </w:p>
    <w:p w14:paraId="051E4C7B" w14:textId="77777777" w:rsidR="00D86DF6" w:rsidRDefault="00D86DF6" w:rsidP="00D86DF6">
      <w:pPr>
        <w:pStyle w:val="Nagwek30"/>
        <w:rPr>
          <w:rFonts w:ascii="Calibri" w:hAnsi="Calibri" w:cs="Calibri"/>
          <w:sz w:val="22"/>
          <w:szCs w:val="22"/>
        </w:rPr>
      </w:pPr>
    </w:p>
    <w:p w14:paraId="2483DEA0" w14:textId="77777777" w:rsidR="002509BD" w:rsidRDefault="00403BF3" w:rsidP="00D86DF6">
      <w:pPr>
        <w:pStyle w:val="Nagwek30"/>
        <w:rPr>
          <w:rFonts w:ascii="Calibri" w:hAnsi="Calibri" w:cs="Calibri"/>
          <w:sz w:val="22"/>
          <w:szCs w:val="22"/>
        </w:rPr>
      </w:pPr>
      <w:r w:rsidRPr="000642AF">
        <w:rPr>
          <w:rFonts w:ascii="Calibri" w:hAnsi="Calibri" w:cs="Calibri"/>
          <w:sz w:val="22"/>
          <w:szCs w:val="22"/>
        </w:rPr>
        <w:t>§7.</w:t>
      </w:r>
      <w:r w:rsidR="00251BA0">
        <w:rPr>
          <w:rFonts w:ascii="Calibri" w:hAnsi="Calibri" w:cs="Calibri"/>
          <w:sz w:val="22"/>
          <w:szCs w:val="22"/>
        </w:rPr>
        <w:t xml:space="preserve"> </w:t>
      </w:r>
    </w:p>
    <w:p w14:paraId="188C9F50" w14:textId="485CA071" w:rsidR="00DF4AA3" w:rsidRPr="000642AF" w:rsidRDefault="00236F6B" w:rsidP="00D86DF6">
      <w:pPr>
        <w:pStyle w:val="Nagwek30"/>
        <w:rPr>
          <w:rFonts w:ascii="Calibri" w:hAnsi="Calibri" w:cs="Calibri"/>
          <w:sz w:val="22"/>
          <w:szCs w:val="22"/>
        </w:rPr>
      </w:pPr>
      <w:r>
        <w:rPr>
          <w:rFonts w:ascii="Calibri" w:hAnsi="Calibri" w:cs="Calibri"/>
          <w:sz w:val="22"/>
          <w:szCs w:val="22"/>
        </w:rPr>
        <w:t xml:space="preserve">Podatek </w:t>
      </w:r>
      <w:r w:rsidR="00251BA0">
        <w:rPr>
          <w:rFonts w:ascii="Calibri" w:hAnsi="Calibri" w:cs="Calibri"/>
          <w:sz w:val="22"/>
          <w:szCs w:val="22"/>
        </w:rPr>
        <w:t>Vat</w:t>
      </w:r>
    </w:p>
    <w:p w14:paraId="65C87ACE" w14:textId="77777777" w:rsidR="00DF4AA3" w:rsidRPr="000642AF" w:rsidRDefault="00431818" w:rsidP="007E0369">
      <w:pPr>
        <w:pStyle w:val="Teksttreci0"/>
        <w:numPr>
          <w:ilvl w:val="0"/>
          <w:numId w:val="19"/>
        </w:numPr>
        <w:spacing w:line="240" w:lineRule="auto"/>
        <w:ind w:left="357" w:hanging="357"/>
        <w:jc w:val="both"/>
        <w:rPr>
          <w:rFonts w:ascii="Calibri" w:hAnsi="Calibri" w:cs="Calibri"/>
          <w:sz w:val="22"/>
          <w:szCs w:val="22"/>
        </w:rPr>
      </w:pPr>
      <w:r w:rsidRPr="000642AF">
        <w:rPr>
          <w:rFonts w:ascii="Calibri" w:hAnsi="Calibri" w:cs="Calibri"/>
          <w:iCs/>
          <w:sz w:val="22"/>
          <w:szCs w:val="22"/>
        </w:rPr>
        <w:t>Wykonawca na moment zawarcia umowy jest zarejestrowanym czynnym podatnikiem podatku VAT.</w:t>
      </w:r>
    </w:p>
    <w:p w14:paraId="66C94F22" w14:textId="77777777" w:rsidR="00D86DF6" w:rsidRDefault="00431818" w:rsidP="007E0369">
      <w:pPr>
        <w:pStyle w:val="Teksttreci0"/>
        <w:numPr>
          <w:ilvl w:val="0"/>
          <w:numId w:val="19"/>
        </w:numPr>
        <w:spacing w:line="240" w:lineRule="auto"/>
        <w:ind w:left="357" w:hanging="357"/>
        <w:jc w:val="both"/>
        <w:rPr>
          <w:rFonts w:ascii="Calibri" w:hAnsi="Calibri" w:cs="Calibri"/>
          <w:sz w:val="22"/>
          <w:szCs w:val="22"/>
        </w:rPr>
      </w:pPr>
      <w:r w:rsidRPr="000642AF">
        <w:rPr>
          <w:rFonts w:ascii="Calibri" w:hAnsi="Calibri" w:cs="Calibri"/>
          <w:iCs/>
          <w:sz w:val="22"/>
          <w:szCs w:val="22"/>
        </w:rPr>
        <w:t>Wykonawca zobowiązuje się, że w przypadku wykreślenia go z rejestru podatników VAT czynnych, niezwłocznie zawiadomi o tym fakcie Zamawiającego i z tytułu świadczonych usług będzie wystawiał rachunki.</w:t>
      </w:r>
    </w:p>
    <w:p w14:paraId="3B8B4CBD" w14:textId="77777777" w:rsidR="00D86DF6" w:rsidRDefault="00431818" w:rsidP="007E0369">
      <w:pPr>
        <w:pStyle w:val="Teksttreci0"/>
        <w:numPr>
          <w:ilvl w:val="0"/>
          <w:numId w:val="19"/>
        </w:numPr>
        <w:spacing w:line="240" w:lineRule="auto"/>
        <w:ind w:left="357" w:hanging="357"/>
        <w:jc w:val="both"/>
        <w:rPr>
          <w:rFonts w:ascii="Calibri" w:hAnsi="Calibri" w:cs="Calibri"/>
          <w:sz w:val="22"/>
          <w:szCs w:val="22"/>
        </w:rPr>
      </w:pPr>
      <w:r w:rsidRPr="00D86DF6">
        <w:rPr>
          <w:rFonts w:ascii="Calibri" w:hAnsi="Calibri" w:cs="Calibri"/>
          <w:iCs/>
          <w:sz w:val="22"/>
          <w:szCs w:val="22"/>
        </w:rPr>
        <w:t>W przypadku naruszenia powyższego zobowiązania Wykonawca zobowiązuje się do zapłaty na rzecz Zamawiającego kwoty stanowiącej równowartość podatku VAT,</w:t>
      </w:r>
      <w:r w:rsidRPr="00D86DF6">
        <w:rPr>
          <w:rFonts w:ascii="Calibri" w:hAnsi="Calibri" w:cs="Calibri"/>
          <w:b/>
          <w:bCs/>
          <w:sz w:val="22"/>
          <w:szCs w:val="22"/>
        </w:rPr>
        <w:t xml:space="preserve"> w </w:t>
      </w:r>
      <w:r w:rsidRPr="00D86DF6">
        <w:rPr>
          <w:rFonts w:ascii="Calibri" w:hAnsi="Calibri" w:cs="Calibri"/>
          <w:iCs/>
          <w:sz w:val="22"/>
          <w:szCs w:val="22"/>
        </w:rPr>
        <w:t>stosunku do której Zamawiający utracił prawo do odliczenia, powiększonej o odsetki zapłacone do Urzędu Skarbowego.</w:t>
      </w:r>
    </w:p>
    <w:p w14:paraId="1A55758A" w14:textId="77777777" w:rsidR="00D86DF6" w:rsidRDefault="00431818" w:rsidP="007E0369">
      <w:pPr>
        <w:pStyle w:val="Teksttreci0"/>
        <w:numPr>
          <w:ilvl w:val="0"/>
          <w:numId w:val="19"/>
        </w:numPr>
        <w:spacing w:line="240" w:lineRule="auto"/>
        <w:ind w:left="357" w:hanging="357"/>
        <w:jc w:val="both"/>
        <w:rPr>
          <w:rFonts w:ascii="Calibri" w:hAnsi="Calibri" w:cs="Calibri"/>
          <w:sz w:val="22"/>
          <w:szCs w:val="22"/>
        </w:rPr>
      </w:pPr>
      <w:r w:rsidRPr="00D86DF6">
        <w:rPr>
          <w:rFonts w:ascii="Calibri" w:hAnsi="Calibri" w:cs="Calibri"/>
          <w:iCs/>
          <w:sz w:val="22"/>
          <w:szCs w:val="22"/>
        </w:rPr>
        <w:t>Wykonawca zobowiązuje się</w:t>
      </w:r>
      <w:r w:rsidRPr="00D86DF6">
        <w:rPr>
          <w:rFonts w:ascii="Calibri" w:hAnsi="Calibri" w:cs="Calibri"/>
          <w:b/>
          <w:bCs/>
          <w:sz w:val="22"/>
          <w:szCs w:val="22"/>
        </w:rPr>
        <w:t xml:space="preserve"> w </w:t>
      </w:r>
      <w:r w:rsidRPr="00D86DF6">
        <w:rPr>
          <w:rFonts w:ascii="Calibri" w:hAnsi="Calibri" w:cs="Calibri"/>
          <w:iCs/>
          <w:sz w:val="22"/>
          <w:szCs w:val="22"/>
        </w:rPr>
        <w:t>przypadku ponownego wpisania go do rejestru podatników VAT czynnych, niezwłocznie zawiadomić o tym fakcie Zamawiającego, pod rygorem odpowiedzialności za szkody (w tym utracone korzyści) powstałe</w:t>
      </w:r>
      <w:r w:rsidRPr="00D86DF6">
        <w:rPr>
          <w:rFonts w:ascii="Calibri" w:hAnsi="Calibri" w:cs="Calibri"/>
          <w:b/>
          <w:bCs/>
          <w:sz w:val="22"/>
          <w:szCs w:val="22"/>
        </w:rPr>
        <w:t xml:space="preserve"> w </w:t>
      </w:r>
      <w:r w:rsidRPr="00D86DF6">
        <w:rPr>
          <w:rFonts w:ascii="Calibri" w:hAnsi="Calibri" w:cs="Calibri"/>
          <w:iCs/>
          <w:sz w:val="22"/>
          <w:szCs w:val="22"/>
        </w:rPr>
        <w:t>wyniku zaniedbania tego obowiązku.</w:t>
      </w:r>
    </w:p>
    <w:p w14:paraId="08A8C33C" w14:textId="29CF8CB3" w:rsidR="00DF4AA3" w:rsidRPr="00D86DF6" w:rsidRDefault="00431818" w:rsidP="007E0369">
      <w:pPr>
        <w:pStyle w:val="Teksttreci0"/>
        <w:numPr>
          <w:ilvl w:val="0"/>
          <w:numId w:val="19"/>
        </w:numPr>
        <w:spacing w:line="240" w:lineRule="auto"/>
        <w:ind w:left="357" w:hanging="357"/>
        <w:jc w:val="both"/>
        <w:rPr>
          <w:rFonts w:ascii="Calibri" w:hAnsi="Calibri" w:cs="Calibri"/>
          <w:sz w:val="22"/>
          <w:szCs w:val="22"/>
        </w:rPr>
      </w:pPr>
      <w:r w:rsidRPr="00D86DF6">
        <w:rPr>
          <w:rFonts w:ascii="Calibri" w:hAnsi="Calibri" w:cs="Calibri"/>
          <w:iCs/>
          <w:sz w:val="22"/>
          <w:szCs w:val="22"/>
        </w:rPr>
        <w:t>Wykonawca wyraża zgodę na potracenie przez Zamawiającego</w:t>
      </w:r>
      <w:r w:rsidRPr="00D86DF6">
        <w:rPr>
          <w:rFonts w:ascii="Calibri" w:hAnsi="Calibri" w:cs="Calibri"/>
          <w:b/>
          <w:bCs/>
          <w:sz w:val="22"/>
          <w:szCs w:val="22"/>
        </w:rPr>
        <w:t xml:space="preserve"> ww. </w:t>
      </w:r>
      <w:r w:rsidRPr="00D86DF6">
        <w:rPr>
          <w:rFonts w:ascii="Calibri" w:hAnsi="Calibri" w:cs="Calibri"/>
          <w:iCs/>
          <w:sz w:val="22"/>
          <w:szCs w:val="22"/>
        </w:rPr>
        <w:t>kwoty z należnego mu wynagrodzenia.</w:t>
      </w:r>
    </w:p>
    <w:p w14:paraId="4D567D8F" w14:textId="77777777" w:rsidR="00DF4AA3" w:rsidRPr="000642AF" w:rsidRDefault="00431818" w:rsidP="00D86DF6">
      <w:pPr>
        <w:pStyle w:val="Nagwek10"/>
        <w:jc w:val="both"/>
        <w:rPr>
          <w:rFonts w:ascii="Calibri" w:hAnsi="Calibri" w:cs="Calibri"/>
          <w:sz w:val="22"/>
          <w:szCs w:val="22"/>
        </w:rPr>
      </w:pPr>
      <w:bookmarkStart w:id="1" w:name="bookmark8"/>
      <w:r w:rsidRPr="000642AF">
        <w:rPr>
          <w:rFonts w:ascii="Calibri" w:hAnsi="Calibri" w:cs="Calibri"/>
          <w:sz w:val="22"/>
          <w:szCs w:val="22"/>
        </w:rPr>
        <w:t>LUB</w:t>
      </w:r>
      <w:bookmarkEnd w:id="1"/>
    </w:p>
    <w:p w14:paraId="0A1BA999" w14:textId="3B56EEE8" w:rsidR="00DF4AA3" w:rsidRPr="000642AF" w:rsidRDefault="00431818" w:rsidP="007E0369">
      <w:pPr>
        <w:pStyle w:val="Teksttreci0"/>
        <w:numPr>
          <w:ilvl w:val="0"/>
          <w:numId w:val="20"/>
        </w:numPr>
        <w:spacing w:line="240" w:lineRule="auto"/>
        <w:ind w:left="357" w:hanging="357"/>
        <w:jc w:val="both"/>
        <w:rPr>
          <w:rFonts w:ascii="Calibri" w:hAnsi="Calibri" w:cs="Calibri"/>
          <w:sz w:val="22"/>
          <w:szCs w:val="22"/>
        </w:rPr>
      </w:pPr>
      <w:r w:rsidRPr="000642AF">
        <w:rPr>
          <w:rFonts w:ascii="Calibri" w:hAnsi="Calibri" w:cs="Calibri"/>
          <w:iCs/>
          <w:sz w:val="22"/>
          <w:szCs w:val="22"/>
        </w:rPr>
        <w:t>Wykonawca na moment zawarcia umowy nie jest zarejestrowanym czynnym podatnikiem podatku VAT.</w:t>
      </w:r>
    </w:p>
    <w:p w14:paraId="62461378" w14:textId="77777777" w:rsidR="00DF4AA3" w:rsidRPr="000642AF" w:rsidRDefault="00431818" w:rsidP="007E0369">
      <w:pPr>
        <w:pStyle w:val="Teksttreci0"/>
        <w:numPr>
          <w:ilvl w:val="0"/>
          <w:numId w:val="20"/>
        </w:numPr>
        <w:tabs>
          <w:tab w:val="left" w:pos="314"/>
        </w:tabs>
        <w:spacing w:line="240" w:lineRule="auto"/>
        <w:ind w:left="280" w:hanging="280"/>
        <w:jc w:val="both"/>
        <w:rPr>
          <w:rFonts w:ascii="Calibri" w:hAnsi="Calibri" w:cs="Calibri"/>
          <w:sz w:val="22"/>
          <w:szCs w:val="22"/>
        </w:rPr>
      </w:pPr>
      <w:r w:rsidRPr="000642AF">
        <w:rPr>
          <w:rFonts w:ascii="Calibri" w:hAnsi="Calibri" w:cs="Calibri"/>
          <w:iCs/>
          <w:sz w:val="22"/>
          <w:szCs w:val="22"/>
        </w:rPr>
        <w:t>Wykonawca zobowiązuje się</w:t>
      </w:r>
      <w:r w:rsidRPr="000642AF">
        <w:rPr>
          <w:rFonts w:ascii="Calibri" w:hAnsi="Calibri" w:cs="Calibri"/>
          <w:b/>
          <w:bCs/>
          <w:sz w:val="22"/>
          <w:szCs w:val="22"/>
        </w:rPr>
        <w:t xml:space="preserve"> w </w:t>
      </w:r>
      <w:r w:rsidRPr="000642AF">
        <w:rPr>
          <w:rFonts w:ascii="Calibri" w:hAnsi="Calibri" w:cs="Calibri"/>
          <w:iCs/>
          <w:sz w:val="22"/>
          <w:szCs w:val="22"/>
        </w:rPr>
        <w:t>przypadku wpisania go do rejestru podatników VAT czynnych, niezwłocznie zawiadomić o tym fakcie Zamawiającego, pod rygorem odpowiedzialności za szkody (w tym utracone korzyści) powstałe</w:t>
      </w:r>
      <w:r w:rsidRPr="000642AF">
        <w:rPr>
          <w:rFonts w:ascii="Calibri" w:hAnsi="Calibri" w:cs="Calibri"/>
          <w:b/>
          <w:bCs/>
          <w:sz w:val="22"/>
          <w:szCs w:val="22"/>
        </w:rPr>
        <w:t xml:space="preserve"> w </w:t>
      </w:r>
      <w:r w:rsidRPr="000642AF">
        <w:rPr>
          <w:rFonts w:ascii="Calibri" w:hAnsi="Calibri" w:cs="Calibri"/>
          <w:iCs/>
          <w:sz w:val="22"/>
          <w:szCs w:val="22"/>
        </w:rPr>
        <w:t>wyniku zaniedbania tego obowiązku.</w:t>
      </w:r>
    </w:p>
    <w:p w14:paraId="3565C7F9" w14:textId="77777777" w:rsidR="00DF4AA3" w:rsidRPr="000642AF" w:rsidRDefault="00431818" w:rsidP="007E0369">
      <w:pPr>
        <w:pStyle w:val="Teksttreci0"/>
        <w:numPr>
          <w:ilvl w:val="0"/>
          <w:numId w:val="20"/>
        </w:numPr>
        <w:tabs>
          <w:tab w:val="left" w:pos="314"/>
        </w:tabs>
        <w:spacing w:line="240" w:lineRule="auto"/>
        <w:ind w:left="280" w:hanging="280"/>
        <w:jc w:val="both"/>
        <w:rPr>
          <w:rFonts w:ascii="Calibri" w:hAnsi="Calibri" w:cs="Calibri"/>
          <w:sz w:val="22"/>
          <w:szCs w:val="22"/>
        </w:rPr>
      </w:pPr>
      <w:r w:rsidRPr="000642AF">
        <w:rPr>
          <w:rFonts w:ascii="Calibri" w:hAnsi="Calibri" w:cs="Calibri"/>
          <w:iCs/>
          <w:sz w:val="22"/>
          <w:szCs w:val="22"/>
        </w:rPr>
        <w:t>Wykonawca zobowiązuje się, że</w:t>
      </w:r>
      <w:r w:rsidRPr="000642AF">
        <w:rPr>
          <w:rFonts w:ascii="Calibri" w:hAnsi="Calibri" w:cs="Calibri"/>
          <w:b/>
          <w:bCs/>
          <w:sz w:val="22"/>
          <w:szCs w:val="22"/>
        </w:rPr>
        <w:t xml:space="preserve"> w </w:t>
      </w:r>
      <w:r w:rsidRPr="000642AF">
        <w:rPr>
          <w:rFonts w:ascii="Calibri" w:hAnsi="Calibri" w:cs="Calibri"/>
          <w:iCs/>
          <w:sz w:val="22"/>
          <w:szCs w:val="22"/>
        </w:rPr>
        <w:t>przypadku wykreślenia go z rejestru podatników VAT czynnych, niezwłocznie zawiadomi o tym fakcie Zamawiającego i z tytułu świadczonych usług będzie wystawiał rachunki.</w:t>
      </w:r>
    </w:p>
    <w:p w14:paraId="5164389E" w14:textId="77777777" w:rsidR="00236433" w:rsidRDefault="00431818" w:rsidP="007E0369">
      <w:pPr>
        <w:pStyle w:val="Teksttreci0"/>
        <w:numPr>
          <w:ilvl w:val="0"/>
          <w:numId w:val="20"/>
        </w:numPr>
        <w:tabs>
          <w:tab w:val="left" w:pos="314"/>
        </w:tabs>
        <w:spacing w:line="240" w:lineRule="auto"/>
        <w:ind w:left="280" w:hanging="280"/>
        <w:jc w:val="both"/>
        <w:rPr>
          <w:rFonts w:ascii="Calibri" w:hAnsi="Calibri" w:cs="Calibri"/>
          <w:sz w:val="22"/>
          <w:szCs w:val="22"/>
        </w:rPr>
      </w:pPr>
      <w:r w:rsidRPr="000642AF">
        <w:rPr>
          <w:rFonts w:ascii="Calibri" w:hAnsi="Calibri" w:cs="Calibri"/>
          <w:iCs/>
          <w:sz w:val="22"/>
          <w:szCs w:val="22"/>
        </w:rPr>
        <w:t>W przypadku naruszenia powyższego zobowiązania Wykonawca zobowiązuje się do zapłaty na rzecz Zamawiającego kwoty stanowiącej równowartość podatku VAT,</w:t>
      </w:r>
      <w:r w:rsidRPr="000642AF">
        <w:rPr>
          <w:rFonts w:ascii="Calibri" w:hAnsi="Calibri" w:cs="Calibri"/>
          <w:b/>
          <w:bCs/>
          <w:sz w:val="22"/>
          <w:szCs w:val="22"/>
        </w:rPr>
        <w:t xml:space="preserve"> w </w:t>
      </w:r>
      <w:r w:rsidRPr="000642AF">
        <w:rPr>
          <w:rFonts w:ascii="Calibri" w:hAnsi="Calibri" w:cs="Calibri"/>
          <w:iCs/>
          <w:sz w:val="22"/>
          <w:szCs w:val="22"/>
        </w:rPr>
        <w:t>stosunku do której Zamawiający utracił prawo do odliczenia, powiększonej o odsetki zapłacone do Urzędu Skarbowego.</w:t>
      </w:r>
    </w:p>
    <w:p w14:paraId="7700262F" w14:textId="41C8DA1C" w:rsidR="00DF4AA3" w:rsidRPr="00236433" w:rsidRDefault="00431818" w:rsidP="007E0369">
      <w:pPr>
        <w:pStyle w:val="Teksttreci0"/>
        <w:numPr>
          <w:ilvl w:val="0"/>
          <w:numId w:val="20"/>
        </w:numPr>
        <w:tabs>
          <w:tab w:val="left" w:pos="314"/>
        </w:tabs>
        <w:spacing w:line="240" w:lineRule="auto"/>
        <w:ind w:left="280" w:hanging="280"/>
        <w:jc w:val="both"/>
        <w:rPr>
          <w:rFonts w:ascii="Calibri" w:hAnsi="Calibri" w:cs="Calibri"/>
          <w:sz w:val="22"/>
          <w:szCs w:val="22"/>
        </w:rPr>
      </w:pPr>
      <w:r w:rsidRPr="00236433">
        <w:rPr>
          <w:rFonts w:ascii="Calibri" w:hAnsi="Calibri" w:cs="Calibri"/>
          <w:iCs/>
          <w:sz w:val="22"/>
          <w:szCs w:val="22"/>
        </w:rPr>
        <w:t>Wykonawca wyraża zgodę na potracenie przez Zamawiającego</w:t>
      </w:r>
      <w:r w:rsidRPr="00236433">
        <w:rPr>
          <w:rFonts w:ascii="Calibri" w:hAnsi="Calibri" w:cs="Calibri"/>
          <w:b/>
          <w:bCs/>
          <w:sz w:val="22"/>
          <w:szCs w:val="22"/>
        </w:rPr>
        <w:t xml:space="preserve"> ww. </w:t>
      </w:r>
      <w:r w:rsidRPr="00236433">
        <w:rPr>
          <w:rFonts w:ascii="Calibri" w:hAnsi="Calibri" w:cs="Calibri"/>
          <w:iCs/>
          <w:sz w:val="22"/>
          <w:szCs w:val="22"/>
        </w:rPr>
        <w:t>kwoty z należnego mu wynagrodzenia</w:t>
      </w:r>
      <w:r w:rsidRPr="00236433">
        <w:rPr>
          <w:rFonts w:ascii="Calibri" w:eastAsia="Arial" w:hAnsi="Calibri" w:cs="Calibri"/>
          <w:iCs/>
          <w:sz w:val="22"/>
          <w:szCs w:val="22"/>
        </w:rPr>
        <w:t>.</w:t>
      </w:r>
    </w:p>
    <w:p w14:paraId="0EB87B6C" w14:textId="77777777" w:rsidR="00236433" w:rsidRDefault="00236433" w:rsidP="00236433">
      <w:pPr>
        <w:pStyle w:val="Nagwek30"/>
        <w:tabs>
          <w:tab w:val="left" w:pos="400"/>
        </w:tabs>
        <w:rPr>
          <w:rFonts w:ascii="Calibri" w:hAnsi="Calibri" w:cs="Calibri"/>
          <w:sz w:val="22"/>
          <w:szCs w:val="22"/>
        </w:rPr>
      </w:pPr>
      <w:bookmarkStart w:id="2" w:name="bookmark10"/>
    </w:p>
    <w:p w14:paraId="16C410DF" w14:textId="77777777" w:rsidR="002509BD" w:rsidRDefault="00403BF3" w:rsidP="00236433">
      <w:pPr>
        <w:pStyle w:val="Nagwek30"/>
        <w:tabs>
          <w:tab w:val="left" w:pos="400"/>
        </w:tabs>
        <w:rPr>
          <w:rFonts w:ascii="Calibri" w:hAnsi="Calibri" w:cs="Calibri"/>
          <w:sz w:val="22"/>
          <w:szCs w:val="22"/>
        </w:rPr>
      </w:pPr>
      <w:r w:rsidRPr="000642AF">
        <w:rPr>
          <w:rFonts w:ascii="Calibri" w:hAnsi="Calibri" w:cs="Calibri"/>
          <w:sz w:val="22"/>
          <w:szCs w:val="22"/>
        </w:rPr>
        <w:t xml:space="preserve">§8. </w:t>
      </w:r>
    </w:p>
    <w:p w14:paraId="5BC5E0FE" w14:textId="72007637" w:rsidR="00DF4AA3" w:rsidRPr="000642AF" w:rsidRDefault="00431818" w:rsidP="00236433">
      <w:pPr>
        <w:pStyle w:val="Nagwek30"/>
        <w:tabs>
          <w:tab w:val="left" w:pos="400"/>
        </w:tabs>
        <w:rPr>
          <w:rFonts w:ascii="Calibri" w:hAnsi="Calibri" w:cs="Calibri"/>
          <w:sz w:val="22"/>
          <w:szCs w:val="22"/>
        </w:rPr>
      </w:pPr>
      <w:r w:rsidRPr="000642AF">
        <w:rPr>
          <w:rFonts w:ascii="Calibri" w:hAnsi="Calibri" w:cs="Calibri"/>
          <w:sz w:val="22"/>
          <w:szCs w:val="22"/>
        </w:rPr>
        <w:t>Warunki płatności</w:t>
      </w:r>
      <w:bookmarkEnd w:id="2"/>
    </w:p>
    <w:p w14:paraId="4CF58A13" w14:textId="588EF003" w:rsidR="00DF4AA3" w:rsidRPr="00236433" w:rsidRDefault="00431818" w:rsidP="007E0369">
      <w:pPr>
        <w:pStyle w:val="Teksttreci0"/>
        <w:numPr>
          <w:ilvl w:val="0"/>
          <w:numId w:val="57"/>
        </w:numPr>
        <w:tabs>
          <w:tab w:val="left" w:leader="dot" w:pos="2576"/>
          <w:tab w:val="left" w:pos="8923"/>
        </w:tabs>
        <w:spacing w:line="240" w:lineRule="auto"/>
        <w:ind w:left="357" w:hanging="357"/>
        <w:jc w:val="both"/>
        <w:rPr>
          <w:rFonts w:ascii="Calibri" w:hAnsi="Calibri" w:cs="Calibri"/>
          <w:sz w:val="22"/>
          <w:szCs w:val="22"/>
        </w:rPr>
      </w:pPr>
      <w:r w:rsidRPr="00236433">
        <w:rPr>
          <w:rFonts w:ascii="Calibri" w:hAnsi="Calibri" w:cs="Calibri"/>
          <w:sz w:val="22"/>
          <w:szCs w:val="22"/>
        </w:rPr>
        <w:lastRenderedPageBreak/>
        <w:t>Ryczałtowa wartość przedmiotu umowy, zgodnie z przeprowadzonym Zapytaniem Ofertowym wynosi:</w:t>
      </w:r>
      <w:r w:rsidR="00236433" w:rsidRPr="00236433">
        <w:rPr>
          <w:rFonts w:ascii="Calibri" w:hAnsi="Calibri" w:cs="Calibri"/>
          <w:sz w:val="22"/>
          <w:szCs w:val="22"/>
        </w:rPr>
        <w:t xml:space="preserve"> …………………………………….. </w:t>
      </w:r>
      <w:r w:rsidRPr="00236433">
        <w:rPr>
          <w:rFonts w:ascii="Calibri" w:hAnsi="Calibri" w:cs="Calibri"/>
          <w:sz w:val="22"/>
          <w:szCs w:val="22"/>
        </w:rPr>
        <w:t>zł (</w:t>
      </w:r>
      <w:r w:rsidR="00236433" w:rsidRPr="00236433">
        <w:rPr>
          <w:rFonts w:ascii="Calibri" w:hAnsi="Calibri" w:cs="Calibri"/>
          <w:sz w:val="22"/>
          <w:szCs w:val="22"/>
        </w:rPr>
        <w:t>s</w:t>
      </w:r>
      <w:r w:rsidRPr="00236433">
        <w:rPr>
          <w:rFonts w:ascii="Calibri" w:hAnsi="Calibri" w:cs="Calibri"/>
          <w:sz w:val="22"/>
          <w:szCs w:val="22"/>
        </w:rPr>
        <w:t>łownie brutto</w:t>
      </w:r>
      <w:r w:rsidR="00236433" w:rsidRPr="00236433">
        <w:rPr>
          <w:rFonts w:ascii="Calibri" w:hAnsi="Calibri" w:cs="Calibri"/>
          <w:sz w:val="22"/>
          <w:szCs w:val="22"/>
        </w:rPr>
        <w:t xml:space="preserve"> </w:t>
      </w:r>
      <w:r w:rsidRPr="00236433">
        <w:rPr>
          <w:rFonts w:ascii="Calibri" w:hAnsi="Calibri" w:cs="Calibri"/>
          <w:sz w:val="22"/>
          <w:szCs w:val="22"/>
        </w:rPr>
        <w:t>...</w:t>
      </w:r>
      <w:r w:rsidR="00236433" w:rsidRPr="00236433">
        <w:rPr>
          <w:rFonts w:ascii="Calibri" w:hAnsi="Calibri" w:cs="Calibri"/>
          <w:sz w:val="22"/>
          <w:szCs w:val="22"/>
        </w:rPr>
        <w:t>.......................................................</w:t>
      </w:r>
      <w:r w:rsidRPr="00236433">
        <w:rPr>
          <w:rFonts w:ascii="Calibri" w:hAnsi="Calibri" w:cs="Calibri"/>
          <w:sz w:val="22"/>
          <w:szCs w:val="22"/>
        </w:rPr>
        <w:t>), w</w:t>
      </w:r>
      <w:r w:rsidR="006579EA" w:rsidRPr="00236433">
        <w:rPr>
          <w:rFonts w:ascii="Calibri" w:hAnsi="Calibri" w:cs="Calibri"/>
          <w:sz w:val="22"/>
          <w:szCs w:val="22"/>
        </w:rPr>
        <w:t xml:space="preserve"> </w:t>
      </w:r>
      <w:r w:rsidRPr="00236433">
        <w:rPr>
          <w:rFonts w:ascii="Calibri" w:hAnsi="Calibri" w:cs="Calibri"/>
          <w:sz w:val="22"/>
          <w:szCs w:val="22"/>
        </w:rPr>
        <w:t>tym</w:t>
      </w:r>
      <w:r w:rsidR="00236433" w:rsidRPr="00236433">
        <w:rPr>
          <w:rFonts w:ascii="Calibri" w:hAnsi="Calibri" w:cs="Calibri"/>
          <w:sz w:val="22"/>
          <w:szCs w:val="22"/>
        </w:rPr>
        <w:t xml:space="preserve"> </w:t>
      </w:r>
      <w:r w:rsidRPr="00236433">
        <w:rPr>
          <w:rFonts w:ascii="Calibri" w:hAnsi="Calibri" w:cs="Calibri"/>
          <w:sz w:val="22"/>
          <w:szCs w:val="22"/>
        </w:rPr>
        <w:t>podatek VAT w wysok</w:t>
      </w:r>
      <w:r w:rsidR="00236433" w:rsidRPr="00236433">
        <w:rPr>
          <w:rFonts w:ascii="Calibri" w:hAnsi="Calibri" w:cs="Calibri"/>
          <w:sz w:val="22"/>
          <w:szCs w:val="22"/>
        </w:rPr>
        <w:t>ości ………….</w:t>
      </w:r>
      <w:r w:rsidRPr="00236433">
        <w:rPr>
          <w:rFonts w:ascii="Calibri" w:hAnsi="Calibri" w:cs="Calibri"/>
          <w:sz w:val="22"/>
          <w:szCs w:val="22"/>
        </w:rPr>
        <w:t>%, co stanowi kwotę</w:t>
      </w:r>
      <w:r w:rsidR="00236433" w:rsidRPr="00236433">
        <w:rPr>
          <w:rFonts w:ascii="Calibri" w:hAnsi="Calibri" w:cs="Calibri"/>
          <w:sz w:val="22"/>
          <w:szCs w:val="22"/>
        </w:rPr>
        <w:t xml:space="preserve"> …………………………….. </w:t>
      </w:r>
      <w:r w:rsidRPr="00236433">
        <w:rPr>
          <w:rFonts w:ascii="Calibri" w:hAnsi="Calibri" w:cs="Calibri"/>
          <w:sz w:val="22"/>
          <w:szCs w:val="22"/>
        </w:rPr>
        <w:t>zł. (Słownie</w:t>
      </w:r>
      <w:r w:rsidR="00236433" w:rsidRPr="00236433">
        <w:rPr>
          <w:rFonts w:ascii="Calibri" w:hAnsi="Calibri" w:cs="Calibri"/>
          <w:sz w:val="22"/>
          <w:szCs w:val="22"/>
        </w:rPr>
        <w:t xml:space="preserve"> </w:t>
      </w:r>
      <w:r w:rsidRPr="00236433">
        <w:rPr>
          <w:rFonts w:ascii="Calibri" w:hAnsi="Calibri" w:cs="Calibri"/>
          <w:sz w:val="22"/>
          <w:szCs w:val="22"/>
        </w:rPr>
        <w:t>VAT</w:t>
      </w:r>
      <w:r w:rsidR="00236433" w:rsidRPr="00236433">
        <w:rPr>
          <w:rFonts w:ascii="Calibri" w:hAnsi="Calibri" w:cs="Calibri"/>
          <w:sz w:val="22"/>
          <w:szCs w:val="22"/>
        </w:rPr>
        <w:t xml:space="preserve"> …………………………………………………………………</w:t>
      </w:r>
      <w:r w:rsidRPr="00236433">
        <w:rPr>
          <w:rFonts w:ascii="Calibri" w:hAnsi="Calibri" w:cs="Calibri"/>
          <w:sz w:val="22"/>
          <w:szCs w:val="22"/>
        </w:rPr>
        <w:t xml:space="preserve">), wartość przedmiotu umowy bez podatku VAT </w:t>
      </w:r>
      <w:r w:rsidR="00236433" w:rsidRPr="00236433">
        <w:rPr>
          <w:rFonts w:ascii="Calibri" w:hAnsi="Calibri" w:cs="Calibri"/>
          <w:sz w:val="22"/>
          <w:szCs w:val="22"/>
        </w:rPr>
        <w:t>(</w:t>
      </w:r>
      <w:r w:rsidRPr="00236433">
        <w:rPr>
          <w:rFonts w:ascii="Calibri" w:hAnsi="Calibri" w:cs="Calibri"/>
          <w:sz w:val="22"/>
          <w:szCs w:val="22"/>
        </w:rPr>
        <w:t>netto)</w:t>
      </w:r>
      <w:r w:rsidR="00236433" w:rsidRPr="00236433">
        <w:rPr>
          <w:rFonts w:ascii="Calibri" w:hAnsi="Calibri" w:cs="Calibri"/>
          <w:sz w:val="22"/>
          <w:szCs w:val="22"/>
        </w:rPr>
        <w:t xml:space="preserve"> </w:t>
      </w:r>
      <w:r w:rsidRPr="00236433">
        <w:rPr>
          <w:rFonts w:ascii="Calibri" w:hAnsi="Calibri" w:cs="Calibri"/>
          <w:sz w:val="22"/>
          <w:szCs w:val="22"/>
        </w:rPr>
        <w:t>wynosi</w:t>
      </w:r>
      <w:r w:rsidR="00236433" w:rsidRPr="00236433">
        <w:rPr>
          <w:rFonts w:ascii="Calibri" w:hAnsi="Calibri" w:cs="Calibri"/>
          <w:sz w:val="22"/>
          <w:szCs w:val="22"/>
        </w:rPr>
        <w:t xml:space="preserve"> ………………………………………….</w:t>
      </w:r>
      <w:r w:rsidRPr="00236433">
        <w:rPr>
          <w:rFonts w:ascii="Calibri" w:hAnsi="Calibri" w:cs="Calibri"/>
          <w:sz w:val="22"/>
          <w:szCs w:val="22"/>
        </w:rPr>
        <w:t>zł. (</w:t>
      </w:r>
      <w:r w:rsidR="00236433">
        <w:rPr>
          <w:rFonts w:ascii="Calibri" w:hAnsi="Calibri" w:cs="Calibri"/>
          <w:sz w:val="22"/>
          <w:szCs w:val="22"/>
        </w:rPr>
        <w:t>s</w:t>
      </w:r>
      <w:r w:rsidRPr="00236433">
        <w:rPr>
          <w:rFonts w:ascii="Calibri" w:hAnsi="Calibri" w:cs="Calibri"/>
          <w:sz w:val="22"/>
          <w:szCs w:val="22"/>
        </w:rPr>
        <w:t>łownie netto</w:t>
      </w:r>
      <w:r w:rsidR="00236433">
        <w:rPr>
          <w:rFonts w:ascii="Calibri" w:hAnsi="Calibri" w:cs="Calibri"/>
          <w:sz w:val="22"/>
          <w:szCs w:val="22"/>
        </w:rPr>
        <w:t xml:space="preserve"> …………………………………</w:t>
      </w:r>
      <w:r w:rsidRPr="00236433">
        <w:rPr>
          <w:rFonts w:ascii="Calibri" w:hAnsi="Calibri" w:cs="Calibri"/>
          <w:sz w:val="22"/>
          <w:szCs w:val="22"/>
        </w:rPr>
        <w:t>).</w:t>
      </w:r>
    </w:p>
    <w:p w14:paraId="78E85576" w14:textId="77777777" w:rsidR="00236433" w:rsidRDefault="00236433" w:rsidP="00236433">
      <w:pPr>
        <w:pStyle w:val="Teksttreci0"/>
        <w:tabs>
          <w:tab w:val="left" w:pos="395"/>
        </w:tabs>
        <w:spacing w:line="240" w:lineRule="auto"/>
        <w:jc w:val="center"/>
        <w:rPr>
          <w:rFonts w:ascii="Calibri" w:hAnsi="Calibri" w:cs="Calibri"/>
          <w:b/>
          <w:sz w:val="22"/>
          <w:szCs w:val="22"/>
        </w:rPr>
      </w:pPr>
    </w:p>
    <w:p w14:paraId="6525EB49" w14:textId="77777777" w:rsidR="002509BD" w:rsidRDefault="00403BF3" w:rsidP="00236433">
      <w:pPr>
        <w:pStyle w:val="Teksttreci0"/>
        <w:spacing w:line="240" w:lineRule="auto"/>
        <w:jc w:val="center"/>
        <w:rPr>
          <w:rFonts w:ascii="Calibri" w:hAnsi="Calibri" w:cs="Calibri"/>
          <w:sz w:val="22"/>
          <w:szCs w:val="22"/>
        </w:rPr>
      </w:pPr>
      <w:r w:rsidRPr="000642AF">
        <w:rPr>
          <w:rFonts w:ascii="Calibri" w:hAnsi="Calibri" w:cs="Calibri"/>
          <w:b/>
          <w:sz w:val="22"/>
          <w:szCs w:val="22"/>
        </w:rPr>
        <w:t>§ 9.</w:t>
      </w:r>
      <w:r w:rsidRPr="000642AF">
        <w:rPr>
          <w:rFonts w:ascii="Calibri" w:hAnsi="Calibri" w:cs="Calibri"/>
          <w:sz w:val="22"/>
          <w:szCs w:val="22"/>
        </w:rPr>
        <w:t xml:space="preserve"> </w:t>
      </w:r>
    </w:p>
    <w:p w14:paraId="6EB7C5E6" w14:textId="7AC7FC45" w:rsidR="00DF4AA3" w:rsidRPr="000642AF" w:rsidRDefault="00431818" w:rsidP="00236433">
      <w:pPr>
        <w:pStyle w:val="Teksttreci0"/>
        <w:spacing w:line="240" w:lineRule="auto"/>
        <w:jc w:val="center"/>
        <w:rPr>
          <w:rFonts w:ascii="Calibri" w:hAnsi="Calibri" w:cs="Calibri"/>
          <w:sz w:val="22"/>
          <w:szCs w:val="22"/>
        </w:rPr>
      </w:pPr>
      <w:r w:rsidRPr="000642AF">
        <w:rPr>
          <w:rFonts w:ascii="Calibri" w:hAnsi="Calibri" w:cs="Calibri"/>
          <w:b/>
          <w:bCs/>
          <w:sz w:val="22"/>
          <w:szCs w:val="22"/>
        </w:rPr>
        <w:t>Podwykonawcy</w:t>
      </w:r>
    </w:p>
    <w:p w14:paraId="1E58FC24" w14:textId="77777777" w:rsidR="007005F3" w:rsidRDefault="00431818" w:rsidP="007E0369">
      <w:pPr>
        <w:pStyle w:val="Teksttreci0"/>
        <w:numPr>
          <w:ilvl w:val="0"/>
          <w:numId w:val="58"/>
        </w:numPr>
        <w:spacing w:line="240" w:lineRule="auto"/>
        <w:ind w:left="357" w:hanging="357"/>
        <w:jc w:val="both"/>
        <w:rPr>
          <w:rFonts w:ascii="Calibri" w:hAnsi="Calibri" w:cs="Calibri"/>
          <w:sz w:val="22"/>
          <w:szCs w:val="22"/>
        </w:rPr>
      </w:pPr>
      <w:r w:rsidRPr="007005F3">
        <w:rPr>
          <w:rFonts w:ascii="Calibri" w:hAnsi="Calibri" w:cs="Calibri"/>
          <w:sz w:val="22"/>
          <w:szCs w:val="22"/>
        </w:rPr>
        <w:t>Wykonawca wykona własnymi siłami następujące pr</w:t>
      </w:r>
      <w:r w:rsidR="00107195" w:rsidRPr="007005F3">
        <w:rPr>
          <w:rFonts w:ascii="Calibri" w:hAnsi="Calibri" w:cs="Calibri"/>
          <w:sz w:val="22"/>
          <w:szCs w:val="22"/>
        </w:rPr>
        <w:t xml:space="preserve">ace stanowiące przedmiot Umowy: </w:t>
      </w:r>
      <w:r w:rsidRPr="007005F3">
        <w:rPr>
          <w:rFonts w:ascii="Calibri" w:hAnsi="Calibri" w:cs="Calibri"/>
          <w:sz w:val="22"/>
          <w:szCs w:val="22"/>
        </w:rPr>
        <w:t>a</w:t>
      </w:r>
      <w:r w:rsidR="007005F3">
        <w:rPr>
          <w:rFonts w:ascii="Calibri" w:hAnsi="Calibri" w:cs="Calibri"/>
          <w:sz w:val="22"/>
          <w:szCs w:val="22"/>
        </w:rPr>
        <w:t xml:space="preserve"> </w:t>
      </w:r>
      <w:r w:rsidRPr="007005F3">
        <w:rPr>
          <w:rFonts w:ascii="Calibri" w:hAnsi="Calibri" w:cs="Calibri"/>
          <w:sz w:val="22"/>
          <w:szCs w:val="22"/>
        </w:rPr>
        <w:t>Podwykonawcom tj. powierzy wykonanie następujących</w:t>
      </w:r>
      <w:r w:rsidR="007005F3" w:rsidRPr="007005F3">
        <w:rPr>
          <w:rFonts w:ascii="Calibri" w:hAnsi="Calibri" w:cs="Calibri"/>
          <w:sz w:val="22"/>
          <w:szCs w:val="22"/>
        </w:rPr>
        <w:t xml:space="preserve"> </w:t>
      </w:r>
      <w:r w:rsidRPr="007005F3">
        <w:rPr>
          <w:rFonts w:ascii="Calibri" w:hAnsi="Calibri" w:cs="Calibri"/>
          <w:sz w:val="22"/>
          <w:szCs w:val="22"/>
        </w:rPr>
        <w:t>prac stanowiących przedmiot Umowy:</w:t>
      </w:r>
      <w:r w:rsidR="007005F3">
        <w:rPr>
          <w:rFonts w:ascii="Calibri" w:hAnsi="Calibri" w:cs="Calibri"/>
          <w:sz w:val="22"/>
          <w:szCs w:val="22"/>
        </w:rPr>
        <w:t>……………………………………………………..</w:t>
      </w:r>
    </w:p>
    <w:p w14:paraId="70E38106" w14:textId="77777777" w:rsidR="007005F3" w:rsidRDefault="00431818" w:rsidP="007E0369">
      <w:pPr>
        <w:pStyle w:val="Teksttreci0"/>
        <w:numPr>
          <w:ilvl w:val="0"/>
          <w:numId w:val="58"/>
        </w:numPr>
        <w:spacing w:line="240" w:lineRule="auto"/>
        <w:ind w:left="357" w:hanging="357"/>
        <w:jc w:val="both"/>
        <w:rPr>
          <w:rFonts w:ascii="Calibri" w:hAnsi="Calibri" w:cs="Calibri"/>
          <w:sz w:val="22"/>
          <w:szCs w:val="22"/>
        </w:rPr>
      </w:pPr>
      <w:r w:rsidRPr="007005F3">
        <w:rPr>
          <w:rFonts w:ascii="Calibri" w:hAnsi="Calibri" w:cs="Calibri"/>
          <w:sz w:val="22"/>
          <w:szCs w:val="22"/>
        </w:rPr>
        <w:t>Zmiana Podwykonawcy lub dalszego Podwykonawcy w zakresie wykonania robót inwestycyjnych stanowiących przedmiot Umowy nie stanowi zmiany Umowy, ale jest wymagana zgoda Zamawiającego na zmianę Podwykonawcy lub dalszego Podwykonawcy, wyrażona poprzez akceptację Umowy o podwykonawstwo</w:t>
      </w:r>
    </w:p>
    <w:p w14:paraId="120D678E" w14:textId="2F1B40CA" w:rsidR="00DF4AA3" w:rsidRPr="001D668F" w:rsidRDefault="00431818" w:rsidP="007E0369">
      <w:pPr>
        <w:pStyle w:val="Teksttreci0"/>
        <w:numPr>
          <w:ilvl w:val="0"/>
          <w:numId w:val="58"/>
        </w:numPr>
        <w:spacing w:line="240" w:lineRule="auto"/>
        <w:ind w:left="357" w:hanging="357"/>
        <w:jc w:val="both"/>
        <w:rPr>
          <w:rFonts w:ascii="Calibri" w:hAnsi="Calibri" w:cs="Calibri"/>
          <w:sz w:val="22"/>
          <w:szCs w:val="22"/>
        </w:rPr>
      </w:pPr>
      <w:r w:rsidRPr="001D668F">
        <w:rPr>
          <w:rFonts w:ascii="Calibri" w:hAnsi="Calibri" w:cs="Calibri"/>
          <w:sz w:val="22"/>
          <w:szCs w:val="22"/>
        </w:rPr>
        <w:t>Wykonawca jest odpowiedzialny za działania, zaniechania uchybienia i zaniedbania podwykonawców, dalszych podwykonawców, ich przedstawicieli lub pracowników w takim samym stopniu, jakby to były działania, zaniechania, uchybienia lub zaniedbania jego własne.</w:t>
      </w:r>
      <w:r w:rsidR="001D668F" w:rsidRPr="001D668F">
        <w:rPr>
          <w:rFonts w:ascii="Calibri" w:hAnsi="Calibri" w:cs="Calibri"/>
          <w:sz w:val="22"/>
          <w:szCs w:val="22"/>
        </w:rPr>
        <w:t xml:space="preserve"> Z</w:t>
      </w:r>
      <w:r w:rsidRPr="001D668F">
        <w:rPr>
          <w:rFonts w:ascii="Calibri" w:hAnsi="Calibri" w:cs="Calibri"/>
          <w:sz w:val="22"/>
          <w:szCs w:val="22"/>
        </w:rPr>
        <w:t xml:space="preserve"> zastrzeżeniem przypadku, w którym Zamawiający nałożył obowiązek osobistego wykonania przez Wykonawcę kluczowych części zamówienia na roboty w ZO, Wykonawca może:</w:t>
      </w:r>
    </w:p>
    <w:p w14:paraId="274A780C" w14:textId="77777777" w:rsidR="00DF4AA3" w:rsidRPr="000642AF" w:rsidRDefault="00431818" w:rsidP="007E0369">
      <w:pPr>
        <w:pStyle w:val="Teksttreci0"/>
        <w:numPr>
          <w:ilvl w:val="0"/>
          <w:numId w:val="21"/>
        </w:numPr>
        <w:tabs>
          <w:tab w:val="left" w:pos="743"/>
        </w:tabs>
        <w:spacing w:line="240" w:lineRule="auto"/>
        <w:ind w:left="714" w:hanging="357"/>
        <w:jc w:val="both"/>
        <w:rPr>
          <w:rFonts w:ascii="Calibri" w:hAnsi="Calibri" w:cs="Calibri"/>
          <w:sz w:val="22"/>
          <w:szCs w:val="22"/>
        </w:rPr>
      </w:pPr>
      <w:r w:rsidRPr="000642AF">
        <w:rPr>
          <w:rFonts w:ascii="Calibri" w:hAnsi="Calibri" w:cs="Calibri"/>
          <w:sz w:val="22"/>
          <w:szCs w:val="22"/>
        </w:rPr>
        <w:t>powierzyć realizację części zamówienia Podwykonawcom, mimo niewskazania w ofercie takiej części do powierzenia podwykonawcom;</w:t>
      </w:r>
    </w:p>
    <w:p w14:paraId="6EEC2672" w14:textId="77777777" w:rsidR="00DF4AA3" w:rsidRPr="000642AF" w:rsidRDefault="00431818" w:rsidP="007E0369">
      <w:pPr>
        <w:pStyle w:val="Teksttreci0"/>
        <w:numPr>
          <w:ilvl w:val="0"/>
          <w:numId w:val="21"/>
        </w:numPr>
        <w:tabs>
          <w:tab w:val="left" w:pos="743"/>
        </w:tabs>
        <w:spacing w:line="240" w:lineRule="auto"/>
        <w:ind w:firstLine="380"/>
        <w:jc w:val="both"/>
        <w:rPr>
          <w:rFonts w:ascii="Calibri" w:hAnsi="Calibri" w:cs="Calibri"/>
          <w:sz w:val="22"/>
          <w:szCs w:val="22"/>
        </w:rPr>
      </w:pPr>
      <w:r w:rsidRPr="000642AF">
        <w:rPr>
          <w:rFonts w:ascii="Calibri" w:hAnsi="Calibri" w:cs="Calibri"/>
          <w:sz w:val="22"/>
          <w:szCs w:val="22"/>
        </w:rPr>
        <w:t>wskazać inny zakres Podwykonawstwa niż przedstawiony w Ofercie;</w:t>
      </w:r>
    </w:p>
    <w:p w14:paraId="748BC531" w14:textId="77777777" w:rsidR="00DF4AA3" w:rsidRPr="000642AF" w:rsidRDefault="00431818" w:rsidP="007E0369">
      <w:pPr>
        <w:pStyle w:val="Teksttreci0"/>
        <w:numPr>
          <w:ilvl w:val="0"/>
          <w:numId w:val="21"/>
        </w:numPr>
        <w:tabs>
          <w:tab w:val="left" w:pos="743"/>
        </w:tabs>
        <w:spacing w:line="240" w:lineRule="auto"/>
        <w:ind w:firstLine="380"/>
        <w:jc w:val="both"/>
        <w:rPr>
          <w:rFonts w:ascii="Calibri" w:hAnsi="Calibri" w:cs="Calibri"/>
          <w:sz w:val="22"/>
          <w:szCs w:val="22"/>
        </w:rPr>
      </w:pPr>
      <w:r w:rsidRPr="000642AF">
        <w:rPr>
          <w:rFonts w:ascii="Calibri" w:hAnsi="Calibri" w:cs="Calibri"/>
          <w:sz w:val="22"/>
          <w:szCs w:val="22"/>
        </w:rPr>
        <w:t>wskazać innych Podwykonawców niż przedstawieni w Ofercie;</w:t>
      </w:r>
    </w:p>
    <w:p w14:paraId="3118EAA7" w14:textId="77777777" w:rsidR="00DF4AA3" w:rsidRPr="000642AF" w:rsidRDefault="00431818" w:rsidP="007E0369">
      <w:pPr>
        <w:pStyle w:val="Teksttreci0"/>
        <w:numPr>
          <w:ilvl w:val="0"/>
          <w:numId w:val="21"/>
        </w:numPr>
        <w:tabs>
          <w:tab w:val="left" w:pos="743"/>
        </w:tabs>
        <w:spacing w:line="240" w:lineRule="auto"/>
        <w:ind w:firstLine="380"/>
        <w:jc w:val="both"/>
        <w:rPr>
          <w:rFonts w:ascii="Calibri" w:hAnsi="Calibri" w:cs="Calibri"/>
          <w:sz w:val="22"/>
          <w:szCs w:val="22"/>
        </w:rPr>
      </w:pPr>
      <w:r w:rsidRPr="000642AF">
        <w:rPr>
          <w:rFonts w:ascii="Calibri" w:hAnsi="Calibri" w:cs="Calibri"/>
          <w:sz w:val="22"/>
          <w:szCs w:val="22"/>
        </w:rPr>
        <w:t>zrezygnować z Podwykonawstwa</w:t>
      </w:r>
    </w:p>
    <w:p w14:paraId="195757F1" w14:textId="77777777" w:rsidR="001D668F" w:rsidRDefault="00431818" w:rsidP="007E0369">
      <w:pPr>
        <w:pStyle w:val="Teksttreci0"/>
        <w:numPr>
          <w:ilvl w:val="0"/>
          <w:numId w:val="58"/>
        </w:numPr>
        <w:tabs>
          <w:tab w:val="left" w:pos="314"/>
        </w:tabs>
        <w:spacing w:line="240" w:lineRule="auto"/>
        <w:ind w:left="357" w:hanging="357"/>
        <w:jc w:val="both"/>
        <w:rPr>
          <w:rFonts w:ascii="Calibri" w:hAnsi="Calibri" w:cs="Calibri"/>
          <w:sz w:val="22"/>
          <w:szCs w:val="22"/>
        </w:rPr>
      </w:pPr>
      <w:r w:rsidRPr="000642AF">
        <w:rPr>
          <w:rFonts w:ascii="Calibri" w:hAnsi="Calibri" w:cs="Calibri"/>
          <w:sz w:val="22"/>
          <w:szCs w:val="22"/>
        </w:rPr>
        <w:t>Zawierający umowę z podwykonawcą wykonawca oraz zamawiający ponoszą solidarną odpowiedzialność za zapłatę wynagrodzenia za roboty instalacyjne, usługi lub dostawy wykonane przez podwykonawcę.</w:t>
      </w:r>
    </w:p>
    <w:p w14:paraId="1D383520" w14:textId="05F81557" w:rsidR="00DF4AA3" w:rsidRPr="001D668F" w:rsidRDefault="00431818" w:rsidP="007E0369">
      <w:pPr>
        <w:pStyle w:val="Teksttreci0"/>
        <w:numPr>
          <w:ilvl w:val="0"/>
          <w:numId w:val="58"/>
        </w:numPr>
        <w:tabs>
          <w:tab w:val="left" w:pos="314"/>
        </w:tabs>
        <w:spacing w:line="240" w:lineRule="auto"/>
        <w:ind w:left="357" w:hanging="357"/>
        <w:jc w:val="both"/>
        <w:rPr>
          <w:rFonts w:ascii="Calibri" w:hAnsi="Calibri" w:cs="Calibri"/>
          <w:sz w:val="22"/>
          <w:szCs w:val="22"/>
        </w:rPr>
      </w:pPr>
      <w:r w:rsidRPr="001D668F">
        <w:rPr>
          <w:rFonts w:ascii="Calibri" w:hAnsi="Calibri" w:cs="Calibri"/>
          <w:sz w:val="22"/>
          <w:szCs w:val="22"/>
        </w:rPr>
        <w:t>Umowa z Podwykonawcą lub dalszym podwykonawcą powinna stanowić w szczególności, iż:</w:t>
      </w:r>
    </w:p>
    <w:p w14:paraId="105ADEF9" w14:textId="77777777" w:rsidR="00DF4AA3" w:rsidRPr="000642AF" w:rsidRDefault="00431818" w:rsidP="007E0369">
      <w:pPr>
        <w:pStyle w:val="Teksttreci0"/>
        <w:numPr>
          <w:ilvl w:val="0"/>
          <w:numId w:val="22"/>
        </w:numPr>
        <w:tabs>
          <w:tab w:val="left" w:pos="743"/>
        </w:tabs>
        <w:spacing w:line="240" w:lineRule="auto"/>
        <w:ind w:left="740" w:hanging="360"/>
        <w:jc w:val="both"/>
        <w:rPr>
          <w:rFonts w:ascii="Calibri" w:hAnsi="Calibri" w:cs="Calibri"/>
          <w:sz w:val="22"/>
          <w:szCs w:val="22"/>
        </w:rPr>
      </w:pPr>
      <w:r w:rsidRPr="000642AF">
        <w:rPr>
          <w:rFonts w:ascii="Calibri" w:hAnsi="Calibri" w:cs="Calibri"/>
          <w:sz w:val="22"/>
          <w:szCs w:val="22"/>
        </w:rPr>
        <w:t>termin zapłaty wynagrodzenia nie może być dłuższy niż 30 dni od dnia doręczenia wykonawcy, podwykonawcy, lub dalszemu podwykonawcy faktury lub rachunku potwierdzających wykonanie zaleconej podwykonawcy lub dalszemu podwykonawcy dostawy, usługi lub roboty instalacyjne,</w:t>
      </w:r>
    </w:p>
    <w:p w14:paraId="0928C1D7" w14:textId="77777777" w:rsidR="00DF4AA3" w:rsidRPr="000642AF" w:rsidRDefault="00431818" w:rsidP="007E0369">
      <w:pPr>
        <w:pStyle w:val="Teksttreci0"/>
        <w:numPr>
          <w:ilvl w:val="0"/>
          <w:numId w:val="22"/>
        </w:numPr>
        <w:tabs>
          <w:tab w:val="left" w:pos="743"/>
        </w:tabs>
        <w:spacing w:line="240" w:lineRule="auto"/>
        <w:ind w:left="740" w:hanging="360"/>
        <w:jc w:val="both"/>
        <w:rPr>
          <w:rFonts w:ascii="Calibri" w:hAnsi="Calibri" w:cs="Calibri"/>
          <w:sz w:val="22"/>
          <w:szCs w:val="22"/>
        </w:rPr>
      </w:pPr>
      <w:r w:rsidRPr="000642AF">
        <w:rPr>
          <w:rFonts w:ascii="Calibri" w:hAnsi="Calibri" w:cs="Calibri"/>
          <w:sz w:val="22"/>
          <w:szCs w:val="22"/>
        </w:rPr>
        <w:t>przedmiotem Umowy o podwykonawstwo jest wyłącznie wykonanie, odpowiednio: robót instalacyjnych, dostaw lub usług, które ściśle odpowiadają części zamówienia określonego Umową zawartą pomiędzy Zamawiającym a Wykonawcą,</w:t>
      </w:r>
    </w:p>
    <w:p w14:paraId="7BA0FE3D" w14:textId="77777777" w:rsidR="00DF4AA3" w:rsidRPr="000642AF" w:rsidRDefault="00431818" w:rsidP="007E0369">
      <w:pPr>
        <w:pStyle w:val="Teksttreci0"/>
        <w:numPr>
          <w:ilvl w:val="0"/>
          <w:numId w:val="22"/>
        </w:numPr>
        <w:tabs>
          <w:tab w:val="left" w:pos="743"/>
        </w:tabs>
        <w:spacing w:line="240" w:lineRule="auto"/>
        <w:ind w:left="740" w:hanging="360"/>
        <w:jc w:val="both"/>
        <w:rPr>
          <w:rFonts w:ascii="Calibri" w:hAnsi="Calibri" w:cs="Calibri"/>
          <w:sz w:val="22"/>
          <w:szCs w:val="22"/>
        </w:rPr>
      </w:pPr>
      <w:r w:rsidRPr="000642AF">
        <w:rPr>
          <w:rFonts w:ascii="Calibri" w:hAnsi="Calibri" w:cs="Calibri"/>
          <w:sz w:val="22"/>
          <w:szCs w:val="22"/>
        </w:rPr>
        <w:t>wypłata wynagrodzenia Podwykonawcy lub dalszemu Podwykonawcy za wykonane przez nich roboty instalacyjne będące przedmiotem Umowy, których okres realizacji przekracza okres rozliczeniowy przyjęty w Umowie dla Wykonawcy, będzie następować w częściach, na podstawie odbiorów częściowych robót wykonanych przez Podwykonawcę lub dalszego Podwykonawcę,</w:t>
      </w:r>
    </w:p>
    <w:p w14:paraId="6A465FA5" w14:textId="77777777" w:rsidR="00DF4AA3" w:rsidRPr="000642AF" w:rsidRDefault="00431818" w:rsidP="007E0369">
      <w:pPr>
        <w:pStyle w:val="Teksttreci0"/>
        <w:numPr>
          <w:ilvl w:val="0"/>
          <w:numId w:val="22"/>
        </w:numPr>
        <w:tabs>
          <w:tab w:val="left" w:pos="743"/>
        </w:tabs>
        <w:spacing w:line="240" w:lineRule="auto"/>
        <w:ind w:left="740" w:hanging="360"/>
        <w:jc w:val="both"/>
        <w:rPr>
          <w:rFonts w:ascii="Calibri" w:hAnsi="Calibri" w:cs="Calibri"/>
          <w:sz w:val="22"/>
          <w:szCs w:val="22"/>
        </w:rPr>
      </w:pPr>
      <w:r w:rsidRPr="000642AF">
        <w:rPr>
          <w:rFonts w:ascii="Calibri" w:hAnsi="Calibri" w:cs="Calibri"/>
          <w:sz w:val="22"/>
          <w:szCs w:val="22"/>
        </w:rPr>
        <w:t>Wykonanie przedmiotu Umowy o podwykonawstwo zostaje określone na co najmniej takim poziomie jakości, jaki wynika z Umowy zawartej pomiędzy Zamawiającym a Wykonawcą i powinno odpowiadać stosownym dla tego wykonania wymaganiom określonym w Dokumentacji projektowej, Zapytaniu Ofertowym oraz standardom deklarowanym w Ofercie Wykonawcy</w:t>
      </w:r>
    </w:p>
    <w:p w14:paraId="28D035F4" w14:textId="77777777" w:rsidR="00DF4AA3" w:rsidRPr="000642AF" w:rsidRDefault="00431818" w:rsidP="007E0369">
      <w:pPr>
        <w:pStyle w:val="Teksttreci0"/>
        <w:numPr>
          <w:ilvl w:val="0"/>
          <w:numId w:val="22"/>
        </w:numPr>
        <w:tabs>
          <w:tab w:val="left" w:pos="743"/>
        </w:tabs>
        <w:spacing w:line="240" w:lineRule="auto"/>
        <w:ind w:left="740" w:hanging="360"/>
        <w:jc w:val="both"/>
        <w:rPr>
          <w:rFonts w:ascii="Calibri" w:hAnsi="Calibri" w:cs="Calibri"/>
          <w:sz w:val="22"/>
          <w:szCs w:val="22"/>
        </w:rPr>
      </w:pPr>
      <w:r w:rsidRPr="000642AF">
        <w:rPr>
          <w:rFonts w:ascii="Calibri" w:hAnsi="Calibri" w:cs="Calibri"/>
          <w:sz w:val="22"/>
          <w:szCs w:val="22"/>
        </w:rPr>
        <w:t>okres odpowiedzialności Podwykonawcy lub dalszego Podwykonawcy za Wady przedmiotu Umowy o podwykonawstwo, nie będzie krótszy od okresu odpowiedzialności za Wady przedmiotu Umowy Wykonawcy wobec Zamawiającego,</w:t>
      </w:r>
    </w:p>
    <w:p w14:paraId="1BAC2A6C" w14:textId="4E217894" w:rsidR="00DF4AA3" w:rsidRPr="00C1038E" w:rsidRDefault="00431818" w:rsidP="007E0369">
      <w:pPr>
        <w:pStyle w:val="Teksttreci0"/>
        <w:numPr>
          <w:ilvl w:val="0"/>
          <w:numId w:val="22"/>
        </w:numPr>
        <w:tabs>
          <w:tab w:val="left" w:pos="736"/>
        </w:tabs>
        <w:spacing w:line="240" w:lineRule="auto"/>
        <w:ind w:left="740" w:hanging="360"/>
        <w:jc w:val="both"/>
        <w:rPr>
          <w:rFonts w:ascii="Calibri" w:hAnsi="Calibri" w:cs="Calibri"/>
          <w:sz w:val="22"/>
          <w:szCs w:val="22"/>
        </w:rPr>
      </w:pPr>
      <w:r w:rsidRPr="00C1038E">
        <w:rPr>
          <w:rFonts w:ascii="Calibri" w:hAnsi="Calibri" w:cs="Calibri"/>
          <w:sz w:val="22"/>
          <w:szCs w:val="22"/>
        </w:rPr>
        <w:t>Podwykonawca lub dalszy Podwykonawca są zobowiązani do przedstawiania Zamawiającemu na jego żądanie dokumentów, oświadczeń i wyjaśnień dotyczących realizacji Umowy o podwykonawstwo</w:t>
      </w:r>
      <w:r w:rsidR="00C1038E" w:rsidRPr="00C1038E">
        <w:rPr>
          <w:rFonts w:ascii="Calibri" w:hAnsi="Calibri" w:cs="Calibri"/>
          <w:sz w:val="22"/>
          <w:szCs w:val="22"/>
        </w:rPr>
        <w:t xml:space="preserve"> </w:t>
      </w:r>
      <w:r w:rsidRPr="00C1038E">
        <w:rPr>
          <w:rFonts w:ascii="Calibri" w:hAnsi="Calibri" w:cs="Calibri"/>
          <w:sz w:val="22"/>
          <w:szCs w:val="22"/>
        </w:rPr>
        <w:t xml:space="preserve">w przypadku uchylania się przez Wykonawcę od obowiązku zapłaty </w:t>
      </w:r>
      <w:r w:rsidRPr="00C1038E">
        <w:rPr>
          <w:rFonts w:ascii="Calibri" w:hAnsi="Calibri" w:cs="Calibri"/>
          <w:sz w:val="22"/>
          <w:szCs w:val="22"/>
        </w:rPr>
        <w:lastRenderedPageBreak/>
        <w:t>wymagalnego wynagrodzenia przysługującego Podwykonawcy lub Dalszemu Podwykonawcy, którzy zawarli:</w:t>
      </w:r>
    </w:p>
    <w:p w14:paraId="5DB5AE1D" w14:textId="77777777" w:rsidR="000B67EA" w:rsidRDefault="00431818" w:rsidP="007E0369">
      <w:pPr>
        <w:pStyle w:val="Teksttreci0"/>
        <w:numPr>
          <w:ilvl w:val="0"/>
          <w:numId w:val="23"/>
        </w:numPr>
        <w:spacing w:line="240" w:lineRule="auto"/>
        <w:ind w:left="1077" w:hanging="357"/>
        <w:jc w:val="both"/>
        <w:rPr>
          <w:rFonts w:ascii="Calibri" w:hAnsi="Calibri" w:cs="Calibri"/>
          <w:sz w:val="22"/>
          <w:szCs w:val="22"/>
        </w:rPr>
      </w:pPr>
      <w:r w:rsidRPr="000642AF">
        <w:rPr>
          <w:rFonts w:ascii="Calibri" w:hAnsi="Calibri" w:cs="Calibri"/>
          <w:sz w:val="22"/>
          <w:szCs w:val="22"/>
        </w:rPr>
        <w:t>zaakceptowane przez Zamawiającego Umowy o Podwykonawstwo, których przedmiotem są roboty instalacyjne lub</w:t>
      </w:r>
    </w:p>
    <w:p w14:paraId="6DBF597B" w14:textId="68BE0AEA" w:rsidR="00DF4AA3" w:rsidRPr="000B67EA" w:rsidRDefault="00431818" w:rsidP="007E0369">
      <w:pPr>
        <w:pStyle w:val="Teksttreci0"/>
        <w:numPr>
          <w:ilvl w:val="0"/>
          <w:numId w:val="23"/>
        </w:numPr>
        <w:spacing w:line="240" w:lineRule="auto"/>
        <w:ind w:left="1077" w:hanging="357"/>
        <w:jc w:val="both"/>
        <w:rPr>
          <w:rFonts w:ascii="Calibri" w:hAnsi="Calibri" w:cs="Calibri"/>
          <w:sz w:val="22"/>
          <w:szCs w:val="22"/>
        </w:rPr>
      </w:pPr>
      <w:r w:rsidRPr="000B67EA">
        <w:rPr>
          <w:rFonts w:ascii="Calibri" w:hAnsi="Calibri" w:cs="Calibri"/>
          <w:sz w:val="22"/>
          <w:szCs w:val="22"/>
        </w:rPr>
        <w:t>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14:paraId="60D8A53D" w14:textId="77777777" w:rsidR="00DF4AA3" w:rsidRPr="000642AF" w:rsidRDefault="00431818" w:rsidP="007E0369">
      <w:pPr>
        <w:pStyle w:val="Teksttreci0"/>
        <w:numPr>
          <w:ilvl w:val="0"/>
          <w:numId w:val="58"/>
        </w:numPr>
        <w:tabs>
          <w:tab w:val="left" w:pos="346"/>
        </w:tabs>
        <w:spacing w:line="240" w:lineRule="auto"/>
        <w:ind w:left="357" w:hanging="357"/>
        <w:rPr>
          <w:rFonts w:ascii="Calibri" w:hAnsi="Calibri" w:cs="Calibri"/>
          <w:sz w:val="22"/>
          <w:szCs w:val="22"/>
        </w:rPr>
      </w:pPr>
      <w:r w:rsidRPr="000642AF">
        <w:rPr>
          <w:rFonts w:ascii="Calibri" w:hAnsi="Calibri" w:cs="Calibri"/>
          <w:sz w:val="22"/>
          <w:szCs w:val="22"/>
        </w:rPr>
        <w:t>Umowa o podwykonawstwo nie może zawierać postanowień:</w:t>
      </w:r>
    </w:p>
    <w:p w14:paraId="41AE0ED7" w14:textId="77777777" w:rsidR="000B67EA" w:rsidRDefault="00431818" w:rsidP="007E0369">
      <w:pPr>
        <w:pStyle w:val="Teksttreci0"/>
        <w:numPr>
          <w:ilvl w:val="0"/>
          <w:numId w:val="24"/>
        </w:numPr>
        <w:tabs>
          <w:tab w:val="left" w:pos="736"/>
        </w:tabs>
        <w:spacing w:line="240" w:lineRule="auto"/>
        <w:ind w:left="1077" w:hanging="357"/>
        <w:jc w:val="both"/>
        <w:rPr>
          <w:rFonts w:ascii="Calibri" w:hAnsi="Calibri" w:cs="Calibri"/>
          <w:sz w:val="22"/>
          <w:szCs w:val="22"/>
        </w:rPr>
      </w:pPr>
      <w:r w:rsidRPr="000642AF">
        <w:rPr>
          <w:rFonts w:ascii="Calibri" w:hAnsi="Calibri" w:cs="Calibri"/>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F888390" w14:textId="7CD2E527" w:rsidR="00DF4AA3" w:rsidRPr="000B67EA" w:rsidRDefault="00431818" w:rsidP="007E0369">
      <w:pPr>
        <w:pStyle w:val="Teksttreci0"/>
        <w:numPr>
          <w:ilvl w:val="0"/>
          <w:numId w:val="24"/>
        </w:numPr>
        <w:tabs>
          <w:tab w:val="left" w:pos="736"/>
        </w:tabs>
        <w:spacing w:line="240" w:lineRule="auto"/>
        <w:ind w:left="1077" w:hanging="357"/>
        <w:jc w:val="both"/>
        <w:rPr>
          <w:rFonts w:ascii="Calibri" w:hAnsi="Calibri" w:cs="Calibri"/>
          <w:sz w:val="22"/>
          <w:szCs w:val="22"/>
        </w:rPr>
      </w:pPr>
      <w:r w:rsidRPr="000B67EA">
        <w:rPr>
          <w:rFonts w:ascii="Calibri" w:hAnsi="Calibri" w:cs="Calibri"/>
          <w:sz w:val="22"/>
          <w:szCs w:val="22"/>
        </w:rPr>
        <w:t>uzależniających zwrot Podwykonawcy kwot zabezpieczenia przez Wykonawcę, od zwrotu zabezpieczenia wykonania umowy przez Zamawiającego Wykonawcy.</w:t>
      </w:r>
    </w:p>
    <w:p w14:paraId="30329B4D" w14:textId="77777777" w:rsidR="00C1038E" w:rsidRDefault="00431818" w:rsidP="007E0369">
      <w:pPr>
        <w:pStyle w:val="Teksttreci0"/>
        <w:numPr>
          <w:ilvl w:val="0"/>
          <w:numId w:val="58"/>
        </w:numPr>
        <w:tabs>
          <w:tab w:val="left" w:pos="346"/>
        </w:tabs>
        <w:spacing w:line="240" w:lineRule="auto"/>
        <w:ind w:left="357" w:hanging="357"/>
        <w:jc w:val="both"/>
        <w:rPr>
          <w:rFonts w:ascii="Calibri" w:hAnsi="Calibri" w:cs="Calibri"/>
          <w:sz w:val="22"/>
          <w:szCs w:val="22"/>
        </w:rPr>
      </w:pPr>
      <w:r w:rsidRPr="000642AF">
        <w:rPr>
          <w:rFonts w:ascii="Calibri" w:hAnsi="Calibri" w:cs="Calibri"/>
          <w:sz w:val="22"/>
          <w:szCs w:val="22"/>
        </w:rPr>
        <w:t>Zawarcie Umowy o podwykonawstwo może nastąpić wyłącznie po akceptacji jej projektu przez Zamawiającego, a przystąpienie do jej realizacji przez Podwykonawcę może nastąpić wyłącznie po akceptacji Umowy o podwykonawstwo przez Zamawiającego.</w:t>
      </w:r>
    </w:p>
    <w:p w14:paraId="180474C4" w14:textId="77777777" w:rsidR="00C1038E" w:rsidRDefault="00431818" w:rsidP="007E0369">
      <w:pPr>
        <w:pStyle w:val="Teksttreci0"/>
        <w:numPr>
          <w:ilvl w:val="0"/>
          <w:numId w:val="58"/>
        </w:numPr>
        <w:tabs>
          <w:tab w:val="left" w:pos="346"/>
        </w:tabs>
        <w:spacing w:line="240" w:lineRule="auto"/>
        <w:ind w:left="357" w:hanging="357"/>
        <w:jc w:val="both"/>
        <w:rPr>
          <w:rFonts w:ascii="Calibri" w:hAnsi="Calibri" w:cs="Calibri"/>
          <w:sz w:val="22"/>
          <w:szCs w:val="22"/>
        </w:rPr>
      </w:pPr>
      <w:r w:rsidRPr="00C1038E">
        <w:rPr>
          <w:rFonts w:ascii="Calibri" w:hAnsi="Calibri" w:cs="Calibri"/>
          <w:sz w:val="22"/>
          <w:szCs w:val="22"/>
        </w:rPr>
        <w:t>Wykonawca, Podwykonawca lub dalszy Podwykonawca zobowiązany jest do przedłożenia Zamawiającemu, projektu Umowy o podwykonawstwo, której przedmiotem są roboty instalacyjne, wraz z 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14:paraId="5E9E8519" w14:textId="77777777" w:rsidR="00C1038E" w:rsidRDefault="00431818" w:rsidP="007E0369">
      <w:pPr>
        <w:pStyle w:val="Teksttreci0"/>
        <w:numPr>
          <w:ilvl w:val="0"/>
          <w:numId w:val="58"/>
        </w:numPr>
        <w:tabs>
          <w:tab w:val="left" w:pos="346"/>
        </w:tabs>
        <w:spacing w:line="240" w:lineRule="auto"/>
        <w:ind w:left="357" w:hanging="357"/>
        <w:jc w:val="both"/>
        <w:rPr>
          <w:rFonts w:ascii="Calibri" w:hAnsi="Calibri" w:cs="Calibri"/>
          <w:sz w:val="22"/>
          <w:szCs w:val="22"/>
        </w:rPr>
      </w:pPr>
      <w:r w:rsidRPr="00C1038E">
        <w:rPr>
          <w:rFonts w:ascii="Calibri" w:hAnsi="Calibri" w:cs="Calibri"/>
          <w:sz w:val="22"/>
          <w:szCs w:val="22"/>
        </w:rPr>
        <w:t>Projekt Umowy o podwykonawstwo, której przedmiotem są roboty instalacyjne, będzie uważany za zaakceptowany przez Zamawiającego, jeżeli Zamawiający w terminie 14 dni od dnia przedłożenia mu projektu nie zgłosi na piśmie zastrzeżeń. Za dzień przedłożenia projektu przez Wykonawcę uznaje się dzień przedłożenia projektu Zamawiającemu.</w:t>
      </w:r>
    </w:p>
    <w:p w14:paraId="5C53C075" w14:textId="2EC1DF41" w:rsidR="00DF4AA3" w:rsidRPr="00C1038E" w:rsidRDefault="00431818" w:rsidP="007E0369">
      <w:pPr>
        <w:pStyle w:val="Teksttreci0"/>
        <w:numPr>
          <w:ilvl w:val="0"/>
          <w:numId w:val="58"/>
        </w:numPr>
        <w:tabs>
          <w:tab w:val="left" w:pos="346"/>
        </w:tabs>
        <w:spacing w:line="240" w:lineRule="auto"/>
        <w:ind w:left="357" w:hanging="357"/>
        <w:jc w:val="both"/>
        <w:rPr>
          <w:rFonts w:ascii="Calibri" w:hAnsi="Calibri" w:cs="Calibri"/>
          <w:sz w:val="22"/>
          <w:szCs w:val="22"/>
        </w:rPr>
      </w:pPr>
      <w:r w:rsidRPr="00C1038E">
        <w:rPr>
          <w:rFonts w:ascii="Calibri" w:hAnsi="Calibri" w:cs="Calibri"/>
          <w:sz w:val="22"/>
          <w:szCs w:val="22"/>
        </w:rPr>
        <w:t xml:space="preserve">Zamawiający zgłosi w terminie określonym w </w:t>
      </w:r>
      <w:r w:rsidRPr="00C1038E">
        <w:rPr>
          <w:rFonts w:ascii="Calibri" w:hAnsi="Calibri" w:cs="Calibri"/>
          <w:b/>
          <w:bCs/>
          <w:sz w:val="22"/>
          <w:szCs w:val="22"/>
        </w:rPr>
        <w:t xml:space="preserve">ust.10 </w:t>
      </w:r>
      <w:r w:rsidRPr="00C1038E">
        <w:rPr>
          <w:rFonts w:ascii="Calibri" w:hAnsi="Calibri" w:cs="Calibri"/>
          <w:sz w:val="22"/>
          <w:szCs w:val="22"/>
        </w:rPr>
        <w:t>pisemne zastrzeżenia do projektu Umowy o podwykonawstwo, której przedmiotem są wszelkie roboty, w szczególności w następujących przypadkach:</w:t>
      </w:r>
    </w:p>
    <w:p w14:paraId="140B3587" w14:textId="77777777" w:rsidR="00DF4AA3" w:rsidRPr="000642AF" w:rsidRDefault="00431818" w:rsidP="007E0369">
      <w:pPr>
        <w:pStyle w:val="Teksttreci0"/>
        <w:numPr>
          <w:ilvl w:val="0"/>
          <w:numId w:val="25"/>
        </w:numPr>
        <w:tabs>
          <w:tab w:val="left" w:pos="736"/>
        </w:tabs>
        <w:spacing w:line="240" w:lineRule="auto"/>
        <w:ind w:left="714" w:hanging="357"/>
        <w:jc w:val="both"/>
        <w:rPr>
          <w:rFonts w:ascii="Calibri" w:hAnsi="Calibri" w:cs="Calibri"/>
          <w:sz w:val="22"/>
          <w:szCs w:val="22"/>
        </w:rPr>
      </w:pPr>
      <w:r w:rsidRPr="000642AF">
        <w:rPr>
          <w:rFonts w:ascii="Calibri" w:hAnsi="Calibri" w:cs="Calibri"/>
          <w:sz w:val="22"/>
          <w:szCs w:val="22"/>
        </w:rPr>
        <w:t xml:space="preserve">niespełniania przez projekt wymagań dotyczących Umowy o podwykonawstwo, określonych w </w:t>
      </w:r>
      <w:r w:rsidRPr="000642AF">
        <w:rPr>
          <w:rFonts w:ascii="Calibri" w:hAnsi="Calibri" w:cs="Calibri"/>
          <w:b/>
          <w:bCs/>
          <w:sz w:val="22"/>
          <w:szCs w:val="22"/>
        </w:rPr>
        <w:t>ust. 6</w:t>
      </w:r>
      <w:r w:rsidRPr="000642AF">
        <w:rPr>
          <w:rFonts w:ascii="Calibri" w:hAnsi="Calibri" w:cs="Calibri"/>
          <w:sz w:val="22"/>
          <w:szCs w:val="22"/>
        </w:rPr>
        <w:t>,</w:t>
      </w:r>
    </w:p>
    <w:p w14:paraId="4A02C0E5" w14:textId="77777777" w:rsidR="00BF51FB" w:rsidRDefault="00431818" w:rsidP="007E0369">
      <w:pPr>
        <w:pStyle w:val="Teksttreci0"/>
        <w:numPr>
          <w:ilvl w:val="0"/>
          <w:numId w:val="25"/>
        </w:numPr>
        <w:tabs>
          <w:tab w:val="left" w:pos="736"/>
        </w:tabs>
        <w:spacing w:line="240" w:lineRule="auto"/>
        <w:ind w:firstLine="360"/>
        <w:jc w:val="both"/>
        <w:rPr>
          <w:rFonts w:ascii="Calibri" w:hAnsi="Calibri" w:cs="Calibri"/>
          <w:sz w:val="22"/>
          <w:szCs w:val="22"/>
        </w:rPr>
      </w:pPr>
      <w:r w:rsidRPr="000642AF">
        <w:rPr>
          <w:rFonts w:ascii="Calibri" w:hAnsi="Calibri" w:cs="Calibri"/>
          <w:sz w:val="22"/>
          <w:szCs w:val="22"/>
        </w:rPr>
        <w:t xml:space="preserve">niezałączenia do projektu zestawień, dokumentów lub informacji, o których mowa w </w:t>
      </w:r>
      <w:r w:rsidRPr="000642AF">
        <w:rPr>
          <w:rFonts w:ascii="Calibri" w:hAnsi="Calibri" w:cs="Calibri"/>
          <w:b/>
          <w:bCs/>
          <w:sz w:val="22"/>
          <w:szCs w:val="22"/>
        </w:rPr>
        <w:t>ust.9</w:t>
      </w:r>
      <w:r w:rsidRPr="000642AF">
        <w:rPr>
          <w:rFonts w:ascii="Calibri" w:hAnsi="Calibri" w:cs="Calibri"/>
          <w:sz w:val="22"/>
          <w:szCs w:val="22"/>
        </w:rPr>
        <w:t>,</w:t>
      </w:r>
    </w:p>
    <w:p w14:paraId="2811DB3B" w14:textId="0563355C" w:rsidR="00DF4AA3" w:rsidRPr="00BF51FB" w:rsidRDefault="00431818" w:rsidP="007E0369">
      <w:pPr>
        <w:pStyle w:val="Teksttreci0"/>
        <w:numPr>
          <w:ilvl w:val="0"/>
          <w:numId w:val="25"/>
        </w:numPr>
        <w:spacing w:line="240" w:lineRule="auto"/>
        <w:ind w:left="714" w:hanging="357"/>
        <w:jc w:val="both"/>
        <w:rPr>
          <w:rFonts w:ascii="Calibri" w:hAnsi="Calibri" w:cs="Calibri"/>
          <w:sz w:val="22"/>
          <w:szCs w:val="22"/>
        </w:rPr>
      </w:pPr>
      <w:r w:rsidRPr="00BF51FB">
        <w:rPr>
          <w:rFonts w:ascii="Calibri" w:hAnsi="Calibri" w:cs="Calibri"/>
          <w:sz w:val="22"/>
          <w:szCs w:val="22"/>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w:t>
      </w:r>
      <w:r w:rsidR="00BF51FB" w:rsidRPr="00BF51FB">
        <w:rPr>
          <w:rFonts w:ascii="Calibri" w:hAnsi="Calibri" w:cs="Calibri"/>
          <w:sz w:val="22"/>
          <w:szCs w:val="22"/>
        </w:rPr>
        <w:t xml:space="preserve"> ……………………….………………….</w:t>
      </w:r>
      <w:r w:rsidRPr="00BF51FB">
        <w:rPr>
          <w:rFonts w:ascii="Calibri" w:hAnsi="Calibri" w:cs="Calibri"/>
          <w:sz w:val="22"/>
          <w:szCs w:val="22"/>
        </w:rPr>
        <w:t xml:space="preserve"> (podmiot trzeci), na zasoby którego Wykonawca powoływał się w postępowaniu o udzielenie zamówienia</w:t>
      </w:r>
      <w:r w:rsidR="00BF51FB" w:rsidRPr="00BF51FB">
        <w:rPr>
          <w:rFonts w:ascii="Calibri" w:hAnsi="Calibri" w:cs="Calibri"/>
          <w:sz w:val="22"/>
          <w:szCs w:val="22"/>
        </w:rPr>
        <w:t xml:space="preserve"> </w:t>
      </w:r>
      <w:r w:rsidRPr="00BF51FB">
        <w:rPr>
          <w:rFonts w:ascii="Calibri" w:hAnsi="Calibri" w:cs="Calibri"/>
          <w:sz w:val="22"/>
          <w:szCs w:val="22"/>
        </w:rPr>
        <w:t>publicznego w celu wykazania spełniania warunków udziału w postępowaniu,</w:t>
      </w:r>
    </w:p>
    <w:p w14:paraId="50141F01" w14:textId="77777777" w:rsidR="00DF4AA3" w:rsidRPr="000642AF" w:rsidRDefault="00431818" w:rsidP="007E0369">
      <w:pPr>
        <w:pStyle w:val="Teksttreci0"/>
        <w:numPr>
          <w:ilvl w:val="0"/>
          <w:numId w:val="25"/>
        </w:numPr>
        <w:tabs>
          <w:tab w:val="left" w:pos="736"/>
        </w:tabs>
        <w:spacing w:line="240" w:lineRule="auto"/>
        <w:ind w:left="740" w:hanging="360"/>
        <w:jc w:val="both"/>
        <w:rPr>
          <w:rFonts w:ascii="Calibri" w:hAnsi="Calibri" w:cs="Calibri"/>
          <w:sz w:val="22"/>
          <w:szCs w:val="22"/>
        </w:rPr>
      </w:pPr>
      <w:r w:rsidRPr="000642AF">
        <w:rPr>
          <w:rFonts w:ascii="Calibri" w:hAnsi="Calibri" w:cs="Calibri"/>
          <w:sz w:val="22"/>
          <w:szCs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F192BFA" w14:textId="77777777" w:rsidR="001843DE" w:rsidRDefault="00431818" w:rsidP="007E0369">
      <w:pPr>
        <w:pStyle w:val="Teksttreci0"/>
        <w:numPr>
          <w:ilvl w:val="0"/>
          <w:numId w:val="25"/>
        </w:numPr>
        <w:tabs>
          <w:tab w:val="left" w:pos="736"/>
        </w:tabs>
        <w:spacing w:line="240" w:lineRule="auto"/>
        <w:ind w:left="740" w:hanging="360"/>
        <w:jc w:val="both"/>
        <w:rPr>
          <w:rFonts w:ascii="Calibri" w:hAnsi="Calibri" w:cs="Calibri"/>
          <w:sz w:val="22"/>
          <w:szCs w:val="22"/>
        </w:rPr>
      </w:pPr>
      <w:r w:rsidRPr="000642AF">
        <w:rPr>
          <w:rFonts w:ascii="Calibri" w:hAnsi="Calibri" w:cs="Calibri"/>
          <w:sz w:val="22"/>
          <w:szCs w:val="22"/>
        </w:rPr>
        <w:t>gdy projekt zawiera postanowienia uzależniające zwrot kwot zabezpieczenia przez Wykonawcę Podwykonawcy od zwrotu Wykonawcy Zabezpieczenia należytego wykonania Umowy przez Zamawiającego,</w:t>
      </w:r>
    </w:p>
    <w:p w14:paraId="39490A62" w14:textId="4F2B66F2" w:rsidR="00DF4AA3" w:rsidRPr="001843DE" w:rsidRDefault="00431818" w:rsidP="007E0369">
      <w:pPr>
        <w:pStyle w:val="Teksttreci0"/>
        <w:numPr>
          <w:ilvl w:val="0"/>
          <w:numId w:val="25"/>
        </w:numPr>
        <w:tabs>
          <w:tab w:val="left" w:pos="736"/>
        </w:tabs>
        <w:spacing w:line="240" w:lineRule="auto"/>
        <w:ind w:left="740" w:hanging="360"/>
        <w:jc w:val="both"/>
        <w:rPr>
          <w:rFonts w:ascii="Calibri" w:hAnsi="Calibri" w:cs="Calibri"/>
          <w:sz w:val="22"/>
          <w:szCs w:val="22"/>
        </w:rPr>
      </w:pPr>
      <w:r w:rsidRPr="001843DE">
        <w:rPr>
          <w:rFonts w:ascii="Calibri" w:hAnsi="Calibri" w:cs="Calibri"/>
          <w:sz w:val="22"/>
          <w:szCs w:val="22"/>
        </w:rPr>
        <w:t>gdy termin realizacji robót określonych projektem jest dłuższy niż przewidywany Umową dla tych robót,</w:t>
      </w:r>
    </w:p>
    <w:p w14:paraId="422012F0" w14:textId="77777777" w:rsidR="00DF4AA3" w:rsidRPr="000642AF" w:rsidRDefault="00431818" w:rsidP="007E0369">
      <w:pPr>
        <w:pStyle w:val="Teksttreci0"/>
        <w:numPr>
          <w:ilvl w:val="0"/>
          <w:numId w:val="25"/>
        </w:numPr>
        <w:tabs>
          <w:tab w:val="left" w:pos="736"/>
        </w:tabs>
        <w:spacing w:line="240" w:lineRule="auto"/>
        <w:ind w:left="740" w:hanging="360"/>
        <w:jc w:val="both"/>
        <w:rPr>
          <w:rFonts w:ascii="Calibri" w:hAnsi="Calibri" w:cs="Calibri"/>
          <w:sz w:val="22"/>
          <w:szCs w:val="22"/>
        </w:rPr>
      </w:pPr>
      <w:r w:rsidRPr="000642AF">
        <w:rPr>
          <w:rFonts w:ascii="Calibri" w:hAnsi="Calibri" w:cs="Calibri"/>
          <w:sz w:val="22"/>
          <w:szCs w:val="22"/>
        </w:rPr>
        <w:t xml:space="preserve">gdy projekt zawiera postanowienia dotyczące sposobu rozliczeń za wykonane roboty, </w:t>
      </w:r>
      <w:r w:rsidRPr="000642AF">
        <w:rPr>
          <w:rFonts w:ascii="Calibri" w:hAnsi="Calibri" w:cs="Calibri"/>
          <w:sz w:val="22"/>
          <w:szCs w:val="22"/>
        </w:rPr>
        <w:lastRenderedPageBreak/>
        <w:t>uniemożliwiającego rozliczenie tych robót pomiędzy Zamawiającym a Wykonawcą na podstawie Umowy,</w:t>
      </w:r>
    </w:p>
    <w:p w14:paraId="28A8F1B7" w14:textId="77777777" w:rsidR="001843DE" w:rsidRDefault="00431818" w:rsidP="007E0369">
      <w:pPr>
        <w:pStyle w:val="Teksttreci0"/>
        <w:numPr>
          <w:ilvl w:val="0"/>
          <w:numId w:val="58"/>
        </w:numPr>
        <w:tabs>
          <w:tab w:val="left" w:pos="346"/>
        </w:tabs>
        <w:spacing w:line="240" w:lineRule="auto"/>
        <w:ind w:left="357" w:hanging="357"/>
        <w:jc w:val="both"/>
        <w:rPr>
          <w:rFonts w:ascii="Calibri" w:hAnsi="Calibri" w:cs="Calibri"/>
          <w:sz w:val="22"/>
          <w:szCs w:val="22"/>
        </w:rPr>
      </w:pPr>
      <w:r w:rsidRPr="000642AF">
        <w:rPr>
          <w:rFonts w:ascii="Calibri" w:hAnsi="Calibri" w:cs="Calibri"/>
          <w:sz w:val="22"/>
          <w:szCs w:val="22"/>
        </w:rPr>
        <w:t xml:space="preserve">W przypadku zgłoszenia przez Zamawiającego zastrzeżeń do projektu Umowy o podwykonawstwo w terminie określonym w </w:t>
      </w:r>
      <w:r w:rsidRPr="000642AF">
        <w:rPr>
          <w:rFonts w:ascii="Calibri" w:hAnsi="Calibri" w:cs="Calibri"/>
          <w:b/>
          <w:bCs/>
          <w:sz w:val="22"/>
          <w:szCs w:val="22"/>
        </w:rPr>
        <w:t xml:space="preserve">ust. 10 </w:t>
      </w:r>
      <w:r w:rsidRPr="000642AF">
        <w:rPr>
          <w:rFonts w:ascii="Calibri" w:hAnsi="Calibri" w:cs="Calibri"/>
          <w:sz w:val="22"/>
          <w:szCs w:val="22"/>
        </w:rPr>
        <w:t>Wykonawca, Podwykonawca lub dalszy Podwykonawca może przedłożyć zmieniony projekt Umowy o podwykonawstwo, uwzględniający w całości zastrzeżenia Zamawiającego.</w:t>
      </w:r>
    </w:p>
    <w:p w14:paraId="15F6EB61" w14:textId="77777777" w:rsidR="001843DE" w:rsidRDefault="00431818" w:rsidP="007E0369">
      <w:pPr>
        <w:pStyle w:val="Teksttreci0"/>
        <w:numPr>
          <w:ilvl w:val="0"/>
          <w:numId w:val="58"/>
        </w:numPr>
        <w:tabs>
          <w:tab w:val="left" w:pos="346"/>
        </w:tabs>
        <w:spacing w:line="240" w:lineRule="auto"/>
        <w:ind w:left="357" w:hanging="357"/>
        <w:jc w:val="both"/>
        <w:rPr>
          <w:rFonts w:ascii="Calibri" w:hAnsi="Calibri" w:cs="Calibri"/>
          <w:sz w:val="22"/>
          <w:szCs w:val="22"/>
        </w:rPr>
      </w:pPr>
      <w:r w:rsidRPr="001843DE">
        <w:rPr>
          <w:rFonts w:ascii="Calibri" w:hAnsi="Calibri" w:cs="Calibri"/>
          <w:sz w:val="22"/>
          <w:szCs w:val="22"/>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w:t>
      </w:r>
      <w:r w:rsidRPr="001843DE">
        <w:rPr>
          <w:rFonts w:ascii="Calibri" w:hAnsi="Calibri" w:cs="Calibri"/>
          <w:b/>
          <w:bCs/>
          <w:sz w:val="22"/>
          <w:szCs w:val="22"/>
          <w:u w:val="single"/>
        </w:rPr>
        <w:t>na 3 dni</w:t>
      </w:r>
      <w:r w:rsidRPr="001843DE">
        <w:rPr>
          <w:rFonts w:ascii="Calibri" w:hAnsi="Calibri" w:cs="Calibri"/>
          <w:b/>
          <w:bCs/>
          <w:sz w:val="22"/>
          <w:szCs w:val="22"/>
        </w:rPr>
        <w:t xml:space="preserve"> </w:t>
      </w:r>
      <w:r w:rsidRPr="001843DE">
        <w:rPr>
          <w:rFonts w:ascii="Calibri" w:hAnsi="Calibri" w:cs="Calibri"/>
          <w:sz w:val="22"/>
          <w:szCs w:val="22"/>
        </w:rPr>
        <w:t>przed dniem skierowania Podwykonawcy lub dalszego Podwykonawcy do realizacji robót budowlanych.</w:t>
      </w:r>
    </w:p>
    <w:p w14:paraId="3B0F316A" w14:textId="77777777" w:rsidR="001843DE" w:rsidRDefault="00431818" w:rsidP="007E0369">
      <w:pPr>
        <w:pStyle w:val="Teksttreci0"/>
        <w:numPr>
          <w:ilvl w:val="0"/>
          <w:numId w:val="58"/>
        </w:numPr>
        <w:tabs>
          <w:tab w:val="left" w:pos="346"/>
        </w:tabs>
        <w:spacing w:line="240" w:lineRule="auto"/>
        <w:ind w:left="357" w:hanging="357"/>
        <w:jc w:val="both"/>
        <w:rPr>
          <w:rFonts w:ascii="Calibri" w:hAnsi="Calibri" w:cs="Calibri"/>
          <w:sz w:val="22"/>
          <w:szCs w:val="22"/>
        </w:rPr>
      </w:pPr>
      <w:r w:rsidRPr="001843DE">
        <w:rPr>
          <w:rFonts w:ascii="Calibri" w:hAnsi="Calibri" w:cs="Calibri"/>
          <w:sz w:val="22"/>
          <w:szCs w:val="22"/>
        </w:rPr>
        <w:t xml:space="preserve">Zamawiający zgłosi Wykonawcy, Podwykonawcy lub dalszemu Podwykonawcy pisemny sprzeciw do przedłożonej Umowy o podwykonawstwo, której przedmiotem są roboty budowlane, w terminie </w:t>
      </w:r>
      <w:r w:rsidRPr="001843DE">
        <w:rPr>
          <w:rFonts w:ascii="Calibri" w:hAnsi="Calibri" w:cs="Calibri"/>
          <w:b/>
          <w:bCs/>
          <w:sz w:val="22"/>
          <w:szCs w:val="22"/>
          <w:u w:val="single"/>
        </w:rPr>
        <w:t>5 dni</w:t>
      </w:r>
      <w:r w:rsidRPr="001843DE">
        <w:rPr>
          <w:rFonts w:ascii="Calibri" w:hAnsi="Calibri" w:cs="Calibri"/>
          <w:b/>
          <w:bCs/>
          <w:sz w:val="22"/>
          <w:szCs w:val="22"/>
        </w:rPr>
        <w:t xml:space="preserve"> </w:t>
      </w:r>
      <w:r w:rsidRPr="001843DE">
        <w:rPr>
          <w:rFonts w:ascii="Calibri" w:hAnsi="Calibri" w:cs="Calibri"/>
          <w:sz w:val="22"/>
          <w:szCs w:val="22"/>
        </w:rPr>
        <w:t xml:space="preserve">od jej przedłożenia w przypadkach określonych w </w:t>
      </w:r>
      <w:r w:rsidRPr="001843DE">
        <w:rPr>
          <w:rFonts w:ascii="Calibri" w:hAnsi="Calibri" w:cs="Calibri"/>
          <w:b/>
          <w:bCs/>
          <w:sz w:val="22"/>
          <w:szCs w:val="22"/>
        </w:rPr>
        <w:t>ust. 11</w:t>
      </w:r>
      <w:r w:rsidRPr="001843DE">
        <w:rPr>
          <w:rFonts w:ascii="Calibri" w:hAnsi="Calibri" w:cs="Calibri"/>
          <w:sz w:val="22"/>
          <w:szCs w:val="22"/>
        </w:rPr>
        <w:t>.</w:t>
      </w:r>
    </w:p>
    <w:p w14:paraId="7329ABC8" w14:textId="77777777" w:rsidR="001843DE" w:rsidRDefault="00431818" w:rsidP="007E0369">
      <w:pPr>
        <w:pStyle w:val="Teksttreci0"/>
        <w:numPr>
          <w:ilvl w:val="0"/>
          <w:numId w:val="58"/>
        </w:numPr>
        <w:tabs>
          <w:tab w:val="left" w:pos="351"/>
        </w:tabs>
        <w:spacing w:line="240" w:lineRule="auto"/>
        <w:ind w:left="357" w:hanging="357"/>
        <w:jc w:val="both"/>
        <w:rPr>
          <w:rFonts w:ascii="Calibri" w:hAnsi="Calibri" w:cs="Calibri"/>
          <w:sz w:val="22"/>
          <w:szCs w:val="22"/>
        </w:rPr>
      </w:pPr>
      <w:r w:rsidRPr="001843DE">
        <w:rPr>
          <w:rFonts w:ascii="Calibri" w:hAnsi="Calibri" w:cs="Calibri"/>
          <w:sz w:val="22"/>
          <w:szCs w:val="22"/>
        </w:rPr>
        <w:t>Umowa o podwykonawstwo, której przedmiotem są wszelkie roboty, będzie uważana za zaakceptowaną przez Zamawiającego, jeżeli Zamawiający w terminie 5 dni od dnia przedłożenia kopii tej umowy nie zgłosi do niej na piśmie sprzeciwu.</w:t>
      </w:r>
    </w:p>
    <w:p w14:paraId="4C171424" w14:textId="77777777" w:rsid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r w:rsidRPr="001843DE">
        <w:rPr>
          <w:rFonts w:ascii="Calibri" w:hAnsi="Calibri" w:cs="Calibri"/>
          <w:b/>
          <w:bCs/>
          <w:sz w:val="22"/>
          <w:szCs w:val="22"/>
        </w:rPr>
        <w:t xml:space="preserve">z wyłączeniem Umów o podwykonawstwo o wartości mniejszej niż 0,5 % wynagrodzenia </w:t>
      </w:r>
      <w:r w:rsidRPr="001843DE">
        <w:rPr>
          <w:rFonts w:ascii="Calibri" w:hAnsi="Calibri" w:cs="Calibri"/>
          <w:sz w:val="22"/>
          <w:szCs w:val="22"/>
        </w:rPr>
        <w:t xml:space="preserve">Wykonawcy, o którym mowa w </w:t>
      </w:r>
      <w:r w:rsidR="00DD56C0" w:rsidRPr="001843DE">
        <w:rPr>
          <w:rFonts w:ascii="Calibri" w:hAnsi="Calibri" w:cs="Calibri"/>
          <w:b/>
          <w:bCs/>
          <w:sz w:val="22"/>
          <w:szCs w:val="22"/>
        </w:rPr>
        <w:t>§</w:t>
      </w:r>
      <w:r w:rsidRPr="001843DE">
        <w:rPr>
          <w:rFonts w:ascii="Calibri" w:hAnsi="Calibri" w:cs="Calibri"/>
          <w:b/>
          <w:bCs/>
          <w:sz w:val="22"/>
          <w:szCs w:val="22"/>
        </w:rPr>
        <w:t xml:space="preserve">8 ust.1 </w:t>
      </w:r>
      <w:r w:rsidRPr="001843DE">
        <w:rPr>
          <w:rFonts w:ascii="Calibri" w:hAnsi="Calibri" w:cs="Calibri"/>
          <w:sz w:val="22"/>
          <w:szCs w:val="22"/>
        </w:rPr>
        <w:t xml:space="preserve">Umowy, oraz Umów o podwykonawstwo, których przedmiot został wskazany w ZO jako niepodlegający temu obowiązkowi, przy czym wyłączenie to nie dotyczy Umów o podwykonawstwo w zakresie dostaw lub usług o wartości większej niż </w:t>
      </w:r>
      <w:r w:rsidRPr="001843DE">
        <w:rPr>
          <w:rFonts w:ascii="Calibri" w:hAnsi="Calibri" w:cs="Calibri"/>
          <w:b/>
          <w:bCs/>
          <w:sz w:val="22"/>
          <w:szCs w:val="22"/>
        </w:rPr>
        <w:t>10.000 zł.</w:t>
      </w:r>
    </w:p>
    <w:p w14:paraId="57BD3D38" w14:textId="77777777" w:rsid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Wykonawca, Podwykonawca lub dalszy Podwykonawca nie może polecić Podwykonawcy realizacji przedmiotu Umowy o podwykonawstwo, której przedmiotem są roboty budowlane w przypadku braku jej akceptacji przez Zamawiającego.</w:t>
      </w:r>
    </w:p>
    <w:p w14:paraId="722DD069" w14:textId="77777777" w:rsid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 xml:space="preserve">Zamawiający może zażądać od Wykonawcy niezwłocznego usunięcia z Terenu realizacji </w:t>
      </w:r>
      <w:r w:rsidR="00DB3719" w:rsidRPr="001843DE">
        <w:rPr>
          <w:rFonts w:ascii="Calibri" w:hAnsi="Calibri" w:cs="Calibri"/>
          <w:sz w:val="22"/>
          <w:szCs w:val="22"/>
        </w:rPr>
        <w:t>zamówienia</w:t>
      </w:r>
      <w:r w:rsidRPr="001843DE">
        <w:rPr>
          <w:rFonts w:ascii="Calibri" w:hAnsi="Calibri" w:cs="Calibri"/>
          <w:sz w:val="22"/>
          <w:szCs w:val="22"/>
        </w:rPr>
        <w:t xml:space="preserve"> Podwykonawcy lub dalszego Podwykonawcy, z którym nie została zawarta Umowa o podwykonawstwo zaakceptowana przez Zamawiającego, lub może usunąć takiego Podwykonawcę lub dalszego Podwykonawcę na koszt Wykonawcy.</w:t>
      </w:r>
    </w:p>
    <w:p w14:paraId="5513B60A" w14:textId="77777777" w:rsidR="001843DE" w:rsidRDefault="00431818" w:rsidP="007E0369">
      <w:pPr>
        <w:pStyle w:val="Teksttreci0"/>
        <w:numPr>
          <w:ilvl w:val="0"/>
          <w:numId w:val="58"/>
        </w:numPr>
        <w:tabs>
          <w:tab w:val="left" w:pos="365"/>
        </w:tabs>
        <w:spacing w:line="240" w:lineRule="auto"/>
        <w:ind w:left="357" w:hanging="357"/>
        <w:jc w:val="both"/>
        <w:rPr>
          <w:rFonts w:ascii="Calibri" w:hAnsi="Calibri" w:cs="Calibri"/>
          <w:sz w:val="22"/>
          <w:szCs w:val="22"/>
        </w:rPr>
      </w:pPr>
      <w:r w:rsidRPr="001843DE">
        <w:rPr>
          <w:rFonts w:ascii="Calibri" w:hAnsi="Calibri" w:cs="Calibri"/>
          <w:sz w:val="22"/>
          <w:szCs w:val="22"/>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32597291" w14:textId="77777777" w:rsid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w:t>
      </w:r>
      <w:r w:rsidRPr="001843DE">
        <w:rPr>
          <w:rFonts w:ascii="Calibri" w:hAnsi="Calibri" w:cs="Calibri"/>
          <w:b/>
          <w:bCs/>
          <w:sz w:val="22"/>
          <w:szCs w:val="22"/>
        </w:rPr>
        <w:t>ust. 9-15</w:t>
      </w:r>
      <w:r w:rsidRPr="001843DE">
        <w:rPr>
          <w:rFonts w:ascii="Calibri" w:hAnsi="Calibri" w:cs="Calibri"/>
          <w:sz w:val="22"/>
          <w:szCs w:val="22"/>
        </w:rPr>
        <w:t>.</w:t>
      </w:r>
    </w:p>
    <w:p w14:paraId="66DCDCB2" w14:textId="77777777" w:rsid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 xml:space="preserve">Do zmian istotnych postanowień Umów o podwykonawstwo, innych niż określone w </w:t>
      </w:r>
      <w:r w:rsidRPr="001843DE">
        <w:rPr>
          <w:rFonts w:ascii="Calibri" w:hAnsi="Calibri" w:cs="Calibri"/>
          <w:b/>
          <w:bCs/>
          <w:sz w:val="22"/>
          <w:szCs w:val="22"/>
        </w:rPr>
        <w:t>ust. 19</w:t>
      </w:r>
      <w:r w:rsidRPr="001843DE">
        <w:rPr>
          <w:rFonts w:ascii="Calibri" w:hAnsi="Calibri" w:cs="Calibri"/>
          <w:sz w:val="22"/>
          <w:szCs w:val="22"/>
        </w:rPr>
        <w:t xml:space="preserve">, stosuje się zasady określone w ust. </w:t>
      </w:r>
      <w:r w:rsidRPr="001843DE">
        <w:rPr>
          <w:rFonts w:ascii="Calibri" w:hAnsi="Calibri" w:cs="Calibri"/>
          <w:b/>
          <w:bCs/>
          <w:sz w:val="22"/>
          <w:szCs w:val="22"/>
        </w:rPr>
        <w:t>9-15</w:t>
      </w:r>
      <w:r w:rsidRPr="001843DE">
        <w:rPr>
          <w:rFonts w:ascii="Calibri" w:hAnsi="Calibri" w:cs="Calibri"/>
          <w:sz w:val="22"/>
          <w:szCs w:val="22"/>
        </w:rPr>
        <w:t>.</w:t>
      </w:r>
    </w:p>
    <w:p w14:paraId="1A73F17A" w14:textId="77777777" w:rsid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W przypadku zawarcia Umowy o podwykonawstwo Wykonawca, Podwykonawca lub dalszy Podwykonawca jest zobowiązany do zapłaty wynagrodzenia należnego Podwykonawcy lub dalszemu Podwykonawcy z zachowaniem terminów określonych tą umową.</w:t>
      </w:r>
    </w:p>
    <w:p w14:paraId="4FF9899A" w14:textId="77777777" w:rsid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w:t>
      </w:r>
      <w:r w:rsidRPr="001843DE">
        <w:rPr>
          <w:rFonts w:ascii="Calibri" w:hAnsi="Calibri" w:cs="Calibri"/>
          <w:sz w:val="22"/>
          <w:szCs w:val="22"/>
        </w:rPr>
        <w:lastRenderedPageBreak/>
        <w:t>budowlanych, dostaw lub usług lub dotrzymania terminów realizacji tych robót. Wykonawca, Podwykonawca lub dalszy Podwykonawca niezwłocznie usunie na żądanie Zamawiającego Podwykonawcę lub dalszego Podwykonawcę z Terenu realizacji zamówienia, jeżeli działania Podwykonawcy lub dalszego Podwykonawcy na Terenie realizacji zamówienia naruszają postanowienia niniejszej Umowy.</w:t>
      </w:r>
    </w:p>
    <w:p w14:paraId="691983C6" w14:textId="6481507C" w:rsidR="00DF4AA3" w:rsidRPr="001843DE" w:rsidRDefault="00431818" w:rsidP="007E0369">
      <w:pPr>
        <w:pStyle w:val="Teksttreci0"/>
        <w:numPr>
          <w:ilvl w:val="0"/>
          <w:numId w:val="58"/>
        </w:numPr>
        <w:tabs>
          <w:tab w:val="left" w:pos="357"/>
        </w:tabs>
        <w:spacing w:line="240" w:lineRule="auto"/>
        <w:ind w:left="357" w:hanging="357"/>
        <w:jc w:val="both"/>
        <w:rPr>
          <w:rFonts w:ascii="Calibri" w:hAnsi="Calibri" w:cs="Calibri"/>
          <w:sz w:val="22"/>
          <w:szCs w:val="22"/>
        </w:rPr>
      </w:pPr>
      <w:r w:rsidRPr="001843DE">
        <w:rPr>
          <w:rFonts w:ascii="Calibri" w:hAnsi="Calibri" w:cs="Calibri"/>
          <w:sz w:val="22"/>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0718EA79" w14:textId="77777777" w:rsidR="001843DE" w:rsidRDefault="001843DE" w:rsidP="001843DE">
      <w:pPr>
        <w:pStyle w:val="Teksttreci0"/>
        <w:spacing w:line="240" w:lineRule="auto"/>
        <w:jc w:val="center"/>
        <w:rPr>
          <w:rFonts w:ascii="Calibri" w:hAnsi="Calibri" w:cs="Calibri"/>
          <w:b/>
          <w:bCs/>
          <w:sz w:val="22"/>
          <w:szCs w:val="22"/>
        </w:rPr>
      </w:pPr>
    </w:p>
    <w:p w14:paraId="3A4CF118" w14:textId="77777777" w:rsidR="002509BD" w:rsidRDefault="00431818" w:rsidP="001843DE">
      <w:pPr>
        <w:pStyle w:val="Teksttreci0"/>
        <w:spacing w:line="240" w:lineRule="auto"/>
        <w:jc w:val="center"/>
        <w:rPr>
          <w:rFonts w:ascii="Calibri" w:hAnsi="Calibri" w:cs="Calibri"/>
          <w:b/>
          <w:bCs/>
          <w:sz w:val="22"/>
          <w:szCs w:val="22"/>
        </w:rPr>
      </w:pPr>
      <w:r w:rsidRPr="000642AF">
        <w:rPr>
          <w:rFonts w:ascii="Calibri" w:hAnsi="Calibri" w:cs="Calibri"/>
          <w:b/>
          <w:bCs/>
          <w:sz w:val="22"/>
          <w:szCs w:val="22"/>
        </w:rPr>
        <w:t xml:space="preserve">§10. </w:t>
      </w:r>
    </w:p>
    <w:p w14:paraId="12E13E6A" w14:textId="7AC0320C" w:rsidR="00DF4AA3" w:rsidRPr="000642AF" w:rsidRDefault="00431818" w:rsidP="001843DE">
      <w:pPr>
        <w:pStyle w:val="Teksttreci0"/>
        <w:spacing w:line="240" w:lineRule="auto"/>
        <w:jc w:val="center"/>
        <w:rPr>
          <w:rFonts w:ascii="Calibri" w:hAnsi="Calibri" w:cs="Calibri"/>
          <w:sz w:val="22"/>
          <w:szCs w:val="22"/>
        </w:rPr>
      </w:pPr>
      <w:r w:rsidRPr="000642AF">
        <w:rPr>
          <w:rFonts w:ascii="Calibri" w:hAnsi="Calibri" w:cs="Calibri"/>
          <w:b/>
          <w:bCs/>
          <w:sz w:val="22"/>
          <w:szCs w:val="22"/>
        </w:rPr>
        <w:t>Gwarancja i rękojmia</w:t>
      </w:r>
    </w:p>
    <w:p w14:paraId="6624292B" w14:textId="77777777" w:rsidR="00DF4AA3" w:rsidRPr="000642AF" w:rsidRDefault="00431818" w:rsidP="007E0369">
      <w:pPr>
        <w:pStyle w:val="Teksttreci0"/>
        <w:numPr>
          <w:ilvl w:val="0"/>
          <w:numId w:val="26"/>
        </w:numPr>
        <w:tabs>
          <w:tab w:val="left" w:pos="357"/>
        </w:tabs>
        <w:spacing w:line="240" w:lineRule="auto"/>
        <w:ind w:left="380" w:hanging="380"/>
        <w:jc w:val="both"/>
        <w:rPr>
          <w:rFonts w:ascii="Calibri" w:hAnsi="Calibri" w:cs="Calibri"/>
          <w:sz w:val="22"/>
          <w:szCs w:val="22"/>
        </w:rPr>
      </w:pPr>
      <w:r w:rsidRPr="000642AF">
        <w:rPr>
          <w:rFonts w:ascii="Calibri" w:hAnsi="Calibri" w:cs="Calibri"/>
          <w:sz w:val="22"/>
          <w:szCs w:val="22"/>
        </w:rPr>
        <w:t>Wykonawca gwarantuje, iż wykonany przez niego Przedmiot Umowy zostanie zrealizowany zgodnie z Umową, będzie wolny od wszelkich wad oraz będzie osiągał zakładane w Preambule rezultaty.</w:t>
      </w:r>
    </w:p>
    <w:p w14:paraId="37259C60" w14:textId="4C8DCB67" w:rsidR="00DF4AA3" w:rsidRPr="00346BD7" w:rsidRDefault="00431818" w:rsidP="007E0369">
      <w:pPr>
        <w:pStyle w:val="Teksttreci0"/>
        <w:numPr>
          <w:ilvl w:val="0"/>
          <w:numId w:val="26"/>
        </w:numPr>
        <w:tabs>
          <w:tab w:val="left" w:pos="357"/>
        </w:tabs>
        <w:spacing w:line="240" w:lineRule="auto"/>
        <w:ind w:left="380" w:hanging="380"/>
        <w:jc w:val="both"/>
        <w:rPr>
          <w:rFonts w:ascii="Calibri" w:hAnsi="Calibri" w:cs="Calibri"/>
          <w:sz w:val="22"/>
          <w:szCs w:val="22"/>
        </w:rPr>
      </w:pPr>
      <w:r w:rsidRPr="00346BD7">
        <w:rPr>
          <w:rFonts w:ascii="Calibri" w:hAnsi="Calibri" w:cs="Calibri"/>
          <w:sz w:val="22"/>
          <w:szCs w:val="22"/>
        </w:rPr>
        <w:t xml:space="preserve">Wykonawca udziela Zamawiającemu gwarancji jakości na wszelkie roboty montażowe w tym także użyte materiały na okres </w:t>
      </w:r>
      <w:r w:rsidR="00F80BFE" w:rsidRPr="00346BD7">
        <w:rPr>
          <w:rFonts w:ascii="Calibri" w:hAnsi="Calibri" w:cs="Calibri"/>
          <w:sz w:val="22"/>
          <w:szCs w:val="22"/>
        </w:rPr>
        <w:t xml:space="preserve">……… </w:t>
      </w:r>
      <w:r w:rsidRPr="00346BD7">
        <w:rPr>
          <w:rFonts w:ascii="Calibri" w:hAnsi="Calibri" w:cs="Calibri"/>
          <w:b/>
          <w:bCs/>
          <w:sz w:val="22"/>
          <w:szCs w:val="22"/>
        </w:rPr>
        <w:t xml:space="preserve">miesięcy </w:t>
      </w:r>
      <w:r w:rsidRPr="00346BD7">
        <w:rPr>
          <w:rFonts w:ascii="Calibri" w:hAnsi="Calibri" w:cs="Calibri"/>
          <w:sz w:val="22"/>
          <w:szCs w:val="22"/>
        </w:rPr>
        <w:t>licząc od daty Protokołu Odbioru</w:t>
      </w:r>
      <w:r w:rsidR="004C2A6C" w:rsidRPr="00346BD7">
        <w:rPr>
          <w:rFonts w:ascii="Calibri" w:hAnsi="Calibri" w:cs="Calibri"/>
          <w:sz w:val="22"/>
          <w:szCs w:val="22"/>
        </w:rPr>
        <w:t xml:space="preserve"> </w:t>
      </w:r>
      <w:r w:rsidRPr="00346BD7">
        <w:rPr>
          <w:rFonts w:ascii="Calibri" w:hAnsi="Calibri" w:cs="Calibri"/>
          <w:sz w:val="22"/>
          <w:szCs w:val="22"/>
        </w:rPr>
        <w:t xml:space="preserve">końcowego robót całego przedmiotu umowy na zasadach określonych w Kodeksie cywilnym (podstawowy Okres Gwarancji) z wyjątkiem urządzeń, o których mowa </w:t>
      </w:r>
      <w:r w:rsidRPr="00346BD7">
        <w:rPr>
          <w:rFonts w:ascii="Calibri" w:hAnsi="Calibri" w:cs="Calibri"/>
          <w:b/>
          <w:bCs/>
          <w:sz w:val="22"/>
          <w:szCs w:val="22"/>
        </w:rPr>
        <w:t xml:space="preserve">w ust. </w:t>
      </w:r>
      <w:r w:rsidRPr="00346BD7">
        <w:rPr>
          <w:rFonts w:ascii="Calibri" w:hAnsi="Calibri" w:cs="Calibri"/>
          <w:sz w:val="22"/>
          <w:szCs w:val="22"/>
        </w:rPr>
        <w:t>4.</w:t>
      </w:r>
      <w:r w:rsidR="00346BD7">
        <w:rPr>
          <w:rFonts w:ascii="Calibri" w:hAnsi="Calibri" w:cs="Calibri"/>
          <w:sz w:val="22"/>
          <w:szCs w:val="22"/>
        </w:rPr>
        <w:t xml:space="preserve"> </w:t>
      </w:r>
      <w:r w:rsidRPr="00346BD7">
        <w:rPr>
          <w:rFonts w:ascii="Calibri" w:hAnsi="Calibri" w:cs="Calibri"/>
          <w:sz w:val="22"/>
          <w:szCs w:val="22"/>
        </w:rPr>
        <w:t>Okres odpowiedzialności Wykonawcy z tytułu rękojmi za wady pokrywa się z podstawowym Okresem Gwarancji</w:t>
      </w:r>
      <w:r w:rsidR="00F80BFE" w:rsidRPr="00346BD7">
        <w:rPr>
          <w:rFonts w:ascii="Calibri" w:hAnsi="Calibri" w:cs="Calibri"/>
          <w:sz w:val="22"/>
          <w:szCs w:val="22"/>
        </w:rPr>
        <w:t xml:space="preserve"> </w:t>
      </w:r>
      <w:r w:rsidR="001843DE" w:rsidRPr="00346BD7">
        <w:rPr>
          <w:rFonts w:ascii="Calibri" w:hAnsi="Calibri" w:cs="Calibri"/>
          <w:sz w:val="22"/>
          <w:szCs w:val="22"/>
        </w:rPr>
        <w:t xml:space="preserve">……………………………. </w:t>
      </w:r>
      <w:r w:rsidR="00F80BFE" w:rsidRPr="00346BD7">
        <w:rPr>
          <w:rFonts w:ascii="Calibri" w:hAnsi="Calibri" w:cs="Calibri"/>
          <w:sz w:val="22"/>
          <w:szCs w:val="22"/>
        </w:rPr>
        <w:t>i w</w:t>
      </w:r>
      <w:r w:rsidRPr="00346BD7">
        <w:rPr>
          <w:rFonts w:ascii="Calibri" w:hAnsi="Calibri" w:cs="Calibri"/>
          <w:sz w:val="22"/>
          <w:szCs w:val="22"/>
        </w:rPr>
        <w:t>ynosi</w:t>
      </w:r>
      <w:r w:rsidR="00EF1453">
        <w:rPr>
          <w:rFonts w:ascii="Calibri" w:hAnsi="Calibri" w:cs="Calibri"/>
          <w:sz w:val="22"/>
          <w:szCs w:val="22"/>
        </w:rPr>
        <w:t xml:space="preserve"> </w:t>
      </w:r>
      <w:r w:rsidR="00F80BFE" w:rsidRPr="00346BD7">
        <w:rPr>
          <w:rFonts w:ascii="Calibri" w:hAnsi="Calibri" w:cs="Calibri"/>
          <w:sz w:val="22"/>
          <w:szCs w:val="22"/>
        </w:rPr>
        <w:t>…………..</w:t>
      </w:r>
      <w:r w:rsidR="00EF1453">
        <w:rPr>
          <w:rFonts w:ascii="Calibri" w:hAnsi="Calibri" w:cs="Calibri"/>
          <w:sz w:val="22"/>
          <w:szCs w:val="22"/>
        </w:rPr>
        <w:t xml:space="preserve"> </w:t>
      </w:r>
      <w:r w:rsidRPr="00346BD7">
        <w:rPr>
          <w:rFonts w:ascii="Calibri" w:hAnsi="Calibri" w:cs="Calibri"/>
          <w:sz w:val="22"/>
          <w:szCs w:val="22"/>
        </w:rPr>
        <w:t>miesięcy.</w:t>
      </w:r>
    </w:p>
    <w:p w14:paraId="3CF02A47" w14:textId="3B8E3E60" w:rsidR="00DF4AA3" w:rsidRPr="000642AF" w:rsidRDefault="00431818" w:rsidP="007E0369">
      <w:pPr>
        <w:pStyle w:val="Teksttreci0"/>
        <w:numPr>
          <w:ilvl w:val="0"/>
          <w:numId w:val="26"/>
        </w:numPr>
        <w:tabs>
          <w:tab w:val="left" w:pos="357"/>
        </w:tabs>
        <w:spacing w:line="240" w:lineRule="auto"/>
        <w:ind w:left="380" w:hanging="380"/>
        <w:jc w:val="both"/>
        <w:rPr>
          <w:rFonts w:ascii="Calibri" w:hAnsi="Calibri" w:cs="Calibri"/>
          <w:sz w:val="22"/>
          <w:szCs w:val="22"/>
        </w:rPr>
      </w:pPr>
      <w:r w:rsidRPr="000642AF">
        <w:rPr>
          <w:rFonts w:ascii="Calibri" w:hAnsi="Calibri" w:cs="Calibri"/>
          <w:sz w:val="22"/>
          <w:szCs w:val="22"/>
        </w:rPr>
        <w:t xml:space="preserve">Dokumenty gwarancyjne wystawione przez siebie lub producenta urządzenia </w:t>
      </w:r>
      <w:r w:rsidR="007A31F8" w:rsidRPr="000642AF">
        <w:rPr>
          <w:rFonts w:ascii="Calibri" w:hAnsi="Calibri" w:cs="Calibri"/>
          <w:sz w:val="22"/>
          <w:szCs w:val="22"/>
        </w:rPr>
        <w:t>–</w:t>
      </w:r>
      <w:r w:rsidRPr="000642AF">
        <w:rPr>
          <w:rFonts w:ascii="Calibri" w:hAnsi="Calibri" w:cs="Calibri"/>
          <w:sz w:val="22"/>
          <w:szCs w:val="22"/>
        </w:rPr>
        <w:t xml:space="preserve"> </w:t>
      </w:r>
      <w:r w:rsidR="007A31F8" w:rsidRPr="000642AF">
        <w:rPr>
          <w:rFonts w:ascii="Calibri" w:hAnsi="Calibri" w:cs="Calibri"/>
          <w:sz w:val="22"/>
          <w:szCs w:val="22"/>
        </w:rPr>
        <w:t>(</w:t>
      </w:r>
      <w:r w:rsidRPr="000642AF">
        <w:rPr>
          <w:rFonts w:ascii="Calibri" w:hAnsi="Calibri" w:cs="Calibri"/>
          <w:sz w:val="22"/>
          <w:szCs w:val="22"/>
        </w:rPr>
        <w:t>dotyczy modułów</w:t>
      </w:r>
      <w:r w:rsidR="007A31F8" w:rsidRPr="000642AF">
        <w:rPr>
          <w:rFonts w:ascii="Calibri" w:hAnsi="Calibri" w:cs="Calibri"/>
          <w:sz w:val="22"/>
          <w:szCs w:val="22"/>
        </w:rPr>
        <w:t xml:space="preserve"> fotowoltaicznych, inwerterów i konstrukcji wsporczych) zobowiązujące</w:t>
      </w:r>
      <w:r w:rsidRPr="000642AF">
        <w:rPr>
          <w:rFonts w:ascii="Calibri" w:hAnsi="Calibri" w:cs="Calibri"/>
          <w:sz w:val="22"/>
          <w:szCs w:val="22"/>
        </w:rPr>
        <w:t xml:space="preserve"> wystawcę dokumentu (gwaranta) do usunięcia wady fizycznej towaru lub do dostarczenia urządzenia wolnego od wad, jeżeli wady te ujawnią się w ciągu terminu określonego w gwarancji, Wykonawca zobowiązany jest dostarczyć w dacie odbioru końcowego, jako załącznik do protokołu.</w:t>
      </w:r>
    </w:p>
    <w:p w14:paraId="6492BAAF" w14:textId="77777777" w:rsidR="00DF4AA3" w:rsidRPr="000642AF" w:rsidRDefault="00431818" w:rsidP="007E0369">
      <w:pPr>
        <w:pStyle w:val="Teksttreci0"/>
        <w:numPr>
          <w:ilvl w:val="0"/>
          <w:numId w:val="26"/>
        </w:numPr>
        <w:tabs>
          <w:tab w:val="left" w:pos="357"/>
        </w:tabs>
        <w:spacing w:line="240" w:lineRule="auto"/>
        <w:jc w:val="both"/>
        <w:rPr>
          <w:rFonts w:ascii="Calibri" w:hAnsi="Calibri" w:cs="Calibri"/>
          <w:sz w:val="22"/>
          <w:szCs w:val="22"/>
        </w:rPr>
      </w:pPr>
      <w:r w:rsidRPr="000642AF">
        <w:rPr>
          <w:rFonts w:ascii="Calibri" w:hAnsi="Calibri" w:cs="Calibri"/>
          <w:sz w:val="22"/>
          <w:szCs w:val="22"/>
        </w:rPr>
        <w:t>Gwarancja obejmuje, w szczególności:</w:t>
      </w:r>
    </w:p>
    <w:p w14:paraId="6C10C40E" w14:textId="77777777" w:rsidR="00DF4AA3" w:rsidRPr="000642AF" w:rsidRDefault="00431818" w:rsidP="007E0369">
      <w:pPr>
        <w:pStyle w:val="Teksttreci0"/>
        <w:numPr>
          <w:ilvl w:val="0"/>
          <w:numId w:val="27"/>
        </w:numPr>
        <w:tabs>
          <w:tab w:val="left" w:pos="740"/>
        </w:tabs>
        <w:spacing w:line="240" w:lineRule="auto"/>
        <w:ind w:left="714" w:hanging="357"/>
        <w:jc w:val="both"/>
        <w:rPr>
          <w:rFonts w:ascii="Calibri" w:hAnsi="Calibri" w:cs="Calibri"/>
          <w:sz w:val="22"/>
          <w:szCs w:val="22"/>
        </w:rPr>
      </w:pPr>
      <w:r w:rsidRPr="000642AF">
        <w:rPr>
          <w:rFonts w:ascii="Calibri" w:hAnsi="Calibri" w:cs="Calibri"/>
          <w:sz w:val="22"/>
          <w:szCs w:val="22"/>
        </w:rPr>
        <w:t>przeglądy gwarancyjne zapewniające bezusterkową eksploatację w okresach udzielonej gwarancji,</w:t>
      </w:r>
    </w:p>
    <w:p w14:paraId="5A3E5049" w14:textId="77777777" w:rsidR="00DF4AA3" w:rsidRPr="000642AF" w:rsidRDefault="00431818" w:rsidP="007E0369">
      <w:pPr>
        <w:pStyle w:val="Teksttreci0"/>
        <w:numPr>
          <w:ilvl w:val="0"/>
          <w:numId w:val="27"/>
        </w:numPr>
        <w:tabs>
          <w:tab w:val="left" w:pos="740"/>
        </w:tabs>
        <w:spacing w:line="240" w:lineRule="auto"/>
        <w:ind w:left="740" w:hanging="360"/>
        <w:rPr>
          <w:rFonts w:ascii="Calibri" w:hAnsi="Calibri" w:cs="Calibri"/>
          <w:sz w:val="22"/>
          <w:szCs w:val="22"/>
        </w:rPr>
      </w:pPr>
      <w:r w:rsidRPr="000642AF">
        <w:rPr>
          <w:rFonts w:ascii="Calibri" w:hAnsi="Calibri" w:cs="Calibri"/>
          <w:sz w:val="22"/>
          <w:szCs w:val="22"/>
        </w:rPr>
        <w:t>usuwanie wszelkich wad i usterek tkwiących w przedmiocie rzeczy w momencie sprzedaży jak i powstałych w okresie gwarancji,</w:t>
      </w:r>
    </w:p>
    <w:p w14:paraId="239ADC75" w14:textId="77777777" w:rsidR="00DF4AA3" w:rsidRPr="000642AF" w:rsidRDefault="00431818" w:rsidP="007E0369">
      <w:pPr>
        <w:pStyle w:val="Teksttreci0"/>
        <w:numPr>
          <w:ilvl w:val="0"/>
          <w:numId w:val="27"/>
        </w:numPr>
        <w:tabs>
          <w:tab w:val="left" w:pos="740"/>
        </w:tabs>
        <w:spacing w:line="240" w:lineRule="auto"/>
        <w:ind w:left="740" w:hanging="360"/>
        <w:rPr>
          <w:rFonts w:ascii="Calibri" w:hAnsi="Calibri" w:cs="Calibri"/>
          <w:sz w:val="22"/>
          <w:szCs w:val="22"/>
        </w:rPr>
      </w:pPr>
      <w:r w:rsidRPr="000642AF">
        <w:rPr>
          <w:rFonts w:ascii="Calibri" w:hAnsi="Calibri" w:cs="Calibri"/>
          <w:sz w:val="22"/>
          <w:szCs w:val="22"/>
        </w:rPr>
        <w:t>koszty przeglądów gwarancyjnych oraz koszty materiałów eksploatacyjnych niezbędnych do prawidłowego funkcjonowania zamontowanych urządzeń (rzeczy) w okresie gwarancji ponosi Wykonawca.</w:t>
      </w:r>
    </w:p>
    <w:p w14:paraId="0708497A" w14:textId="77777777" w:rsidR="00DF4AA3" w:rsidRPr="000642AF" w:rsidRDefault="00431818" w:rsidP="007E0369">
      <w:pPr>
        <w:pStyle w:val="Teksttreci0"/>
        <w:numPr>
          <w:ilvl w:val="0"/>
          <w:numId w:val="26"/>
        </w:numPr>
        <w:tabs>
          <w:tab w:val="left" w:pos="357"/>
        </w:tabs>
        <w:spacing w:line="240" w:lineRule="auto"/>
        <w:jc w:val="both"/>
        <w:rPr>
          <w:rFonts w:ascii="Calibri" w:hAnsi="Calibri" w:cs="Calibri"/>
          <w:sz w:val="22"/>
          <w:szCs w:val="22"/>
        </w:rPr>
      </w:pPr>
      <w:r w:rsidRPr="000642AF">
        <w:rPr>
          <w:rFonts w:ascii="Calibri" w:hAnsi="Calibri" w:cs="Calibri"/>
          <w:sz w:val="22"/>
          <w:szCs w:val="22"/>
        </w:rPr>
        <w:t>Nie podlegają uprawnieniom z tytułu gwarancji wady i usterki powstałe wskutek:</w:t>
      </w:r>
    </w:p>
    <w:p w14:paraId="63F7800B" w14:textId="77777777" w:rsidR="00DF4AA3" w:rsidRPr="000642AF" w:rsidRDefault="00431818" w:rsidP="007E0369">
      <w:pPr>
        <w:pStyle w:val="Teksttreci0"/>
        <w:numPr>
          <w:ilvl w:val="0"/>
          <w:numId w:val="28"/>
        </w:numPr>
        <w:tabs>
          <w:tab w:val="left" w:pos="740"/>
        </w:tabs>
        <w:spacing w:line="240" w:lineRule="auto"/>
        <w:ind w:left="740" w:hanging="360"/>
        <w:jc w:val="both"/>
        <w:rPr>
          <w:rFonts w:ascii="Calibri" w:hAnsi="Calibri" w:cs="Calibri"/>
          <w:sz w:val="22"/>
          <w:szCs w:val="22"/>
        </w:rPr>
      </w:pPr>
      <w:r w:rsidRPr="000642AF">
        <w:rPr>
          <w:rFonts w:ascii="Calibri" w:hAnsi="Calibri" w:cs="Calibri"/>
          <w:sz w:val="22"/>
          <w:szCs w:val="22"/>
        </w:rPr>
        <w:t>działania siły wyższej albo wyłącznie z winy użytkownika lub osoby trzeciej, za którą wykonawca nie ponosi odpowiedzialności,</w:t>
      </w:r>
    </w:p>
    <w:p w14:paraId="28F82514" w14:textId="77777777" w:rsidR="00DF4AA3" w:rsidRPr="000642AF" w:rsidRDefault="00431818" w:rsidP="007E0369">
      <w:pPr>
        <w:pStyle w:val="Teksttreci0"/>
        <w:numPr>
          <w:ilvl w:val="0"/>
          <w:numId w:val="28"/>
        </w:numPr>
        <w:tabs>
          <w:tab w:val="left" w:pos="740"/>
        </w:tabs>
        <w:spacing w:line="240" w:lineRule="auto"/>
        <w:ind w:firstLine="380"/>
        <w:jc w:val="both"/>
        <w:rPr>
          <w:rFonts w:ascii="Calibri" w:hAnsi="Calibri" w:cs="Calibri"/>
          <w:sz w:val="22"/>
          <w:szCs w:val="22"/>
        </w:rPr>
      </w:pPr>
      <w:r w:rsidRPr="000642AF">
        <w:rPr>
          <w:rFonts w:ascii="Calibri" w:hAnsi="Calibri" w:cs="Calibri"/>
          <w:sz w:val="22"/>
          <w:szCs w:val="22"/>
        </w:rPr>
        <w:t>normalnego zużycia wybudowanych obiektów lub jego części,</w:t>
      </w:r>
    </w:p>
    <w:p w14:paraId="52B32623" w14:textId="77777777" w:rsidR="00DF4AA3" w:rsidRPr="000642AF" w:rsidRDefault="00431818" w:rsidP="007E0369">
      <w:pPr>
        <w:pStyle w:val="Teksttreci0"/>
        <w:numPr>
          <w:ilvl w:val="0"/>
          <w:numId w:val="28"/>
        </w:numPr>
        <w:tabs>
          <w:tab w:val="left" w:pos="740"/>
        </w:tabs>
        <w:spacing w:line="240" w:lineRule="auto"/>
        <w:ind w:left="740" w:hanging="360"/>
        <w:jc w:val="both"/>
        <w:rPr>
          <w:rFonts w:ascii="Calibri" w:hAnsi="Calibri" w:cs="Calibri"/>
          <w:sz w:val="22"/>
          <w:szCs w:val="22"/>
        </w:rPr>
      </w:pPr>
      <w:r w:rsidRPr="000642AF">
        <w:rPr>
          <w:rFonts w:ascii="Calibri" w:hAnsi="Calibri" w:cs="Calibri"/>
          <w:sz w:val="22"/>
          <w:szCs w:val="22"/>
        </w:rPr>
        <w:t>winy użytkownika, w tym uszkodzeń mechanicznych oraz eksploatacji i konserwacji obiektu oraz urządzeń w sposób niezgodny z zasadami eksploatacji.</w:t>
      </w:r>
    </w:p>
    <w:p w14:paraId="3DCAFD8F" w14:textId="77777777" w:rsidR="00DF4AA3" w:rsidRPr="000642AF" w:rsidRDefault="00431818" w:rsidP="007E0369">
      <w:pPr>
        <w:pStyle w:val="Teksttreci0"/>
        <w:numPr>
          <w:ilvl w:val="0"/>
          <w:numId w:val="26"/>
        </w:numPr>
        <w:tabs>
          <w:tab w:val="left" w:pos="357"/>
        </w:tabs>
        <w:spacing w:line="240" w:lineRule="auto"/>
        <w:ind w:left="380" w:hanging="380"/>
        <w:jc w:val="both"/>
        <w:rPr>
          <w:rFonts w:ascii="Calibri" w:hAnsi="Calibri" w:cs="Calibri"/>
          <w:sz w:val="22"/>
          <w:szCs w:val="22"/>
        </w:rPr>
      </w:pPr>
      <w:r w:rsidRPr="000642AF">
        <w:rPr>
          <w:rFonts w:ascii="Calibri" w:hAnsi="Calibri" w:cs="Calibri"/>
          <w:sz w:val="22"/>
          <w:szCs w:val="22"/>
        </w:rPr>
        <w:t>W okresie gwarancji i rękojmi wszelkie koszty związane z usunięciem awarii, w tym dostarczenie uszkodzonego sprzętu do punktu serwisowego, stwierdzonej w przedmiocie niniejszej umowy obciążają wykonawcę.</w:t>
      </w:r>
    </w:p>
    <w:p w14:paraId="0A88EFFA" w14:textId="77777777" w:rsid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0642AF">
        <w:rPr>
          <w:rFonts w:ascii="Calibri" w:hAnsi="Calibri" w:cs="Calibri"/>
          <w:sz w:val="22"/>
          <w:szCs w:val="22"/>
        </w:rPr>
        <w:t>Gwarancja obejmuje wszystkie wykryte podczas eksploatacji przedmiotu umowy usterki i wady oraz uszkodzenie powstałe w czasie poprawnego zgodnego z instrukcją użytkowania.</w:t>
      </w:r>
    </w:p>
    <w:p w14:paraId="5A10ED92" w14:textId="77777777" w:rsid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346BD7">
        <w:rPr>
          <w:rFonts w:ascii="Calibri" w:hAnsi="Calibri" w:cs="Calibri"/>
          <w:sz w:val="22"/>
          <w:szCs w:val="22"/>
        </w:rPr>
        <w:t>Zasady eksploatacji i konserwacji urządzeń zostaną określone w przekazanej przez wykonawcę „Instrukcji użytkowania</w:t>
      </w:r>
      <w:r w:rsidR="00966929" w:rsidRPr="00346BD7">
        <w:rPr>
          <w:rFonts w:ascii="Calibri" w:hAnsi="Calibri" w:cs="Calibri"/>
          <w:sz w:val="22"/>
          <w:szCs w:val="22"/>
        </w:rPr>
        <w:t xml:space="preserve"> i </w:t>
      </w:r>
      <w:r w:rsidRPr="00346BD7">
        <w:rPr>
          <w:rFonts w:ascii="Calibri" w:hAnsi="Calibri" w:cs="Calibri"/>
          <w:sz w:val="22"/>
          <w:szCs w:val="22"/>
        </w:rPr>
        <w:t>eksploatacji urządzeń” wraz z wykazem urządzeń, które wymagają przeglądów serwisowych.</w:t>
      </w:r>
    </w:p>
    <w:p w14:paraId="28A9EABF" w14:textId="7AA9AAF8" w:rsidR="00DF4AA3" w:rsidRP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346BD7">
        <w:rPr>
          <w:rFonts w:ascii="Calibri" w:hAnsi="Calibri" w:cs="Calibri"/>
          <w:sz w:val="22"/>
          <w:szCs w:val="22"/>
        </w:rPr>
        <w:t>Instrukcja użytkowania i eksploatacji urządzeń jest zbiorem szczegółowo opracowanych instrukcji użytkowania</w:t>
      </w:r>
      <w:r w:rsidR="00966929" w:rsidRPr="00346BD7">
        <w:rPr>
          <w:rFonts w:ascii="Calibri" w:hAnsi="Calibri" w:cs="Calibri"/>
          <w:sz w:val="22"/>
          <w:szCs w:val="22"/>
        </w:rPr>
        <w:t xml:space="preserve"> i </w:t>
      </w:r>
      <w:r w:rsidRPr="00346BD7">
        <w:rPr>
          <w:rFonts w:ascii="Calibri" w:hAnsi="Calibri" w:cs="Calibri"/>
          <w:sz w:val="22"/>
          <w:szCs w:val="22"/>
        </w:rPr>
        <w:t>eksploatacji dla wszystkich elementów objętych gwarancją.</w:t>
      </w:r>
    </w:p>
    <w:p w14:paraId="199F5B89" w14:textId="77777777" w:rsidR="00DF4AA3" w:rsidRPr="000642AF"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0642AF">
        <w:rPr>
          <w:rFonts w:ascii="Calibri" w:hAnsi="Calibri" w:cs="Calibri"/>
          <w:sz w:val="22"/>
          <w:szCs w:val="22"/>
        </w:rPr>
        <w:t xml:space="preserve">Zasady eksploatacji i konserwacji ujęte w instrukcjach użytkowania i eksploatacji mogą wynikać </w:t>
      </w:r>
      <w:r w:rsidRPr="000642AF">
        <w:rPr>
          <w:rFonts w:ascii="Calibri" w:hAnsi="Calibri" w:cs="Calibri"/>
          <w:sz w:val="22"/>
          <w:szCs w:val="22"/>
        </w:rPr>
        <w:lastRenderedPageBreak/>
        <w:t>tylko z przepisów prawa lub zasad prawidłowej gospodarki. W szczególności zasady te nie mogą się różnić na niekorzyść zamawiającego od zasad określonych przez producentów elementów podlegających gwarancji.</w:t>
      </w:r>
    </w:p>
    <w:p w14:paraId="7B104CE7" w14:textId="77777777" w:rsid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0642AF">
        <w:rPr>
          <w:rFonts w:ascii="Calibri" w:hAnsi="Calibri" w:cs="Calibri"/>
          <w:sz w:val="22"/>
          <w:szCs w:val="22"/>
        </w:rPr>
        <w:t>Jeżeli wykonawca nie sporządzi instrukcji użytkowania i eksploatacji nie będzie się mógł uwolnić ze zobowiązań gwarancyjnych powołując się na zarzut eksploatacji i konserwacji elementów podlegających gwarancji w sposób niezgodny z zasadami eksploatacji.</w:t>
      </w:r>
    </w:p>
    <w:p w14:paraId="44456DF6" w14:textId="0D3921F9" w:rsidR="00DF4AA3" w:rsidRP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346BD7">
        <w:rPr>
          <w:rFonts w:ascii="Calibri" w:hAnsi="Calibri" w:cs="Calibri"/>
          <w:sz w:val="22"/>
          <w:szCs w:val="22"/>
        </w:rPr>
        <w:t>Wykonawca zapewni możliwość zgłaszania awarii sprzętu w okresie gwara</w:t>
      </w:r>
      <w:r w:rsidR="00966929" w:rsidRPr="00346BD7">
        <w:rPr>
          <w:rFonts w:ascii="Calibri" w:hAnsi="Calibri" w:cs="Calibri"/>
          <w:sz w:val="22"/>
          <w:szCs w:val="22"/>
        </w:rPr>
        <w:t xml:space="preserve">ncji telefonicznie, oraz </w:t>
      </w:r>
      <w:r w:rsidRPr="00346BD7">
        <w:rPr>
          <w:rFonts w:ascii="Calibri" w:hAnsi="Calibri" w:cs="Calibri"/>
          <w:sz w:val="22"/>
          <w:szCs w:val="22"/>
        </w:rPr>
        <w:t>drogą mailową w godzinach od 0</w:t>
      </w:r>
      <w:r w:rsidR="00966929" w:rsidRPr="00346BD7">
        <w:rPr>
          <w:rFonts w:ascii="Calibri" w:hAnsi="Calibri" w:cs="Calibri"/>
          <w:sz w:val="22"/>
          <w:szCs w:val="22"/>
        </w:rPr>
        <w:t>7</w:t>
      </w:r>
      <w:r w:rsidRPr="00346BD7">
        <w:rPr>
          <w:rFonts w:ascii="Calibri" w:hAnsi="Calibri" w:cs="Calibri"/>
          <w:sz w:val="22"/>
          <w:szCs w:val="22"/>
        </w:rPr>
        <w:t>.00 do 1</w:t>
      </w:r>
      <w:r w:rsidR="00966929" w:rsidRPr="00346BD7">
        <w:rPr>
          <w:rFonts w:ascii="Calibri" w:hAnsi="Calibri" w:cs="Calibri"/>
          <w:sz w:val="22"/>
          <w:szCs w:val="22"/>
        </w:rPr>
        <w:t>9.</w:t>
      </w:r>
      <w:r w:rsidRPr="00346BD7">
        <w:rPr>
          <w:rFonts w:ascii="Calibri" w:hAnsi="Calibri" w:cs="Calibri"/>
          <w:sz w:val="22"/>
          <w:szCs w:val="22"/>
        </w:rPr>
        <w:t>00 od poniedziałku do piątku z wyłączeniem dni ustawowo wolnych od pracy. Zgłoszenie awarii po godz. 1</w:t>
      </w:r>
      <w:r w:rsidR="00966929" w:rsidRPr="00346BD7">
        <w:rPr>
          <w:rFonts w:ascii="Calibri" w:hAnsi="Calibri" w:cs="Calibri"/>
          <w:sz w:val="22"/>
          <w:szCs w:val="22"/>
        </w:rPr>
        <w:t>9</w:t>
      </w:r>
      <w:r w:rsidRPr="00346BD7">
        <w:rPr>
          <w:rFonts w:ascii="Calibri" w:hAnsi="Calibri" w:cs="Calibri"/>
          <w:sz w:val="22"/>
          <w:szCs w:val="22"/>
        </w:rPr>
        <w:t>.00 będzie traktowane, jak zgłoszenie o godz.</w:t>
      </w:r>
      <w:r w:rsidR="00EF1453">
        <w:rPr>
          <w:rFonts w:ascii="Calibri" w:hAnsi="Calibri" w:cs="Calibri"/>
          <w:sz w:val="22"/>
          <w:szCs w:val="22"/>
        </w:rPr>
        <w:t xml:space="preserve"> </w:t>
      </w:r>
      <w:r w:rsidRPr="00346BD7">
        <w:rPr>
          <w:rFonts w:ascii="Calibri" w:hAnsi="Calibri" w:cs="Calibri"/>
          <w:sz w:val="22"/>
          <w:szCs w:val="22"/>
        </w:rPr>
        <w:t>0</w:t>
      </w:r>
      <w:r w:rsidR="00966929" w:rsidRPr="00346BD7">
        <w:rPr>
          <w:rFonts w:ascii="Calibri" w:hAnsi="Calibri" w:cs="Calibri"/>
          <w:sz w:val="22"/>
          <w:szCs w:val="22"/>
        </w:rPr>
        <w:t>7</w:t>
      </w:r>
      <w:r w:rsidRPr="00346BD7">
        <w:rPr>
          <w:rFonts w:ascii="Calibri" w:hAnsi="Calibri" w:cs="Calibri"/>
          <w:sz w:val="22"/>
          <w:szCs w:val="22"/>
        </w:rPr>
        <w:t>.00 następnego dnia roboczego. Zgłoszenia</w:t>
      </w:r>
      <w:r w:rsidR="00966929" w:rsidRPr="00346BD7">
        <w:rPr>
          <w:rFonts w:ascii="Calibri" w:hAnsi="Calibri" w:cs="Calibri"/>
          <w:sz w:val="22"/>
          <w:szCs w:val="22"/>
        </w:rPr>
        <w:t xml:space="preserve"> awarii będą przyjmowane pod nr </w:t>
      </w:r>
      <w:r w:rsidRPr="00346BD7">
        <w:rPr>
          <w:rFonts w:ascii="Calibri" w:hAnsi="Calibri" w:cs="Calibri"/>
          <w:sz w:val="22"/>
          <w:szCs w:val="22"/>
        </w:rPr>
        <w:t>te</w:t>
      </w:r>
      <w:r w:rsidR="00EF1453">
        <w:rPr>
          <w:rFonts w:ascii="Calibri" w:hAnsi="Calibri" w:cs="Calibri"/>
          <w:sz w:val="22"/>
          <w:szCs w:val="22"/>
        </w:rPr>
        <w:t xml:space="preserve">l.  </w:t>
      </w:r>
      <w:r w:rsidR="00966929" w:rsidRPr="00346BD7">
        <w:rPr>
          <w:rFonts w:ascii="Calibri" w:hAnsi="Calibri" w:cs="Calibri"/>
          <w:sz w:val="22"/>
          <w:szCs w:val="22"/>
        </w:rPr>
        <w:t>………………….</w:t>
      </w:r>
      <w:r w:rsidR="00346BD7">
        <w:rPr>
          <w:rFonts w:ascii="Calibri" w:hAnsi="Calibri" w:cs="Calibri"/>
          <w:sz w:val="22"/>
          <w:szCs w:val="22"/>
        </w:rPr>
        <w:t xml:space="preserve"> </w:t>
      </w:r>
      <w:r w:rsidRPr="00346BD7">
        <w:rPr>
          <w:rFonts w:ascii="Calibri" w:hAnsi="Calibri" w:cs="Calibri"/>
          <w:sz w:val="22"/>
          <w:szCs w:val="22"/>
        </w:rPr>
        <w:t>lub adres poczty</w:t>
      </w:r>
      <w:r w:rsidR="00346BD7" w:rsidRPr="00346BD7">
        <w:rPr>
          <w:rFonts w:ascii="Calibri" w:hAnsi="Calibri" w:cs="Calibri"/>
          <w:sz w:val="22"/>
          <w:szCs w:val="22"/>
        </w:rPr>
        <w:t xml:space="preserve"> </w:t>
      </w:r>
      <w:r w:rsidRPr="00346BD7">
        <w:rPr>
          <w:rFonts w:ascii="Calibri" w:hAnsi="Calibri" w:cs="Calibri"/>
          <w:sz w:val="22"/>
          <w:szCs w:val="22"/>
        </w:rPr>
        <w:t>elektronicznej</w:t>
      </w:r>
      <w:r w:rsidR="00EF1453">
        <w:rPr>
          <w:rFonts w:ascii="Calibri" w:hAnsi="Calibri" w:cs="Calibri"/>
          <w:sz w:val="22"/>
          <w:szCs w:val="22"/>
        </w:rPr>
        <w:t xml:space="preserve"> ……………………………………………………….</w:t>
      </w:r>
    </w:p>
    <w:p w14:paraId="369861F7" w14:textId="24C3D450" w:rsidR="00DF4AA3" w:rsidRPr="000642AF" w:rsidRDefault="00431818" w:rsidP="007E0369">
      <w:pPr>
        <w:pStyle w:val="Teksttreci0"/>
        <w:numPr>
          <w:ilvl w:val="0"/>
          <w:numId w:val="26"/>
        </w:numPr>
        <w:tabs>
          <w:tab w:val="left" w:pos="367"/>
        </w:tabs>
        <w:spacing w:line="240" w:lineRule="auto"/>
        <w:jc w:val="both"/>
        <w:rPr>
          <w:rFonts w:ascii="Calibri" w:hAnsi="Calibri" w:cs="Calibri"/>
          <w:sz w:val="22"/>
          <w:szCs w:val="22"/>
        </w:rPr>
      </w:pPr>
      <w:r w:rsidRPr="000642AF">
        <w:rPr>
          <w:rFonts w:ascii="Calibri" w:hAnsi="Calibri" w:cs="Calibri"/>
          <w:sz w:val="22"/>
          <w:szCs w:val="22"/>
        </w:rPr>
        <w:t>Zgłoszenie telefoniczne musi być potwierdzone mailem.</w:t>
      </w:r>
    </w:p>
    <w:p w14:paraId="1E5DAF94" w14:textId="323C4A4B" w:rsidR="00DF4AA3" w:rsidRPr="000642AF" w:rsidRDefault="00431818" w:rsidP="007E0369">
      <w:pPr>
        <w:pStyle w:val="Teksttreci0"/>
        <w:numPr>
          <w:ilvl w:val="0"/>
          <w:numId w:val="26"/>
        </w:numPr>
        <w:tabs>
          <w:tab w:val="left" w:pos="367"/>
          <w:tab w:val="left" w:pos="6274"/>
        </w:tabs>
        <w:spacing w:line="240" w:lineRule="auto"/>
        <w:ind w:left="360" w:hanging="360"/>
        <w:jc w:val="both"/>
        <w:rPr>
          <w:rFonts w:ascii="Calibri" w:hAnsi="Calibri" w:cs="Calibri"/>
          <w:color w:val="auto"/>
          <w:sz w:val="22"/>
          <w:szCs w:val="22"/>
        </w:rPr>
      </w:pPr>
      <w:r w:rsidRPr="000642AF">
        <w:rPr>
          <w:rFonts w:ascii="Calibri" w:hAnsi="Calibri" w:cs="Calibri"/>
          <w:color w:val="auto"/>
          <w:sz w:val="22"/>
          <w:szCs w:val="22"/>
        </w:rPr>
        <w:t>Wykonawca zobowiązuje się do podjęcia usunięcia awarii i uruchomienia instalacji (</w:t>
      </w:r>
      <w:r w:rsidR="00966929" w:rsidRPr="000642AF">
        <w:rPr>
          <w:rFonts w:ascii="Calibri" w:hAnsi="Calibri" w:cs="Calibri"/>
          <w:color w:val="auto"/>
          <w:sz w:val="22"/>
          <w:szCs w:val="22"/>
        </w:rPr>
        <w:t>lub przyjazdu na miejsce serwisu, diagnozy usterki i podpisania protokołu diagnozy</w:t>
      </w:r>
      <w:r w:rsidRPr="000642AF">
        <w:rPr>
          <w:rFonts w:ascii="Calibri" w:hAnsi="Calibri" w:cs="Calibri"/>
          <w:color w:val="auto"/>
          <w:sz w:val="22"/>
          <w:szCs w:val="22"/>
        </w:rPr>
        <w:t>) od momentu zgłoszenia awarii w czasie</w:t>
      </w:r>
      <w:r w:rsidR="00966929" w:rsidRPr="000642AF">
        <w:rPr>
          <w:rFonts w:ascii="Calibri" w:hAnsi="Calibri" w:cs="Calibri"/>
          <w:color w:val="auto"/>
          <w:sz w:val="22"/>
          <w:szCs w:val="22"/>
        </w:rPr>
        <w:t xml:space="preserve"> do ………………….. </w:t>
      </w:r>
      <w:r w:rsidRPr="000642AF">
        <w:rPr>
          <w:rFonts w:ascii="Calibri" w:hAnsi="Calibri" w:cs="Calibri"/>
          <w:b/>
          <w:bCs/>
          <w:color w:val="auto"/>
          <w:sz w:val="22"/>
          <w:szCs w:val="22"/>
        </w:rPr>
        <w:t xml:space="preserve">godzin </w:t>
      </w:r>
      <w:r w:rsidRPr="000642AF">
        <w:rPr>
          <w:rFonts w:ascii="Calibri" w:hAnsi="Calibri" w:cs="Calibri"/>
          <w:color w:val="auto"/>
          <w:sz w:val="22"/>
          <w:szCs w:val="22"/>
        </w:rPr>
        <w:t>od momentu zgłoszenia,</w:t>
      </w:r>
    </w:p>
    <w:p w14:paraId="42157356" w14:textId="77777777" w:rsid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0642AF">
        <w:rPr>
          <w:rFonts w:ascii="Calibri" w:hAnsi="Calibri" w:cs="Calibri"/>
          <w:sz w:val="22"/>
          <w:szCs w:val="22"/>
        </w:rPr>
        <w:t xml:space="preserve">Serwis gwarancyjny świadczony będzie w miejscu użytkowania sprzętu w godz. </w:t>
      </w:r>
      <w:r w:rsidR="00966929" w:rsidRPr="000642AF">
        <w:rPr>
          <w:rFonts w:ascii="Calibri" w:hAnsi="Calibri" w:cs="Calibri"/>
          <w:sz w:val="22"/>
          <w:szCs w:val="22"/>
        </w:rPr>
        <w:t>7</w:t>
      </w:r>
      <w:r w:rsidRPr="000642AF">
        <w:rPr>
          <w:rFonts w:ascii="Calibri" w:hAnsi="Calibri" w:cs="Calibri"/>
          <w:sz w:val="22"/>
          <w:szCs w:val="22"/>
        </w:rPr>
        <w:t>.00 -</w:t>
      </w:r>
      <w:r w:rsidR="00966929" w:rsidRPr="000642AF">
        <w:rPr>
          <w:rFonts w:ascii="Calibri" w:hAnsi="Calibri" w:cs="Calibri"/>
          <w:sz w:val="22"/>
          <w:szCs w:val="22"/>
        </w:rPr>
        <w:t>19</w:t>
      </w:r>
      <w:r w:rsidRPr="000642AF">
        <w:rPr>
          <w:rFonts w:ascii="Calibri" w:hAnsi="Calibri" w:cs="Calibri"/>
          <w:sz w:val="22"/>
          <w:szCs w:val="22"/>
        </w:rPr>
        <w:t>.00 lub innych godzinach uzgodnionych z Zamawiającym.</w:t>
      </w:r>
    </w:p>
    <w:p w14:paraId="42F712E6" w14:textId="0905E456" w:rsidR="00DF4AA3" w:rsidRP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346BD7">
        <w:rPr>
          <w:rFonts w:ascii="Calibri" w:hAnsi="Calibri" w:cs="Calibri"/>
          <w:sz w:val="22"/>
          <w:szCs w:val="22"/>
        </w:rPr>
        <w:t>W przypadku, kiedy Wykonawca uzna za konieczna naprawę elementów przedmiotu umowy, w szczególności urządzeń</w:t>
      </w:r>
      <w:r w:rsidR="00966929" w:rsidRPr="00346BD7">
        <w:rPr>
          <w:rFonts w:ascii="Calibri" w:hAnsi="Calibri" w:cs="Calibri"/>
          <w:sz w:val="22"/>
          <w:szCs w:val="22"/>
        </w:rPr>
        <w:t xml:space="preserve"> </w:t>
      </w:r>
      <w:r w:rsidRPr="00346BD7">
        <w:rPr>
          <w:rFonts w:ascii="Calibri" w:hAnsi="Calibri" w:cs="Calibri"/>
          <w:sz w:val="22"/>
          <w:szCs w:val="22"/>
        </w:rPr>
        <w:t>w serwisie Wykonawca zapewni:</w:t>
      </w:r>
    </w:p>
    <w:p w14:paraId="1B9CD208" w14:textId="48CDA678" w:rsidR="00DF4AA3" w:rsidRPr="000642AF" w:rsidRDefault="00431818" w:rsidP="007E0369">
      <w:pPr>
        <w:pStyle w:val="Teksttreci0"/>
        <w:numPr>
          <w:ilvl w:val="0"/>
          <w:numId w:val="29"/>
        </w:numPr>
        <w:tabs>
          <w:tab w:val="left" w:pos="726"/>
        </w:tabs>
        <w:spacing w:line="240" w:lineRule="auto"/>
        <w:ind w:left="720" w:hanging="340"/>
        <w:jc w:val="both"/>
        <w:rPr>
          <w:rFonts w:ascii="Calibri" w:hAnsi="Calibri" w:cs="Calibri"/>
          <w:sz w:val="22"/>
          <w:szCs w:val="22"/>
        </w:rPr>
      </w:pPr>
      <w:r w:rsidRPr="000642AF">
        <w:rPr>
          <w:rFonts w:ascii="Calibri" w:hAnsi="Calibri" w:cs="Calibri"/>
          <w:sz w:val="22"/>
          <w:szCs w:val="22"/>
        </w:rPr>
        <w:t xml:space="preserve">odbiór na własny koszt wadliwych elementów przedmiotu umowy, w szczególności urządzeń w terminie nieprzekraczającym </w:t>
      </w:r>
      <w:r w:rsidRPr="000642AF">
        <w:rPr>
          <w:rFonts w:ascii="Calibri" w:hAnsi="Calibri" w:cs="Calibri"/>
          <w:color w:val="auto"/>
          <w:sz w:val="22"/>
          <w:szCs w:val="22"/>
        </w:rPr>
        <w:t>2 dni roboczych</w:t>
      </w:r>
      <w:r w:rsidR="00966929" w:rsidRPr="000642AF">
        <w:rPr>
          <w:rFonts w:ascii="Calibri" w:hAnsi="Calibri" w:cs="Calibri"/>
          <w:color w:val="auto"/>
          <w:sz w:val="22"/>
          <w:szCs w:val="22"/>
        </w:rPr>
        <w:t xml:space="preserve"> od zgłoszenia usterki lub zlecenia serwisu producenta</w:t>
      </w:r>
      <w:r w:rsidRPr="000642AF">
        <w:rPr>
          <w:rFonts w:ascii="Calibri" w:hAnsi="Calibri" w:cs="Calibri"/>
          <w:color w:val="auto"/>
          <w:sz w:val="22"/>
          <w:szCs w:val="22"/>
        </w:rPr>
        <w:t>;</w:t>
      </w:r>
    </w:p>
    <w:p w14:paraId="6A323387" w14:textId="77777777" w:rsidR="00DF4AA3" w:rsidRPr="000642AF" w:rsidRDefault="00431818" w:rsidP="007E0369">
      <w:pPr>
        <w:pStyle w:val="Teksttreci0"/>
        <w:numPr>
          <w:ilvl w:val="0"/>
          <w:numId w:val="29"/>
        </w:numPr>
        <w:tabs>
          <w:tab w:val="left" w:pos="726"/>
        </w:tabs>
        <w:spacing w:line="240" w:lineRule="auto"/>
        <w:ind w:left="720" w:hanging="340"/>
        <w:jc w:val="both"/>
        <w:rPr>
          <w:rFonts w:ascii="Calibri" w:hAnsi="Calibri" w:cs="Calibri"/>
          <w:sz w:val="22"/>
          <w:szCs w:val="22"/>
        </w:rPr>
      </w:pPr>
      <w:r w:rsidRPr="000642AF">
        <w:rPr>
          <w:rFonts w:ascii="Calibri" w:hAnsi="Calibri" w:cs="Calibri"/>
          <w:sz w:val="22"/>
          <w:szCs w:val="22"/>
        </w:rPr>
        <w:t>dostawę naprawionych elementów przedmiotu umowy, w szczególności urządzeń na własny koszt w terminie nieprzekraczającym 2 dni roboczych od dnia usunięcia awarii przez serwis, a w uzasadnionych przypadkach w terminie nie dłuższym niż 14 dni roboczych od odebrania elementów przedmiotu umowy, w szczególności urządzeń z siedziby zamawiającego</w:t>
      </w:r>
    </w:p>
    <w:p w14:paraId="22EFABD8" w14:textId="77777777" w:rsidR="00DF4AA3" w:rsidRPr="000642AF" w:rsidRDefault="00431818" w:rsidP="007E0369">
      <w:pPr>
        <w:pStyle w:val="Teksttreci0"/>
        <w:numPr>
          <w:ilvl w:val="0"/>
          <w:numId w:val="29"/>
        </w:numPr>
        <w:tabs>
          <w:tab w:val="left" w:pos="726"/>
        </w:tabs>
        <w:spacing w:line="240" w:lineRule="auto"/>
        <w:ind w:left="720" w:hanging="340"/>
        <w:jc w:val="both"/>
        <w:rPr>
          <w:rFonts w:ascii="Calibri" w:hAnsi="Calibri" w:cs="Calibri"/>
          <w:sz w:val="22"/>
          <w:szCs w:val="22"/>
        </w:rPr>
      </w:pPr>
      <w:r w:rsidRPr="000642AF">
        <w:rPr>
          <w:rFonts w:ascii="Calibri" w:hAnsi="Calibri" w:cs="Calibri"/>
          <w:sz w:val="22"/>
          <w:szCs w:val="22"/>
        </w:rPr>
        <w:t>w przypadku braku możliwości usunięcia awarii w terminie 14 dni roboczych od dnia odebrania wadliwych elementów przedmiotu umowy, w szczególności urządzeń z siedziby zamawiającego, wykonawca zobowiązuje się do bezpłatnego dostarczenia i uruchomienia nowych elementów przedmiotu umowy, w szczególności urządzeń zastępczych o parametrach równoważnych z oferowanymi.</w:t>
      </w:r>
    </w:p>
    <w:p w14:paraId="06552949" w14:textId="77777777" w:rsid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0642AF">
        <w:rPr>
          <w:rFonts w:ascii="Calibri" w:hAnsi="Calibri" w:cs="Calibri"/>
          <w:sz w:val="22"/>
          <w:szCs w:val="22"/>
        </w:rPr>
        <w:t>Koszt dojazdu ekipy serwisowej w ramach napraw gwarancyjnych i koszty transportu przedmiotu umowy naprawianego w ramach gwarancji pokrywa wykonawca.</w:t>
      </w:r>
    </w:p>
    <w:p w14:paraId="08689235" w14:textId="49380CF0" w:rsidR="00DF4AA3" w:rsidRPr="00346BD7"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346BD7">
        <w:rPr>
          <w:rFonts w:ascii="Calibri" w:hAnsi="Calibri" w:cs="Calibri"/>
          <w:sz w:val="22"/>
          <w:szCs w:val="22"/>
        </w:rPr>
        <w:t>Jeżeli Wykonawca nie podejmie naprawy w ciągu</w:t>
      </w:r>
      <w:r w:rsidR="00346BD7" w:rsidRPr="00346BD7">
        <w:rPr>
          <w:rFonts w:ascii="Calibri" w:hAnsi="Calibri" w:cs="Calibri"/>
          <w:sz w:val="22"/>
          <w:szCs w:val="22"/>
        </w:rPr>
        <w:t xml:space="preserve"> </w:t>
      </w:r>
      <w:r w:rsidR="00966929" w:rsidRPr="00346BD7">
        <w:rPr>
          <w:rFonts w:ascii="Calibri" w:hAnsi="Calibri" w:cs="Calibri"/>
          <w:sz w:val="22"/>
          <w:szCs w:val="22"/>
        </w:rPr>
        <w:t>…</w:t>
      </w:r>
      <w:r w:rsidR="00346BD7" w:rsidRPr="00346BD7">
        <w:rPr>
          <w:rFonts w:ascii="Calibri" w:hAnsi="Calibri" w:cs="Calibri"/>
          <w:sz w:val="22"/>
          <w:szCs w:val="22"/>
        </w:rPr>
        <w:t>……</w:t>
      </w:r>
      <w:r w:rsidR="00966929" w:rsidRPr="00346BD7">
        <w:rPr>
          <w:rFonts w:ascii="Calibri" w:hAnsi="Calibri" w:cs="Calibri"/>
          <w:sz w:val="22"/>
          <w:szCs w:val="22"/>
        </w:rPr>
        <w:t>….</w:t>
      </w:r>
      <w:r w:rsidR="00346BD7" w:rsidRPr="00346BD7">
        <w:rPr>
          <w:rFonts w:ascii="Calibri" w:hAnsi="Calibri" w:cs="Calibri"/>
          <w:sz w:val="22"/>
          <w:szCs w:val="22"/>
        </w:rPr>
        <w:t xml:space="preserve"> </w:t>
      </w:r>
      <w:r w:rsidRPr="00346BD7">
        <w:rPr>
          <w:rFonts w:ascii="Calibri" w:hAnsi="Calibri" w:cs="Calibri"/>
          <w:b/>
          <w:bCs/>
          <w:sz w:val="22"/>
          <w:szCs w:val="22"/>
        </w:rPr>
        <w:t xml:space="preserve">godzin </w:t>
      </w:r>
      <w:r w:rsidRPr="00346BD7">
        <w:rPr>
          <w:rFonts w:ascii="Calibri" w:hAnsi="Calibri" w:cs="Calibri"/>
          <w:sz w:val="22"/>
          <w:szCs w:val="22"/>
        </w:rPr>
        <w:t>od momentu zgłoszenia awarii, Zamawiający może</w:t>
      </w:r>
      <w:r w:rsidR="00346BD7" w:rsidRPr="00346BD7">
        <w:rPr>
          <w:rFonts w:ascii="Calibri" w:hAnsi="Calibri" w:cs="Calibri"/>
          <w:sz w:val="22"/>
          <w:szCs w:val="22"/>
        </w:rPr>
        <w:t xml:space="preserve"> </w:t>
      </w:r>
      <w:r w:rsidRPr="00346BD7">
        <w:rPr>
          <w:rFonts w:ascii="Calibri" w:hAnsi="Calibri" w:cs="Calibri"/>
          <w:sz w:val="22"/>
          <w:szCs w:val="22"/>
        </w:rPr>
        <w:t>dokonać naprawy zastępczej na koszt i ryzyko Wykonawcy. Jednocześnie Zamawiającemu przysługuje prawo do naliczania kar umownych.</w:t>
      </w:r>
    </w:p>
    <w:p w14:paraId="2EBDB1CE" w14:textId="77777777" w:rsidR="00DF4AA3" w:rsidRPr="000642AF"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0642AF">
        <w:rPr>
          <w:rFonts w:ascii="Calibri" w:hAnsi="Calibri" w:cs="Calibri"/>
          <w:sz w:val="22"/>
          <w:szCs w:val="22"/>
        </w:rPr>
        <w:t>W przypadku stwierdzenia wady ukrytej elementów przedmiotu umowy, w szczególności urządzeń Wykonawca zobowiązany jest do ich wymiany na nowe w ciągu 14 dni roboczych od daty zgłoszenia tej wady.</w:t>
      </w:r>
    </w:p>
    <w:p w14:paraId="3E5AE84E" w14:textId="77777777" w:rsidR="00DF4AA3" w:rsidRPr="000642AF" w:rsidRDefault="00431818" w:rsidP="007E0369">
      <w:pPr>
        <w:pStyle w:val="Teksttreci0"/>
        <w:numPr>
          <w:ilvl w:val="0"/>
          <w:numId w:val="26"/>
        </w:numPr>
        <w:tabs>
          <w:tab w:val="left" w:pos="367"/>
        </w:tabs>
        <w:spacing w:line="240" w:lineRule="auto"/>
        <w:ind w:left="360" w:hanging="360"/>
        <w:jc w:val="both"/>
        <w:rPr>
          <w:rFonts w:ascii="Calibri" w:hAnsi="Calibri" w:cs="Calibri"/>
          <w:sz w:val="22"/>
          <w:szCs w:val="22"/>
        </w:rPr>
      </w:pPr>
      <w:r w:rsidRPr="000642AF">
        <w:rPr>
          <w:rFonts w:ascii="Calibri" w:hAnsi="Calibri" w:cs="Calibri"/>
          <w:sz w:val="22"/>
          <w:szCs w:val="22"/>
        </w:rPr>
        <w:t>W przypadku awarii elementów przedmiotu umowy, w szczególności urządzeń, która nie została usunięta w terminie 21 dni, Wykonawca zobowiązuje się do wymiany elementów przedmiotu umowy, w szczególności urządzeń na nowe o parametrach nie gorszych od uszkodzonych. Wymiana sprzętu na nowy nastąpi najpóźniej w 22 dniu od momentu zgłoszenia.</w:t>
      </w:r>
    </w:p>
    <w:p w14:paraId="408EC237" w14:textId="77777777" w:rsidR="00DF4AA3" w:rsidRPr="00693043" w:rsidRDefault="00431818" w:rsidP="007E0369">
      <w:pPr>
        <w:pStyle w:val="Teksttreci0"/>
        <w:numPr>
          <w:ilvl w:val="0"/>
          <w:numId w:val="26"/>
        </w:numPr>
        <w:tabs>
          <w:tab w:val="left" w:pos="371"/>
        </w:tabs>
        <w:spacing w:line="240" w:lineRule="auto"/>
        <w:ind w:left="360" w:hanging="360"/>
        <w:rPr>
          <w:rFonts w:ascii="Calibri" w:hAnsi="Calibri" w:cs="Calibri"/>
          <w:sz w:val="22"/>
          <w:szCs w:val="22"/>
        </w:rPr>
      </w:pPr>
      <w:r w:rsidRPr="000642AF">
        <w:rPr>
          <w:rFonts w:ascii="Calibri" w:hAnsi="Calibri" w:cs="Calibri"/>
          <w:sz w:val="22"/>
          <w:szCs w:val="22"/>
        </w:rPr>
        <w:t xml:space="preserve">Zamawiający może </w:t>
      </w:r>
      <w:r w:rsidRPr="00693043">
        <w:rPr>
          <w:rFonts w:ascii="Calibri" w:hAnsi="Calibri" w:cs="Calibri"/>
          <w:sz w:val="22"/>
          <w:szCs w:val="22"/>
        </w:rPr>
        <w:t xml:space="preserve">dochodzić roszczeń z tytułu rękojmi także po upływie terminów, o których mowa w </w:t>
      </w:r>
      <w:r w:rsidRPr="00693043">
        <w:rPr>
          <w:rFonts w:ascii="Calibri" w:hAnsi="Calibri" w:cs="Calibri"/>
          <w:b/>
          <w:bCs/>
          <w:sz w:val="22"/>
          <w:szCs w:val="22"/>
        </w:rPr>
        <w:t xml:space="preserve">ust. </w:t>
      </w:r>
      <w:r w:rsidRPr="00693043">
        <w:rPr>
          <w:rFonts w:ascii="Calibri" w:hAnsi="Calibri" w:cs="Calibri"/>
          <w:sz w:val="22"/>
          <w:szCs w:val="22"/>
        </w:rPr>
        <w:t>2, jeżeli reklamował wadę przed upływem tego terminu. W tym wypadku roszczenia Zamawiającego wygasają w ciągu roku od dnia ujawnienia wady.</w:t>
      </w:r>
    </w:p>
    <w:p w14:paraId="61270330" w14:textId="0F6C2A76" w:rsidR="00002AB3" w:rsidRPr="00693043" w:rsidRDefault="00002AB3" w:rsidP="00693043">
      <w:pPr>
        <w:pStyle w:val="Teksttreci0"/>
        <w:numPr>
          <w:ilvl w:val="0"/>
          <w:numId w:val="26"/>
        </w:numPr>
        <w:tabs>
          <w:tab w:val="left" w:pos="371"/>
        </w:tabs>
        <w:spacing w:line="240" w:lineRule="auto"/>
        <w:ind w:left="360" w:hanging="360"/>
        <w:jc w:val="both"/>
        <w:rPr>
          <w:rFonts w:ascii="Calibri" w:hAnsi="Calibri" w:cs="Calibri"/>
          <w:sz w:val="22"/>
          <w:szCs w:val="22"/>
        </w:rPr>
      </w:pPr>
      <w:r w:rsidRPr="00693043">
        <w:rPr>
          <w:rFonts w:ascii="Calibri" w:hAnsi="Calibri" w:cs="Calibri"/>
          <w:sz w:val="22"/>
          <w:szCs w:val="22"/>
        </w:rPr>
        <w:t>Wykonawca zapewnia, że gwarancja producenta na zastosowane moduły fotowoltaiczne wynosi ……..lat (minimum 10) i na potwierdzenie dostarczy certyfikat/kartę gwarancyjną.</w:t>
      </w:r>
    </w:p>
    <w:p w14:paraId="2AC4A37B" w14:textId="3B8FB73E" w:rsidR="00002AB3" w:rsidRPr="00693043" w:rsidRDefault="00002AB3" w:rsidP="00693043">
      <w:pPr>
        <w:pStyle w:val="Teksttreci0"/>
        <w:numPr>
          <w:ilvl w:val="0"/>
          <w:numId w:val="26"/>
        </w:numPr>
        <w:tabs>
          <w:tab w:val="left" w:pos="371"/>
        </w:tabs>
        <w:spacing w:line="240" w:lineRule="auto"/>
        <w:ind w:left="360" w:hanging="360"/>
        <w:jc w:val="both"/>
        <w:rPr>
          <w:rFonts w:ascii="Calibri" w:hAnsi="Calibri" w:cs="Calibri"/>
          <w:sz w:val="22"/>
          <w:szCs w:val="22"/>
        </w:rPr>
      </w:pPr>
      <w:r w:rsidRPr="00693043">
        <w:rPr>
          <w:rFonts w:ascii="Calibri" w:hAnsi="Calibri" w:cs="Calibri"/>
          <w:sz w:val="22"/>
          <w:szCs w:val="22"/>
        </w:rPr>
        <w:t>Wykonawca zapewnia, że gwarancja producenta na zastosowane falowniki wynosi …</w:t>
      </w:r>
      <w:r w:rsidR="00693043">
        <w:rPr>
          <w:rFonts w:ascii="Calibri" w:hAnsi="Calibri" w:cs="Calibri"/>
          <w:sz w:val="22"/>
          <w:szCs w:val="22"/>
        </w:rPr>
        <w:t>…..</w:t>
      </w:r>
      <w:r w:rsidRPr="00693043">
        <w:rPr>
          <w:rFonts w:ascii="Calibri" w:hAnsi="Calibri" w:cs="Calibri"/>
          <w:sz w:val="22"/>
          <w:szCs w:val="22"/>
        </w:rPr>
        <w:t xml:space="preserve">. </w:t>
      </w:r>
      <w:r w:rsidR="00693043">
        <w:rPr>
          <w:rFonts w:ascii="Calibri" w:hAnsi="Calibri" w:cs="Calibri"/>
          <w:sz w:val="22"/>
          <w:szCs w:val="22"/>
        </w:rPr>
        <w:t>l</w:t>
      </w:r>
      <w:r w:rsidRPr="00693043">
        <w:rPr>
          <w:rFonts w:ascii="Calibri" w:hAnsi="Calibri" w:cs="Calibri"/>
          <w:sz w:val="22"/>
          <w:szCs w:val="22"/>
        </w:rPr>
        <w:t>at (minimum 20) i na potwierdzenie dostarczy certyfikat/kartę gwarancyjną.</w:t>
      </w:r>
    </w:p>
    <w:p w14:paraId="4EB38755" w14:textId="77777777" w:rsidR="004C2A6C" w:rsidRDefault="004C2A6C" w:rsidP="00346BD7">
      <w:pPr>
        <w:pStyle w:val="Teksttreci0"/>
        <w:tabs>
          <w:tab w:val="left" w:pos="448"/>
        </w:tabs>
        <w:spacing w:line="240" w:lineRule="auto"/>
        <w:jc w:val="center"/>
        <w:rPr>
          <w:rFonts w:ascii="Calibri" w:hAnsi="Calibri" w:cs="Calibri"/>
          <w:b/>
          <w:sz w:val="22"/>
          <w:szCs w:val="22"/>
        </w:rPr>
      </w:pPr>
    </w:p>
    <w:p w14:paraId="41AC01A9" w14:textId="77777777" w:rsidR="002509BD" w:rsidRDefault="00403BF3" w:rsidP="00346BD7">
      <w:pPr>
        <w:pStyle w:val="Teksttreci0"/>
        <w:tabs>
          <w:tab w:val="left" w:pos="448"/>
        </w:tabs>
        <w:spacing w:line="240" w:lineRule="auto"/>
        <w:jc w:val="center"/>
        <w:rPr>
          <w:rFonts w:ascii="Calibri" w:hAnsi="Calibri" w:cs="Calibri"/>
          <w:b/>
          <w:sz w:val="22"/>
          <w:szCs w:val="22"/>
        </w:rPr>
      </w:pPr>
      <w:r w:rsidRPr="00346BD7">
        <w:rPr>
          <w:rFonts w:ascii="Calibri" w:hAnsi="Calibri" w:cs="Calibri"/>
          <w:b/>
          <w:sz w:val="22"/>
          <w:szCs w:val="22"/>
        </w:rPr>
        <w:t xml:space="preserve">§11. </w:t>
      </w:r>
    </w:p>
    <w:p w14:paraId="3FBD9591" w14:textId="34C9ED93" w:rsidR="00DF4AA3" w:rsidRPr="00346BD7" w:rsidRDefault="00431818" w:rsidP="00346BD7">
      <w:pPr>
        <w:pStyle w:val="Teksttreci0"/>
        <w:tabs>
          <w:tab w:val="left" w:pos="448"/>
        </w:tabs>
        <w:spacing w:line="240" w:lineRule="auto"/>
        <w:jc w:val="center"/>
        <w:rPr>
          <w:rFonts w:ascii="Calibri" w:hAnsi="Calibri" w:cs="Calibri"/>
          <w:sz w:val="22"/>
          <w:szCs w:val="22"/>
        </w:rPr>
      </w:pPr>
      <w:r w:rsidRPr="00346BD7">
        <w:rPr>
          <w:rFonts w:ascii="Calibri" w:hAnsi="Calibri" w:cs="Calibri"/>
          <w:b/>
          <w:bCs/>
          <w:sz w:val="22"/>
          <w:szCs w:val="22"/>
        </w:rPr>
        <w:lastRenderedPageBreak/>
        <w:t>Warunki zmiany umowy</w:t>
      </w:r>
    </w:p>
    <w:p w14:paraId="225C7D5D" w14:textId="77777777" w:rsidR="00FB30EB" w:rsidRPr="00346BD7" w:rsidRDefault="00FB30EB" w:rsidP="007E0369">
      <w:pPr>
        <w:numPr>
          <w:ilvl w:val="0"/>
          <w:numId w:val="51"/>
        </w:numPr>
        <w:suppressAutoHyphens/>
        <w:autoSpaceDE w:val="0"/>
        <w:autoSpaceDN w:val="0"/>
        <w:ind w:left="357" w:hanging="357"/>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Zamawiający przewiduje zmiany w umowie:</w:t>
      </w:r>
    </w:p>
    <w:p w14:paraId="51421E8B" w14:textId="77777777" w:rsidR="00FB30EB" w:rsidRPr="00346BD7" w:rsidRDefault="00FB30EB" w:rsidP="007E0369">
      <w:pPr>
        <w:pStyle w:val="Akapitzlist"/>
        <w:numPr>
          <w:ilvl w:val="0"/>
          <w:numId w:val="54"/>
        </w:numPr>
        <w:ind w:left="714" w:hanging="357"/>
        <w:contextualSpacing w:val="0"/>
        <w:jc w:val="both"/>
        <w:rPr>
          <w:rFonts w:ascii="Calibri" w:hAnsi="Calibri" w:cs="Calibri"/>
        </w:rPr>
      </w:pPr>
      <w:r w:rsidRPr="00346BD7">
        <w:rPr>
          <w:rFonts w:ascii="Calibri" w:hAnsi="Calibri" w:cs="Calibri"/>
          <w:spacing w:val="4"/>
        </w:rPr>
        <w:t>W wypadku zmiany stawek VAT – zmianie może ulec wysokość wynagrodzenia Wykonawcy poprzez dostosowanie wynagrodzenia Wykonawcy do aktualnej stawki.</w:t>
      </w:r>
    </w:p>
    <w:p w14:paraId="709A9874" w14:textId="77777777" w:rsidR="00FB30EB" w:rsidRPr="00346BD7" w:rsidRDefault="00FB30EB" w:rsidP="007E0369">
      <w:pPr>
        <w:pStyle w:val="Akapitzlist"/>
        <w:numPr>
          <w:ilvl w:val="0"/>
          <w:numId w:val="54"/>
        </w:numPr>
        <w:ind w:left="714" w:hanging="357"/>
        <w:contextualSpacing w:val="0"/>
        <w:jc w:val="both"/>
        <w:rPr>
          <w:rFonts w:ascii="Calibri" w:hAnsi="Calibri" w:cs="Calibri"/>
        </w:rPr>
      </w:pPr>
      <w:r w:rsidRPr="00346BD7">
        <w:rPr>
          <w:rFonts w:ascii="Calibri" w:hAnsi="Calibri" w:cs="Calibri"/>
          <w:spacing w:val="4"/>
        </w:rPr>
        <w:t>W wypadku rozwiązania lub zmiany umowy, która wiąże Zamawiającego z Instytucją Pośredniczącą – dostosowaniu ulegną te elementy Umowy, które muszą zostać zmienione, aby osiągnąć zgodność z umową z Instytucją Pośredniczącą.</w:t>
      </w:r>
    </w:p>
    <w:p w14:paraId="75D791CC" w14:textId="77777777" w:rsidR="00FB30EB" w:rsidRPr="00346BD7" w:rsidRDefault="00FB30EB" w:rsidP="007E0369">
      <w:pPr>
        <w:pStyle w:val="Akapitzlist"/>
        <w:numPr>
          <w:ilvl w:val="0"/>
          <w:numId w:val="54"/>
        </w:numPr>
        <w:ind w:left="714" w:hanging="357"/>
        <w:contextualSpacing w:val="0"/>
        <w:jc w:val="both"/>
        <w:rPr>
          <w:rFonts w:ascii="Calibri" w:hAnsi="Calibri" w:cs="Calibri"/>
        </w:rPr>
      </w:pPr>
      <w:r w:rsidRPr="00346BD7">
        <w:rPr>
          <w:rFonts w:ascii="Calibri" w:hAnsi="Calibri" w:cs="Calibri"/>
          <w:spacing w:val="4"/>
        </w:rPr>
        <w:t>Możliwość zmiany sposobu płatności wynagrodzenia Wykonawcy, w tym wprowadzenie wynagrodzenia płatnego w transzach.</w:t>
      </w:r>
    </w:p>
    <w:p w14:paraId="6A014275" w14:textId="77777777" w:rsidR="00FB30EB" w:rsidRPr="00346BD7" w:rsidRDefault="00FB30EB" w:rsidP="007E0369">
      <w:pPr>
        <w:pStyle w:val="Akapitzlist"/>
        <w:numPr>
          <w:ilvl w:val="0"/>
          <w:numId w:val="54"/>
        </w:numPr>
        <w:ind w:left="714" w:hanging="357"/>
        <w:contextualSpacing w:val="0"/>
        <w:jc w:val="both"/>
        <w:rPr>
          <w:rFonts w:ascii="Calibri" w:hAnsi="Calibri" w:cs="Calibri"/>
        </w:rPr>
      </w:pPr>
      <w:r w:rsidRPr="00346BD7">
        <w:rPr>
          <w:rFonts w:ascii="Calibri" w:eastAsia="Calibri" w:hAnsi="Calibri" w:cs="Calibri"/>
        </w:rPr>
        <w:t>Zmiany jakichkolwiek rozporządzeń i przepisów i innych dokumentów, w tym dokumentów programowych, mających wpływ na realizację umowy.</w:t>
      </w:r>
    </w:p>
    <w:p w14:paraId="4D5F6C61" w14:textId="77777777" w:rsidR="00FB30EB" w:rsidRPr="00346BD7" w:rsidRDefault="00FB30EB" w:rsidP="007E0369">
      <w:pPr>
        <w:pStyle w:val="Akapitzlist"/>
        <w:numPr>
          <w:ilvl w:val="0"/>
          <w:numId w:val="54"/>
        </w:numPr>
        <w:ind w:left="714" w:hanging="357"/>
        <w:contextualSpacing w:val="0"/>
        <w:jc w:val="both"/>
        <w:rPr>
          <w:rFonts w:ascii="Calibri" w:hAnsi="Calibri" w:cs="Calibri"/>
        </w:rPr>
      </w:pPr>
      <w:r w:rsidRPr="00346BD7">
        <w:rPr>
          <w:rFonts w:ascii="Calibri" w:eastAsia="Calibri" w:hAnsi="Calibri" w:cs="Calibri"/>
        </w:rPr>
        <w:t>Zmiany terminu realizacji zamówienia z przyczyn niezależnych od Wykonawcy.</w:t>
      </w:r>
    </w:p>
    <w:p w14:paraId="60CD91F7" w14:textId="77777777" w:rsidR="00FB30EB" w:rsidRPr="00346BD7" w:rsidRDefault="00FB30EB" w:rsidP="007E0369">
      <w:pPr>
        <w:numPr>
          <w:ilvl w:val="0"/>
          <w:numId w:val="54"/>
        </w:numPr>
        <w:suppressAutoHyphens/>
        <w:autoSpaceDN w:val="0"/>
        <w:ind w:left="714" w:hanging="357"/>
        <w:jc w:val="both"/>
        <w:textAlignment w:val="baseline"/>
        <w:rPr>
          <w:rFonts w:ascii="Calibri" w:hAnsi="Calibri" w:cs="Calibri"/>
          <w:kern w:val="3"/>
          <w:sz w:val="22"/>
          <w:szCs w:val="22"/>
          <w:lang w:eastAsia="zh-CN"/>
        </w:rPr>
      </w:pPr>
      <w:r w:rsidRPr="00346BD7">
        <w:rPr>
          <w:rFonts w:ascii="Calibri" w:eastAsia="Calibri" w:hAnsi="Calibri" w:cs="Calibri"/>
          <w:sz w:val="22"/>
          <w:szCs w:val="22"/>
        </w:rPr>
        <w:t>Zmiany terminu płatności</w:t>
      </w:r>
    </w:p>
    <w:p w14:paraId="49658A92" w14:textId="77777777" w:rsidR="00FB30EB" w:rsidRPr="00346BD7" w:rsidRDefault="00FB30EB" w:rsidP="007E0369">
      <w:pPr>
        <w:numPr>
          <w:ilvl w:val="0"/>
          <w:numId w:val="51"/>
        </w:numPr>
        <w:suppressAutoHyphens/>
        <w:autoSpaceDN w:val="0"/>
        <w:ind w:left="426" w:hanging="426"/>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Wszelkie zmiany i uzupełnienia do umowy zawartej z wybranym Wykonawcą muszą być dokonywane w formie pisemnych aneksów do umowy podpisanych przez obie strony, pod rygorem nieważności.</w:t>
      </w:r>
    </w:p>
    <w:p w14:paraId="5781D4B6" w14:textId="7D09F8BF" w:rsidR="00FB30EB" w:rsidRPr="00346BD7" w:rsidRDefault="00FB30EB" w:rsidP="007E0369">
      <w:pPr>
        <w:numPr>
          <w:ilvl w:val="0"/>
          <w:numId w:val="51"/>
        </w:numPr>
        <w:suppressAutoHyphens/>
        <w:autoSpaceDN w:val="0"/>
        <w:ind w:left="357" w:hanging="357"/>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Nie jest możliwe dokonywanie istotnych zmian  postanowień zawartej umowy w stosunku do treści oferty, na podstawie której dokonano wyboru wykonawcy, chyba że:</w:t>
      </w:r>
    </w:p>
    <w:p w14:paraId="2ACA2382" w14:textId="77777777" w:rsidR="00FB30EB" w:rsidRPr="00346BD7" w:rsidRDefault="00FB30EB" w:rsidP="007E0369">
      <w:pPr>
        <w:numPr>
          <w:ilvl w:val="0"/>
          <w:numId w:val="52"/>
        </w:numPr>
        <w:suppressAutoHyphens/>
        <w:autoSpaceDE w:val="0"/>
        <w:autoSpaceDN w:val="0"/>
        <w:ind w:left="714" w:hanging="357"/>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zmiany nie prowadzą do zmiany charakteru umowy,</w:t>
      </w:r>
    </w:p>
    <w:p w14:paraId="27C10074" w14:textId="77777777" w:rsidR="00FB30EB" w:rsidRPr="00346BD7" w:rsidRDefault="00FB30EB" w:rsidP="007E0369">
      <w:pPr>
        <w:numPr>
          <w:ilvl w:val="0"/>
          <w:numId w:val="50"/>
        </w:numPr>
        <w:suppressAutoHyphens/>
        <w:autoSpaceDE w:val="0"/>
        <w:autoSpaceDN w:val="0"/>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zmiany dotyczą realizacji dodatkowych dostaw, usług lub robót budowlanych od dotychczasowego wykonawcy, nieobjętych zamówieniem podstawowym, o ile stały się niezbędne i zostały spełnione łącznie następujące warunki:</w:t>
      </w:r>
    </w:p>
    <w:p w14:paraId="323B2DE5" w14:textId="77777777" w:rsidR="00FB30EB" w:rsidRPr="00346BD7" w:rsidRDefault="00FB30EB" w:rsidP="00346BD7">
      <w:pPr>
        <w:suppressAutoHyphens/>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-zmiana wykonawcy nie może zostać dokonana z powodów ekonomicznych lub technicznych, w szczególności dotyczących zamienności lub interoperacyjności sprzętu, usług lub instalacji, zamówionych w ramach zamówienia podstawowego,</w:t>
      </w:r>
    </w:p>
    <w:p w14:paraId="235C762C" w14:textId="77777777" w:rsidR="00FB30EB" w:rsidRPr="00346BD7" w:rsidRDefault="00FB30EB" w:rsidP="00346BD7">
      <w:pPr>
        <w:suppressAutoHyphens/>
        <w:autoSpaceDE w:val="0"/>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-zmiana wykonawcy spowodowałaby istotną niedogodność lub znaczne zwiększenie kosztów dla zamawiającego,</w:t>
      </w:r>
    </w:p>
    <w:p w14:paraId="2D2E3081" w14:textId="77777777" w:rsidR="00FB30EB" w:rsidRPr="00346BD7" w:rsidRDefault="00FB30EB" w:rsidP="00346BD7">
      <w:pPr>
        <w:suppressAutoHyphens/>
        <w:autoSpaceDE w:val="0"/>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-wartość każdej kolejnej zmiany nie przekracza 50% wartości zamówienia określonej pierwotnie w umowie,</w:t>
      </w:r>
    </w:p>
    <w:p w14:paraId="60079961" w14:textId="77777777" w:rsidR="00FB30EB" w:rsidRPr="00346BD7" w:rsidRDefault="00FB30EB" w:rsidP="007E0369">
      <w:pPr>
        <w:numPr>
          <w:ilvl w:val="0"/>
          <w:numId w:val="50"/>
        </w:numPr>
        <w:suppressAutoHyphens/>
        <w:autoSpaceDE w:val="0"/>
        <w:autoSpaceDN w:val="0"/>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zmiana nie prowadzi do zmiany charakteru umowy i zostały spełnione łącznie następujące warunki:</w:t>
      </w:r>
    </w:p>
    <w:p w14:paraId="1E941A3F" w14:textId="77777777" w:rsidR="00FB30EB" w:rsidRPr="00346BD7" w:rsidRDefault="00FB30EB" w:rsidP="00346BD7">
      <w:pPr>
        <w:suppressAutoHyphens/>
        <w:autoSpaceDE w:val="0"/>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-konieczność zmiany umowy spowodowana jest okolicznościami, których zamawiający, działając z należytą starannością, nie mógł przewidzieć,</w:t>
      </w:r>
    </w:p>
    <w:p w14:paraId="32BFADF7" w14:textId="77777777" w:rsidR="00FB30EB" w:rsidRPr="00346BD7" w:rsidRDefault="00FB30EB" w:rsidP="00346BD7">
      <w:pPr>
        <w:suppressAutoHyphens/>
        <w:autoSpaceDE w:val="0"/>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-wartość zmiany nie przekracza 50% wartości zamówienia określonej pierwotnie w umowie,</w:t>
      </w:r>
    </w:p>
    <w:p w14:paraId="5A7DEEE5" w14:textId="77777777" w:rsidR="00013EC6" w:rsidRPr="00346BD7" w:rsidRDefault="00013EC6" w:rsidP="007E0369">
      <w:pPr>
        <w:numPr>
          <w:ilvl w:val="0"/>
          <w:numId w:val="50"/>
        </w:numPr>
        <w:suppressAutoHyphens/>
        <w:autoSpaceDE w:val="0"/>
        <w:autoSpaceDN w:val="0"/>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wykonawcę, któremu zamawiający udzielił zamówienia, ma zastąpić nowy wykonawca:</w:t>
      </w:r>
    </w:p>
    <w:p w14:paraId="2C42A933" w14:textId="77777777" w:rsidR="00013EC6" w:rsidRPr="00346BD7" w:rsidRDefault="00013EC6" w:rsidP="00346BD7">
      <w:pPr>
        <w:suppressAutoHyphens/>
        <w:autoSpaceDE w:val="0"/>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-na podstawie postanowień umownych, o których mowa w lit. a,</w:t>
      </w:r>
    </w:p>
    <w:p w14:paraId="1461D37C" w14:textId="77777777" w:rsidR="00013EC6" w:rsidRPr="00346BD7" w:rsidRDefault="00013EC6" w:rsidP="00346BD7">
      <w:pPr>
        <w:suppressAutoHyphens/>
        <w:autoSpaceDE w:val="0"/>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49F767F0" w14:textId="335B2D6B" w:rsidR="00013EC6" w:rsidRPr="00346BD7" w:rsidRDefault="00013EC6" w:rsidP="00346BD7">
      <w:pPr>
        <w:suppressAutoHyphens/>
        <w:autoSpaceDE w:val="0"/>
        <w:autoSpaceDN w:val="0"/>
        <w:ind w:left="1134"/>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-w wyniku przejęcia przez zamawiającego zobowiązań wykonawcy względem jego podwykonawców</w:t>
      </w:r>
    </w:p>
    <w:p w14:paraId="16AE628C" w14:textId="1207A2A6" w:rsidR="00013EC6" w:rsidRPr="00346BD7" w:rsidRDefault="00013EC6" w:rsidP="007E0369">
      <w:pPr>
        <w:numPr>
          <w:ilvl w:val="0"/>
          <w:numId w:val="50"/>
        </w:numPr>
        <w:tabs>
          <w:tab w:val="left" w:pos="993"/>
        </w:tabs>
        <w:suppressAutoHyphens/>
        <w:autoSpaceDE w:val="0"/>
        <w:autoSpaceDN w:val="0"/>
        <w:jc w:val="both"/>
        <w:textAlignment w:val="baseline"/>
        <w:rPr>
          <w:rFonts w:ascii="Calibri" w:hAnsi="Calibri" w:cs="Calibri"/>
          <w:kern w:val="3"/>
          <w:sz w:val="22"/>
          <w:szCs w:val="22"/>
          <w:lang w:eastAsia="zh-CN"/>
        </w:rPr>
      </w:pPr>
      <w:r w:rsidRPr="00346BD7">
        <w:rPr>
          <w:rFonts w:ascii="Calibri" w:hAnsi="Calibri" w:cs="Calibri"/>
          <w:kern w:val="3"/>
          <w:sz w:val="22"/>
          <w:szCs w:val="22"/>
          <w:lang w:eastAsia="zh-CN"/>
        </w:rPr>
        <w:t>zmiana nie prowadzi do zmiany charakteru umowy a łączna wartość zmian jest mniejsza niż 5 225 000 euro w przypadku zamówień na roboty budowlane lub 209 000 euro w przypadku zamówień na dostawy i usługi, i jednocześnie jest mniejsza od 10% wartości zamówienia określonej pierwotnie w umowie w przypadku zamówień na usługi lub dostawy albo, w przypadku zamówień na roboty budowlane, jest mniejsza od 15% wartości zamówienia określonej pierwotnie w umowie</w:t>
      </w:r>
    </w:p>
    <w:p w14:paraId="45C2C34A" w14:textId="42ADD72D" w:rsidR="00DF4AA3" w:rsidRPr="00346BD7" w:rsidRDefault="00431818" w:rsidP="007E0369">
      <w:pPr>
        <w:pStyle w:val="Teksttreci0"/>
        <w:numPr>
          <w:ilvl w:val="0"/>
          <w:numId w:val="51"/>
        </w:numPr>
        <w:tabs>
          <w:tab w:val="left" w:pos="367"/>
        </w:tabs>
        <w:spacing w:line="240" w:lineRule="auto"/>
        <w:rPr>
          <w:rFonts w:ascii="Calibri" w:hAnsi="Calibri" w:cs="Calibri"/>
          <w:sz w:val="22"/>
          <w:szCs w:val="22"/>
        </w:rPr>
      </w:pPr>
      <w:r w:rsidRPr="00346BD7">
        <w:rPr>
          <w:rFonts w:ascii="Calibri" w:hAnsi="Calibri" w:cs="Calibri"/>
          <w:sz w:val="22"/>
          <w:szCs w:val="22"/>
        </w:rPr>
        <w:t xml:space="preserve">Zamawiający określa następujące okoliczności zmiany terminu ustalonego w </w:t>
      </w:r>
      <w:r w:rsidR="00013EC6" w:rsidRPr="00346BD7">
        <w:rPr>
          <w:rFonts w:ascii="Calibri" w:hAnsi="Calibri" w:cs="Calibri"/>
          <w:sz w:val="22"/>
          <w:szCs w:val="22"/>
        </w:rPr>
        <w:t>§2</w:t>
      </w:r>
      <w:r w:rsidRPr="00346BD7">
        <w:rPr>
          <w:rFonts w:ascii="Calibri" w:hAnsi="Calibri" w:cs="Calibri"/>
          <w:b/>
          <w:bCs/>
          <w:sz w:val="22"/>
          <w:szCs w:val="22"/>
        </w:rPr>
        <w:t xml:space="preserve"> </w:t>
      </w:r>
      <w:r w:rsidRPr="00346BD7">
        <w:rPr>
          <w:rFonts w:ascii="Calibri" w:hAnsi="Calibri" w:cs="Calibri"/>
          <w:sz w:val="22"/>
          <w:szCs w:val="22"/>
        </w:rPr>
        <w:t>niniejszej umowy, w szczególności:</w:t>
      </w:r>
    </w:p>
    <w:p w14:paraId="5BCACED7" w14:textId="77777777" w:rsidR="00DF4AA3" w:rsidRPr="00346BD7" w:rsidRDefault="00431818" w:rsidP="007E0369">
      <w:pPr>
        <w:pStyle w:val="Teksttreci0"/>
        <w:numPr>
          <w:ilvl w:val="0"/>
          <w:numId w:val="30"/>
        </w:numPr>
        <w:tabs>
          <w:tab w:val="left" w:pos="993"/>
        </w:tabs>
        <w:spacing w:line="240" w:lineRule="auto"/>
        <w:ind w:firstLine="709"/>
        <w:rPr>
          <w:rFonts w:ascii="Calibri" w:hAnsi="Calibri" w:cs="Calibri"/>
          <w:sz w:val="22"/>
          <w:szCs w:val="22"/>
        </w:rPr>
      </w:pPr>
      <w:r w:rsidRPr="00346BD7">
        <w:rPr>
          <w:rFonts w:ascii="Calibri" w:hAnsi="Calibri" w:cs="Calibri"/>
          <w:sz w:val="22"/>
          <w:szCs w:val="22"/>
        </w:rPr>
        <w:t>wstrzymania, zawieszenia robót przez Zamawiającego, o czas wstrzymania,</w:t>
      </w:r>
    </w:p>
    <w:p w14:paraId="0E6DE999" w14:textId="680009CC" w:rsidR="00DF4AA3" w:rsidRPr="00346BD7" w:rsidRDefault="00431818" w:rsidP="007E0369">
      <w:pPr>
        <w:pStyle w:val="Teksttreci0"/>
        <w:numPr>
          <w:ilvl w:val="0"/>
          <w:numId w:val="30"/>
        </w:numPr>
        <w:tabs>
          <w:tab w:val="left" w:pos="993"/>
        </w:tabs>
        <w:spacing w:line="240" w:lineRule="auto"/>
        <w:ind w:left="720" w:hanging="11"/>
        <w:jc w:val="both"/>
        <w:rPr>
          <w:rFonts w:ascii="Calibri" w:hAnsi="Calibri" w:cs="Calibri"/>
          <w:sz w:val="22"/>
          <w:szCs w:val="22"/>
        </w:rPr>
      </w:pPr>
      <w:r w:rsidRPr="00346BD7">
        <w:rPr>
          <w:rFonts w:ascii="Calibri" w:hAnsi="Calibri" w:cs="Calibri"/>
          <w:sz w:val="22"/>
          <w:szCs w:val="22"/>
        </w:rPr>
        <w:lastRenderedPageBreak/>
        <w:t xml:space="preserve">w sytuacji, gdy Zamawiający nie będzie w stanie odebrać przedmiotu umowy, np. ze względu na okoliczności </w:t>
      </w:r>
      <w:r w:rsidR="00CE4186" w:rsidRPr="00346BD7">
        <w:rPr>
          <w:rFonts w:ascii="Calibri" w:hAnsi="Calibri" w:cs="Calibri"/>
          <w:sz w:val="22"/>
          <w:szCs w:val="22"/>
        </w:rPr>
        <w:t xml:space="preserve">     </w:t>
      </w:r>
      <w:r w:rsidRPr="00346BD7">
        <w:rPr>
          <w:rFonts w:ascii="Calibri" w:hAnsi="Calibri" w:cs="Calibri"/>
          <w:sz w:val="22"/>
          <w:szCs w:val="22"/>
        </w:rPr>
        <w:t>organizacyjne, o czas trwania tych okoliczności,</w:t>
      </w:r>
    </w:p>
    <w:p w14:paraId="29A73DBE" w14:textId="3F5EBC40" w:rsidR="00DF4AA3" w:rsidRPr="00346BD7" w:rsidRDefault="00CE4186" w:rsidP="007E0369">
      <w:pPr>
        <w:pStyle w:val="Teksttreci0"/>
        <w:numPr>
          <w:ilvl w:val="0"/>
          <w:numId w:val="30"/>
        </w:numPr>
        <w:tabs>
          <w:tab w:val="left" w:pos="993"/>
        </w:tabs>
        <w:spacing w:line="240" w:lineRule="auto"/>
        <w:ind w:left="720" w:hanging="11"/>
        <w:rPr>
          <w:rFonts w:ascii="Calibri" w:hAnsi="Calibri" w:cs="Calibri"/>
          <w:sz w:val="22"/>
          <w:szCs w:val="22"/>
        </w:rPr>
      </w:pPr>
      <w:r w:rsidRPr="00346BD7">
        <w:rPr>
          <w:rFonts w:ascii="Calibri" w:hAnsi="Calibri" w:cs="Calibri"/>
          <w:sz w:val="22"/>
          <w:szCs w:val="22"/>
        </w:rPr>
        <w:t>jeżeli dochowanie terminu przewidzianego w umowie stało się niemożliwe z przyczyn niezależnych od   Wykonawcy,</w:t>
      </w:r>
    </w:p>
    <w:p w14:paraId="0FF86D7B" w14:textId="77777777" w:rsidR="00DF4AA3" w:rsidRPr="00346BD7" w:rsidRDefault="00431818" w:rsidP="007E0369">
      <w:pPr>
        <w:pStyle w:val="Teksttreci0"/>
        <w:numPr>
          <w:ilvl w:val="0"/>
          <w:numId w:val="30"/>
        </w:numPr>
        <w:tabs>
          <w:tab w:val="left" w:pos="726"/>
          <w:tab w:val="left" w:pos="993"/>
        </w:tabs>
        <w:spacing w:line="240" w:lineRule="auto"/>
        <w:ind w:firstLine="709"/>
        <w:rPr>
          <w:rFonts w:ascii="Calibri" w:hAnsi="Calibri" w:cs="Calibri"/>
          <w:sz w:val="22"/>
          <w:szCs w:val="22"/>
        </w:rPr>
      </w:pPr>
      <w:r w:rsidRPr="00346BD7">
        <w:rPr>
          <w:rFonts w:ascii="Calibri" w:hAnsi="Calibri" w:cs="Calibri"/>
          <w:sz w:val="22"/>
          <w:szCs w:val="22"/>
        </w:rPr>
        <w:t>zmiany spowodowane warunkami atmosferycznymi w szczególności:</w:t>
      </w:r>
    </w:p>
    <w:p w14:paraId="488CB7CA" w14:textId="77777777" w:rsidR="00DF4AA3" w:rsidRPr="00346BD7" w:rsidRDefault="00431818" w:rsidP="007E0369">
      <w:pPr>
        <w:pStyle w:val="Teksttreci0"/>
        <w:numPr>
          <w:ilvl w:val="0"/>
          <w:numId w:val="31"/>
        </w:numPr>
        <w:tabs>
          <w:tab w:val="left" w:pos="1090"/>
        </w:tabs>
        <w:spacing w:line="240" w:lineRule="auto"/>
        <w:ind w:left="1077" w:hanging="85"/>
        <w:jc w:val="both"/>
        <w:rPr>
          <w:rFonts w:ascii="Calibri" w:hAnsi="Calibri" w:cs="Calibri"/>
          <w:sz w:val="22"/>
          <w:szCs w:val="22"/>
        </w:rPr>
      </w:pPr>
      <w:r w:rsidRPr="00346BD7">
        <w:rPr>
          <w:rFonts w:ascii="Calibri" w:hAnsi="Calibri" w:cs="Calibri"/>
          <w:sz w:val="22"/>
          <w:szCs w:val="22"/>
        </w:rPr>
        <w:t>uniemożliwiające prawidłowe wykonanie/prowadzenie zamówień/ robót budowlanych, zgodnie z technologią ich wykonywania, normami lub innymi przepisami, przeprowadzenie prób i sprawdzeń, dokonywanie odbiorów, wymagającej konkretnych warunków atmosferycznych, jeżeli konieczność wykonania prac w tym okresie nie jest następstwem okolicznościami, za które Wykonawca ponosi odpowiedzialność,</w:t>
      </w:r>
    </w:p>
    <w:p w14:paraId="59738B63" w14:textId="77777777" w:rsidR="00DF4AA3" w:rsidRPr="00346BD7" w:rsidRDefault="00431818" w:rsidP="007E0369">
      <w:pPr>
        <w:pStyle w:val="Teksttreci0"/>
        <w:numPr>
          <w:ilvl w:val="0"/>
          <w:numId w:val="31"/>
        </w:numPr>
        <w:tabs>
          <w:tab w:val="left" w:pos="1090"/>
          <w:tab w:val="left" w:pos="1276"/>
        </w:tabs>
        <w:spacing w:line="240" w:lineRule="auto"/>
        <w:ind w:firstLine="993"/>
        <w:rPr>
          <w:rFonts w:ascii="Calibri" w:hAnsi="Calibri" w:cs="Calibri"/>
          <w:sz w:val="22"/>
          <w:szCs w:val="22"/>
        </w:rPr>
      </w:pPr>
      <w:r w:rsidRPr="00346BD7">
        <w:rPr>
          <w:rFonts w:ascii="Calibri" w:hAnsi="Calibri" w:cs="Calibri"/>
          <w:sz w:val="22"/>
          <w:szCs w:val="22"/>
        </w:rPr>
        <w:t>klęski żywiołowe</w:t>
      </w:r>
    </w:p>
    <w:p w14:paraId="40B727FC" w14:textId="419CA0B3" w:rsidR="00DF4AA3" w:rsidRPr="00346BD7" w:rsidRDefault="00431818" w:rsidP="00346BD7">
      <w:pPr>
        <w:pStyle w:val="Teksttreci0"/>
        <w:spacing w:line="240" w:lineRule="auto"/>
        <w:ind w:left="1134"/>
        <w:jc w:val="both"/>
        <w:rPr>
          <w:rFonts w:ascii="Calibri" w:hAnsi="Calibri" w:cs="Calibri"/>
          <w:sz w:val="22"/>
          <w:szCs w:val="22"/>
        </w:rPr>
      </w:pPr>
      <w:r w:rsidRPr="00346BD7">
        <w:rPr>
          <w:rFonts w:ascii="Calibri" w:hAnsi="Calibri" w:cs="Calibri"/>
          <w:sz w:val="22"/>
          <w:szCs w:val="22"/>
        </w:rPr>
        <w:t>fakt ten musi zgłosić na piśmie w terminie 2 dni od zaistnienia okoliczności i musi być potwierdzony przez Zamawiającego.</w:t>
      </w:r>
    </w:p>
    <w:p w14:paraId="5F49D84C" w14:textId="77777777" w:rsidR="00DF4AA3" w:rsidRPr="00346BD7" w:rsidRDefault="00431818" w:rsidP="007E0369">
      <w:pPr>
        <w:pStyle w:val="Teksttreci0"/>
        <w:numPr>
          <w:ilvl w:val="0"/>
          <w:numId w:val="30"/>
        </w:numPr>
        <w:tabs>
          <w:tab w:val="left" w:pos="719"/>
          <w:tab w:val="left" w:pos="993"/>
        </w:tabs>
        <w:spacing w:line="240" w:lineRule="auto"/>
        <w:ind w:firstLine="709"/>
        <w:rPr>
          <w:rFonts w:ascii="Calibri" w:hAnsi="Calibri" w:cs="Calibri"/>
          <w:sz w:val="22"/>
          <w:szCs w:val="22"/>
        </w:rPr>
      </w:pPr>
      <w:r w:rsidRPr="00346BD7">
        <w:rPr>
          <w:rFonts w:ascii="Calibri" w:hAnsi="Calibri" w:cs="Calibri"/>
          <w:sz w:val="22"/>
          <w:szCs w:val="22"/>
        </w:rPr>
        <w:t>działania siły wyższej, mającej bezpośredni wpływ na terminowość wykonywania robót,</w:t>
      </w:r>
    </w:p>
    <w:p w14:paraId="2EFBC93B" w14:textId="77777777" w:rsidR="00DF4AA3" w:rsidRPr="00346BD7" w:rsidRDefault="00431818" w:rsidP="007E0369">
      <w:pPr>
        <w:pStyle w:val="Teksttreci0"/>
        <w:numPr>
          <w:ilvl w:val="0"/>
          <w:numId w:val="30"/>
        </w:numPr>
        <w:tabs>
          <w:tab w:val="left" w:pos="719"/>
          <w:tab w:val="left" w:pos="993"/>
        </w:tabs>
        <w:spacing w:line="240" w:lineRule="auto"/>
        <w:ind w:left="720" w:hanging="11"/>
        <w:rPr>
          <w:rFonts w:ascii="Calibri" w:hAnsi="Calibri" w:cs="Calibri"/>
          <w:sz w:val="22"/>
          <w:szCs w:val="22"/>
        </w:rPr>
      </w:pPr>
      <w:r w:rsidRPr="00346BD7">
        <w:rPr>
          <w:rFonts w:ascii="Calibri" w:hAnsi="Calibri" w:cs="Calibri"/>
          <w:sz w:val="22"/>
          <w:szCs w:val="22"/>
        </w:rPr>
        <w:t>wystąpienia okoliczności, których strony umowy nie były w stanie przewidzieć, pomimo zachowania należytej sta</w:t>
      </w:r>
      <w:r w:rsidRPr="00346BD7">
        <w:rPr>
          <w:rFonts w:ascii="Calibri" w:hAnsi="Calibri" w:cs="Calibri"/>
          <w:sz w:val="22"/>
          <w:szCs w:val="22"/>
        </w:rPr>
        <w:softHyphen/>
        <w:t>ranności,</w:t>
      </w:r>
    </w:p>
    <w:p w14:paraId="1E6EC8C3" w14:textId="77777777" w:rsidR="00DF4AA3" w:rsidRPr="00346BD7" w:rsidRDefault="00431818" w:rsidP="007E0369">
      <w:pPr>
        <w:pStyle w:val="Teksttreci0"/>
        <w:numPr>
          <w:ilvl w:val="0"/>
          <w:numId w:val="51"/>
        </w:numPr>
        <w:tabs>
          <w:tab w:val="left" w:pos="356"/>
        </w:tabs>
        <w:spacing w:line="240" w:lineRule="auto"/>
        <w:jc w:val="both"/>
        <w:rPr>
          <w:rFonts w:ascii="Calibri" w:hAnsi="Calibri" w:cs="Calibri"/>
          <w:sz w:val="22"/>
          <w:szCs w:val="22"/>
        </w:rPr>
      </w:pPr>
      <w:r w:rsidRPr="00346BD7">
        <w:rPr>
          <w:rFonts w:ascii="Calibri" w:hAnsi="Calibri" w:cs="Calibri"/>
          <w:sz w:val="22"/>
          <w:szCs w:val="22"/>
        </w:rPr>
        <w:t>Jeżeli z jakiejkolwiek przyczyny, która nie uprawnia wykonawcy do przedłużenia terminu wykonania robót lub ich części, tempo robót według zamawiającego nie pozwoli na terminowe ich zakończenie, zamawiający może polecić wykonawcy podjęcie działań dla przyspieszenia tempa robót. Wszystkie koszty związane z podjętymi działaniami obciążają wykonawcę.</w:t>
      </w:r>
    </w:p>
    <w:p w14:paraId="37549E4B" w14:textId="77777777" w:rsidR="00346BD7" w:rsidRPr="00346BD7" w:rsidRDefault="00346BD7" w:rsidP="00346BD7">
      <w:pPr>
        <w:pStyle w:val="Teksttreci0"/>
        <w:tabs>
          <w:tab w:val="left" w:pos="718"/>
        </w:tabs>
        <w:spacing w:line="240" w:lineRule="auto"/>
        <w:jc w:val="center"/>
        <w:rPr>
          <w:rFonts w:ascii="Calibri" w:hAnsi="Calibri" w:cs="Calibri"/>
          <w:b/>
          <w:sz w:val="22"/>
          <w:szCs w:val="22"/>
        </w:rPr>
      </w:pPr>
    </w:p>
    <w:p w14:paraId="6D18C0BA" w14:textId="77777777" w:rsidR="002509BD" w:rsidRDefault="002A55F5" w:rsidP="00346BD7">
      <w:pPr>
        <w:pStyle w:val="Teksttreci0"/>
        <w:tabs>
          <w:tab w:val="left" w:pos="718"/>
        </w:tabs>
        <w:spacing w:line="240" w:lineRule="auto"/>
        <w:jc w:val="center"/>
        <w:rPr>
          <w:rFonts w:ascii="Calibri" w:hAnsi="Calibri" w:cs="Calibri"/>
          <w:b/>
          <w:sz w:val="22"/>
          <w:szCs w:val="22"/>
        </w:rPr>
      </w:pPr>
      <w:r w:rsidRPr="00346BD7">
        <w:rPr>
          <w:rFonts w:ascii="Calibri" w:hAnsi="Calibri" w:cs="Calibri"/>
          <w:b/>
          <w:sz w:val="22"/>
          <w:szCs w:val="22"/>
        </w:rPr>
        <w:t>§12</w:t>
      </w:r>
      <w:r w:rsidR="00403BF3" w:rsidRPr="00346BD7">
        <w:rPr>
          <w:rFonts w:ascii="Calibri" w:hAnsi="Calibri" w:cs="Calibri"/>
          <w:b/>
          <w:sz w:val="22"/>
          <w:szCs w:val="22"/>
        </w:rPr>
        <w:t xml:space="preserve">. </w:t>
      </w:r>
    </w:p>
    <w:p w14:paraId="378AE917" w14:textId="7EC88163" w:rsidR="00DF4AA3" w:rsidRPr="00346BD7" w:rsidRDefault="00431818" w:rsidP="00346BD7">
      <w:pPr>
        <w:pStyle w:val="Teksttreci0"/>
        <w:tabs>
          <w:tab w:val="left" w:pos="718"/>
        </w:tabs>
        <w:spacing w:line="240" w:lineRule="auto"/>
        <w:jc w:val="center"/>
        <w:rPr>
          <w:rFonts w:ascii="Calibri" w:hAnsi="Calibri" w:cs="Calibri"/>
          <w:sz w:val="22"/>
          <w:szCs w:val="22"/>
        </w:rPr>
      </w:pPr>
      <w:r w:rsidRPr="00346BD7">
        <w:rPr>
          <w:rFonts w:ascii="Calibri" w:hAnsi="Calibri" w:cs="Calibri"/>
          <w:b/>
          <w:bCs/>
          <w:sz w:val="22"/>
          <w:szCs w:val="22"/>
        </w:rPr>
        <w:t>Odstąpienie od umowy</w:t>
      </w:r>
    </w:p>
    <w:p w14:paraId="671CF6F6" w14:textId="77777777" w:rsidR="00DF4AA3" w:rsidRPr="00346BD7" w:rsidRDefault="00431818" w:rsidP="007E0369">
      <w:pPr>
        <w:pStyle w:val="Teksttreci0"/>
        <w:numPr>
          <w:ilvl w:val="0"/>
          <w:numId w:val="32"/>
        </w:numPr>
        <w:tabs>
          <w:tab w:val="left" w:pos="284"/>
          <w:tab w:val="left" w:pos="950"/>
        </w:tabs>
        <w:spacing w:line="240" w:lineRule="auto"/>
        <w:ind w:left="357" w:hanging="357"/>
        <w:jc w:val="both"/>
        <w:rPr>
          <w:rFonts w:ascii="Calibri" w:hAnsi="Calibri" w:cs="Calibri"/>
          <w:color w:val="auto"/>
          <w:sz w:val="22"/>
          <w:szCs w:val="22"/>
        </w:rPr>
      </w:pPr>
      <w:r w:rsidRPr="00346BD7">
        <w:rPr>
          <w:rFonts w:ascii="Calibri" w:hAnsi="Calibri" w:cs="Calibri"/>
          <w:color w:val="auto"/>
          <w:sz w:val="22"/>
          <w:szCs w:val="22"/>
        </w:rPr>
        <w:t>Zamawiający jest uprawniony do odstąpienia od Umowy, jeżeli Wykonawca:</w:t>
      </w:r>
    </w:p>
    <w:p w14:paraId="5D3B32E0" w14:textId="4FA2A7E7" w:rsidR="00DF4AA3" w:rsidRPr="00346BD7" w:rsidRDefault="00431818" w:rsidP="007E0369">
      <w:pPr>
        <w:pStyle w:val="Teksttreci0"/>
        <w:numPr>
          <w:ilvl w:val="0"/>
          <w:numId w:val="33"/>
        </w:numPr>
        <w:spacing w:line="240" w:lineRule="auto"/>
        <w:ind w:left="714" w:hanging="357"/>
        <w:jc w:val="both"/>
        <w:rPr>
          <w:rFonts w:ascii="Calibri" w:hAnsi="Calibri" w:cs="Calibri"/>
          <w:color w:val="auto"/>
          <w:sz w:val="22"/>
          <w:szCs w:val="22"/>
        </w:rPr>
      </w:pPr>
      <w:r w:rsidRPr="00346BD7">
        <w:rPr>
          <w:rFonts w:ascii="Calibri" w:hAnsi="Calibri" w:cs="Calibri"/>
          <w:color w:val="auto"/>
          <w:sz w:val="22"/>
          <w:szCs w:val="22"/>
        </w:rPr>
        <w:t>wykonuje roboty niezgodnie z Umową, powodując ich wadliwość i nie dokon</w:t>
      </w:r>
      <w:r w:rsidR="00467E68" w:rsidRPr="00346BD7">
        <w:rPr>
          <w:rFonts w:ascii="Calibri" w:hAnsi="Calibri" w:cs="Calibri"/>
          <w:color w:val="auto"/>
          <w:sz w:val="22"/>
          <w:szCs w:val="22"/>
        </w:rPr>
        <w:t xml:space="preserve">a ich naprawy, pomimo pisemnego </w:t>
      </w:r>
      <w:r w:rsidRPr="00346BD7">
        <w:rPr>
          <w:rFonts w:ascii="Calibri" w:hAnsi="Calibri" w:cs="Calibri"/>
          <w:color w:val="auto"/>
          <w:sz w:val="22"/>
          <w:szCs w:val="22"/>
        </w:rPr>
        <w:t>powiadomienia Zamawiającego określającego ich rodzaj i wyznaczającego odpowiedni termin do ich usunięcia;</w:t>
      </w:r>
    </w:p>
    <w:p w14:paraId="2EC10555" w14:textId="77777777" w:rsidR="00346BD7" w:rsidRDefault="00431818" w:rsidP="007E0369">
      <w:pPr>
        <w:pStyle w:val="Teksttreci0"/>
        <w:numPr>
          <w:ilvl w:val="0"/>
          <w:numId w:val="33"/>
        </w:numPr>
        <w:tabs>
          <w:tab w:val="left" w:pos="709"/>
        </w:tabs>
        <w:spacing w:line="240" w:lineRule="auto"/>
        <w:ind w:left="709" w:hanging="425"/>
        <w:jc w:val="both"/>
        <w:rPr>
          <w:rFonts w:ascii="Calibri" w:hAnsi="Calibri" w:cs="Calibri"/>
          <w:color w:val="auto"/>
          <w:sz w:val="22"/>
          <w:szCs w:val="22"/>
        </w:rPr>
      </w:pPr>
      <w:r w:rsidRPr="00346BD7">
        <w:rPr>
          <w:rFonts w:ascii="Calibri" w:hAnsi="Calibri" w:cs="Calibri"/>
          <w:color w:val="auto"/>
          <w:sz w:val="22"/>
          <w:szCs w:val="22"/>
        </w:rPr>
        <w:t xml:space="preserve">bez uzasadnionej przyczyny przerwał wykonywanie robót na okres dłuższy </w:t>
      </w:r>
      <w:r w:rsidR="00AE7DF8" w:rsidRPr="00346BD7">
        <w:rPr>
          <w:rFonts w:ascii="Calibri" w:hAnsi="Calibri" w:cs="Calibri"/>
          <w:color w:val="auto"/>
          <w:sz w:val="22"/>
          <w:szCs w:val="22"/>
        </w:rPr>
        <w:t xml:space="preserve">niż 10 dni i pomimo dodatkowego </w:t>
      </w:r>
      <w:r w:rsidRPr="00346BD7">
        <w:rPr>
          <w:rFonts w:ascii="Calibri" w:hAnsi="Calibri" w:cs="Calibri"/>
          <w:color w:val="auto"/>
          <w:sz w:val="22"/>
          <w:szCs w:val="22"/>
        </w:rPr>
        <w:t>pisemnego wezwania Zamawiającego nie podjął ich w okresie 7 dni od dodatkowego wezwania,</w:t>
      </w:r>
    </w:p>
    <w:p w14:paraId="18572131" w14:textId="17D057B2" w:rsidR="00DF4AA3" w:rsidRPr="00346BD7" w:rsidRDefault="00431818" w:rsidP="007E0369">
      <w:pPr>
        <w:pStyle w:val="Teksttreci0"/>
        <w:numPr>
          <w:ilvl w:val="0"/>
          <w:numId w:val="33"/>
        </w:numPr>
        <w:tabs>
          <w:tab w:val="left" w:pos="709"/>
        </w:tabs>
        <w:spacing w:line="240" w:lineRule="auto"/>
        <w:ind w:left="709" w:hanging="425"/>
        <w:jc w:val="both"/>
        <w:rPr>
          <w:rFonts w:ascii="Calibri" w:hAnsi="Calibri" w:cs="Calibri"/>
          <w:color w:val="auto"/>
          <w:sz w:val="22"/>
          <w:szCs w:val="22"/>
        </w:rPr>
      </w:pPr>
      <w:r w:rsidRPr="00346BD7">
        <w:rPr>
          <w:rFonts w:ascii="Calibri" w:hAnsi="Calibri" w:cs="Calibri"/>
          <w:color w:val="auto"/>
          <w:sz w:val="22"/>
          <w:szCs w:val="22"/>
        </w:rPr>
        <w:t>pozostaje w zwłoce tak dalece z realizacją robót, że wątpliwym będzie dochowanie Terminu zakończenia robót,</w:t>
      </w:r>
    </w:p>
    <w:p w14:paraId="49797AC6" w14:textId="77777777" w:rsidR="00346BD7" w:rsidRDefault="00431818" w:rsidP="007E0369">
      <w:pPr>
        <w:pStyle w:val="Teksttreci0"/>
        <w:numPr>
          <w:ilvl w:val="0"/>
          <w:numId w:val="33"/>
        </w:numPr>
        <w:tabs>
          <w:tab w:val="left" w:pos="982"/>
        </w:tabs>
        <w:spacing w:line="240" w:lineRule="auto"/>
        <w:ind w:left="740" w:hanging="456"/>
        <w:jc w:val="both"/>
        <w:rPr>
          <w:rFonts w:ascii="Calibri" w:hAnsi="Calibri" w:cs="Calibri"/>
          <w:color w:val="auto"/>
          <w:sz w:val="22"/>
          <w:szCs w:val="22"/>
        </w:rPr>
      </w:pPr>
      <w:r w:rsidRPr="00346BD7">
        <w:rPr>
          <w:rFonts w:ascii="Calibri" w:hAnsi="Calibri" w:cs="Calibri"/>
          <w:color w:val="auto"/>
          <w:sz w:val="22"/>
          <w:szCs w:val="22"/>
        </w:rPr>
        <w:t>podzleca całość robót lub dokonuje cesji Umowy, jej części lub wynikającej z niej wierzytelności bez zgody Zamawiającego,</w:t>
      </w:r>
    </w:p>
    <w:p w14:paraId="7D061816" w14:textId="61DF2ACA" w:rsidR="00DF4AA3" w:rsidRPr="00346BD7" w:rsidRDefault="00431818" w:rsidP="007E0369">
      <w:pPr>
        <w:pStyle w:val="Teksttreci0"/>
        <w:numPr>
          <w:ilvl w:val="0"/>
          <w:numId w:val="33"/>
        </w:numPr>
        <w:tabs>
          <w:tab w:val="left" w:pos="982"/>
        </w:tabs>
        <w:spacing w:line="240" w:lineRule="auto"/>
        <w:ind w:left="740" w:hanging="456"/>
        <w:jc w:val="both"/>
        <w:rPr>
          <w:rFonts w:ascii="Calibri" w:hAnsi="Calibri" w:cs="Calibri"/>
          <w:color w:val="auto"/>
          <w:sz w:val="22"/>
          <w:szCs w:val="22"/>
        </w:rPr>
      </w:pPr>
      <w:r w:rsidRPr="00346BD7">
        <w:rPr>
          <w:rFonts w:ascii="Calibri" w:hAnsi="Calibri" w:cs="Calibri"/>
          <w:color w:val="auto"/>
          <w:sz w:val="22"/>
          <w:szCs w:val="22"/>
        </w:rPr>
        <w:t>jeżeli suma kar umownych za zwłokę, należnych od Wykonawcy przekroczy 20 % Ceny ofertowej brutto;</w:t>
      </w:r>
    </w:p>
    <w:p w14:paraId="6DD70205" w14:textId="77777777" w:rsidR="00DF4AA3" w:rsidRPr="00346BD7" w:rsidRDefault="00431818" w:rsidP="007E0369">
      <w:pPr>
        <w:pStyle w:val="Teksttreci0"/>
        <w:numPr>
          <w:ilvl w:val="0"/>
          <w:numId w:val="33"/>
        </w:numPr>
        <w:tabs>
          <w:tab w:val="left" w:pos="982"/>
        </w:tabs>
        <w:spacing w:line="240" w:lineRule="auto"/>
        <w:ind w:left="740" w:hanging="456"/>
        <w:jc w:val="both"/>
        <w:rPr>
          <w:rFonts w:ascii="Calibri" w:hAnsi="Calibri" w:cs="Calibri"/>
          <w:color w:val="auto"/>
          <w:sz w:val="22"/>
          <w:szCs w:val="22"/>
        </w:rPr>
      </w:pPr>
      <w:r w:rsidRPr="00346BD7">
        <w:rPr>
          <w:rFonts w:ascii="Calibri" w:hAnsi="Calibri" w:cs="Calibri"/>
          <w:color w:val="auto"/>
          <w:sz w:val="22"/>
          <w:szCs w:val="22"/>
        </w:rPr>
        <w:t>daje lub proponuje bezpośrednio lub pośrednio jakiejkolwiek osobie, jakąkolwiek korzyść majątkową, prezent, gratyfikację, prowizję lub inną wartościową rzecz, jako zachętę lub nagrodę:</w:t>
      </w:r>
    </w:p>
    <w:p w14:paraId="6C7567BC" w14:textId="77777777" w:rsidR="00DF4AA3" w:rsidRPr="00346BD7" w:rsidRDefault="00431818" w:rsidP="007E0369">
      <w:pPr>
        <w:pStyle w:val="Teksttreci0"/>
        <w:numPr>
          <w:ilvl w:val="0"/>
          <w:numId w:val="34"/>
        </w:numPr>
        <w:tabs>
          <w:tab w:val="left" w:pos="1057"/>
        </w:tabs>
        <w:spacing w:line="240" w:lineRule="auto"/>
        <w:ind w:left="1100" w:hanging="360"/>
        <w:jc w:val="both"/>
        <w:rPr>
          <w:rFonts w:ascii="Calibri" w:hAnsi="Calibri" w:cs="Calibri"/>
          <w:color w:val="auto"/>
          <w:sz w:val="22"/>
          <w:szCs w:val="22"/>
        </w:rPr>
      </w:pPr>
      <w:r w:rsidRPr="00346BD7">
        <w:rPr>
          <w:rFonts w:ascii="Calibri" w:hAnsi="Calibri" w:cs="Calibri"/>
          <w:color w:val="auto"/>
          <w:sz w:val="22"/>
          <w:szCs w:val="22"/>
        </w:rPr>
        <w:t>za jakiekolwiek działanie lub wstrzymanie się od jakiegokolwiek działania związanego z Umową i niezgodnego z prawem albo Umową lub wstrzymanie się od jakiegokolwiek działania związanego z Umową i zgodnego z prawem lub Umową,</w:t>
      </w:r>
    </w:p>
    <w:p w14:paraId="6F19831E" w14:textId="77777777" w:rsidR="00DF4AA3" w:rsidRPr="00346BD7" w:rsidRDefault="00431818" w:rsidP="007E0369">
      <w:pPr>
        <w:pStyle w:val="Teksttreci0"/>
        <w:numPr>
          <w:ilvl w:val="0"/>
          <w:numId w:val="34"/>
        </w:numPr>
        <w:tabs>
          <w:tab w:val="left" w:pos="1067"/>
        </w:tabs>
        <w:spacing w:line="240" w:lineRule="auto"/>
        <w:ind w:left="1100" w:hanging="360"/>
        <w:jc w:val="both"/>
        <w:rPr>
          <w:rFonts w:ascii="Calibri" w:hAnsi="Calibri" w:cs="Calibri"/>
          <w:color w:val="auto"/>
          <w:sz w:val="22"/>
          <w:szCs w:val="22"/>
        </w:rPr>
      </w:pPr>
      <w:r w:rsidRPr="00346BD7">
        <w:rPr>
          <w:rFonts w:ascii="Calibri" w:hAnsi="Calibri" w:cs="Calibri"/>
          <w:color w:val="auto"/>
          <w:sz w:val="22"/>
          <w:szCs w:val="22"/>
        </w:rPr>
        <w:t>jeśli ktokolwiek z personelu Wykonawcy, jego pełnomocników lub Podwykonawców, daje lub proponuje (bezpośrednio lub pośrednio) komukolwiek jakąkolwiek taką zachętę lub nagrodę.</w:t>
      </w:r>
    </w:p>
    <w:p w14:paraId="40C7FE6C" w14:textId="77777777" w:rsidR="00DF4AA3" w:rsidRPr="00346BD7" w:rsidRDefault="00431818" w:rsidP="007E0369">
      <w:pPr>
        <w:pStyle w:val="Teksttreci0"/>
        <w:numPr>
          <w:ilvl w:val="0"/>
          <w:numId w:val="33"/>
        </w:numPr>
        <w:tabs>
          <w:tab w:val="left" w:pos="709"/>
        </w:tabs>
        <w:spacing w:line="240" w:lineRule="auto"/>
        <w:ind w:firstLine="284"/>
        <w:jc w:val="both"/>
        <w:rPr>
          <w:rFonts w:ascii="Calibri" w:hAnsi="Calibri" w:cs="Calibri"/>
          <w:color w:val="auto"/>
          <w:sz w:val="22"/>
          <w:szCs w:val="22"/>
        </w:rPr>
      </w:pPr>
      <w:r w:rsidRPr="00346BD7">
        <w:rPr>
          <w:rFonts w:ascii="Calibri" w:hAnsi="Calibri" w:cs="Calibri"/>
          <w:color w:val="auto"/>
          <w:sz w:val="22"/>
          <w:szCs w:val="22"/>
        </w:rPr>
        <w:t>Zostanie wydany nakaz zajęcia całego majątku Wykonawcy.</w:t>
      </w:r>
    </w:p>
    <w:p w14:paraId="53785E0F" w14:textId="77777777" w:rsidR="00DF4AA3" w:rsidRPr="00346BD7" w:rsidRDefault="00431818" w:rsidP="007E0369">
      <w:pPr>
        <w:pStyle w:val="Teksttreci0"/>
        <w:numPr>
          <w:ilvl w:val="0"/>
          <w:numId w:val="33"/>
        </w:numPr>
        <w:tabs>
          <w:tab w:val="left" w:pos="982"/>
        </w:tabs>
        <w:spacing w:line="240" w:lineRule="auto"/>
        <w:ind w:left="740" w:hanging="456"/>
        <w:jc w:val="both"/>
        <w:rPr>
          <w:rFonts w:ascii="Calibri" w:hAnsi="Calibri" w:cs="Calibri"/>
          <w:color w:val="auto"/>
          <w:sz w:val="22"/>
          <w:szCs w:val="22"/>
        </w:rPr>
      </w:pPr>
      <w:r w:rsidRPr="00346BD7">
        <w:rPr>
          <w:rFonts w:ascii="Calibri" w:hAnsi="Calibri" w:cs="Calibri"/>
          <w:color w:val="auto"/>
          <w:sz w:val="22"/>
          <w:szCs w:val="22"/>
        </w:rPr>
        <w:t>nie rozpoczął realizacji przedmiotu umowy bez uzasadnionych przyczyn oraz nie kontynuuje ich pomimo wezwania przez Zamawiającego złożonego na piśmie w okresie 10 dni od dodatkowego wezwania, z przyczyn leżących po stronie Wykonawcy.</w:t>
      </w:r>
    </w:p>
    <w:p w14:paraId="4BBD43B5" w14:textId="77777777" w:rsidR="00DF4AA3" w:rsidRPr="00346BD7" w:rsidRDefault="00431818" w:rsidP="007E0369">
      <w:pPr>
        <w:pStyle w:val="Teksttreci0"/>
        <w:numPr>
          <w:ilvl w:val="0"/>
          <w:numId w:val="33"/>
        </w:numPr>
        <w:tabs>
          <w:tab w:val="left" w:pos="709"/>
        </w:tabs>
        <w:spacing w:line="240" w:lineRule="auto"/>
        <w:ind w:firstLine="284"/>
        <w:jc w:val="both"/>
        <w:rPr>
          <w:rFonts w:ascii="Calibri" w:hAnsi="Calibri" w:cs="Calibri"/>
          <w:color w:val="auto"/>
          <w:sz w:val="22"/>
          <w:szCs w:val="22"/>
        </w:rPr>
      </w:pPr>
      <w:r w:rsidRPr="00346BD7">
        <w:rPr>
          <w:rFonts w:ascii="Calibri" w:hAnsi="Calibri" w:cs="Calibri"/>
          <w:color w:val="auto"/>
          <w:sz w:val="22"/>
          <w:szCs w:val="22"/>
        </w:rPr>
        <w:t>w razie konieczności:</w:t>
      </w:r>
    </w:p>
    <w:p w14:paraId="27BA006A" w14:textId="77777777" w:rsidR="00346BD7" w:rsidRDefault="00431818" w:rsidP="007E0369">
      <w:pPr>
        <w:pStyle w:val="Teksttreci0"/>
        <w:numPr>
          <w:ilvl w:val="0"/>
          <w:numId w:val="35"/>
        </w:numPr>
        <w:tabs>
          <w:tab w:val="left" w:pos="1057"/>
        </w:tabs>
        <w:spacing w:line="240" w:lineRule="auto"/>
        <w:ind w:left="1440" w:hanging="720"/>
        <w:rPr>
          <w:rFonts w:ascii="Calibri" w:hAnsi="Calibri" w:cs="Calibri"/>
          <w:color w:val="auto"/>
          <w:sz w:val="22"/>
          <w:szCs w:val="22"/>
        </w:rPr>
      </w:pPr>
      <w:r w:rsidRPr="00346BD7">
        <w:rPr>
          <w:rFonts w:ascii="Calibri" w:hAnsi="Calibri" w:cs="Calibri"/>
          <w:color w:val="auto"/>
          <w:sz w:val="22"/>
          <w:szCs w:val="22"/>
        </w:rPr>
        <w:t>2 - krotnego dokonywania bezpośredniej zapłaty przez Zamawiającego lub</w:t>
      </w:r>
    </w:p>
    <w:p w14:paraId="0EE5C403" w14:textId="50BAC23A" w:rsidR="00DF4AA3" w:rsidRPr="00346BD7" w:rsidRDefault="00431818" w:rsidP="007E0369">
      <w:pPr>
        <w:pStyle w:val="Teksttreci0"/>
        <w:numPr>
          <w:ilvl w:val="0"/>
          <w:numId w:val="35"/>
        </w:numPr>
        <w:spacing w:line="240" w:lineRule="auto"/>
        <w:ind w:left="1440" w:hanging="720"/>
        <w:jc w:val="both"/>
        <w:rPr>
          <w:rFonts w:ascii="Calibri" w:hAnsi="Calibri" w:cs="Calibri"/>
          <w:color w:val="auto"/>
          <w:sz w:val="22"/>
          <w:szCs w:val="22"/>
        </w:rPr>
      </w:pPr>
      <w:r w:rsidRPr="00346BD7">
        <w:rPr>
          <w:rFonts w:ascii="Calibri" w:hAnsi="Calibri" w:cs="Calibri"/>
          <w:color w:val="auto"/>
          <w:sz w:val="22"/>
          <w:szCs w:val="22"/>
        </w:rPr>
        <w:t>dokonania bezpośrednich zapłat na sumę większą niż 5% wartości Umowy</w:t>
      </w:r>
      <w:r w:rsidR="00346BD7" w:rsidRPr="00346BD7">
        <w:rPr>
          <w:rFonts w:ascii="Calibri" w:hAnsi="Calibri" w:cs="Calibri"/>
          <w:color w:val="auto"/>
          <w:sz w:val="22"/>
          <w:szCs w:val="22"/>
        </w:rPr>
        <w:t xml:space="preserve"> </w:t>
      </w:r>
      <w:r w:rsidRPr="00346BD7">
        <w:rPr>
          <w:rFonts w:ascii="Calibri" w:hAnsi="Calibri" w:cs="Calibri"/>
          <w:color w:val="auto"/>
          <w:sz w:val="22"/>
          <w:szCs w:val="22"/>
        </w:rPr>
        <w:lastRenderedPageBreak/>
        <w:t>Podwykonawcy lub Dalszemu Podwykonawcy, którzy zawarli zaakceptowane przez Zamawiającego Umowy o podwykonawstwo, których przedmiotem są roboty budowlane lub którzy zawarli przedłożone Zamawiającemu Umowy o Podwykonawstwo, których przedmiotem są dostawy lub usługi.</w:t>
      </w:r>
    </w:p>
    <w:p w14:paraId="1F9D62E3" w14:textId="77777777" w:rsidR="00DF4AA3" w:rsidRPr="00346BD7" w:rsidRDefault="00431818" w:rsidP="007E0369">
      <w:pPr>
        <w:pStyle w:val="Teksttreci0"/>
        <w:numPr>
          <w:ilvl w:val="0"/>
          <w:numId w:val="32"/>
        </w:numPr>
        <w:tabs>
          <w:tab w:val="left" w:pos="982"/>
        </w:tabs>
        <w:spacing w:line="240" w:lineRule="auto"/>
        <w:ind w:left="357" w:hanging="357"/>
        <w:jc w:val="both"/>
        <w:rPr>
          <w:rFonts w:ascii="Calibri" w:hAnsi="Calibri" w:cs="Calibri"/>
          <w:color w:val="auto"/>
          <w:sz w:val="22"/>
          <w:szCs w:val="22"/>
        </w:rPr>
      </w:pPr>
      <w:r w:rsidRPr="00346BD7">
        <w:rPr>
          <w:rFonts w:ascii="Calibri" w:hAnsi="Calibri" w:cs="Calibri"/>
          <w:color w:val="auto"/>
          <w:sz w:val="22"/>
          <w:szCs w:val="22"/>
        </w:rPr>
        <w:t>Wykonawca udziela rękojmi i gwarancji jakości w zakresie określonym w Umowie na część zobowiązania wykonaną przed odstąpieniem od Umowy.</w:t>
      </w:r>
    </w:p>
    <w:p w14:paraId="73E74FFD" w14:textId="77777777" w:rsidR="00DF4AA3" w:rsidRPr="00346BD7" w:rsidRDefault="00431818" w:rsidP="007E0369">
      <w:pPr>
        <w:pStyle w:val="Teksttreci0"/>
        <w:numPr>
          <w:ilvl w:val="0"/>
          <w:numId w:val="32"/>
        </w:numPr>
        <w:tabs>
          <w:tab w:val="left" w:pos="982"/>
        </w:tabs>
        <w:spacing w:line="240" w:lineRule="auto"/>
        <w:ind w:left="380" w:hanging="380"/>
        <w:jc w:val="both"/>
        <w:rPr>
          <w:rFonts w:ascii="Calibri" w:hAnsi="Calibri" w:cs="Calibri"/>
          <w:color w:val="auto"/>
          <w:sz w:val="22"/>
          <w:szCs w:val="22"/>
        </w:rPr>
      </w:pPr>
      <w:r w:rsidRPr="00346BD7">
        <w:rPr>
          <w:rFonts w:ascii="Calibri" w:hAnsi="Calibri" w:cs="Calibri"/>
          <w:color w:val="auto"/>
          <w:sz w:val="22"/>
          <w:szCs w:val="22"/>
        </w:rPr>
        <w:t>Odstąpienie od Umowy następuje listem poleconym za potwierdzeniem odbioru lub pismem złożonym w siedzibie Wykonawcy za pokwitowaniem, z chwilą otrzymania oświadczenia o odstąpieniu przez Wykonawcę.</w:t>
      </w:r>
    </w:p>
    <w:p w14:paraId="0BF49F97" w14:textId="7979F671" w:rsidR="00DF4AA3" w:rsidRPr="00346BD7" w:rsidRDefault="00467E68" w:rsidP="007E0369">
      <w:pPr>
        <w:pStyle w:val="Teksttreci0"/>
        <w:numPr>
          <w:ilvl w:val="0"/>
          <w:numId w:val="32"/>
        </w:numPr>
        <w:tabs>
          <w:tab w:val="left" w:pos="982"/>
        </w:tabs>
        <w:spacing w:line="240" w:lineRule="auto"/>
        <w:ind w:left="380" w:hanging="380"/>
        <w:jc w:val="both"/>
        <w:rPr>
          <w:rFonts w:ascii="Calibri" w:hAnsi="Calibri" w:cs="Calibri"/>
          <w:color w:val="auto"/>
          <w:sz w:val="22"/>
          <w:szCs w:val="22"/>
        </w:rPr>
      </w:pPr>
      <w:r w:rsidRPr="00346BD7">
        <w:rPr>
          <w:rFonts w:ascii="Calibri" w:hAnsi="Calibri" w:cs="Calibri"/>
          <w:color w:val="auto"/>
          <w:sz w:val="22"/>
          <w:szCs w:val="22"/>
        </w:rPr>
        <w:t>Wykonawca będzie uprawniony do odstąpienia od Umowy, jeżeli:</w:t>
      </w:r>
    </w:p>
    <w:p w14:paraId="429B0EF0" w14:textId="77777777" w:rsidR="00DF4AA3" w:rsidRPr="00346BD7" w:rsidRDefault="00431818" w:rsidP="007E0369">
      <w:pPr>
        <w:pStyle w:val="Teksttreci0"/>
        <w:numPr>
          <w:ilvl w:val="0"/>
          <w:numId w:val="36"/>
        </w:numPr>
        <w:tabs>
          <w:tab w:val="left" w:pos="737"/>
        </w:tabs>
        <w:spacing w:line="240" w:lineRule="auto"/>
        <w:ind w:left="714" w:hanging="357"/>
        <w:jc w:val="both"/>
        <w:rPr>
          <w:rFonts w:ascii="Calibri" w:hAnsi="Calibri" w:cs="Calibri"/>
          <w:color w:val="auto"/>
          <w:sz w:val="22"/>
          <w:szCs w:val="22"/>
        </w:rPr>
      </w:pPr>
      <w:r w:rsidRPr="00346BD7">
        <w:rPr>
          <w:rFonts w:ascii="Calibri" w:hAnsi="Calibri" w:cs="Calibri"/>
          <w:color w:val="auto"/>
          <w:sz w:val="22"/>
          <w:szCs w:val="22"/>
        </w:rPr>
        <w:t>zwłoka Zamawiającego w przekazaniu Dokumentacji Projektowej lub Terenu Budowy przekracza 30 dni;</w:t>
      </w:r>
    </w:p>
    <w:p w14:paraId="5198F809" w14:textId="4303F529" w:rsidR="00DF4AA3" w:rsidRPr="00346BD7" w:rsidRDefault="00431818" w:rsidP="007E0369">
      <w:pPr>
        <w:pStyle w:val="Teksttreci0"/>
        <w:numPr>
          <w:ilvl w:val="0"/>
          <w:numId w:val="36"/>
        </w:numPr>
        <w:tabs>
          <w:tab w:val="left" w:pos="737"/>
        </w:tabs>
        <w:spacing w:line="240" w:lineRule="auto"/>
        <w:ind w:firstLine="380"/>
        <w:jc w:val="both"/>
        <w:rPr>
          <w:rFonts w:ascii="Calibri" w:hAnsi="Calibri" w:cs="Calibri"/>
          <w:color w:val="auto"/>
          <w:sz w:val="22"/>
          <w:szCs w:val="22"/>
        </w:rPr>
      </w:pPr>
      <w:r w:rsidRPr="00346BD7">
        <w:rPr>
          <w:rFonts w:ascii="Calibri" w:hAnsi="Calibri" w:cs="Calibri"/>
          <w:color w:val="auto"/>
          <w:sz w:val="22"/>
          <w:szCs w:val="22"/>
        </w:rPr>
        <w:t>zwłoka Zamawiaj</w:t>
      </w:r>
      <w:r w:rsidR="00E83CD7" w:rsidRPr="00346BD7">
        <w:rPr>
          <w:rFonts w:ascii="Calibri" w:hAnsi="Calibri" w:cs="Calibri"/>
          <w:color w:val="auto"/>
          <w:sz w:val="22"/>
          <w:szCs w:val="22"/>
        </w:rPr>
        <w:t>ą</w:t>
      </w:r>
      <w:r w:rsidRPr="00346BD7">
        <w:rPr>
          <w:rFonts w:ascii="Calibri" w:hAnsi="Calibri" w:cs="Calibri"/>
          <w:color w:val="auto"/>
          <w:sz w:val="22"/>
          <w:szCs w:val="22"/>
        </w:rPr>
        <w:t>cego w podpisaniu protokołu odbioru przekracza 30 dni;</w:t>
      </w:r>
    </w:p>
    <w:p w14:paraId="74704BDB" w14:textId="77777777" w:rsidR="00DF4AA3" w:rsidRPr="00346BD7" w:rsidRDefault="00431818" w:rsidP="007E0369">
      <w:pPr>
        <w:pStyle w:val="Teksttreci0"/>
        <w:numPr>
          <w:ilvl w:val="0"/>
          <w:numId w:val="36"/>
        </w:numPr>
        <w:tabs>
          <w:tab w:val="left" w:pos="737"/>
        </w:tabs>
        <w:spacing w:line="240" w:lineRule="auto"/>
        <w:ind w:left="740" w:hanging="360"/>
        <w:jc w:val="both"/>
        <w:rPr>
          <w:rFonts w:ascii="Calibri" w:hAnsi="Calibri" w:cs="Calibri"/>
          <w:color w:val="auto"/>
          <w:sz w:val="22"/>
          <w:szCs w:val="22"/>
        </w:rPr>
      </w:pPr>
      <w:r w:rsidRPr="00346BD7">
        <w:rPr>
          <w:rFonts w:ascii="Calibri" w:hAnsi="Calibri" w:cs="Calibri"/>
          <w:color w:val="auto"/>
          <w:sz w:val="22"/>
          <w:szCs w:val="22"/>
        </w:rPr>
        <w:t>Wykonawca nie otrzyma kwoty należnej według protokołu odbioru i załączonego do niego zestawienia wartości wykonanych robót w terminie 60 dni od upływu terminu płatności, z wyjątkiem uzasadnionych potrąceń w szczególności z tytułu roszczeń Zamawiającego lub kar umownych</w:t>
      </w:r>
    </w:p>
    <w:p w14:paraId="131B018E" w14:textId="77777777" w:rsidR="00DF4AA3" w:rsidRPr="00346BD7" w:rsidRDefault="00431818" w:rsidP="007E0369">
      <w:pPr>
        <w:pStyle w:val="Teksttreci0"/>
        <w:numPr>
          <w:ilvl w:val="0"/>
          <w:numId w:val="36"/>
        </w:numPr>
        <w:tabs>
          <w:tab w:val="left" w:pos="737"/>
        </w:tabs>
        <w:spacing w:line="240" w:lineRule="auto"/>
        <w:ind w:left="740" w:hanging="360"/>
        <w:jc w:val="both"/>
        <w:rPr>
          <w:rFonts w:ascii="Calibri" w:hAnsi="Calibri" w:cs="Calibri"/>
          <w:color w:val="auto"/>
          <w:sz w:val="22"/>
          <w:szCs w:val="22"/>
        </w:rPr>
      </w:pPr>
      <w:r w:rsidRPr="00346BD7">
        <w:rPr>
          <w:rFonts w:ascii="Calibri" w:hAnsi="Calibri" w:cs="Calibri"/>
          <w:color w:val="auto"/>
          <w:sz w:val="22"/>
          <w:szCs w:val="22"/>
        </w:rPr>
        <w:t>na skutek polecenia Zamawiającego (bez szczególnego powodu) przerwa lub opóźnienie w wykonywaniu robót trwa dłużej niż 30 dni</w:t>
      </w:r>
    </w:p>
    <w:p w14:paraId="0E1754C5" w14:textId="77777777" w:rsidR="00DF4AA3" w:rsidRPr="00346BD7" w:rsidRDefault="00431818" w:rsidP="007E0369">
      <w:pPr>
        <w:pStyle w:val="Teksttreci0"/>
        <w:numPr>
          <w:ilvl w:val="0"/>
          <w:numId w:val="36"/>
        </w:numPr>
        <w:tabs>
          <w:tab w:val="left" w:pos="737"/>
        </w:tabs>
        <w:spacing w:line="240" w:lineRule="auto"/>
        <w:ind w:left="740" w:hanging="360"/>
        <w:jc w:val="both"/>
        <w:rPr>
          <w:rFonts w:ascii="Calibri" w:hAnsi="Calibri" w:cs="Calibri"/>
          <w:color w:val="auto"/>
          <w:sz w:val="22"/>
          <w:szCs w:val="22"/>
        </w:rPr>
      </w:pPr>
      <w:r w:rsidRPr="00346BD7">
        <w:rPr>
          <w:rFonts w:ascii="Calibri" w:hAnsi="Calibri" w:cs="Calibri"/>
          <w:color w:val="auto"/>
          <w:sz w:val="22"/>
          <w:szCs w:val="22"/>
        </w:rPr>
        <w:t>Wykonawca może odstąpić od Umowy w terminie 30 dni od dnia powzięcia wiadomości o przyczynie odstąpienia oraz po bezskutecznym upływie terminu dodatkowego wyznaczonego w wezwaniu Zamawiającemu do spełnienia zobowiązania.</w:t>
      </w:r>
    </w:p>
    <w:p w14:paraId="301BB52D" w14:textId="3FF6B82F" w:rsidR="00DF4AA3" w:rsidRPr="00346BD7" w:rsidRDefault="00431818" w:rsidP="007E0369">
      <w:pPr>
        <w:pStyle w:val="Teksttreci0"/>
        <w:numPr>
          <w:ilvl w:val="0"/>
          <w:numId w:val="36"/>
        </w:numPr>
        <w:tabs>
          <w:tab w:val="left" w:pos="737"/>
        </w:tabs>
        <w:spacing w:line="240" w:lineRule="auto"/>
        <w:ind w:left="740" w:hanging="360"/>
        <w:jc w:val="both"/>
        <w:rPr>
          <w:rFonts w:ascii="Calibri" w:hAnsi="Calibri" w:cs="Calibri"/>
          <w:color w:val="auto"/>
          <w:sz w:val="22"/>
          <w:szCs w:val="22"/>
        </w:rPr>
      </w:pPr>
      <w:r w:rsidRPr="00346BD7">
        <w:rPr>
          <w:rFonts w:ascii="Calibri" w:hAnsi="Calibri" w:cs="Calibri"/>
          <w:color w:val="auto"/>
          <w:sz w:val="22"/>
          <w:szCs w:val="22"/>
        </w:rPr>
        <w:t>Odstąpienie od Umowy następuje listem poleconym za potwierdzeniem odbioru lub pismem złożonym w siedzibie Zamawiającego za pokwitowaniem, z chwilą otrzymania oświadczenia o odstąpieniu przez Zamawiającego.</w:t>
      </w:r>
    </w:p>
    <w:p w14:paraId="53F184F7" w14:textId="77777777" w:rsidR="00346BD7" w:rsidRDefault="00346BD7" w:rsidP="00346BD7">
      <w:pPr>
        <w:pStyle w:val="Nagwek30"/>
        <w:tabs>
          <w:tab w:val="left" w:pos="737"/>
        </w:tabs>
        <w:rPr>
          <w:rFonts w:ascii="Calibri" w:hAnsi="Calibri" w:cs="Calibri"/>
          <w:sz w:val="22"/>
          <w:szCs w:val="22"/>
        </w:rPr>
      </w:pPr>
      <w:bookmarkStart w:id="3" w:name="bookmark12"/>
    </w:p>
    <w:p w14:paraId="365DD6EC" w14:textId="77777777" w:rsidR="002509BD" w:rsidRDefault="002A55F5" w:rsidP="00346BD7">
      <w:pPr>
        <w:pStyle w:val="Nagwek30"/>
        <w:tabs>
          <w:tab w:val="left" w:pos="737"/>
        </w:tabs>
        <w:rPr>
          <w:rFonts w:ascii="Calibri" w:hAnsi="Calibri" w:cs="Calibri"/>
          <w:sz w:val="22"/>
          <w:szCs w:val="22"/>
        </w:rPr>
      </w:pPr>
      <w:r w:rsidRPr="00346BD7">
        <w:rPr>
          <w:rFonts w:ascii="Calibri" w:hAnsi="Calibri" w:cs="Calibri"/>
          <w:sz w:val="22"/>
          <w:szCs w:val="22"/>
        </w:rPr>
        <w:t>§13</w:t>
      </w:r>
      <w:r w:rsidR="00403BF3" w:rsidRPr="00346BD7">
        <w:rPr>
          <w:rFonts w:ascii="Calibri" w:hAnsi="Calibri" w:cs="Calibri"/>
          <w:sz w:val="22"/>
          <w:szCs w:val="22"/>
        </w:rPr>
        <w:t xml:space="preserve">. </w:t>
      </w:r>
    </w:p>
    <w:p w14:paraId="32024E40" w14:textId="69A692E2" w:rsidR="00DF4AA3" w:rsidRPr="00346BD7" w:rsidRDefault="00431818" w:rsidP="00346BD7">
      <w:pPr>
        <w:pStyle w:val="Nagwek30"/>
        <w:tabs>
          <w:tab w:val="left" w:pos="737"/>
        </w:tabs>
        <w:rPr>
          <w:rFonts w:ascii="Calibri" w:hAnsi="Calibri" w:cs="Calibri"/>
          <w:color w:val="auto"/>
          <w:sz w:val="22"/>
          <w:szCs w:val="22"/>
        </w:rPr>
      </w:pPr>
      <w:r w:rsidRPr="00346BD7">
        <w:rPr>
          <w:rFonts w:ascii="Calibri" w:hAnsi="Calibri" w:cs="Calibri"/>
          <w:color w:val="auto"/>
          <w:sz w:val="22"/>
          <w:szCs w:val="22"/>
        </w:rPr>
        <w:t>Obowiązki stron w związku z odstąpieniem od Umowy</w:t>
      </w:r>
      <w:bookmarkEnd w:id="3"/>
    </w:p>
    <w:p w14:paraId="1D80AAFE" w14:textId="77777777" w:rsidR="00DF4AA3" w:rsidRPr="00346BD7" w:rsidRDefault="00431818" w:rsidP="007E0369">
      <w:pPr>
        <w:pStyle w:val="Teksttreci0"/>
        <w:numPr>
          <w:ilvl w:val="0"/>
          <w:numId w:val="37"/>
        </w:numPr>
        <w:tabs>
          <w:tab w:val="left" w:pos="365"/>
        </w:tabs>
        <w:spacing w:line="240" w:lineRule="auto"/>
        <w:ind w:left="357" w:hanging="357"/>
        <w:jc w:val="both"/>
        <w:rPr>
          <w:rFonts w:ascii="Calibri" w:hAnsi="Calibri" w:cs="Calibri"/>
          <w:sz w:val="22"/>
          <w:szCs w:val="22"/>
        </w:rPr>
      </w:pPr>
      <w:r w:rsidRPr="00346BD7">
        <w:rPr>
          <w:rFonts w:ascii="Calibri" w:hAnsi="Calibri" w:cs="Calibri"/>
          <w:sz w:val="22"/>
          <w:szCs w:val="22"/>
        </w:rPr>
        <w:t>W przypadku odstąpienia od Umowy przez jedną ze Stron, Wykonawca ma obowiązek:</w:t>
      </w:r>
    </w:p>
    <w:p w14:paraId="6C2C9F86" w14:textId="77777777" w:rsidR="00DF4AA3" w:rsidRPr="00346BD7" w:rsidRDefault="00431818" w:rsidP="007E0369">
      <w:pPr>
        <w:pStyle w:val="Teksttreci0"/>
        <w:numPr>
          <w:ilvl w:val="0"/>
          <w:numId w:val="38"/>
        </w:numPr>
        <w:tabs>
          <w:tab w:val="left" w:pos="737"/>
        </w:tabs>
        <w:spacing w:line="240" w:lineRule="auto"/>
        <w:ind w:left="714" w:hanging="357"/>
        <w:jc w:val="both"/>
        <w:rPr>
          <w:rFonts w:ascii="Calibri" w:hAnsi="Calibri" w:cs="Calibri"/>
          <w:sz w:val="22"/>
          <w:szCs w:val="22"/>
        </w:rPr>
      </w:pPr>
      <w:r w:rsidRPr="00346BD7">
        <w:rPr>
          <w:rFonts w:ascii="Calibri" w:hAnsi="Calibri" w:cs="Calibri"/>
          <w:sz w:val="22"/>
          <w:szCs w:val="22"/>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06F0BBF0" w14:textId="77777777" w:rsidR="00DF4AA3" w:rsidRPr="00346BD7" w:rsidRDefault="00431818" w:rsidP="007E0369">
      <w:pPr>
        <w:pStyle w:val="Teksttreci0"/>
        <w:numPr>
          <w:ilvl w:val="0"/>
          <w:numId w:val="38"/>
        </w:numPr>
        <w:tabs>
          <w:tab w:val="left" w:pos="737"/>
        </w:tabs>
        <w:spacing w:line="240" w:lineRule="auto"/>
        <w:ind w:left="740" w:hanging="360"/>
        <w:jc w:val="both"/>
        <w:rPr>
          <w:rFonts w:ascii="Calibri" w:hAnsi="Calibri" w:cs="Calibri"/>
          <w:sz w:val="22"/>
          <w:szCs w:val="22"/>
        </w:rPr>
      </w:pPr>
      <w:r w:rsidRPr="00346BD7">
        <w:rPr>
          <w:rFonts w:ascii="Calibri" w:hAnsi="Calibri" w:cs="Calibri"/>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C669B29" w14:textId="77777777" w:rsidR="00DF4AA3" w:rsidRPr="00346BD7"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346BD7">
        <w:rPr>
          <w:rFonts w:ascii="Calibri" w:hAnsi="Calibri" w:cs="Calibri"/>
          <w:sz w:val="22"/>
          <w:szCs w:val="22"/>
        </w:rPr>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675B5DD7" w14:textId="77777777" w:rsidR="00DF4AA3" w:rsidRPr="00346BD7"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346BD7">
        <w:rPr>
          <w:rFonts w:ascii="Calibri" w:hAnsi="Calibri" w:cs="Calibri"/>
          <w:sz w:val="22"/>
          <w:szCs w:val="22"/>
        </w:rPr>
        <w:t>Wykonawca niezwłocznie, a najpóźniej w terminie do 20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2DE78DFC"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346BD7">
        <w:rPr>
          <w:rFonts w:ascii="Calibri" w:hAnsi="Calibri" w:cs="Calibri"/>
          <w:sz w:val="22"/>
          <w:szCs w:val="22"/>
        </w:rPr>
        <w:t>W przypadku odstąpienia od Umowy przez jedną ze Stron, Zamawiający zobowiązany jest do dokonania odbioru robót przerwanych i zabezpieczających oraz przejęcia od Wykonawcy pod swój dozór Terenu budowy.</w:t>
      </w:r>
    </w:p>
    <w:p w14:paraId="2300827F"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t>Zamawiający jest uprawniony do skorzystania z dokumentów Wykonawcy i innej dokumentacji projektowej sporządzonych przez lub na rzecz Wykonawcy w związku z wykonywaniem Umowy.</w:t>
      </w:r>
    </w:p>
    <w:p w14:paraId="36025DF5"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t>Wykonawca jest zobowiązany niezwłocznie zorganizować usunięcie sprzętu i robót tymczasowych na swoje ryzyko i</w:t>
      </w:r>
      <w:r w:rsidR="00E57C9C" w:rsidRPr="00E57C9C">
        <w:rPr>
          <w:rFonts w:ascii="Calibri" w:hAnsi="Calibri" w:cs="Calibri"/>
          <w:sz w:val="22"/>
          <w:szCs w:val="22"/>
        </w:rPr>
        <w:t xml:space="preserve"> </w:t>
      </w:r>
      <w:r w:rsidRPr="00E57C9C">
        <w:rPr>
          <w:rFonts w:ascii="Calibri" w:hAnsi="Calibri" w:cs="Calibri"/>
          <w:sz w:val="22"/>
          <w:szCs w:val="22"/>
        </w:rPr>
        <w:t>koszt.</w:t>
      </w:r>
    </w:p>
    <w:p w14:paraId="4146384D"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t>Wykonawca ma obowiązek zastosowania się do zawartych w oświadczeniu o odstąpieniu poleceń Zamawiającego dotyczących ochrony własności lub bezpieczeństwa robót.</w:t>
      </w:r>
    </w:p>
    <w:p w14:paraId="73E9CBCD"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lastRenderedPageBreak/>
        <w:t>W terminie 14 dni od daty odstąpienia od Umowy, Wykonawca przy udziale Zamawiającego, sporządzi szczegółowy protokół odbioru robót przerwanych i robót zabezpieczających według stanu na dzień odstąpienia, który stanowi podstawę do wystawienia przez Wykonawcę faktury, Wykonawca zobowiązany jest do dokonania i dostarczenia Zamawiającemu inwentaryzacji robót według stanu na dzień odstąpienia.</w:t>
      </w:r>
    </w:p>
    <w:p w14:paraId="7FC50232"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270170D"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t>Szczegółowy protokół robót odbioru robót przerwanych i robót zabezpieczających w toku, inwentaryzacja robót i wykaz tych materiałów, konstrukcji lub urządzeń, stanowią podstawę do wystawienia przez Wykonawcę odpowiedniej faktury.</w:t>
      </w:r>
    </w:p>
    <w:p w14:paraId="08A12269" w14:textId="77777777" w:rsid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39F6144" w14:textId="4977811D" w:rsidR="00DF4AA3" w:rsidRPr="00E57C9C" w:rsidRDefault="00431818" w:rsidP="007E0369">
      <w:pPr>
        <w:pStyle w:val="Teksttreci0"/>
        <w:numPr>
          <w:ilvl w:val="0"/>
          <w:numId w:val="37"/>
        </w:numPr>
        <w:tabs>
          <w:tab w:val="left" w:pos="365"/>
        </w:tabs>
        <w:spacing w:line="240" w:lineRule="auto"/>
        <w:ind w:left="380" w:hanging="380"/>
        <w:jc w:val="both"/>
        <w:rPr>
          <w:rFonts w:ascii="Calibri" w:hAnsi="Calibri" w:cs="Calibri"/>
          <w:sz w:val="22"/>
          <w:szCs w:val="22"/>
        </w:rPr>
      </w:pPr>
      <w:r w:rsidRPr="00E57C9C">
        <w:rPr>
          <w:rFonts w:ascii="Calibri" w:hAnsi="Calibri" w:cs="Calibri"/>
          <w:sz w:val="22"/>
          <w:szCs w:val="22"/>
        </w:rPr>
        <w:t>Koszty dodatkowe poniesione na zabezpieczenie robót i Terenu budowy oraz wszelkie inne uzasadnione koszty związane z odstąpieniem od Umowy ponosi Strona, która spowodowała odstąpienie od Umowy.</w:t>
      </w:r>
    </w:p>
    <w:p w14:paraId="2F5B96E0" w14:textId="77777777" w:rsidR="00346BD7" w:rsidRDefault="00346BD7" w:rsidP="00403BF3">
      <w:pPr>
        <w:pStyle w:val="Teksttreci0"/>
        <w:tabs>
          <w:tab w:val="left" w:pos="595"/>
        </w:tabs>
        <w:spacing w:line="290" w:lineRule="auto"/>
        <w:jc w:val="center"/>
        <w:rPr>
          <w:rFonts w:ascii="Calibri" w:hAnsi="Calibri" w:cs="Calibri"/>
          <w:b/>
          <w:sz w:val="22"/>
          <w:szCs w:val="22"/>
        </w:rPr>
      </w:pPr>
    </w:p>
    <w:p w14:paraId="4273917B" w14:textId="77777777" w:rsidR="002509BD" w:rsidRDefault="002A55F5" w:rsidP="008854FB">
      <w:pPr>
        <w:pStyle w:val="Teksttreci0"/>
        <w:tabs>
          <w:tab w:val="left" w:pos="595"/>
        </w:tabs>
        <w:spacing w:line="240" w:lineRule="auto"/>
        <w:jc w:val="center"/>
        <w:rPr>
          <w:rFonts w:ascii="Calibri" w:hAnsi="Calibri" w:cs="Calibri"/>
          <w:b/>
          <w:sz w:val="22"/>
          <w:szCs w:val="22"/>
        </w:rPr>
      </w:pPr>
      <w:r w:rsidRPr="000642AF">
        <w:rPr>
          <w:rFonts w:ascii="Calibri" w:hAnsi="Calibri" w:cs="Calibri"/>
          <w:b/>
          <w:sz w:val="22"/>
          <w:szCs w:val="22"/>
        </w:rPr>
        <w:t>§14</w:t>
      </w:r>
      <w:r w:rsidR="00403BF3" w:rsidRPr="000642AF">
        <w:rPr>
          <w:rFonts w:ascii="Calibri" w:hAnsi="Calibri" w:cs="Calibri"/>
          <w:b/>
          <w:sz w:val="22"/>
          <w:szCs w:val="22"/>
        </w:rPr>
        <w:t xml:space="preserve">. </w:t>
      </w:r>
    </w:p>
    <w:p w14:paraId="74634EBB" w14:textId="490AE803" w:rsidR="00DF4AA3" w:rsidRPr="000642AF" w:rsidRDefault="00431818" w:rsidP="008854FB">
      <w:pPr>
        <w:pStyle w:val="Teksttreci0"/>
        <w:tabs>
          <w:tab w:val="left" w:pos="595"/>
        </w:tabs>
        <w:spacing w:line="240" w:lineRule="auto"/>
        <w:jc w:val="center"/>
        <w:rPr>
          <w:rFonts w:ascii="Calibri" w:hAnsi="Calibri" w:cs="Calibri"/>
          <w:b/>
          <w:sz w:val="22"/>
          <w:szCs w:val="22"/>
        </w:rPr>
      </w:pPr>
      <w:r w:rsidRPr="000642AF">
        <w:rPr>
          <w:rFonts w:ascii="Calibri" w:hAnsi="Calibri" w:cs="Calibri"/>
          <w:b/>
          <w:bCs/>
          <w:sz w:val="22"/>
          <w:szCs w:val="22"/>
        </w:rPr>
        <w:t>Kary umowne</w:t>
      </w:r>
    </w:p>
    <w:p w14:paraId="20D064C1" w14:textId="77777777" w:rsidR="00DF4AA3" w:rsidRPr="000642AF" w:rsidRDefault="00431818" w:rsidP="007E0369">
      <w:pPr>
        <w:pStyle w:val="Teksttreci0"/>
        <w:numPr>
          <w:ilvl w:val="0"/>
          <w:numId w:val="39"/>
        </w:numPr>
        <w:tabs>
          <w:tab w:val="left" w:pos="595"/>
        </w:tabs>
        <w:spacing w:line="240" w:lineRule="auto"/>
        <w:ind w:left="357" w:hanging="357"/>
        <w:jc w:val="both"/>
        <w:rPr>
          <w:rFonts w:ascii="Calibri" w:hAnsi="Calibri" w:cs="Calibri"/>
          <w:sz w:val="22"/>
          <w:szCs w:val="22"/>
        </w:rPr>
      </w:pPr>
      <w:r w:rsidRPr="000642AF">
        <w:rPr>
          <w:rFonts w:ascii="Calibri" w:hAnsi="Calibri" w:cs="Calibri"/>
          <w:sz w:val="22"/>
          <w:szCs w:val="22"/>
        </w:rPr>
        <w:t>Wykonawca zapłaci Zamawiającemu następujące kary umowne:</w:t>
      </w:r>
    </w:p>
    <w:p w14:paraId="442D2EB8" w14:textId="77777777" w:rsidR="00380A17"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0642AF">
        <w:rPr>
          <w:rFonts w:ascii="Calibri" w:hAnsi="Calibri" w:cs="Calibri"/>
          <w:sz w:val="22"/>
          <w:szCs w:val="22"/>
        </w:rPr>
        <w:t>za zwłokę w stosunku do Terminu zakończenia robót w wysokości 0,2 % Ceny ofertowej brutto za każdy rozpoczęty dzień zwłoki, jaki upłynie pomiędzy Terminem zakończenia robót a faktycznym dniem zakończenia robót,</w:t>
      </w:r>
    </w:p>
    <w:p w14:paraId="2A6A7938" w14:textId="77777777" w:rsidR="00380A17"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380A17">
        <w:rPr>
          <w:rFonts w:ascii="Calibri" w:hAnsi="Calibri" w:cs="Calibri"/>
          <w:sz w:val="22"/>
          <w:szCs w:val="22"/>
        </w:rPr>
        <w:t>za zwłokę w usunięciu wad stwierdzonych przy odbiorze lub w okresie rękojmi za wady fizyczne lub gwarancji jakości - w wysokości 0,2 % Ceny ofertowej brutto, za wykonany przedmiot odbioru, za każdy rozpoczęty dzień zwłoki liczony od dnia upływu terminu na usunięcie wad,</w:t>
      </w:r>
    </w:p>
    <w:p w14:paraId="6CCFBB2D" w14:textId="77777777" w:rsidR="00380A17"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380A17">
        <w:rPr>
          <w:rFonts w:ascii="Calibri" w:hAnsi="Calibri" w:cs="Calibri"/>
          <w:sz w:val="22"/>
          <w:szCs w:val="22"/>
        </w:rPr>
        <w:t xml:space="preserve">Za niedotrzymanie terminu, o którym mowa w </w:t>
      </w:r>
      <w:r w:rsidR="00261DBE" w:rsidRPr="00380A17">
        <w:rPr>
          <w:rFonts w:ascii="Calibri" w:hAnsi="Calibri" w:cs="Calibri"/>
          <w:b/>
          <w:bCs/>
          <w:sz w:val="22"/>
          <w:szCs w:val="22"/>
        </w:rPr>
        <w:t>§</w:t>
      </w:r>
      <w:r w:rsidRPr="00380A17">
        <w:rPr>
          <w:rFonts w:ascii="Calibri" w:hAnsi="Calibri" w:cs="Calibri"/>
          <w:b/>
          <w:bCs/>
          <w:sz w:val="22"/>
          <w:szCs w:val="22"/>
        </w:rPr>
        <w:t xml:space="preserve">10 ust. 17 </w:t>
      </w:r>
      <w:r w:rsidRPr="00380A17">
        <w:rPr>
          <w:rFonts w:ascii="Calibri" w:hAnsi="Calibri" w:cs="Calibri"/>
          <w:sz w:val="22"/>
          <w:szCs w:val="22"/>
        </w:rPr>
        <w:t>od przesłanego zgłoszenia, Wykonawca zapłaci Zamawiającemu karę umowną w wysokości 150,00 zł brutto za każdą rozpoczętą godzinę, po czasie wskazanym w ofercie Wykonawcy czasu reakcji na usunięcie awarii.</w:t>
      </w:r>
    </w:p>
    <w:p w14:paraId="110720B6" w14:textId="77777777" w:rsidR="00380A17"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380A17">
        <w:rPr>
          <w:rFonts w:ascii="Calibri" w:hAnsi="Calibri" w:cs="Calibri"/>
          <w:sz w:val="22"/>
          <w:szCs w:val="22"/>
        </w:rPr>
        <w:t xml:space="preserve">Za niedotrzymanie terminów, o których mowa w </w:t>
      </w:r>
      <w:r w:rsidR="00261DBE" w:rsidRPr="00C96B34">
        <w:rPr>
          <w:rFonts w:ascii="Calibri" w:hAnsi="Calibri" w:cs="Calibri"/>
          <w:b/>
          <w:bCs/>
          <w:sz w:val="22"/>
          <w:szCs w:val="22"/>
        </w:rPr>
        <w:t>§</w:t>
      </w:r>
      <w:r w:rsidRPr="00380A17">
        <w:rPr>
          <w:rFonts w:ascii="Calibri" w:hAnsi="Calibri" w:cs="Calibri"/>
          <w:b/>
          <w:bCs/>
          <w:sz w:val="22"/>
          <w:szCs w:val="22"/>
        </w:rPr>
        <w:t xml:space="preserve">10 ust. 19 </w:t>
      </w:r>
      <w:r w:rsidR="00013EC6" w:rsidRPr="00380A17">
        <w:rPr>
          <w:rFonts w:ascii="Calibri" w:hAnsi="Calibri" w:cs="Calibri"/>
          <w:b/>
          <w:bCs/>
          <w:sz w:val="22"/>
          <w:szCs w:val="22"/>
        </w:rPr>
        <w:t xml:space="preserve"> i 20 </w:t>
      </w:r>
      <w:r w:rsidRPr="00380A17">
        <w:rPr>
          <w:rFonts w:ascii="Calibri" w:hAnsi="Calibri" w:cs="Calibri"/>
          <w:sz w:val="22"/>
          <w:szCs w:val="22"/>
        </w:rPr>
        <w:t>Wykonawca zapłaci Zamawiającemu karę umowną w wysokości 200,00 zł brutto za każdy rozpoczęty dzień zwłoki.</w:t>
      </w:r>
    </w:p>
    <w:p w14:paraId="6A160666" w14:textId="77777777" w:rsidR="00380A17"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380A17">
        <w:rPr>
          <w:rFonts w:ascii="Calibri" w:hAnsi="Calibri" w:cs="Calibri"/>
          <w:sz w:val="22"/>
          <w:szCs w:val="22"/>
        </w:rPr>
        <w:t>Z tytułu nieprzeprowadzania bezpłatnych przeglądów serwisowych sprawności instalacji minimum raz w roku przez cały okres zadeklarowanej gwarancji w wysokości 2000,00 zł za każdy stwierdzony przypadek,</w:t>
      </w:r>
    </w:p>
    <w:p w14:paraId="37DBF6AC" w14:textId="77777777" w:rsid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380A17">
        <w:rPr>
          <w:rFonts w:ascii="Calibri" w:hAnsi="Calibri" w:cs="Calibri"/>
          <w:sz w:val="22"/>
          <w:szCs w:val="22"/>
        </w:rPr>
        <w:t>z tytułu odstąpienia od Umowy z przyczyn leżących po stronie Wykonawcy w wysokości 10% Ceny ofertowej brutto. Zamawiający zachowuje w tym przypadku prawo do kar umownych należnych do dnia odstąpienia oraz do roszczeń z tytułu rękojmi i gwarancji odnośnie</w:t>
      </w:r>
      <w:r w:rsidR="00406457" w:rsidRPr="00380A17">
        <w:rPr>
          <w:rFonts w:ascii="Calibri" w:hAnsi="Calibri" w:cs="Calibri"/>
          <w:sz w:val="22"/>
          <w:szCs w:val="22"/>
        </w:rPr>
        <w:t xml:space="preserve"> do prac dotychczas wykonanych.</w:t>
      </w:r>
    </w:p>
    <w:p w14:paraId="1A03EE96" w14:textId="77777777" w:rsid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1E4B3D">
        <w:rPr>
          <w:rFonts w:ascii="Calibri" w:hAnsi="Calibri" w:cs="Calibri"/>
          <w:sz w:val="22"/>
          <w:szCs w:val="22"/>
        </w:rPr>
        <w:t>za nieprzedłożenie do akceptacji projektu Umowy o podwykonawstwo, której przedmiotem są roboty inwestycyjne, potwierdzonego za zgodność z oryginałem odpisu Umowy o podwykonawstwo lub jej zmiany albo brak wymaganej przez Zamawiającego zmiany Umowy o podwykonawstwo w zakresie terminu zapłaty, w wysokości 500,00 złotych za każdy nieprzedłożony do akceptacji projekt Umowy, lub jego zmianę, odpis Umowy lub jego zmianę,</w:t>
      </w:r>
    </w:p>
    <w:p w14:paraId="3CDDB7C1" w14:textId="77777777" w:rsid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1E4B3D">
        <w:rPr>
          <w:rFonts w:ascii="Calibri" w:hAnsi="Calibri" w:cs="Calibri"/>
          <w:sz w:val="22"/>
          <w:szCs w:val="22"/>
        </w:rPr>
        <w:t>za brak zapłaty wynagrodzenia należnego Podwykonawcom lub dalszym Podwykonawcom - 500,00 zł za każde dokonanie przez Zamawiającego bezpośredniej płatności na rzecz Podwykonawców lub dalszych Podwykonawców,</w:t>
      </w:r>
    </w:p>
    <w:p w14:paraId="0FA1743B" w14:textId="77777777" w:rsid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1E4B3D">
        <w:rPr>
          <w:rFonts w:ascii="Calibri" w:hAnsi="Calibri" w:cs="Calibri"/>
          <w:sz w:val="22"/>
          <w:szCs w:val="22"/>
        </w:rPr>
        <w:t>za nieterminową zapłatę wynagrodzenia należnego Podwykonawcom lub Dalszym podwykonawcom, w wysokości 300,00 złotych za rozpoczęty dzień zwłoki,</w:t>
      </w:r>
    </w:p>
    <w:p w14:paraId="7750AB8C" w14:textId="77777777" w:rsid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1E4B3D">
        <w:rPr>
          <w:rFonts w:ascii="Calibri" w:hAnsi="Calibri" w:cs="Calibri"/>
          <w:sz w:val="22"/>
          <w:szCs w:val="22"/>
        </w:rPr>
        <w:lastRenderedPageBreak/>
        <w:t>za brak dokonania wymaganej przez Zamawiającego zmiany Umowy o podwykonawstwo w zakresie dostaw lub usług w zakresie terminu zapłaty we wskazanym przez Zamawiającego terminie, w wysokości 300,00 złotych za każde naruszenie,</w:t>
      </w:r>
    </w:p>
    <w:p w14:paraId="4E29E28A" w14:textId="77777777" w:rsid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1E4B3D">
        <w:rPr>
          <w:rFonts w:ascii="Calibri" w:hAnsi="Calibri" w:cs="Calibri"/>
          <w:sz w:val="22"/>
          <w:szCs w:val="22"/>
        </w:rPr>
        <w:t>za dopuszczenie do wykonywania robót objętych przedmiotem Umowy innego podmiotu niż Wykonawca lub zaakceptowany przez Zamawiającego Podwykonawca skierowany do ich wykonania zgodnie z zasadami określonymi Umową - w wysokości 1% Ceny ofertowej brutto,</w:t>
      </w:r>
    </w:p>
    <w:p w14:paraId="06931AA3" w14:textId="77777777" w:rsid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1E4B3D">
        <w:rPr>
          <w:rFonts w:ascii="Calibri" w:hAnsi="Calibri" w:cs="Calibri"/>
          <w:sz w:val="22"/>
          <w:szCs w:val="22"/>
        </w:rPr>
        <w:t>za nieuzasadnione przerwanie realizacji robót z przyczyn obciążających Wykonawcę trwające powyżej 10 dni w wysokości 0,1 % Ceny ofertowej brutto, za każdy rozpoczęty dzień przerwy w wykonywaniu robót,</w:t>
      </w:r>
    </w:p>
    <w:p w14:paraId="4A809129" w14:textId="70624F8F" w:rsidR="00DF4AA3" w:rsidRPr="001E4B3D" w:rsidRDefault="00431818" w:rsidP="007E0369">
      <w:pPr>
        <w:pStyle w:val="Teksttreci0"/>
        <w:numPr>
          <w:ilvl w:val="0"/>
          <w:numId w:val="40"/>
        </w:numPr>
        <w:tabs>
          <w:tab w:val="left" w:pos="940"/>
        </w:tabs>
        <w:spacing w:line="240" w:lineRule="auto"/>
        <w:ind w:left="714" w:hanging="357"/>
        <w:jc w:val="both"/>
        <w:rPr>
          <w:rFonts w:ascii="Calibri" w:hAnsi="Calibri" w:cs="Calibri"/>
          <w:sz w:val="22"/>
          <w:szCs w:val="22"/>
        </w:rPr>
      </w:pPr>
      <w:r w:rsidRPr="001E4B3D">
        <w:rPr>
          <w:rFonts w:ascii="Calibri" w:hAnsi="Calibri" w:cs="Calibri"/>
          <w:sz w:val="22"/>
          <w:szCs w:val="22"/>
        </w:rPr>
        <w:t>w przypadku rażącego naruszenia podstawowych obowiązków Wykonawcy, wynikających z Umowy, w szczególności naruszenia zasad ochrony przeciwpożarowej, przepisów i zasad bezpieczeństwa, higieny pracy i ochrony zdrowia, Zamawiający jest uprawniony do nałożenia kary umownej w wysokości 500,00 złotych polskich, za każde naruszenie stwierdzone wpisem do protokołu.</w:t>
      </w:r>
    </w:p>
    <w:p w14:paraId="38D0CF91" w14:textId="77777777" w:rsidR="001E4B3D" w:rsidRDefault="00431818" w:rsidP="007E0369">
      <w:pPr>
        <w:pStyle w:val="Teksttreci0"/>
        <w:numPr>
          <w:ilvl w:val="0"/>
          <w:numId w:val="39"/>
        </w:numPr>
        <w:tabs>
          <w:tab w:val="left" w:pos="595"/>
        </w:tabs>
        <w:spacing w:line="240" w:lineRule="auto"/>
        <w:ind w:left="357" w:hanging="357"/>
        <w:jc w:val="both"/>
        <w:rPr>
          <w:rFonts w:ascii="Calibri" w:hAnsi="Calibri" w:cs="Calibri"/>
          <w:sz w:val="22"/>
          <w:szCs w:val="22"/>
        </w:rPr>
      </w:pPr>
      <w:r w:rsidRPr="000642AF">
        <w:rPr>
          <w:rFonts w:ascii="Calibri" w:hAnsi="Calibri" w:cs="Calibri"/>
          <w:sz w:val="22"/>
          <w:szCs w:val="22"/>
        </w:rPr>
        <w:t>Kara umowna z tytułu zwłoki przysługuje za każdy rozpoczęty dzień zwłoki i jest wymagalna od dnia następnego po upływie terminu jej zapłaty.</w:t>
      </w:r>
    </w:p>
    <w:p w14:paraId="16DDB23A" w14:textId="77777777" w:rsidR="001E4B3D" w:rsidRDefault="00431818" w:rsidP="007E0369">
      <w:pPr>
        <w:pStyle w:val="Teksttreci0"/>
        <w:numPr>
          <w:ilvl w:val="0"/>
          <w:numId w:val="39"/>
        </w:numPr>
        <w:tabs>
          <w:tab w:val="left" w:pos="595"/>
        </w:tabs>
        <w:spacing w:line="240" w:lineRule="auto"/>
        <w:ind w:left="357" w:hanging="357"/>
        <w:jc w:val="both"/>
        <w:rPr>
          <w:rFonts w:ascii="Calibri" w:hAnsi="Calibri" w:cs="Calibri"/>
          <w:sz w:val="22"/>
          <w:szCs w:val="22"/>
        </w:rPr>
      </w:pPr>
      <w:r w:rsidRPr="001E4B3D">
        <w:rPr>
          <w:rFonts w:ascii="Calibri" w:hAnsi="Calibri" w:cs="Calibri"/>
          <w:sz w:val="22"/>
          <w:szCs w:val="22"/>
        </w:rPr>
        <w:t>Zamawiającemu przysługuje prawo do odszkodowania w pełnej wysokości poniesionej szkody na zasadach ogólnych, jeżeli wartość kary umownej jest niższa od poniesionej szkody.</w:t>
      </w:r>
    </w:p>
    <w:p w14:paraId="7C3C126D" w14:textId="6634E90E" w:rsidR="00DF4AA3" w:rsidRPr="001E4B3D" w:rsidRDefault="00431818" w:rsidP="007E0369">
      <w:pPr>
        <w:pStyle w:val="Teksttreci0"/>
        <w:numPr>
          <w:ilvl w:val="0"/>
          <w:numId w:val="39"/>
        </w:numPr>
        <w:tabs>
          <w:tab w:val="left" w:pos="595"/>
        </w:tabs>
        <w:spacing w:line="240" w:lineRule="auto"/>
        <w:ind w:left="357" w:hanging="357"/>
        <w:jc w:val="both"/>
        <w:rPr>
          <w:rFonts w:ascii="Calibri" w:hAnsi="Calibri" w:cs="Calibri"/>
          <w:sz w:val="22"/>
          <w:szCs w:val="22"/>
        </w:rPr>
      </w:pPr>
      <w:r w:rsidRPr="001E4B3D">
        <w:rPr>
          <w:rFonts w:ascii="Calibri" w:hAnsi="Calibri" w:cs="Calibri"/>
          <w:sz w:val="22"/>
          <w:szCs w:val="22"/>
        </w:rPr>
        <w:t>Zamawiający zapłaci Wykonawcy kary umowne:</w:t>
      </w:r>
    </w:p>
    <w:p w14:paraId="760870A6" w14:textId="77777777" w:rsidR="00F42A06" w:rsidRDefault="00431818" w:rsidP="007E0369">
      <w:pPr>
        <w:pStyle w:val="Teksttreci0"/>
        <w:numPr>
          <w:ilvl w:val="0"/>
          <w:numId w:val="41"/>
        </w:numPr>
        <w:tabs>
          <w:tab w:val="left" w:pos="940"/>
        </w:tabs>
        <w:spacing w:line="240" w:lineRule="auto"/>
        <w:ind w:left="714" w:hanging="357"/>
        <w:jc w:val="both"/>
        <w:rPr>
          <w:rFonts w:ascii="Calibri" w:hAnsi="Calibri" w:cs="Calibri"/>
          <w:sz w:val="22"/>
          <w:szCs w:val="22"/>
        </w:rPr>
      </w:pPr>
      <w:r w:rsidRPr="000642AF">
        <w:rPr>
          <w:rFonts w:ascii="Calibri" w:hAnsi="Calibri" w:cs="Calibri"/>
          <w:sz w:val="22"/>
          <w:szCs w:val="22"/>
        </w:rPr>
        <w:t xml:space="preserve">z tytułu odstąpienia od Umowy z przyczyn leżących po stronie Zamawiającego w wysokości 5% Ceny ofertowej brutto. </w:t>
      </w:r>
    </w:p>
    <w:p w14:paraId="4ECD7F86" w14:textId="77777777" w:rsidR="00F42A06" w:rsidRDefault="00431818" w:rsidP="007E0369">
      <w:pPr>
        <w:pStyle w:val="Teksttreci0"/>
        <w:numPr>
          <w:ilvl w:val="0"/>
          <w:numId w:val="41"/>
        </w:numPr>
        <w:tabs>
          <w:tab w:val="left" w:pos="940"/>
        </w:tabs>
        <w:spacing w:line="240" w:lineRule="auto"/>
        <w:ind w:left="714" w:hanging="357"/>
        <w:jc w:val="both"/>
        <w:rPr>
          <w:rFonts w:ascii="Calibri" w:hAnsi="Calibri" w:cs="Calibri"/>
          <w:sz w:val="22"/>
          <w:szCs w:val="22"/>
        </w:rPr>
      </w:pPr>
      <w:r w:rsidRPr="00F42A06">
        <w:rPr>
          <w:rFonts w:ascii="Calibri" w:hAnsi="Calibri" w:cs="Calibri"/>
          <w:sz w:val="22"/>
          <w:szCs w:val="22"/>
        </w:rPr>
        <w:t>za nieprzystąpienie przez Zamawiającego do odbiorów robót zgłoszonych do odbioru przez Wykonawcę w terminach określonych Umową w wysokości 500,00 zł za każdy rozpoczęty dzień zwłoki.</w:t>
      </w:r>
    </w:p>
    <w:p w14:paraId="644852D1" w14:textId="77777777" w:rsidR="00F42A06" w:rsidRDefault="00431818" w:rsidP="007E0369">
      <w:pPr>
        <w:pStyle w:val="Teksttreci0"/>
        <w:numPr>
          <w:ilvl w:val="0"/>
          <w:numId w:val="41"/>
        </w:numPr>
        <w:tabs>
          <w:tab w:val="left" w:pos="960"/>
        </w:tabs>
        <w:spacing w:line="240" w:lineRule="auto"/>
        <w:ind w:left="714" w:hanging="357"/>
        <w:jc w:val="both"/>
        <w:rPr>
          <w:rFonts w:ascii="Calibri" w:hAnsi="Calibri" w:cs="Calibri"/>
          <w:sz w:val="22"/>
          <w:szCs w:val="22"/>
        </w:rPr>
      </w:pPr>
      <w:r w:rsidRPr="00F42A06">
        <w:rPr>
          <w:rFonts w:ascii="Calibri" w:hAnsi="Calibri" w:cs="Calibri"/>
          <w:sz w:val="22"/>
          <w:szCs w:val="22"/>
        </w:rPr>
        <w:t xml:space="preserve">za każdy dzień zwłoki w zapłacie należności za prace będące przedmiotem umowy określone w </w:t>
      </w:r>
      <w:r w:rsidRPr="00F42A06">
        <w:rPr>
          <w:rFonts w:ascii="Calibri" w:hAnsi="Calibri" w:cs="Calibri"/>
          <w:b/>
          <w:bCs/>
          <w:sz w:val="22"/>
          <w:szCs w:val="22"/>
        </w:rPr>
        <w:t xml:space="preserve">S1 </w:t>
      </w:r>
      <w:r w:rsidRPr="00F42A06">
        <w:rPr>
          <w:rFonts w:ascii="Calibri" w:hAnsi="Calibri" w:cs="Calibri"/>
          <w:sz w:val="22"/>
          <w:szCs w:val="22"/>
        </w:rPr>
        <w:t>zapłaci</w:t>
      </w:r>
      <w:r w:rsidR="00F42A06" w:rsidRPr="00F42A06">
        <w:rPr>
          <w:rFonts w:ascii="Calibri" w:hAnsi="Calibri" w:cs="Calibri"/>
          <w:sz w:val="22"/>
          <w:szCs w:val="22"/>
        </w:rPr>
        <w:t xml:space="preserve"> </w:t>
      </w:r>
      <w:r w:rsidRPr="00F42A06">
        <w:rPr>
          <w:rFonts w:ascii="Calibri" w:hAnsi="Calibri" w:cs="Calibri"/>
          <w:sz w:val="22"/>
          <w:szCs w:val="22"/>
        </w:rPr>
        <w:t>Wykonawcy odsetki ustawowe.</w:t>
      </w:r>
    </w:p>
    <w:p w14:paraId="19539F8F" w14:textId="01563BFF" w:rsidR="00DF4AA3" w:rsidRPr="00F42A06" w:rsidRDefault="00431818" w:rsidP="007E0369">
      <w:pPr>
        <w:pStyle w:val="Teksttreci0"/>
        <w:numPr>
          <w:ilvl w:val="0"/>
          <w:numId w:val="41"/>
        </w:numPr>
        <w:tabs>
          <w:tab w:val="left" w:pos="960"/>
        </w:tabs>
        <w:spacing w:line="240" w:lineRule="auto"/>
        <w:ind w:left="714" w:hanging="357"/>
        <w:jc w:val="both"/>
        <w:rPr>
          <w:rFonts w:ascii="Calibri" w:hAnsi="Calibri" w:cs="Calibri"/>
          <w:sz w:val="22"/>
          <w:szCs w:val="22"/>
        </w:rPr>
      </w:pPr>
      <w:r w:rsidRPr="00F42A06">
        <w:rPr>
          <w:rFonts w:ascii="Calibri" w:hAnsi="Calibri" w:cs="Calibri"/>
          <w:sz w:val="22"/>
          <w:szCs w:val="22"/>
        </w:rPr>
        <w:t>za zwłokę w przekazaniu terenu budowy lub dokumentów koniecznych do wykonania Przedmiotu umowy w wysokości 0,1 % Ceny ofertowej netto za każdy dzień zwłoki</w:t>
      </w:r>
    </w:p>
    <w:p w14:paraId="3082316A" w14:textId="77777777" w:rsidR="00F42A06" w:rsidRDefault="00431818" w:rsidP="007E0369">
      <w:pPr>
        <w:pStyle w:val="Teksttreci0"/>
        <w:numPr>
          <w:ilvl w:val="0"/>
          <w:numId w:val="39"/>
        </w:numPr>
        <w:tabs>
          <w:tab w:val="left" w:pos="601"/>
        </w:tabs>
        <w:spacing w:line="240" w:lineRule="auto"/>
        <w:ind w:left="357" w:hanging="357"/>
        <w:jc w:val="both"/>
        <w:rPr>
          <w:rFonts w:ascii="Calibri" w:hAnsi="Calibri" w:cs="Calibri"/>
          <w:sz w:val="22"/>
          <w:szCs w:val="22"/>
        </w:rPr>
      </w:pPr>
      <w:r w:rsidRPr="000642AF">
        <w:rPr>
          <w:rFonts w:ascii="Calibri" w:hAnsi="Calibri" w:cs="Calibri"/>
          <w:sz w:val="22"/>
          <w:szCs w:val="22"/>
        </w:rPr>
        <w:t>Termin zapłaty kary umownej wynosi 14 dni od dnia wezwania.</w:t>
      </w:r>
    </w:p>
    <w:p w14:paraId="6FE35010" w14:textId="77777777" w:rsidR="00F42A06" w:rsidRDefault="00431818" w:rsidP="007E0369">
      <w:pPr>
        <w:pStyle w:val="Teksttreci0"/>
        <w:numPr>
          <w:ilvl w:val="0"/>
          <w:numId w:val="39"/>
        </w:numPr>
        <w:tabs>
          <w:tab w:val="left" w:pos="601"/>
        </w:tabs>
        <w:spacing w:line="240" w:lineRule="auto"/>
        <w:ind w:left="357" w:hanging="357"/>
        <w:jc w:val="both"/>
        <w:rPr>
          <w:rFonts w:ascii="Calibri" w:hAnsi="Calibri" w:cs="Calibri"/>
          <w:sz w:val="22"/>
          <w:szCs w:val="22"/>
        </w:rPr>
      </w:pPr>
      <w:r w:rsidRPr="00F42A06">
        <w:rPr>
          <w:rFonts w:ascii="Calibri" w:hAnsi="Calibri" w:cs="Calibri"/>
          <w:sz w:val="22"/>
          <w:szCs w:val="22"/>
        </w:rPr>
        <w:t>Należności z tytułu kar umownych Zamawiający ma prawo potrącić z wierzytelnościami wynikającymi z faktur wystawionych przez Wykonawcę.</w:t>
      </w:r>
    </w:p>
    <w:p w14:paraId="1B1952FE" w14:textId="77777777" w:rsidR="00F42A06" w:rsidRDefault="00431818" w:rsidP="007E0369">
      <w:pPr>
        <w:pStyle w:val="Teksttreci0"/>
        <w:numPr>
          <w:ilvl w:val="0"/>
          <w:numId w:val="39"/>
        </w:numPr>
        <w:tabs>
          <w:tab w:val="left" w:pos="601"/>
        </w:tabs>
        <w:spacing w:line="240" w:lineRule="auto"/>
        <w:ind w:left="357" w:hanging="357"/>
        <w:jc w:val="both"/>
        <w:rPr>
          <w:rFonts w:ascii="Calibri" w:hAnsi="Calibri" w:cs="Calibri"/>
          <w:sz w:val="22"/>
          <w:szCs w:val="22"/>
        </w:rPr>
      </w:pPr>
      <w:r w:rsidRPr="00F42A06">
        <w:rPr>
          <w:rFonts w:ascii="Calibri" w:hAnsi="Calibri" w:cs="Calibri"/>
          <w:sz w:val="22"/>
          <w:szCs w:val="22"/>
        </w:rPr>
        <w:t>Zapłata kary przez Wykonawcę lub odliczenie przez Zamawiającego kwoty kary z płatności należnej Wykonawcy nie zwalnia Wykonawcy z obowiązku ukończenia robót lub innych zobowiązań wynikających z Umowy.</w:t>
      </w:r>
    </w:p>
    <w:p w14:paraId="22D2E1BC" w14:textId="77777777" w:rsidR="00F42A06" w:rsidRDefault="00431818" w:rsidP="007E0369">
      <w:pPr>
        <w:pStyle w:val="Teksttreci0"/>
        <w:numPr>
          <w:ilvl w:val="0"/>
          <w:numId w:val="39"/>
        </w:numPr>
        <w:tabs>
          <w:tab w:val="left" w:pos="601"/>
        </w:tabs>
        <w:spacing w:line="240" w:lineRule="auto"/>
        <w:ind w:left="357" w:hanging="357"/>
        <w:jc w:val="both"/>
        <w:rPr>
          <w:rFonts w:ascii="Calibri" w:hAnsi="Calibri" w:cs="Calibri"/>
          <w:sz w:val="22"/>
          <w:szCs w:val="22"/>
        </w:rPr>
      </w:pPr>
      <w:r w:rsidRPr="00F42A06">
        <w:rPr>
          <w:rFonts w:ascii="Calibri" w:hAnsi="Calibri" w:cs="Calibri"/>
          <w:sz w:val="22"/>
          <w:szCs w:val="22"/>
        </w:rPr>
        <w:t>Wykonawca nie może odmówić usunięcia wad, bez względu na wysokość związanych z tym kosztów</w:t>
      </w:r>
    </w:p>
    <w:p w14:paraId="44E9BEF5" w14:textId="77777777" w:rsidR="00F42A06" w:rsidRDefault="00431818" w:rsidP="007E0369">
      <w:pPr>
        <w:pStyle w:val="Teksttreci0"/>
        <w:numPr>
          <w:ilvl w:val="0"/>
          <w:numId w:val="39"/>
        </w:numPr>
        <w:tabs>
          <w:tab w:val="left" w:pos="601"/>
        </w:tabs>
        <w:spacing w:line="240" w:lineRule="auto"/>
        <w:ind w:left="357" w:hanging="357"/>
        <w:jc w:val="both"/>
        <w:rPr>
          <w:rFonts w:ascii="Calibri" w:hAnsi="Calibri" w:cs="Calibri"/>
          <w:sz w:val="22"/>
          <w:szCs w:val="22"/>
        </w:rPr>
      </w:pPr>
      <w:r w:rsidRPr="00F42A06">
        <w:rPr>
          <w:rFonts w:ascii="Calibri" w:hAnsi="Calibri" w:cs="Calibri"/>
          <w:sz w:val="22"/>
          <w:szCs w:val="22"/>
        </w:rPr>
        <w:t>W przypadku uzgodnienia zmiany terminów realizacji kara umowna będzie liczona od nowych terminów.</w:t>
      </w:r>
    </w:p>
    <w:p w14:paraId="3A031139" w14:textId="77777777" w:rsidR="00F42A06" w:rsidRDefault="00431818" w:rsidP="007E0369">
      <w:pPr>
        <w:pStyle w:val="Teksttreci0"/>
        <w:numPr>
          <w:ilvl w:val="0"/>
          <w:numId w:val="39"/>
        </w:numPr>
        <w:tabs>
          <w:tab w:val="left" w:pos="601"/>
        </w:tabs>
        <w:spacing w:line="240" w:lineRule="auto"/>
        <w:ind w:left="357" w:hanging="357"/>
        <w:jc w:val="both"/>
        <w:rPr>
          <w:rFonts w:ascii="Calibri" w:hAnsi="Calibri" w:cs="Calibri"/>
          <w:sz w:val="22"/>
          <w:szCs w:val="22"/>
        </w:rPr>
      </w:pPr>
      <w:r w:rsidRPr="00F42A06">
        <w:rPr>
          <w:rFonts w:ascii="Calibri" w:hAnsi="Calibri" w:cs="Calibri"/>
          <w:sz w:val="22"/>
          <w:szCs w:val="22"/>
        </w:rPr>
        <w:t>Stronom przysługuje ponadto prawo dochodzenia odszkodowania na zasadach ogólnych prawa cywilnego, jeżeli poniesiona szkoda przekroczy wysokość zastrzeżonych kar umownych.</w:t>
      </w:r>
    </w:p>
    <w:p w14:paraId="0187C800" w14:textId="270305D2" w:rsidR="00DF4AA3" w:rsidRPr="00F42A06" w:rsidRDefault="00431818" w:rsidP="007E0369">
      <w:pPr>
        <w:pStyle w:val="Teksttreci0"/>
        <w:numPr>
          <w:ilvl w:val="0"/>
          <w:numId w:val="39"/>
        </w:numPr>
        <w:tabs>
          <w:tab w:val="left" w:pos="601"/>
        </w:tabs>
        <w:spacing w:line="240" w:lineRule="auto"/>
        <w:ind w:left="357" w:hanging="357"/>
        <w:jc w:val="both"/>
        <w:rPr>
          <w:rFonts w:ascii="Calibri" w:hAnsi="Calibri" w:cs="Calibri"/>
          <w:sz w:val="22"/>
          <w:szCs w:val="22"/>
        </w:rPr>
      </w:pPr>
      <w:r w:rsidRPr="00F42A06">
        <w:rPr>
          <w:rFonts w:ascii="Calibri" w:hAnsi="Calibri" w:cs="Calibri"/>
          <w:sz w:val="22"/>
          <w:szCs w:val="22"/>
        </w:rPr>
        <w:t>Wykonawca wyraża zgodę na potrącenie kar z sum należnych Wykonawcy lub zabezpieczenia należytego wykonania umowy bez potrzeby składania dodatkowych wezwań w tej mierze.</w:t>
      </w:r>
    </w:p>
    <w:p w14:paraId="7B8C5488" w14:textId="77777777" w:rsidR="008854FB" w:rsidRDefault="008854FB" w:rsidP="008854FB">
      <w:pPr>
        <w:pStyle w:val="Nagwek30"/>
        <w:tabs>
          <w:tab w:val="left" w:pos="453"/>
        </w:tabs>
        <w:rPr>
          <w:rFonts w:ascii="Calibri" w:hAnsi="Calibri" w:cs="Calibri"/>
          <w:sz w:val="22"/>
          <w:szCs w:val="22"/>
        </w:rPr>
      </w:pPr>
      <w:bookmarkStart w:id="4" w:name="bookmark14"/>
    </w:p>
    <w:p w14:paraId="4A732AC5" w14:textId="77777777" w:rsidR="002509BD" w:rsidRDefault="002A55F5" w:rsidP="008854FB">
      <w:pPr>
        <w:pStyle w:val="Nagwek30"/>
        <w:tabs>
          <w:tab w:val="left" w:pos="453"/>
        </w:tabs>
        <w:rPr>
          <w:rFonts w:ascii="Calibri" w:hAnsi="Calibri" w:cs="Calibri"/>
          <w:sz w:val="22"/>
          <w:szCs w:val="22"/>
        </w:rPr>
      </w:pPr>
      <w:r w:rsidRPr="000642AF">
        <w:rPr>
          <w:rFonts w:ascii="Calibri" w:hAnsi="Calibri" w:cs="Calibri"/>
          <w:sz w:val="22"/>
          <w:szCs w:val="22"/>
        </w:rPr>
        <w:t>§15</w:t>
      </w:r>
      <w:r w:rsidR="00403BF3" w:rsidRPr="000642AF">
        <w:rPr>
          <w:rFonts w:ascii="Calibri" w:hAnsi="Calibri" w:cs="Calibri"/>
          <w:sz w:val="22"/>
          <w:szCs w:val="22"/>
        </w:rPr>
        <w:t xml:space="preserve">. </w:t>
      </w:r>
    </w:p>
    <w:p w14:paraId="51105E9F" w14:textId="66A10614" w:rsidR="00DF4AA3" w:rsidRPr="000642AF" w:rsidRDefault="00431818" w:rsidP="008854FB">
      <w:pPr>
        <w:pStyle w:val="Nagwek30"/>
        <w:tabs>
          <w:tab w:val="left" w:pos="453"/>
        </w:tabs>
        <w:rPr>
          <w:rFonts w:ascii="Calibri" w:hAnsi="Calibri" w:cs="Calibri"/>
          <w:sz w:val="22"/>
          <w:szCs w:val="22"/>
        </w:rPr>
      </w:pPr>
      <w:r w:rsidRPr="008854FB">
        <w:rPr>
          <w:rFonts w:ascii="Calibri" w:hAnsi="Calibri" w:cs="Calibri"/>
          <w:sz w:val="22"/>
          <w:szCs w:val="22"/>
        </w:rPr>
        <w:t>Wierzytelności</w:t>
      </w:r>
      <w:bookmarkEnd w:id="4"/>
    </w:p>
    <w:p w14:paraId="545501D8" w14:textId="77777777" w:rsidR="00EF1453" w:rsidRDefault="00431818" w:rsidP="007E0369">
      <w:pPr>
        <w:pStyle w:val="Teksttreci0"/>
        <w:numPr>
          <w:ilvl w:val="0"/>
          <w:numId w:val="42"/>
        </w:numPr>
        <w:tabs>
          <w:tab w:val="left" w:pos="601"/>
        </w:tabs>
        <w:spacing w:line="240" w:lineRule="auto"/>
        <w:ind w:left="357" w:hanging="357"/>
        <w:jc w:val="both"/>
        <w:rPr>
          <w:rFonts w:ascii="Calibri" w:hAnsi="Calibri" w:cs="Calibri"/>
          <w:sz w:val="22"/>
          <w:szCs w:val="22"/>
        </w:rPr>
      </w:pPr>
      <w:r w:rsidRPr="000642AF">
        <w:rPr>
          <w:rFonts w:ascii="Calibri" w:hAnsi="Calibri" w:cs="Calibri"/>
          <w:sz w:val="22"/>
          <w:szCs w:val="22"/>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3D1CE41D" w14:textId="77777777" w:rsidR="00EF1453" w:rsidRDefault="00431818" w:rsidP="007E0369">
      <w:pPr>
        <w:pStyle w:val="Teksttreci0"/>
        <w:numPr>
          <w:ilvl w:val="0"/>
          <w:numId w:val="42"/>
        </w:numPr>
        <w:tabs>
          <w:tab w:val="left" w:pos="601"/>
        </w:tabs>
        <w:spacing w:line="240" w:lineRule="auto"/>
        <w:ind w:left="357" w:hanging="357"/>
        <w:jc w:val="both"/>
        <w:rPr>
          <w:rFonts w:ascii="Calibri" w:hAnsi="Calibri" w:cs="Calibri"/>
          <w:sz w:val="22"/>
          <w:szCs w:val="22"/>
        </w:rPr>
      </w:pPr>
      <w:r w:rsidRPr="00EF1453">
        <w:rPr>
          <w:rFonts w:ascii="Calibri" w:hAnsi="Calibri" w:cs="Calibri"/>
          <w:sz w:val="22"/>
          <w:szCs w:val="22"/>
        </w:rPr>
        <w:t>W przypadku Wykonawcy będącego Konsorcjum, z wnioskiem do Zamawiającego o wyrażenie zgody na dokonanie czynności, o której mowa w ust.1, występuje podmiot reprezentujący wszystkich członków Konsorcjum, zgodnie z posiadanym pełnomocnictwem.</w:t>
      </w:r>
    </w:p>
    <w:p w14:paraId="683F8E12" w14:textId="77777777" w:rsidR="00EF1453" w:rsidRDefault="00431818" w:rsidP="007E0369">
      <w:pPr>
        <w:pStyle w:val="Teksttreci0"/>
        <w:numPr>
          <w:ilvl w:val="0"/>
          <w:numId w:val="42"/>
        </w:numPr>
        <w:tabs>
          <w:tab w:val="left" w:pos="601"/>
        </w:tabs>
        <w:spacing w:line="240" w:lineRule="auto"/>
        <w:ind w:left="357" w:hanging="357"/>
        <w:jc w:val="both"/>
        <w:rPr>
          <w:rFonts w:ascii="Calibri" w:hAnsi="Calibri" w:cs="Calibri"/>
          <w:sz w:val="22"/>
          <w:szCs w:val="22"/>
        </w:rPr>
      </w:pPr>
      <w:r w:rsidRPr="00EF1453">
        <w:rPr>
          <w:rFonts w:ascii="Calibri" w:hAnsi="Calibri" w:cs="Calibri"/>
          <w:sz w:val="22"/>
          <w:szCs w:val="22"/>
        </w:rPr>
        <w:lastRenderedPageBreak/>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7E35B211" w14:textId="695E7872" w:rsidR="00DF4AA3" w:rsidRPr="00EF1453" w:rsidRDefault="00431818" w:rsidP="007E0369">
      <w:pPr>
        <w:pStyle w:val="Teksttreci0"/>
        <w:numPr>
          <w:ilvl w:val="0"/>
          <w:numId w:val="42"/>
        </w:numPr>
        <w:tabs>
          <w:tab w:val="left" w:pos="601"/>
        </w:tabs>
        <w:spacing w:line="240" w:lineRule="auto"/>
        <w:ind w:left="578" w:hanging="340"/>
        <w:jc w:val="both"/>
        <w:rPr>
          <w:rFonts w:ascii="Calibri" w:hAnsi="Calibri" w:cs="Calibri"/>
          <w:sz w:val="22"/>
          <w:szCs w:val="22"/>
        </w:rPr>
      </w:pPr>
      <w:r w:rsidRPr="00EF1453">
        <w:rPr>
          <w:rFonts w:ascii="Calibri" w:hAnsi="Calibri" w:cs="Calibri"/>
          <w:sz w:val="22"/>
          <w:szCs w:val="22"/>
        </w:rPr>
        <w:t>Cesja, przelew lub czynność wywołująca podobne skutki, dokonane bez pisemnej zgody Zamawiającego, są względem Zamawiającego bezskuteczne.</w:t>
      </w:r>
    </w:p>
    <w:p w14:paraId="778F73CD" w14:textId="77777777" w:rsidR="008854FB" w:rsidRDefault="008854FB" w:rsidP="008854FB">
      <w:pPr>
        <w:pStyle w:val="Nagwek30"/>
        <w:tabs>
          <w:tab w:val="left" w:pos="448"/>
        </w:tabs>
        <w:rPr>
          <w:rFonts w:ascii="Calibri" w:hAnsi="Calibri" w:cs="Calibri"/>
          <w:sz w:val="22"/>
          <w:szCs w:val="22"/>
        </w:rPr>
      </w:pPr>
      <w:bookmarkStart w:id="5" w:name="bookmark16"/>
    </w:p>
    <w:p w14:paraId="1575F408" w14:textId="77777777" w:rsidR="002509BD" w:rsidRDefault="002A55F5" w:rsidP="008854FB">
      <w:pPr>
        <w:pStyle w:val="Nagwek30"/>
        <w:tabs>
          <w:tab w:val="left" w:pos="448"/>
        </w:tabs>
        <w:rPr>
          <w:rFonts w:ascii="Calibri" w:hAnsi="Calibri" w:cs="Calibri"/>
          <w:sz w:val="22"/>
          <w:szCs w:val="22"/>
        </w:rPr>
      </w:pPr>
      <w:r w:rsidRPr="000642AF">
        <w:rPr>
          <w:rFonts w:ascii="Calibri" w:hAnsi="Calibri" w:cs="Calibri"/>
          <w:sz w:val="22"/>
          <w:szCs w:val="22"/>
        </w:rPr>
        <w:t>§16</w:t>
      </w:r>
      <w:r w:rsidR="00403BF3" w:rsidRPr="000642AF">
        <w:rPr>
          <w:rFonts w:ascii="Calibri" w:hAnsi="Calibri" w:cs="Calibri"/>
          <w:sz w:val="22"/>
          <w:szCs w:val="22"/>
        </w:rPr>
        <w:t xml:space="preserve">. </w:t>
      </w:r>
    </w:p>
    <w:p w14:paraId="6CFD260B" w14:textId="3F3CAAEC" w:rsidR="00DF4AA3" w:rsidRPr="000642AF" w:rsidRDefault="00431818" w:rsidP="008854FB">
      <w:pPr>
        <w:pStyle w:val="Nagwek30"/>
        <w:tabs>
          <w:tab w:val="left" w:pos="448"/>
        </w:tabs>
        <w:rPr>
          <w:rFonts w:ascii="Calibri" w:hAnsi="Calibri" w:cs="Calibri"/>
          <w:sz w:val="22"/>
          <w:szCs w:val="22"/>
        </w:rPr>
      </w:pPr>
      <w:r w:rsidRPr="000642AF">
        <w:rPr>
          <w:rFonts w:ascii="Calibri" w:hAnsi="Calibri" w:cs="Calibri"/>
          <w:sz w:val="22"/>
          <w:szCs w:val="22"/>
        </w:rPr>
        <w:t>Zabezpieczenie należytego wykonania umowy</w:t>
      </w:r>
      <w:bookmarkEnd w:id="5"/>
    </w:p>
    <w:p w14:paraId="46A9552E" w14:textId="2AED514B" w:rsidR="00DF4AA3" w:rsidRPr="000642AF" w:rsidRDefault="00431818" w:rsidP="007E0369">
      <w:pPr>
        <w:pStyle w:val="Teksttreci0"/>
        <w:numPr>
          <w:ilvl w:val="0"/>
          <w:numId w:val="43"/>
        </w:numPr>
        <w:tabs>
          <w:tab w:val="left" w:pos="354"/>
          <w:tab w:val="left" w:pos="5155"/>
        </w:tabs>
        <w:spacing w:line="240" w:lineRule="auto"/>
        <w:ind w:left="360" w:hanging="360"/>
        <w:jc w:val="both"/>
        <w:rPr>
          <w:rFonts w:ascii="Calibri" w:hAnsi="Calibri" w:cs="Calibri"/>
          <w:sz w:val="22"/>
          <w:szCs w:val="22"/>
        </w:rPr>
      </w:pPr>
      <w:r w:rsidRPr="000642AF">
        <w:rPr>
          <w:rFonts w:ascii="Calibri" w:hAnsi="Calibri" w:cs="Calibri"/>
          <w:sz w:val="22"/>
          <w:szCs w:val="22"/>
        </w:rPr>
        <w:t xml:space="preserve">Wykonawca jest zobowiązany przed zawarciem Umowy wnieść na rzecz Zamawiającego Zabezpieczenie należytego wykonania umowy na kwotę równą </w:t>
      </w:r>
      <w:r w:rsidR="0070323B" w:rsidRPr="000642AF">
        <w:rPr>
          <w:rFonts w:ascii="Calibri" w:hAnsi="Calibri" w:cs="Calibri"/>
          <w:sz w:val="22"/>
          <w:szCs w:val="22"/>
        </w:rPr>
        <w:t>20</w:t>
      </w:r>
      <w:r w:rsidRPr="000642AF">
        <w:rPr>
          <w:rFonts w:ascii="Calibri" w:hAnsi="Calibri" w:cs="Calibri"/>
          <w:sz w:val="22"/>
          <w:szCs w:val="22"/>
        </w:rPr>
        <w:t xml:space="preserve"> % Ceny ofertowej brutto tj</w:t>
      </w:r>
      <w:r w:rsidR="000E4491">
        <w:rPr>
          <w:rFonts w:ascii="Calibri" w:hAnsi="Calibri" w:cs="Calibri"/>
          <w:sz w:val="22"/>
          <w:szCs w:val="22"/>
        </w:rPr>
        <w:t xml:space="preserve">. </w:t>
      </w:r>
      <w:r w:rsidR="0070323B" w:rsidRPr="000642AF">
        <w:rPr>
          <w:rFonts w:ascii="Calibri" w:hAnsi="Calibri" w:cs="Calibri"/>
          <w:sz w:val="22"/>
          <w:szCs w:val="22"/>
        </w:rPr>
        <w:t>…………………….</w:t>
      </w:r>
      <w:r w:rsidR="007A012C">
        <w:rPr>
          <w:rFonts w:ascii="Calibri" w:hAnsi="Calibri" w:cs="Calibri"/>
          <w:sz w:val="22"/>
          <w:szCs w:val="22"/>
        </w:rPr>
        <w:t xml:space="preserve"> </w:t>
      </w:r>
      <w:r w:rsidRPr="000642AF">
        <w:rPr>
          <w:rFonts w:ascii="Calibri" w:hAnsi="Calibri" w:cs="Calibri"/>
          <w:sz w:val="22"/>
          <w:szCs w:val="22"/>
        </w:rPr>
        <w:t>zł</w:t>
      </w:r>
    </w:p>
    <w:p w14:paraId="69358FD0" w14:textId="77777777" w:rsidR="00DF4AA3" w:rsidRPr="000642AF" w:rsidRDefault="00431818" w:rsidP="008B116A">
      <w:pPr>
        <w:pStyle w:val="Teksttreci0"/>
        <w:numPr>
          <w:ilvl w:val="0"/>
          <w:numId w:val="43"/>
        </w:numPr>
        <w:tabs>
          <w:tab w:val="left" w:pos="354"/>
        </w:tabs>
        <w:spacing w:line="240" w:lineRule="auto"/>
        <w:ind w:left="357" w:hanging="357"/>
        <w:jc w:val="both"/>
        <w:rPr>
          <w:rFonts w:ascii="Calibri" w:hAnsi="Calibri" w:cs="Calibri"/>
          <w:sz w:val="22"/>
          <w:szCs w:val="22"/>
        </w:rPr>
      </w:pPr>
      <w:r w:rsidRPr="000642AF">
        <w:rPr>
          <w:rFonts w:ascii="Calibri" w:hAnsi="Calibri" w:cs="Calibri"/>
          <w:sz w:val="22"/>
          <w:szCs w:val="22"/>
        </w:rPr>
        <w:t>Zabezpieczenie należytego wykonania umowy ma na celu zabezpieczenie i ewentualne zaspokojenie roszczeń Zamawiającego z tytułu niewykonania lub nienależytego wykonania Umowy przez Wykonawcę, w szczególności roszczeń Zamawiającego wobec Wykonawcy o zapłatę kar umownych.</w:t>
      </w:r>
    </w:p>
    <w:p w14:paraId="46DB110E" w14:textId="77777777" w:rsidR="00DF4AA3" w:rsidRPr="00B429E7" w:rsidRDefault="00431818" w:rsidP="007E0369">
      <w:pPr>
        <w:pStyle w:val="Teksttreci0"/>
        <w:numPr>
          <w:ilvl w:val="0"/>
          <w:numId w:val="43"/>
        </w:numPr>
        <w:tabs>
          <w:tab w:val="left" w:pos="354"/>
        </w:tabs>
        <w:spacing w:line="240" w:lineRule="auto"/>
        <w:jc w:val="both"/>
        <w:rPr>
          <w:rFonts w:ascii="Calibri" w:hAnsi="Calibri" w:cs="Calibri"/>
          <w:sz w:val="22"/>
          <w:szCs w:val="22"/>
        </w:rPr>
      </w:pPr>
      <w:r w:rsidRPr="00B429E7">
        <w:rPr>
          <w:rFonts w:ascii="Calibri" w:hAnsi="Calibri" w:cs="Calibri"/>
          <w:sz w:val="22"/>
          <w:szCs w:val="22"/>
        </w:rPr>
        <w:t>Beneficjentem Zabezpieczenia należytego wykonania umowy jest Zamawiający.</w:t>
      </w:r>
    </w:p>
    <w:p w14:paraId="44D06AD2" w14:textId="2A7D2572" w:rsidR="00B429E7" w:rsidRPr="00B429E7" w:rsidRDefault="00431818" w:rsidP="008B116A">
      <w:pPr>
        <w:pStyle w:val="Teksttreci0"/>
        <w:numPr>
          <w:ilvl w:val="0"/>
          <w:numId w:val="43"/>
        </w:numPr>
        <w:tabs>
          <w:tab w:val="left" w:pos="354"/>
        </w:tabs>
        <w:spacing w:line="240" w:lineRule="auto"/>
        <w:ind w:left="357" w:hanging="357"/>
        <w:jc w:val="both"/>
        <w:rPr>
          <w:rFonts w:ascii="Calibri" w:hAnsi="Calibri" w:cs="Calibri"/>
          <w:sz w:val="22"/>
          <w:szCs w:val="22"/>
        </w:rPr>
      </w:pPr>
      <w:r w:rsidRPr="00B429E7">
        <w:rPr>
          <w:rFonts w:ascii="Calibri" w:hAnsi="Calibri" w:cs="Calibri"/>
          <w:sz w:val="22"/>
          <w:szCs w:val="22"/>
        </w:rPr>
        <w:t>Koszty Zabezpieczenia należytego wykonania umowy ponosi Wykonawca.</w:t>
      </w:r>
      <w:r w:rsidR="00B429E7">
        <w:rPr>
          <w:rFonts w:ascii="Calibri" w:hAnsi="Calibri" w:cs="Calibri"/>
          <w:sz w:val="22"/>
          <w:szCs w:val="22"/>
        </w:rPr>
        <w:t xml:space="preserve"> </w:t>
      </w:r>
      <w:r w:rsidRPr="00B429E7">
        <w:rPr>
          <w:rFonts w:ascii="Calibri" w:hAnsi="Calibri" w:cs="Calibri"/>
          <w:sz w:val="22"/>
          <w:szCs w:val="22"/>
        </w:rPr>
        <w:t xml:space="preserve">Kwota w wysokości </w:t>
      </w:r>
      <w:r w:rsidR="00162BEE" w:rsidRPr="00B429E7">
        <w:rPr>
          <w:rFonts w:ascii="Calibri" w:hAnsi="Calibri" w:cs="Calibri"/>
          <w:sz w:val="22"/>
          <w:szCs w:val="22"/>
        </w:rPr>
        <w:t>…………………………………</w:t>
      </w:r>
      <w:r w:rsidRPr="00B429E7">
        <w:rPr>
          <w:rFonts w:ascii="Calibri" w:hAnsi="Calibri" w:cs="Calibri"/>
          <w:sz w:val="22"/>
          <w:szCs w:val="22"/>
        </w:rPr>
        <w:t xml:space="preserve">.. (słownie: </w:t>
      </w:r>
      <w:r w:rsidR="00162BEE" w:rsidRPr="00B429E7">
        <w:rPr>
          <w:rFonts w:ascii="Calibri" w:hAnsi="Calibri" w:cs="Calibri"/>
          <w:sz w:val="22"/>
          <w:szCs w:val="22"/>
        </w:rPr>
        <w:t>……………………………..</w:t>
      </w:r>
      <w:r w:rsidRPr="00B429E7">
        <w:rPr>
          <w:rFonts w:ascii="Calibri" w:hAnsi="Calibri" w:cs="Calibri"/>
          <w:sz w:val="22"/>
          <w:szCs w:val="22"/>
        </w:rPr>
        <w:t xml:space="preserve">..) PLN stanowiąca </w:t>
      </w:r>
      <w:r w:rsidR="00D56069" w:rsidRPr="00B429E7">
        <w:rPr>
          <w:rFonts w:ascii="Calibri" w:hAnsi="Calibri" w:cs="Calibri"/>
          <w:sz w:val="22"/>
          <w:szCs w:val="22"/>
        </w:rPr>
        <w:t>100</w:t>
      </w:r>
      <w:r w:rsidRPr="00B429E7">
        <w:rPr>
          <w:rFonts w:ascii="Calibri" w:hAnsi="Calibri" w:cs="Calibri"/>
          <w:sz w:val="22"/>
          <w:szCs w:val="22"/>
        </w:rPr>
        <w:t xml:space="preserve">% </w:t>
      </w:r>
      <w:r w:rsidR="00B429E7">
        <w:rPr>
          <w:rFonts w:ascii="Calibri" w:hAnsi="Calibri" w:cs="Calibri"/>
          <w:sz w:val="22"/>
          <w:szCs w:val="22"/>
        </w:rPr>
        <w:t>z</w:t>
      </w:r>
      <w:r w:rsidRPr="00B429E7">
        <w:rPr>
          <w:rFonts w:ascii="Calibri" w:hAnsi="Calibri" w:cs="Calibri"/>
          <w:sz w:val="22"/>
          <w:szCs w:val="22"/>
        </w:rPr>
        <w:t xml:space="preserve">abezpieczenia należytego wykonania umowy, zostanie </w:t>
      </w:r>
      <w:r w:rsidR="00B429E7" w:rsidRPr="00B429E7">
        <w:rPr>
          <w:rFonts w:ascii="Calibri" w:hAnsi="Calibri" w:cs="Calibri"/>
          <w:sz w:val="22"/>
          <w:szCs w:val="22"/>
        </w:rPr>
        <w:t xml:space="preserve">na </w:t>
      </w:r>
      <w:r w:rsidR="00B429E7" w:rsidRPr="00B429E7">
        <w:rPr>
          <w:rFonts w:ascii="Calibri" w:hAnsi="Calibri"/>
          <w:bCs/>
          <w:sz w:val="22"/>
          <w:szCs w:val="22"/>
        </w:rPr>
        <w:t>następujących zasadach:</w:t>
      </w:r>
    </w:p>
    <w:p w14:paraId="0A9EC8BE" w14:textId="77777777" w:rsidR="00B429E7" w:rsidRPr="00B429E7" w:rsidRDefault="00B429E7" w:rsidP="00B429E7">
      <w:pPr>
        <w:widowControl/>
        <w:numPr>
          <w:ilvl w:val="0"/>
          <w:numId w:val="64"/>
        </w:numPr>
        <w:suppressAutoHyphens/>
        <w:autoSpaceDE w:val="0"/>
        <w:autoSpaceDN w:val="0"/>
        <w:adjustRightInd w:val="0"/>
        <w:ind w:left="1066" w:hanging="357"/>
        <w:contextualSpacing/>
        <w:jc w:val="both"/>
        <w:rPr>
          <w:rFonts w:ascii="Calibri" w:hAnsi="Calibri"/>
          <w:bCs/>
          <w:sz w:val="22"/>
          <w:szCs w:val="22"/>
        </w:rPr>
      </w:pPr>
      <w:r w:rsidRPr="00B429E7">
        <w:rPr>
          <w:rFonts w:ascii="Calibri" w:hAnsi="Calibri"/>
          <w:bCs/>
          <w:sz w:val="22"/>
          <w:szCs w:val="22"/>
        </w:rPr>
        <w:t>50% kwoty zabezpieczenia zostanie zwrócone Wykonawcy w terminie 30 dni od daty odbioru końcowego.</w:t>
      </w:r>
    </w:p>
    <w:p w14:paraId="0887DB52" w14:textId="77777777" w:rsidR="00B429E7" w:rsidRPr="00B429E7" w:rsidRDefault="00B429E7" w:rsidP="00B429E7">
      <w:pPr>
        <w:widowControl/>
        <w:numPr>
          <w:ilvl w:val="0"/>
          <w:numId w:val="64"/>
        </w:numPr>
        <w:suppressAutoHyphens/>
        <w:autoSpaceDE w:val="0"/>
        <w:autoSpaceDN w:val="0"/>
        <w:adjustRightInd w:val="0"/>
        <w:ind w:left="1066" w:hanging="357"/>
        <w:contextualSpacing/>
        <w:jc w:val="both"/>
        <w:rPr>
          <w:rFonts w:ascii="Calibri" w:hAnsi="Calibri"/>
          <w:bCs/>
          <w:sz w:val="22"/>
          <w:szCs w:val="22"/>
        </w:rPr>
      </w:pPr>
      <w:r w:rsidRPr="00B429E7">
        <w:rPr>
          <w:rFonts w:ascii="Calibri" w:hAnsi="Calibri"/>
          <w:bCs/>
          <w:sz w:val="22"/>
          <w:szCs w:val="22"/>
        </w:rPr>
        <w:t>50% kwoty zabezpieczenia zostanie zwrócone Wykonawcy w terminie 30 dni po upływie okresu gwarancji.</w:t>
      </w:r>
    </w:p>
    <w:p w14:paraId="6633A0F1" w14:textId="5EF59867" w:rsidR="00DF4AA3" w:rsidRPr="00B429E7" w:rsidRDefault="00431818" w:rsidP="00B25031">
      <w:pPr>
        <w:pStyle w:val="Teksttreci0"/>
        <w:numPr>
          <w:ilvl w:val="0"/>
          <w:numId w:val="43"/>
        </w:numPr>
        <w:tabs>
          <w:tab w:val="left" w:pos="354"/>
        </w:tabs>
        <w:spacing w:line="240" w:lineRule="auto"/>
        <w:ind w:left="360" w:hanging="360"/>
        <w:jc w:val="both"/>
        <w:rPr>
          <w:rFonts w:ascii="Calibri" w:hAnsi="Calibri" w:cs="Calibri"/>
          <w:color w:val="auto"/>
          <w:sz w:val="22"/>
          <w:szCs w:val="22"/>
        </w:rPr>
      </w:pPr>
      <w:r w:rsidRPr="00B429E7">
        <w:rPr>
          <w:rFonts w:ascii="Calibri" w:hAnsi="Calibri" w:cs="Calibri"/>
          <w:color w:val="auto"/>
          <w:sz w:val="22"/>
          <w:szCs w:val="22"/>
        </w:rPr>
        <w:t>Zabezpieczenie należytego wykonania umowy zostanie zwrócone wraz z odsetkami wynikającymi z umowy rachunku bankowego Zamawiającego, na którym było ono przechowywane, pomniejszone o koszty prowadzenia rachunku oraz prowizji bankowej za przelew pieniędzy na rachunek Wykonawcy.</w:t>
      </w:r>
    </w:p>
    <w:p w14:paraId="65B21FDB" w14:textId="77777777" w:rsidR="00DF4AA3" w:rsidRPr="000642AF" w:rsidRDefault="00431818" w:rsidP="007E0369">
      <w:pPr>
        <w:pStyle w:val="Teksttreci0"/>
        <w:numPr>
          <w:ilvl w:val="0"/>
          <w:numId w:val="43"/>
        </w:numPr>
        <w:tabs>
          <w:tab w:val="left" w:pos="354"/>
        </w:tabs>
        <w:spacing w:line="240" w:lineRule="auto"/>
        <w:ind w:left="360" w:hanging="360"/>
        <w:jc w:val="both"/>
        <w:rPr>
          <w:rFonts w:ascii="Calibri" w:hAnsi="Calibri" w:cs="Calibri"/>
          <w:sz w:val="22"/>
          <w:szCs w:val="22"/>
        </w:rPr>
      </w:pPr>
      <w:r w:rsidRPr="00B429E7">
        <w:rPr>
          <w:rFonts w:ascii="Calibri" w:hAnsi="Calibri" w:cs="Calibri"/>
          <w:sz w:val="22"/>
          <w:szCs w:val="22"/>
        </w:rPr>
        <w:t>Zamawiający może dochodzić zaspokojenia z Zabezpieczenia należytego wykonania umowy, jeżeli jakakolwiek kwota należna Zamawiającemu od Wykonawcy w związku z niewykonaniem lub nienależytym wykonaniem Umowy</w:t>
      </w:r>
      <w:r w:rsidRPr="000642AF">
        <w:rPr>
          <w:rFonts w:ascii="Calibri" w:hAnsi="Calibri" w:cs="Calibri"/>
          <w:sz w:val="22"/>
          <w:szCs w:val="22"/>
        </w:rPr>
        <w:t xml:space="preserve"> nie zostanie zapłacona w terminie 14 dni od dnia otrzymania przez Wykonawcę pisemnego wezwania do zapłaty.</w:t>
      </w:r>
    </w:p>
    <w:p w14:paraId="714B2BDE" w14:textId="77777777" w:rsidR="000E4491" w:rsidRDefault="0027774E" w:rsidP="007E0369">
      <w:pPr>
        <w:pStyle w:val="Teksttreci0"/>
        <w:numPr>
          <w:ilvl w:val="0"/>
          <w:numId w:val="43"/>
        </w:numPr>
        <w:tabs>
          <w:tab w:val="left" w:pos="355"/>
        </w:tabs>
        <w:spacing w:line="240" w:lineRule="auto"/>
        <w:ind w:left="357" w:hanging="357"/>
        <w:jc w:val="both"/>
        <w:rPr>
          <w:rFonts w:ascii="Calibri" w:hAnsi="Calibri" w:cs="Calibri"/>
          <w:sz w:val="22"/>
          <w:szCs w:val="22"/>
        </w:rPr>
      </w:pPr>
      <w:r w:rsidRPr="000642AF">
        <w:rPr>
          <w:rFonts w:ascii="Calibri" w:hAnsi="Calibri" w:cs="Calibri"/>
          <w:sz w:val="22"/>
          <w:szCs w:val="22"/>
        </w:rPr>
        <w:t>W trakcie realizacji Umowy za zgodą stron Wykonawca może dokonać zmiany formy Zabezpieczenia należytego wykonania umowy na jedną lub kilka form, pod warunkiem, że zmiana formy Zabezpieczenia zostanie dokonana z zachowaniem ciągłości zabezpieczenia i bez zmniejszenia jego wysokości. Zmiana możliwa jest na formę gwarancji bankowych lub gwarancji ubezpieczeniowych.</w:t>
      </w:r>
    </w:p>
    <w:p w14:paraId="4549C82F" w14:textId="77777777" w:rsidR="000E4491" w:rsidRDefault="00431818" w:rsidP="007E0369">
      <w:pPr>
        <w:pStyle w:val="Teksttreci0"/>
        <w:numPr>
          <w:ilvl w:val="0"/>
          <w:numId w:val="43"/>
        </w:numPr>
        <w:tabs>
          <w:tab w:val="left" w:pos="355"/>
        </w:tabs>
        <w:spacing w:line="240" w:lineRule="auto"/>
        <w:ind w:left="357" w:hanging="357"/>
        <w:jc w:val="both"/>
        <w:rPr>
          <w:rFonts w:ascii="Calibri" w:hAnsi="Calibri" w:cs="Calibri"/>
          <w:sz w:val="22"/>
          <w:szCs w:val="22"/>
        </w:rPr>
      </w:pPr>
      <w:r w:rsidRPr="000E4491">
        <w:rPr>
          <w:rFonts w:ascii="Calibri" w:hAnsi="Calibri" w:cs="Calibri"/>
          <w:sz w:val="22"/>
          <w:szCs w:val="22"/>
        </w:rPr>
        <w:t xml:space="preserve">Zabezpieczenie należytego wykonania umowy wniesione zostało w </w:t>
      </w:r>
      <w:r w:rsidR="0070323B" w:rsidRPr="000E4491">
        <w:rPr>
          <w:rFonts w:ascii="Calibri" w:hAnsi="Calibri" w:cs="Calibri"/>
          <w:sz w:val="22"/>
          <w:szCs w:val="22"/>
        </w:rPr>
        <w:t xml:space="preserve">pieniądzu na rachunek Zamawiającego </w:t>
      </w:r>
      <w:r w:rsidRPr="000E4491">
        <w:rPr>
          <w:rFonts w:ascii="Calibri" w:hAnsi="Calibri" w:cs="Calibri"/>
          <w:sz w:val="22"/>
          <w:szCs w:val="22"/>
        </w:rPr>
        <w:t>w dniu</w:t>
      </w:r>
      <w:r w:rsidR="000E4491">
        <w:rPr>
          <w:rFonts w:ascii="Calibri" w:hAnsi="Calibri" w:cs="Calibri"/>
          <w:sz w:val="22"/>
          <w:szCs w:val="22"/>
        </w:rPr>
        <w:t xml:space="preserve"> </w:t>
      </w:r>
      <w:r w:rsidR="0070323B" w:rsidRPr="000E4491">
        <w:rPr>
          <w:rFonts w:ascii="Calibri" w:hAnsi="Calibri" w:cs="Calibri"/>
          <w:sz w:val="22"/>
          <w:szCs w:val="22"/>
        </w:rPr>
        <w:t>…</w:t>
      </w:r>
      <w:r w:rsidR="000E4491">
        <w:rPr>
          <w:rFonts w:ascii="Calibri" w:hAnsi="Calibri" w:cs="Calibri"/>
          <w:sz w:val="22"/>
          <w:szCs w:val="22"/>
        </w:rPr>
        <w:t>………..</w:t>
      </w:r>
      <w:r w:rsidR="0070323B" w:rsidRPr="000E4491">
        <w:rPr>
          <w:rFonts w:ascii="Calibri" w:hAnsi="Calibri" w:cs="Calibri"/>
          <w:sz w:val="22"/>
          <w:szCs w:val="22"/>
        </w:rPr>
        <w:t>…….. w kwocie</w:t>
      </w:r>
      <w:r w:rsidR="000E4491">
        <w:rPr>
          <w:rFonts w:ascii="Calibri" w:hAnsi="Calibri" w:cs="Calibri"/>
          <w:sz w:val="22"/>
          <w:szCs w:val="22"/>
        </w:rPr>
        <w:t xml:space="preserve"> </w:t>
      </w:r>
      <w:r w:rsidR="0070323B" w:rsidRPr="000E4491">
        <w:rPr>
          <w:rFonts w:ascii="Calibri" w:hAnsi="Calibri" w:cs="Calibri"/>
          <w:sz w:val="22"/>
          <w:szCs w:val="22"/>
        </w:rPr>
        <w:t>…</w:t>
      </w:r>
      <w:r w:rsidR="000E4491">
        <w:rPr>
          <w:rFonts w:ascii="Calibri" w:hAnsi="Calibri" w:cs="Calibri"/>
          <w:sz w:val="22"/>
          <w:szCs w:val="22"/>
        </w:rPr>
        <w:t>……………………</w:t>
      </w:r>
      <w:r w:rsidR="0070323B" w:rsidRPr="000E4491">
        <w:rPr>
          <w:rFonts w:ascii="Calibri" w:hAnsi="Calibri" w:cs="Calibri"/>
          <w:sz w:val="22"/>
          <w:szCs w:val="22"/>
        </w:rPr>
        <w:t>… słownie</w:t>
      </w:r>
      <w:r w:rsidR="000E4491">
        <w:rPr>
          <w:rFonts w:ascii="Calibri" w:hAnsi="Calibri" w:cs="Calibri"/>
          <w:sz w:val="22"/>
          <w:szCs w:val="22"/>
        </w:rPr>
        <w:t xml:space="preserve"> </w:t>
      </w:r>
      <w:r w:rsidR="0070323B" w:rsidRPr="000E4491">
        <w:rPr>
          <w:rFonts w:ascii="Calibri" w:hAnsi="Calibri" w:cs="Calibri"/>
          <w:sz w:val="22"/>
          <w:szCs w:val="22"/>
        </w:rPr>
        <w:t>(…</w:t>
      </w:r>
      <w:r w:rsidR="000E4491">
        <w:rPr>
          <w:rFonts w:ascii="Calibri" w:hAnsi="Calibri" w:cs="Calibri"/>
          <w:sz w:val="22"/>
          <w:szCs w:val="22"/>
        </w:rPr>
        <w:t>…………………………</w:t>
      </w:r>
      <w:r w:rsidR="0070323B" w:rsidRPr="000E4491">
        <w:rPr>
          <w:rFonts w:ascii="Calibri" w:hAnsi="Calibri" w:cs="Calibri"/>
          <w:sz w:val="22"/>
          <w:szCs w:val="22"/>
        </w:rPr>
        <w:t>….)</w:t>
      </w:r>
    </w:p>
    <w:p w14:paraId="0BF0F7A9" w14:textId="19F41EAE" w:rsidR="00DF4AA3" w:rsidRPr="000E4491" w:rsidRDefault="00431818" w:rsidP="007E0369">
      <w:pPr>
        <w:pStyle w:val="Teksttreci0"/>
        <w:numPr>
          <w:ilvl w:val="0"/>
          <w:numId w:val="43"/>
        </w:numPr>
        <w:tabs>
          <w:tab w:val="left" w:pos="355"/>
        </w:tabs>
        <w:spacing w:line="240" w:lineRule="auto"/>
        <w:ind w:left="357" w:hanging="357"/>
        <w:jc w:val="both"/>
        <w:rPr>
          <w:rFonts w:ascii="Calibri" w:hAnsi="Calibri" w:cs="Calibri"/>
          <w:sz w:val="22"/>
          <w:szCs w:val="22"/>
        </w:rPr>
      </w:pPr>
      <w:r w:rsidRPr="000E4491">
        <w:rPr>
          <w:rFonts w:ascii="Calibri" w:hAnsi="Calibri" w:cs="Calibri"/>
          <w:sz w:val="22"/>
          <w:szCs w:val="22"/>
        </w:rPr>
        <w:t xml:space="preserve">W sytuacji, gdy wskutek okoliczności, o których mowa w </w:t>
      </w:r>
      <w:r w:rsidR="00261DBE" w:rsidRPr="000E4491">
        <w:rPr>
          <w:rFonts w:ascii="Calibri" w:hAnsi="Calibri" w:cs="Calibri"/>
          <w:b/>
          <w:bCs/>
          <w:sz w:val="22"/>
          <w:szCs w:val="22"/>
        </w:rPr>
        <w:t>§</w:t>
      </w:r>
      <w:r w:rsidRPr="000E4491">
        <w:rPr>
          <w:rFonts w:ascii="Calibri" w:hAnsi="Calibri" w:cs="Calibri"/>
          <w:b/>
          <w:bCs/>
          <w:sz w:val="22"/>
          <w:szCs w:val="22"/>
        </w:rPr>
        <w:t>1</w:t>
      </w:r>
      <w:r w:rsidR="00EB12AF" w:rsidRPr="000E4491">
        <w:rPr>
          <w:rFonts w:ascii="Calibri" w:hAnsi="Calibri" w:cs="Calibri"/>
          <w:b/>
          <w:bCs/>
          <w:sz w:val="22"/>
          <w:szCs w:val="22"/>
        </w:rPr>
        <w:t>1</w:t>
      </w:r>
      <w:r w:rsidRPr="000E4491">
        <w:rPr>
          <w:rFonts w:ascii="Calibri" w:hAnsi="Calibri" w:cs="Calibri"/>
          <w:b/>
          <w:bCs/>
          <w:sz w:val="22"/>
          <w:szCs w:val="22"/>
        </w:rPr>
        <w:t xml:space="preserve"> </w:t>
      </w:r>
      <w:r w:rsidRPr="000E4491">
        <w:rPr>
          <w:rFonts w:ascii="Calibri" w:hAnsi="Calibri" w:cs="Calibri"/>
          <w:sz w:val="22"/>
          <w:szCs w:val="22"/>
        </w:rPr>
        <w:t>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7F6CE0EE" w14:textId="77777777" w:rsidR="000E4491" w:rsidRDefault="000E4491" w:rsidP="000E4491">
      <w:pPr>
        <w:pStyle w:val="Nagwek30"/>
        <w:rPr>
          <w:rFonts w:ascii="Calibri" w:hAnsi="Calibri" w:cs="Calibri"/>
          <w:sz w:val="22"/>
          <w:szCs w:val="22"/>
        </w:rPr>
      </w:pPr>
      <w:bookmarkStart w:id="6" w:name="bookmark18"/>
    </w:p>
    <w:p w14:paraId="3659CF5C" w14:textId="3A919E26" w:rsidR="00DF4AA3" w:rsidRPr="000642AF" w:rsidRDefault="002A55F5" w:rsidP="000E4491">
      <w:pPr>
        <w:pStyle w:val="Nagwek30"/>
        <w:rPr>
          <w:rFonts w:ascii="Calibri" w:hAnsi="Calibri" w:cs="Calibri"/>
          <w:sz w:val="22"/>
          <w:szCs w:val="22"/>
        </w:rPr>
      </w:pPr>
      <w:r w:rsidRPr="000642AF">
        <w:rPr>
          <w:rFonts w:ascii="Calibri" w:hAnsi="Calibri" w:cs="Calibri"/>
          <w:sz w:val="22"/>
          <w:szCs w:val="22"/>
        </w:rPr>
        <w:t>§17</w:t>
      </w:r>
      <w:r w:rsidR="00431818" w:rsidRPr="00FF5616">
        <w:rPr>
          <w:rFonts w:ascii="Calibri" w:hAnsi="Calibri" w:cs="Calibri"/>
          <w:sz w:val="22"/>
          <w:szCs w:val="22"/>
        </w:rPr>
        <w:t>. Sposób komunikowania się Stron</w:t>
      </w:r>
      <w:bookmarkEnd w:id="6"/>
    </w:p>
    <w:p w14:paraId="4C3EF38E" w14:textId="77777777" w:rsidR="00CB35C8" w:rsidRPr="000642AF" w:rsidRDefault="00431818" w:rsidP="007E0369">
      <w:pPr>
        <w:pStyle w:val="Teksttreci0"/>
        <w:numPr>
          <w:ilvl w:val="0"/>
          <w:numId w:val="44"/>
        </w:numPr>
        <w:tabs>
          <w:tab w:val="left" w:pos="582"/>
          <w:tab w:val="left" w:leader="dot" w:pos="3796"/>
        </w:tabs>
        <w:spacing w:line="240" w:lineRule="auto"/>
        <w:ind w:left="357" w:hanging="357"/>
        <w:jc w:val="both"/>
        <w:rPr>
          <w:rFonts w:ascii="Calibri" w:hAnsi="Calibri" w:cs="Calibri"/>
          <w:sz w:val="22"/>
          <w:szCs w:val="22"/>
        </w:rPr>
      </w:pPr>
      <w:r w:rsidRPr="000642AF">
        <w:rPr>
          <w:rFonts w:ascii="Calibri" w:hAnsi="Calibri" w:cs="Calibri"/>
          <w:sz w:val="22"/>
          <w:szCs w:val="22"/>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w:t>
      </w:r>
      <w:r w:rsidR="00107195" w:rsidRPr="000642AF">
        <w:rPr>
          <w:rFonts w:ascii="Calibri" w:hAnsi="Calibri" w:cs="Calibri"/>
          <w:sz w:val="22"/>
          <w:szCs w:val="22"/>
        </w:rPr>
        <w:t xml:space="preserve"> pisemnie lub drogą elektroniczną</w:t>
      </w:r>
      <w:r w:rsidRPr="000642AF">
        <w:rPr>
          <w:rFonts w:ascii="Calibri" w:hAnsi="Calibri" w:cs="Calibri"/>
          <w:sz w:val="22"/>
          <w:szCs w:val="22"/>
        </w:rPr>
        <w:t xml:space="preserve"> na podane przez Strony adresy: </w:t>
      </w:r>
    </w:p>
    <w:p w14:paraId="31432B65" w14:textId="78E49708" w:rsidR="00FF5616" w:rsidRDefault="00431818" w:rsidP="007E0369">
      <w:pPr>
        <w:pStyle w:val="Teksttreci0"/>
        <w:numPr>
          <w:ilvl w:val="0"/>
          <w:numId w:val="59"/>
        </w:numPr>
        <w:tabs>
          <w:tab w:val="left" w:pos="582"/>
          <w:tab w:val="left" w:leader="dot" w:pos="3796"/>
        </w:tabs>
        <w:spacing w:line="240" w:lineRule="auto"/>
        <w:ind w:left="714" w:hanging="357"/>
        <w:jc w:val="both"/>
        <w:rPr>
          <w:rFonts w:ascii="Calibri" w:hAnsi="Calibri" w:cs="Calibri"/>
          <w:sz w:val="22"/>
          <w:szCs w:val="22"/>
        </w:rPr>
      </w:pPr>
      <w:r w:rsidRPr="000642AF">
        <w:rPr>
          <w:rFonts w:ascii="Calibri" w:hAnsi="Calibri" w:cs="Calibri"/>
          <w:sz w:val="22"/>
          <w:szCs w:val="22"/>
        </w:rPr>
        <w:t>Zamawiającego</w:t>
      </w:r>
      <w:r w:rsidRPr="000642AF">
        <w:rPr>
          <w:rFonts w:ascii="Calibri" w:hAnsi="Calibri" w:cs="Calibri"/>
          <w:sz w:val="22"/>
          <w:szCs w:val="22"/>
        </w:rPr>
        <w:tab/>
      </w:r>
    </w:p>
    <w:p w14:paraId="5052DC48" w14:textId="760ECFB4" w:rsidR="00DF4AA3" w:rsidRPr="000642AF" w:rsidRDefault="00431818" w:rsidP="007E0369">
      <w:pPr>
        <w:pStyle w:val="Teksttreci0"/>
        <w:numPr>
          <w:ilvl w:val="0"/>
          <w:numId w:val="59"/>
        </w:numPr>
        <w:tabs>
          <w:tab w:val="left" w:pos="582"/>
          <w:tab w:val="left" w:leader="dot" w:pos="3796"/>
        </w:tabs>
        <w:spacing w:line="240" w:lineRule="auto"/>
        <w:jc w:val="both"/>
        <w:rPr>
          <w:rFonts w:ascii="Calibri" w:hAnsi="Calibri" w:cs="Calibri"/>
          <w:sz w:val="22"/>
          <w:szCs w:val="22"/>
        </w:rPr>
      </w:pPr>
      <w:r w:rsidRPr="000642AF">
        <w:rPr>
          <w:rFonts w:ascii="Calibri" w:hAnsi="Calibri" w:cs="Calibri"/>
          <w:sz w:val="22"/>
          <w:szCs w:val="22"/>
        </w:rPr>
        <w:lastRenderedPageBreak/>
        <w:t>Wykonawcy</w:t>
      </w:r>
      <w:r w:rsidRPr="000642AF">
        <w:rPr>
          <w:rFonts w:ascii="Calibri" w:hAnsi="Calibri" w:cs="Calibri"/>
          <w:sz w:val="22"/>
          <w:szCs w:val="22"/>
        </w:rPr>
        <w:tab/>
      </w:r>
    </w:p>
    <w:p w14:paraId="085A4528" w14:textId="77777777" w:rsidR="00FF5616" w:rsidRDefault="00431818" w:rsidP="007E0369">
      <w:pPr>
        <w:pStyle w:val="Teksttreci0"/>
        <w:numPr>
          <w:ilvl w:val="0"/>
          <w:numId w:val="45"/>
        </w:numPr>
        <w:tabs>
          <w:tab w:val="left" w:pos="582"/>
        </w:tabs>
        <w:spacing w:line="240" w:lineRule="auto"/>
        <w:ind w:left="357" w:hanging="357"/>
        <w:jc w:val="both"/>
        <w:rPr>
          <w:rFonts w:ascii="Calibri" w:hAnsi="Calibri" w:cs="Calibri"/>
          <w:sz w:val="22"/>
          <w:szCs w:val="22"/>
        </w:rPr>
      </w:pPr>
      <w:r w:rsidRPr="000642AF">
        <w:rPr>
          <w:rFonts w:ascii="Calibri" w:hAnsi="Calibri" w:cs="Calibri"/>
          <w:sz w:val="22"/>
          <w:szCs w:val="22"/>
        </w:rPr>
        <w:t>W przypadku przekazania zatwierdzenia, powiadomienia, informacji, wydanego polecenia lub zgody drogą elektroniczną otrzymujący potwierdza przekazującemu w terminie 3 dni roboczych pisemnie fakt ich otrzymania.</w:t>
      </w:r>
    </w:p>
    <w:p w14:paraId="5913BD2D" w14:textId="100E1C24" w:rsidR="00DF4AA3" w:rsidRPr="00FF5616" w:rsidRDefault="00431818" w:rsidP="007E0369">
      <w:pPr>
        <w:pStyle w:val="Teksttreci0"/>
        <w:numPr>
          <w:ilvl w:val="0"/>
          <w:numId w:val="45"/>
        </w:numPr>
        <w:tabs>
          <w:tab w:val="left" w:pos="582"/>
        </w:tabs>
        <w:spacing w:line="240" w:lineRule="auto"/>
        <w:ind w:left="580" w:hanging="340"/>
        <w:jc w:val="both"/>
        <w:rPr>
          <w:rFonts w:ascii="Calibri" w:hAnsi="Calibri" w:cs="Calibri"/>
          <w:sz w:val="22"/>
          <w:szCs w:val="22"/>
        </w:rPr>
      </w:pPr>
      <w:r w:rsidRPr="00FF5616">
        <w:rPr>
          <w:rFonts w:ascii="Calibri" w:hAnsi="Calibri" w:cs="Calibri"/>
          <w:sz w:val="22"/>
          <w:szCs w:val="22"/>
        </w:rPr>
        <w:t>Strony będą uznawały dokonane drogą elektroniczną zatwierdzenie, powiadomienie, informację, wydane pole</w:t>
      </w:r>
      <w:r w:rsidRPr="00FF5616">
        <w:rPr>
          <w:rFonts w:ascii="Calibri" w:hAnsi="Calibri" w:cs="Calibri"/>
          <w:sz w:val="22"/>
          <w:szCs w:val="22"/>
        </w:rPr>
        <w:softHyphen/>
        <w:t>cenie lub zgodę za dokonane w chwili uzyskania potwierdzenia faktu ich otrzymania w formie pisemnej.</w:t>
      </w:r>
    </w:p>
    <w:p w14:paraId="69EA8FFF" w14:textId="77777777" w:rsidR="00242DA2" w:rsidRDefault="00242DA2" w:rsidP="00DF6523">
      <w:pPr>
        <w:pStyle w:val="Nagwek30"/>
        <w:rPr>
          <w:rFonts w:ascii="Calibri" w:hAnsi="Calibri" w:cs="Calibri"/>
          <w:sz w:val="22"/>
          <w:szCs w:val="22"/>
        </w:rPr>
      </w:pPr>
      <w:bookmarkStart w:id="7" w:name="bookmark20"/>
    </w:p>
    <w:p w14:paraId="7C096C61" w14:textId="77777777" w:rsidR="002509BD" w:rsidRDefault="002A55F5" w:rsidP="00DF6523">
      <w:pPr>
        <w:pStyle w:val="Nagwek30"/>
        <w:rPr>
          <w:rFonts w:ascii="Calibri" w:hAnsi="Calibri" w:cs="Calibri"/>
          <w:sz w:val="22"/>
          <w:szCs w:val="22"/>
        </w:rPr>
      </w:pPr>
      <w:r w:rsidRPr="000642AF">
        <w:rPr>
          <w:rFonts w:ascii="Calibri" w:hAnsi="Calibri" w:cs="Calibri"/>
          <w:sz w:val="22"/>
          <w:szCs w:val="22"/>
        </w:rPr>
        <w:t>§18</w:t>
      </w:r>
      <w:r w:rsidR="00431818" w:rsidRPr="000642AF">
        <w:rPr>
          <w:rFonts w:ascii="Calibri" w:hAnsi="Calibri" w:cs="Calibri"/>
          <w:sz w:val="22"/>
          <w:szCs w:val="22"/>
        </w:rPr>
        <w:t xml:space="preserve">. </w:t>
      </w:r>
    </w:p>
    <w:p w14:paraId="654D3F9C" w14:textId="691F97A4" w:rsidR="00DF4AA3" w:rsidRPr="000642AF" w:rsidRDefault="00431818" w:rsidP="00DF6523">
      <w:pPr>
        <w:pStyle w:val="Nagwek30"/>
        <w:rPr>
          <w:rFonts w:ascii="Calibri" w:hAnsi="Calibri" w:cs="Calibri"/>
          <w:sz w:val="22"/>
          <w:szCs w:val="22"/>
        </w:rPr>
      </w:pPr>
      <w:r w:rsidRPr="0084748C">
        <w:rPr>
          <w:rFonts w:ascii="Calibri" w:hAnsi="Calibri" w:cs="Calibri"/>
          <w:sz w:val="22"/>
          <w:szCs w:val="22"/>
        </w:rPr>
        <w:t>Postanowienia końcowe</w:t>
      </w:r>
      <w:bookmarkEnd w:id="7"/>
    </w:p>
    <w:p w14:paraId="5F8E42D3" w14:textId="77777777" w:rsidR="00DF4AA3" w:rsidRPr="000642AF" w:rsidRDefault="00431818" w:rsidP="007E0369">
      <w:pPr>
        <w:pStyle w:val="Teksttreci0"/>
        <w:numPr>
          <w:ilvl w:val="0"/>
          <w:numId w:val="46"/>
        </w:numPr>
        <w:tabs>
          <w:tab w:val="left" w:pos="582"/>
        </w:tabs>
        <w:spacing w:line="240" w:lineRule="auto"/>
        <w:ind w:left="580" w:hanging="340"/>
        <w:jc w:val="both"/>
        <w:rPr>
          <w:rFonts w:ascii="Calibri" w:hAnsi="Calibri" w:cs="Calibri"/>
          <w:sz w:val="22"/>
          <w:szCs w:val="22"/>
        </w:rPr>
      </w:pPr>
      <w:r w:rsidRPr="000642AF">
        <w:rPr>
          <w:rFonts w:ascii="Calibri" w:hAnsi="Calibri" w:cs="Calibri"/>
          <w:sz w:val="22"/>
          <w:szCs w:val="22"/>
        </w:rPr>
        <w:t xml:space="preserve">Wykonawca będąc osobą fizyczną wyraża zgodę na przetwarzanie swoich danych osobowych oraz uzyska i przekaże Zamawiającemu zgody na przetwarzanie danych osobowych swoich pracowników i współpracowników wykonujących zamówienia, </w:t>
      </w:r>
      <w:r w:rsidRPr="000642AF">
        <w:rPr>
          <w:rFonts w:ascii="Calibri" w:hAnsi="Calibri" w:cs="Calibri"/>
          <w:b/>
          <w:bCs/>
          <w:sz w:val="22"/>
          <w:szCs w:val="22"/>
        </w:rPr>
        <w:t>obejmujące:</w:t>
      </w:r>
    </w:p>
    <w:p w14:paraId="6FA67BDB" w14:textId="77777777" w:rsidR="00DF4AA3" w:rsidRPr="000642AF" w:rsidRDefault="00431818" w:rsidP="007E0369">
      <w:pPr>
        <w:pStyle w:val="Teksttreci0"/>
        <w:numPr>
          <w:ilvl w:val="0"/>
          <w:numId w:val="47"/>
        </w:numPr>
        <w:tabs>
          <w:tab w:val="left" w:pos="940"/>
        </w:tabs>
        <w:spacing w:line="240" w:lineRule="auto"/>
        <w:ind w:firstLine="580"/>
        <w:rPr>
          <w:rFonts w:ascii="Calibri" w:hAnsi="Calibri" w:cs="Calibri"/>
          <w:sz w:val="22"/>
          <w:szCs w:val="22"/>
        </w:rPr>
      </w:pPr>
      <w:r w:rsidRPr="000642AF">
        <w:rPr>
          <w:rFonts w:ascii="Calibri" w:hAnsi="Calibri" w:cs="Calibri"/>
          <w:sz w:val="22"/>
          <w:szCs w:val="22"/>
        </w:rPr>
        <w:t>przetwarzanie danych osobowych obejmuje wyłącznie następujące dane:</w:t>
      </w:r>
    </w:p>
    <w:p w14:paraId="60EA6D47" w14:textId="77777777" w:rsidR="00DF4AA3" w:rsidRPr="000642AF" w:rsidRDefault="00431818" w:rsidP="007E0369">
      <w:pPr>
        <w:pStyle w:val="Teksttreci0"/>
        <w:numPr>
          <w:ilvl w:val="0"/>
          <w:numId w:val="48"/>
        </w:numPr>
        <w:tabs>
          <w:tab w:val="left" w:pos="1295"/>
        </w:tabs>
        <w:spacing w:line="240" w:lineRule="auto"/>
        <w:ind w:firstLine="940"/>
        <w:rPr>
          <w:rFonts w:ascii="Calibri" w:hAnsi="Calibri" w:cs="Calibri"/>
          <w:sz w:val="22"/>
          <w:szCs w:val="22"/>
        </w:rPr>
      </w:pPr>
      <w:r w:rsidRPr="000642AF">
        <w:rPr>
          <w:rFonts w:ascii="Calibri" w:hAnsi="Calibri" w:cs="Calibri"/>
          <w:sz w:val="22"/>
          <w:szCs w:val="22"/>
        </w:rPr>
        <w:t>imię i nazwisko,</w:t>
      </w:r>
    </w:p>
    <w:p w14:paraId="1C6F2C37" w14:textId="77777777" w:rsidR="00DF4AA3" w:rsidRPr="000642AF" w:rsidRDefault="00431818" w:rsidP="007E0369">
      <w:pPr>
        <w:pStyle w:val="Teksttreci0"/>
        <w:numPr>
          <w:ilvl w:val="0"/>
          <w:numId w:val="48"/>
        </w:numPr>
        <w:tabs>
          <w:tab w:val="left" w:pos="1295"/>
        </w:tabs>
        <w:spacing w:line="240" w:lineRule="auto"/>
        <w:ind w:firstLine="940"/>
        <w:rPr>
          <w:rFonts w:ascii="Calibri" w:hAnsi="Calibri" w:cs="Calibri"/>
          <w:sz w:val="22"/>
          <w:szCs w:val="22"/>
        </w:rPr>
      </w:pPr>
      <w:r w:rsidRPr="000642AF">
        <w:rPr>
          <w:rFonts w:ascii="Calibri" w:hAnsi="Calibri" w:cs="Calibri"/>
          <w:sz w:val="22"/>
          <w:szCs w:val="22"/>
        </w:rPr>
        <w:t>numer dyplomów( uprawnień),</w:t>
      </w:r>
    </w:p>
    <w:p w14:paraId="6FFFF146" w14:textId="77777777" w:rsidR="00DF4AA3" w:rsidRPr="000642AF" w:rsidRDefault="00431818" w:rsidP="007E0369">
      <w:pPr>
        <w:pStyle w:val="Teksttreci0"/>
        <w:numPr>
          <w:ilvl w:val="0"/>
          <w:numId w:val="48"/>
        </w:numPr>
        <w:tabs>
          <w:tab w:val="left" w:pos="1295"/>
        </w:tabs>
        <w:spacing w:line="240" w:lineRule="auto"/>
        <w:ind w:firstLine="940"/>
        <w:rPr>
          <w:rFonts w:ascii="Calibri" w:hAnsi="Calibri" w:cs="Calibri"/>
          <w:sz w:val="22"/>
          <w:szCs w:val="22"/>
        </w:rPr>
      </w:pPr>
      <w:r w:rsidRPr="000642AF">
        <w:rPr>
          <w:rFonts w:ascii="Calibri" w:hAnsi="Calibri" w:cs="Calibri"/>
          <w:sz w:val="22"/>
          <w:szCs w:val="22"/>
        </w:rPr>
        <w:t>adres korespondencyjny,</w:t>
      </w:r>
    </w:p>
    <w:p w14:paraId="48D80C94" w14:textId="77777777" w:rsidR="00DF4AA3" w:rsidRPr="000642AF" w:rsidRDefault="00431818" w:rsidP="007E0369">
      <w:pPr>
        <w:pStyle w:val="Teksttreci0"/>
        <w:numPr>
          <w:ilvl w:val="0"/>
          <w:numId w:val="47"/>
        </w:numPr>
        <w:tabs>
          <w:tab w:val="left" w:pos="940"/>
        </w:tabs>
        <w:spacing w:line="240" w:lineRule="auto"/>
        <w:ind w:left="940" w:hanging="360"/>
        <w:jc w:val="both"/>
        <w:rPr>
          <w:rFonts w:ascii="Calibri" w:hAnsi="Calibri" w:cs="Calibri"/>
          <w:sz w:val="22"/>
          <w:szCs w:val="22"/>
        </w:rPr>
      </w:pPr>
      <w:r w:rsidRPr="000642AF">
        <w:rPr>
          <w:rFonts w:ascii="Calibri" w:hAnsi="Calibri" w:cs="Calibri"/>
          <w:sz w:val="22"/>
          <w:szCs w:val="22"/>
        </w:rPr>
        <w:t>cel i zakres powierzenia Wykonawcy przetwarzania danych osobowych wynika bezpośrednio i ogranicza się wyłącznie do zadań i czynności wynikających z Umowy.</w:t>
      </w:r>
    </w:p>
    <w:p w14:paraId="2367773D" w14:textId="77777777" w:rsidR="00DF4AA3" w:rsidRPr="000642AF" w:rsidRDefault="00431818" w:rsidP="007E0369">
      <w:pPr>
        <w:pStyle w:val="Teksttreci0"/>
        <w:numPr>
          <w:ilvl w:val="0"/>
          <w:numId w:val="47"/>
        </w:numPr>
        <w:tabs>
          <w:tab w:val="left" w:pos="940"/>
        </w:tabs>
        <w:spacing w:line="240" w:lineRule="auto"/>
        <w:ind w:left="940" w:hanging="360"/>
        <w:jc w:val="both"/>
        <w:rPr>
          <w:rFonts w:ascii="Calibri" w:hAnsi="Calibri" w:cs="Calibri"/>
          <w:sz w:val="22"/>
          <w:szCs w:val="22"/>
        </w:rPr>
      </w:pPr>
      <w:r w:rsidRPr="000642AF">
        <w:rPr>
          <w:rFonts w:ascii="Calibri" w:hAnsi="Calibri" w:cs="Calibri"/>
          <w:sz w:val="22"/>
          <w:szCs w:val="22"/>
        </w:rPr>
        <w:t>przetwarzanie danych osobowych obejmuje takie operacje, jak w szczególności: zbieranie, utrwalanie, przechowywanie, opracowywanie, zmienianie, udostępnienie i usuwanie danych osobowych.</w:t>
      </w:r>
    </w:p>
    <w:p w14:paraId="53562119" w14:textId="77777777" w:rsidR="00DF4AA3" w:rsidRPr="000642AF" w:rsidRDefault="00431818" w:rsidP="007E0369">
      <w:pPr>
        <w:pStyle w:val="Teksttreci0"/>
        <w:numPr>
          <w:ilvl w:val="0"/>
          <w:numId w:val="47"/>
        </w:numPr>
        <w:tabs>
          <w:tab w:val="left" w:pos="940"/>
        </w:tabs>
        <w:spacing w:line="240" w:lineRule="auto"/>
        <w:ind w:left="940" w:hanging="360"/>
        <w:jc w:val="both"/>
        <w:rPr>
          <w:rFonts w:ascii="Calibri" w:hAnsi="Calibri" w:cs="Calibri"/>
          <w:sz w:val="22"/>
          <w:szCs w:val="22"/>
        </w:rPr>
      </w:pPr>
      <w:r w:rsidRPr="000642AF">
        <w:rPr>
          <w:rFonts w:ascii="Calibri" w:hAnsi="Calibri" w:cs="Calibri"/>
          <w:sz w:val="22"/>
          <w:szCs w:val="22"/>
        </w:rPr>
        <w:t>przetwarzanie danych osobowych odbywać się będzie w formie elektronicznej przy wykorzystaniu sprzętu i oprogramowania udostępnionego przez Zamawiającego lub w formie papierowej,</w:t>
      </w:r>
    </w:p>
    <w:p w14:paraId="2A408FEE" w14:textId="288B1E9E" w:rsidR="00DF4AA3" w:rsidRPr="000642AF" w:rsidRDefault="00431818" w:rsidP="007E0369">
      <w:pPr>
        <w:pStyle w:val="Teksttreci0"/>
        <w:numPr>
          <w:ilvl w:val="0"/>
          <w:numId w:val="47"/>
        </w:numPr>
        <w:tabs>
          <w:tab w:val="left" w:pos="940"/>
        </w:tabs>
        <w:spacing w:line="240" w:lineRule="auto"/>
        <w:ind w:left="940" w:hanging="360"/>
        <w:jc w:val="both"/>
        <w:rPr>
          <w:rFonts w:ascii="Calibri" w:hAnsi="Calibri" w:cs="Calibri"/>
          <w:sz w:val="22"/>
          <w:szCs w:val="22"/>
        </w:rPr>
      </w:pPr>
      <w:r w:rsidRPr="000642AF">
        <w:rPr>
          <w:rFonts w:ascii="Calibri" w:hAnsi="Calibri" w:cs="Calibri"/>
          <w:sz w:val="22"/>
          <w:szCs w:val="22"/>
        </w:rPr>
        <w:t xml:space="preserve">przetwarzanie danych osobowych w ramach niniejszej Umowy jest zaspokojone w ramach wynagrodzenia, o którym mowa </w:t>
      </w:r>
      <w:r w:rsidRPr="000642AF">
        <w:rPr>
          <w:rFonts w:ascii="Calibri" w:hAnsi="Calibri" w:cs="Calibri"/>
          <w:b/>
          <w:bCs/>
          <w:sz w:val="22"/>
          <w:szCs w:val="22"/>
        </w:rPr>
        <w:t xml:space="preserve">w </w:t>
      </w:r>
      <w:r w:rsidR="00261DBE" w:rsidRPr="000642AF">
        <w:rPr>
          <w:rFonts w:ascii="Calibri" w:hAnsi="Calibri" w:cs="Calibri"/>
          <w:b/>
          <w:bCs/>
          <w:sz w:val="22"/>
          <w:szCs w:val="22"/>
        </w:rPr>
        <w:t>§</w:t>
      </w:r>
      <w:r w:rsidRPr="000642AF">
        <w:rPr>
          <w:rFonts w:ascii="Calibri" w:hAnsi="Calibri" w:cs="Calibri"/>
          <w:b/>
          <w:bCs/>
          <w:sz w:val="22"/>
          <w:szCs w:val="22"/>
        </w:rPr>
        <w:t xml:space="preserve">8 ust. 1 </w:t>
      </w:r>
      <w:r w:rsidRPr="000642AF">
        <w:rPr>
          <w:rFonts w:ascii="Calibri" w:hAnsi="Calibri" w:cs="Calibri"/>
          <w:sz w:val="22"/>
          <w:szCs w:val="22"/>
        </w:rPr>
        <w:t>Umowy,</w:t>
      </w:r>
    </w:p>
    <w:p w14:paraId="09DE5AC2" w14:textId="77777777" w:rsidR="00DF4AA3" w:rsidRPr="000642AF" w:rsidRDefault="00431818" w:rsidP="00DF6523">
      <w:pPr>
        <w:pStyle w:val="Teksttreci0"/>
        <w:spacing w:line="240" w:lineRule="auto"/>
        <w:ind w:left="1300" w:hanging="360"/>
        <w:jc w:val="both"/>
        <w:rPr>
          <w:rFonts w:ascii="Calibri" w:hAnsi="Calibri" w:cs="Calibri"/>
          <w:sz w:val="22"/>
          <w:szCs w:val="22"/>
        </w:rPr>
      </w:pPr>
      <w:r w:rsidRPr="000642AF">
        <w:rPr>
          <w:rFonts w:ascii="Calibri" w:hAnsi="Calibri" w:cs="Calibri"/>
          <w:sz w:val="22"/>
          <w:szCs w:val="22"/>
        </w:rPr>
        <w:t>a) wykonawca oświadcza, że dysponuje doświadczeniem, wiedzą i wykwalifikowanym personelem, umożliwiającym mu prawidłowe wykonanie usług objętych niniejszą umową w tym należytymi zabezpieczeniami umożliwiającymi przetwarzanie danych osobowych, zgodnie z przepisami obowiązującego prawa oraz że zapewni wystarczające gwarancje wdrożenia odpowiednich środków technicznych i organizacyjnych, aby przetwarzanie danych osobowych odpowiadało wymogom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BD0BB63" w14:textId="77777777" w:rsidR="009320BB" w:rsidRDefault="00431818" w:rsidP="007E0369">
      <w:pPr>
        <w:pStyle w:val="Teksttreci0"/>
        <w:numPr>
          <w:ilvl w:val="0"/>
          <w:numId w:val="47"/>
        </w:numPr>
        <w:tabs>
          <w:tab w:val="left" w:pos="940"/>
        </w:tabs>
        <w:spacing w:line="240" w:lineRule="auto"/>
        <w:ind w:left="714" w:hanging="357"/>
        <w:jc w:val="both"/>
        <w:rPr>
          <w:rFonts w:ascii="Calibri" w:hAnsi="Calibri" w:cs="Calibri"/>
          <w:sz w:val="22"/>
          <w:szCs w:val="22"/>
        </w:rPr>
      </w:pPr>
      <w:r w:rsidRPr="000642AF">
        <w:rPr>
          <w:rFonts w:ascii="Calibri" w:hAnsi="Calibri" w:cs="Calibri"/>
          <w:sz w:val="22"/>
          <w:szCs w:val="22"/>
        </w:rPr>
        <w:t>Wszelkie polecenia wydawan</w:t>
      </w:r>
      <w:r w:rsidR="00107195" w:rsidRPr="000642AF">
        <w:rPr>
          <w:rFonts w:ascii="Calibri" w:hAnsi="Calibri" w:cs="Calibri"/>
          <w:sz w:val="22"/>
          <w:szCs w:val="22"/>
        </w:rPr>
        <w:t xml:space="preserve">e Wykonawcy przez Zamawiającego </w:t>
      </w:r>
      <w:r w:rsidRPr="000642AF">
        <w:rPr>
          <w:rFonts w:ascii="Calibri" w:hAnsi="Calibri" w:cs="Calibri"/>
          <w:sz w:val="22"/>
          <w:szCs w:val="22"/>
        </w:rPr>
        <w:t>jak również zapytania i odpowiedzi dotyczące realizacji niniejszej umowy wymagają formy pisemnej.</w:t>
      </w:r>
    </w:p>
    <w:p w14:paraId="373DC30A" w14:textId="77777777" w:rsidR="009320BB" w:rsidRDefault="00431818" w:rsidP="007E0369">
      <w:pPr>
        <w:pStyle w:val="Teksttreci0"/>
        <w:numPr>
          <w:ilvl w:val="0"/>
          <w:numId w:val="47"/>
        </w:numPr>
        <w:tabs>
          <w:tab w:val="left" w:pos="940"/>
        </w:tabs>
        <w:spacing w:line="240" w:lineRule="auto"/>
        <w:ind w:left="714" w:hanging="357"/>
        <w:jc w:val="both"/>
        <w:rPr>
          <w:rFonts w:ascii="Calibri" w:hAnsi="Calibri" w:cs="Calibri"/>
          <w:sz w:val="22"/>
          <w:szCs w:val="22"/>
        </w:rPr>
      </w:pPr>
      <w:r w:rsidRPr="009320BB">
        <w:rPr>
          <w:rFonts w:ascii="Calibri" w:hAnsi="Calibri" w:cs="Calibri"/>
          <w:sz w:val="22"/>
          <w:szCs w:val="22"/>
        </w:rPr>
        <w:t>W sprawach, których nie reguluje niniejsza umowa będą miały zastosowanie przepisy Kodeksu cywilnego, ustawy Prawo budowlane i Prawo zamówień publicznych wraz z aktami wykonawczymi do tych ustaw.</w:t>
      </w:r>
    </w:p>
    <w:p w14:paraId="5C9D5AD9" w14:textId="5A457F9E" w:rsidR="00DF4AA3" w:rsidRPr="009320BB" w:rsidRDefault="00431818" w:rsidP="007E0369">
      <w:pPr>
        <w:pStyle w:val="Teksttreci0"/>
        <w:numPr>
          <w:ilvl w:val="0"/>
          <w:numId w:val="47"/>
        </w:numPr>
        <w:tabs>
          <w:tab w:val="left" w:pos="940"/>
        </w:tabs>
        <w:spacing w:line="240" w:lineRule="auto"/>
        <w:ind w:left="580"/>
        <w:jc w:val="both"/>
        <w:rPr>
          <w:rFonts w:ascii="Calibri" w:hAnsi="Calibri" w:cs="Calibri"/>
          <w:sz w:val="22"/>
          <w:szCs w:val="22"/>
        </w:rPr>
      </w:pPr>
      <w:r w:rsidRPr="009320BB">
        <w:rPr>
          <w:rFonts w:ascii="Calibri" w:hAnsi="Calibri" w:cs="Calibri"/>
          <w:sz w:val="22"/>
          <w:szCs w:val="22"/>
        </w:rPr>
        <w:t>Umowa została sporządzona w trzech jednobrzmiących egzemplarzach, jeden egzemplarz dla Wykonawcy i dwa egzempla</w:t>
      </w:r>
      <w:r w:rsidRPr="009320BB">
        <w:rPr>
          <w:rFonts w:ascii="Calibri" w:hAnsi="Calibri" w:cs="Calibri"/>
          <w:sz w:val="22"/>
          <w:szCs w:val="22"/>
        </w:rPr>
        <w:softHyphen/>
        <w:t>rze dla Zamawiającego</w:t>
      </w:r>
    </w:p>
    <w:p w14:paraId="73E42F21" w14:textId="77777777" w:rsidR="00DF6523" w:rsidRDefault="00DF6523">
      <w:pPr>
        <w:pStyle w:val="Teksttreci0"/>
        <w:spacing w:line="240" w:lineRule="auto"/>
        <w:ind w:left="2140"/>
        <w:rPr>
          <w:rFonts w:ascii="Calibri" w:hAnsi="Calibri" w:cs="Calibri"/>
          <w:b/>
          <w:bCs/>
          <w:sz w:val="22"/>
          <w:szCs w:val="22"/>
        </w:rPr>
      </w:pPr>
    </w:p>
    <w:p w14:paraId="1F3EA7B0" w14:textId="77777777" w:rsidR="00DF6523" w:rsidRDefault="00DF6523">
      <w:pPr>
        <w:pStyle w:val="Teksttreci0"/>
        <w:spacing w:line="240" w:lineRule="auto"/>
        <w:ind w:left="2140"/>
        <w:rPr>
          <w:rFonts w:ascii="Calibri" w:hAnsi="Calibri" w:cs="Calibri"/>
          <w:b/>
          <w:bCs/>
          <w:sz w:val="22"/>
          <w:szCs w:val="22"/>
        </w:rPr>
      </w:pPr>
    </w:p>
    <w:p w14:paraId="28C4CCDC" w14:textId="77777777" w:rsidR="00DF6523" w:rsidRDefault="00DF6523">
      <w:pPr>
        <w:pStyle w:val="Teksttreci0"/>
        <w:spacing w:line="240" w:lineRule="auto"/>
        <w:ind w:left="2140"/>
        <w:rPr>
          <w:rFonts w:ascii="Calibri" w:hAnsi="Calibri" w:cs="Calibri"/>
          <w:b/>
          <w:bCs/>
          <w:sz w:val="22"/>
          <w:szCs w:val="22"/>
        </w:rPr>
      </w:pPr>
    </w:p>
    <w:p w14:paraId="1BB327FA" w14:textId="225E83AE" w:rsidR="00DF4AA3" w:rsidRPr="000642AF" w:rsidRDefault="00431818" w:rsidP="003D39E1">
      <w:pPr>
        <w:pStyle w:val="Teksttreci0"/>
        <w:spacing w:line="240" w:lineRule="auto"/>
        <w:ind w:firstLine="580"/>
        <w:jc w:val="both"/>
        <w:rPr>
          <w:rFonts w:ascii="Calibri" w:hAnsi="Calibri" w:cs="Calibri"/>
          <w:sz w:val="22"/>
          <w:szCs w:val="22"/>
        </w:rPr>
      </w:pPr>
      <w:r w:rsidRPr="000642AF">
        <w:rPr>
          <w:rFonts w:ascii="Calibri" w:hAnsi="Calibri" w:cs="Calibri"/>
          <w:b/>
          <w:bCs/>
          <w:sz w:val="22"/>
          <w:szCs w:val="22"/>
        </w:rPr>
        <w:t>WYKONAWCA</w:t>
      </w:r>
      <w:r w:rsidR="002A55F5" w:rsidRPr="000642AF">
        <w:rPr>
          <w:rFonts w:ascii="Calibri" w:hAnsi="Calibri" w:cs="Calibri"/>
          <w:b/>
          <w:bCs/>
          <w:sz w:val="22"/>
          <w:szCs w:val="22"/>
        </w:rPr>
        <w:t xml:space="preserve"> </w:t>
      </w:r>
      <w:r w:rsidR="002A55F5" w:rsidRPr="000642AF">
        <w:rPr>
          <w:rFonts w:ascii="Calibri" w:hAnsi="Calibri" w:cs="Calibri"/>
          <w:b/>
          <w:bCs/>
          <w:sz w:val="22"/>
          <w:szCs w:val="22"/>
        </w:rPr>
        <w:tab/>
      </w:r>
      <w:r w:rsidR="002A55F5" w:rsidRPr="000642AF">
        <w:rPr>
          <w:rFonts w:ascii="Calibri" w:hAnsi="Calibri" w:cs="Calibri"/>
          <w:b/>
          <w:bCs/>
          <w:sz w:val="22"/>
          <w:szCs w:val="22"/>
        </w:rPr>
        <w:tab/>
      </w:r>
      <w:r w:rsidR="00DF6523">
        <w:rPr>
          <w:rFonts w:ascii="Calibri" w:hAnsi="Calibri" w:cs="Calibri"/>
          <w:b/>
          <w:bCs/>
          <w:sz w:val="22"/>
          <w:szCs w:val="22"/>
        </w:rPr>
        <w:tab/>
      </w:r>
      <w:r w:rsidR="00DF6523">
        <w:rPr>
          <w:rFonts w:ascii="Calibri" w:hAnsi="Calibri" w:cs="Calibri"/>
          <w:b/>
          <w:bCs/>
          <w:sz w:val="22"/>
          <w:szCs w:val="22"/>
        </w:rPr>
        <w:tab/>
      </w:r>
      <w:r w:rsidR="00DF6523">
        <w:rPr>
          <w:rFonts w:ascii="Calibri" w:hAnsi="Calibri" w:cs="Calibri"/>
          <w:b/>
          <w:bCs/>
          <w:sz w:val="22"/>
          <w:szCs w:val="22"/>
        </w:rPr>
        <w:tab/>
      </w:r>
      <w:r w:rsidR="002A55F5" w:rsidRPr="000642AF">
        <w:rPr>
          <w:rFonts w:ascii="Calibri" w:hAnsi="Calibri" w:cs="Calibri"/>
          <w:b/>
          <w:bCs/>
          <w:sz w:val="22"/>
          <w:szCs w:val="22"/>
        </w:rPr>
        <w:tab/>
      </w:r>
      <w:r w:rsidR="002A55F5" w:rsidRPr="000642AF">
        <w:rPr>
          <w:rFonts w:ascii="Calibri" w:hAnsi="Calibri" w:cs="Calibri"/>
          <w:b/>
          <w:bCs/>
          <w:sz w:val="22"/>
          <w:szCs w:val="22"/>
        </w:rPr>
        <w:tab/>
      </w:r>
      <w:r w:rsidR="002A55F5" w:rsidRPr="000642AF">
        <w:rPr>
          <w:rFonts w:ascii="Calibri" w:hAnsi="Calibri" w:cs="Calibri"/>
          <w:b/>
          <w:bCs/>
          <w:sz w:val="22"/>
          <w:szCs w:val="22"/>
        </w:rPr>
        <w:tab/>
        <w:t>ZAMAWIAJĄCY</w:t>
      </w:r>
    </w:p>
    <w:sectPr w:rsidR="00DF4AA3" w:rsidRPr="000642AF" w:rsidSect="00CE0BCE">
      <w:headerReference w:type="default" r:id="rId7"/>
      <w:footerReference w:type="default" r:id="rId8"/>
      <w:headerReference w:type="first" r:id="rId9"/>
      <w:footnotePr>
        <w:numStart w:val="6"/>
      </w:footnotePr>
      <w:pgSz w:w="11900" w:h="16840"/>
      <w:pgMar w:top="1418" w:right="1418" w:bottom="1418" w:left="1418" w:header="397" w:footer="39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83BAC" w14:textId="77777777" w:rsidR="00FC65C6" w:rsidRDefault="00FC65C6">
      <w:r>
        <w:separator/>
      </w:r>
    </w:p>
  </w:endnote>
  <w:endnote w:type="continuationSeparator" w:id="0">
    <w:p w14:paraId="42B7D918" w14:textId="77777777" w:rsidR="00FC65C6" w:rsidRDefault="00FC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eeSerif">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6649553"/>
      <w:docPartObj>
        <w:docPartGallery w:val="Page Numbers (Bottom of Page)"/>
        <w:docPartUnique/>
      </w:docPartObj>
    </w:sdtPr>
    <w:sdtContent>
      <w:p w14:paraId="16E31335" w14:textId="6D5A02A1" w:rsidR="00242DA2" w:rsidRDefault="00242DA2">
        <w:pPr>
          <w:pStyle w:val="Stopka0"/>
          <w:jc w:val="right"/>
        </w:pPr>
        <w:r>
          <w:fldChar w:fldCharType="begin"/>
        </w:r>
        <w:r>
          <w:instrText>PAGE   \* MERGEFORMAT</w:instrText>
        </w:r>
        <w:r>
          <w:fldChar w:fldCharType="separate"/>
        </w:r>
        <w:r w:rsidR="00A4257F">
          <w:rPr>
            <w:noProof/>
          </w:rPr>
          <w:t>2</w:t>
        </w:r>
        <w:r>
          <w:fldChar w:fldCharType="end"/>
        </w:r>
      </w:p>
    </w:sdtContent>
  </w:sdt>
  <w:p w14:paraId="4B0ABD5B" w14:textId="77777777" w:rsidR="00242DA2" w:rsidRDefault="00242DA2">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320C4" w14:textId="77777777" w:rsidR="00FC65C6" w:rsidRDefault="00FC65C6">
      <w:r>
        <w:separator/>
      </w:r>
    </w:p>
  </w:footnote>
  <w:footnote w:type="continuationSeparator" w:id="0">
    <w:p w14:paraId="34EB18C5" w14:textId="77777777" w:rsidR="00FC65C6" w:rsidRDefault="00FC6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C62DF" w14:textId="51AF870F" w:rsidR="00242DA2" w:rsidRPr="00BD4028" w:rsidRDefault="00242DA2" w:rsidP="00BD4028">
    <w:pPr>
      <w:tabs>
        <w:tab w:val="center" w:pos="4536"/>
        <w:tab w:val="right" w:pos="9072"/>
      </w:tabs>
      <w:suppressAutoHyphens/>
      <w:rPr>
        <w:rFonts w:ascii="Times New Roman" w:eastAsia="SimSun" w:hAnsi="Times New Roman" w:cs="Mangal"/>
        <w:color w:val="auto"/>
        <w:kern w:val="1"/>
        <w:szCs w:val="4"/>
        <w:lang w:eastAsia="hi-IN" w:bidi="hi-IN"/>
      </w:rPr>
    </w:pPr>
  </w:p>
  <w:p w14:paraId="0350FA28" w14:textId="77777777" w:rsidR="00242DA2" w:rsidRDefault="00242D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5384F" w14:textId="77777777" w:rsidR="00CE0BCE" w:rsidRDefault="00CE0BCE" w:rsidP="00CE0BCE">
    <w:pPr>
      <w:pStyle w:val="Stopka0"/>
      <w:jc w:val="right"/>
    </w:pPr>
    <w:r w:rsidRPr="00E50A78">
      <w:rPr>
        <w:noProof/>
      </w:rPr>
      <w:drawing>
        <wp:inline distT="0" distB="0" distL="0" distR="0" wp14:anchorId="762ED0EA" wp14:editId="7D119DC3">
          <wp:extent cx="5828030" cy="643890"/>
          <wp:effectExtent l="0" t="0" r="0" b="0"/>
          <wp:docPr id="35256177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030" cy="643890"/>
                  </a:xfrm>
                  <a:prstGeom prst="rect">
                    <a:avLst/>
                  </a:prstGeom>
                  <a:noFill/>
                  <a:ln>
                    <a:noFill/>
                  </a:ln>
                </pic:spPr>
              </pic:pic>
            </a:graphicData>
          </a:graphic>
        </wp:inline>
      </w:drawing>
    </w:r>
  </w:p>
  <w:p w14:paraId="09ADF057" w14:textId="77777777" w:rsidR="00CE0BCE" w:rsidRPr="00DF118E" w:rsidRDefault="00CE0BCE" w:rsidP="00CE0BCE">
    <w:pPr>
      <w:autoSpaceDE w:val="0"/>
      <w:autoSpaceDN w:val="0"/>
      <w:adjustRightInd w:val="0"/>
      <w:jc w:val="center"/>
      <w:rPr>
        <w:rFonts w:ascii="Calibri" w:hAnsi="Calibri" w:cs="Calibri"/>
        <w:bCs/>
        <w:sz w:val="20"/>
        <w:szCs w:val="20"/>
      </w:rPr>
    </w:pPr>
    <w:r w:rsidRPr="00392B4D">
      <w:rPr>
        <w:rFonts w:ascii="Calibri" w:hAnsi="Calibri" w:cs="Calibri"/>
        <w:bCs/>
        <w:sz w:val="20"/>
        <w:szCs w:val="20"/>
      </w:rPr>
      <w:t xml:space="preserve">Projekt pt. „Centrum </w:t>
    </w:r>
    <w:r w:rsidRPr="00DF118E">
      <w:rPr>
        <w:rFonts w:ascii="Calibri" w:hAnsi="Calibri" w:cs="Calibri"/>
        <w:bCs/>
        <w:sz w:val="20"/>
        <w:szCs w:val="20"/>
      </w:rPr>
      <w:t xml:space="preserve">Badawczo-Rozwojowe </w:t>
    </w:r>
    <w:proofErr w:type="spellStart"/>
    <w:r w:rsidRPr="00DF118E">
      <w:rPr>
        <w:rFonts w:ascii="Calibri" w:hAnsi="Calibri" w:cs="Calibri"/>
        <w:bCs/>
        <w:sz w:val="20"/>
        <w:szCs w:val="20"/>
      </w:rPr>
      <w:t>Kabex</w:t>
    </w:r>
    <w:proofErr w:type="spellEnd"/>
    <w:r w:rsidRPr="00DF118E">
      <w:rPr>
        <w:rFonts w:ascii="Calibri" w:hAnsi="Calibri" w:cs="Calibri"/>
        <w:bCs/>
        <w:sz w:val="20"/>
        <w:szCs w:val="20"/>
      </w:rPr>
      <w:t>”</w:t>
    </w:r>
  </w:p>
  <w:p w14:paraId="70E9F193" w14:textId="77777777" w:rsidR="00CE0BCE" w:rsidRPr="00DF118E" w:rsidRDefault="00CE0BCE" w:rsidP="00CE0BCE">
    <w:pPr>
      <w:autoSpaceDE w:val="0"/>
      <w:autoSpaceDN w:val="0"/>
      <w:adjustRightInd w:val="0"/>
      <w:jc w:val="center"/>
      <w:rPr>
        <w:rFonts w:ascii="Calibri" w:hAnsi="Calibri" w:cs="Calibri"/>
        <w:bCs/>
        <w:sz w:val="20"/>
        <w:szCs w:val="20"/>
      </w:rPr>
    </w:pPr>
    <w:r w:rsidRPr="00DF118E">
      <w:rPr>
        <w:rFonts w:ascii="Calibri" w:hAnsi="Calibri" w:cs="Calibri"/>
        <w:bCs/>
        <w:sz w:val="20"/>
        <w:szCs w:val="20"/>
      </w:rPr>
      <w:t>współfinansowany ze środków Europejskiego Funduszu Rozwoju Regionalnego</w:t>
    </w:r>
  </w:p>
  <w:p w14:paraId="59E5888A" w14:textId="77777777" w:rsidR="00CE0BCE" w:rsidRPr="00DF118E" w:rsidRDefault="00CE0BCE" w:rsidP="00CE0BCE">
    <w:pPr>
      <w:pStyle w:val="NormalnyWeb"/>
      <w:spacing w:before="0" w:beforeAutospacing="0" w:after="0" w:afterAutospacing="0"/>
      <w:jc w:val="center"/>
      <w:rPr>
        <w:rFonts w:ascii="Calibri" w:hAnsi="Calibri" w:cs="Calibri"/>
        <w:bCs/>
        <w:sz w:val="20"/>
        <w:szCs w:val="20"/>
      </w:rPr>
    </w:pPr>
    <w:r w:rsidRPr="00DF118E">
      <w:rPr>
        <w:rFonts w:ascii="Calibri" w:hAnsi="Calibri" w:cs="Calibri"/>
        <w:bCs/>
        <w:sz w:val="20"/>
        <w:szCs w:val="20"/>
      </w:rPr>
      <w:t>w ramach Funduszy Europejskich dla Lubelskiego 2021-2027,</w:t>
    </w:r>
  </w:p>
  <w:p w14:paraId="7A352DF9" w14:textId="2445FB5F" w:rsidR="00CE0BCE" w:rsidRPr="00CE0BCE" w:rsidRDefault="00CE0BCE" w:rsidP="00CE0BCE">
    <w:pPr>
      <w:pStyle w:val="NormalnyWeb"/>
      <w:spacing w:before="0" w:beforeAutospacing="0" w:after="0" w:afterAutospacing="0"/>
      <w:jc w:val="center"/>
      <w:rPr>
        <w:rFonts w:ascii="Calibri" w:eastAsia="Calibri" w:hAnsi="Calibri" w:cs="Calibri"/>
        <w:bCs/>
        <w:sz w:val="20"/>
        <w:szCs w:val="20"/>
      </w:rPr>
    </w:pPr>
    <w:r w:rsidRPr="00DF118E">
      <w:rPr>
        <w:rFonts w:ascii="Calibri" w:hAnsi="Calibri" w:cs="Calibri"/>
        <w:bCs/>
        <w:sz w:val="20"/>
        <w:szCs w:val="20"/>
      </w:rPr>
      <w:t xml:space="preserve">Priorytet: Badania naukowe i innowacje, działanie </w:t>
    </w:r>
    <w:r w:rsidRPr="00DF118E">
      <w:rPr>
        <w:rStyle w:val="Pogrubienie"/>
        <w:rFonts w:ascii="Calibri" w:eastAsia="Calibri" w:hAnsi="Calibri" w:cs="Calibri"/>
        <w:b w:val="0"/>
        <w:sz w:val="20"/>
        <w:szCs w:val="20"/>
      </w:rPr>
      <w:t>1.2</w:t>
    </w:r>
    <w:r w:rsidRPr="00DF118E">
      <w:rPr>
        <w:rStyle w:val="Pogrubienie"/>
        <w:rFonts w:ascii="Calibri" w:eastAsia="Calibri" w:hAnsi="Calibri" w:cs="Calibri"/>
        <w:sz w:val="20"/>
        <w:szCs w:val="20"/>
      </w:rPr>
      <w:t xml:space="preserve"> </w:t>
    </w:r>
    <w:r w:rsidRPr="00DF118E">
      <w:rPr>
        <w:rFonts w:ascii="Calibri" w:hAnsi="Calibri" w:cs="Calibri"/>
        <w:bCs/>
        <w:sz w:val="20"/>
        <w:szCs w:val="20"/>
      </w:rPr>
      <w:t>Infrastruktura</w:t>
    </w:r>
    <w:r w:rsidRPr="00392B4D">
      <w:rPr>
        <w:rFonts w:ascii="Calibri" w:hAnsi="Calibri" w:cs="Calibri"/>
        <w:bCs/>
        <w:sz w:val="20"/>
        <w:szCs w:val="20"/>
      </w:rPr>
      <w:t xml:space="preserve"> wspomagająca rozwój technologiczny przedsiębiorstw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6267"/>
    <w:multiLevelType w:val="multilevel"/>
    <w:tmpl w:val="934AF984"/>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50DF5"/>
    <w:multiLevelType w:val="multilevel"/>
    <w:tmpl w:val="5B3CA0DE"/>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E15A38"/>
    <w:multiLevelType w:val="multilevel"/>
    <w:tmpl w:val="5B0C4B84"/>
    <w:lvl w:ilvl="0">
      <w:start w:val="1"/>
      <w:numFmt w:val="lowerLetter"/>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070A27"/>
    <w:multiLevelType w:val="hybridMultilevel"/>
    <w:tmpl w:val="607862B4"/>
    <w:lvl w:ilvl="0" w:tplc="04150017">
      <w:start w:val="1"/>
      <w:numFmt w:val="lowerLetter"/>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 w15:restartNumberingAfterBreak="0">
    <w:nsid w:val="05B22F35"/>
    <w:multiLevelType w:val="multilevel"/>
    <w:tmpl w:val="F53E0410"/>
    <w:styleLink w:val="WW8Num20"/>
    <w:lvl w:ilvl="0">
      <w:start w:val="1"/>
      <w:numFmt w:val="decimal"/>
      <w:lvlText w:val="%1."/>
      <w:lvlJc w:val="left"/>
      <w:pPr>
        <w:ind w:left="720" w:hanging="360"/>
      </w:pPr>
      <w:rPr>
        <w:rFonts w:eastAsia="Calibri"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D762C3"/>
    <w:multiLevelType w:val="multilevel"/>
    <w:tmpl w:val="60A63D6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C23CE6"/>
    <w:multiLevelType w:val="multilevel"/>
    <w:tmpl w:val="8616608E"/>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E713E8"/>
    <w:multiLevelType w:val="multilevel"/>
    <w:tmpl w:val="3ABA8374"/>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A86DB9"/>
    <w:multiLevelType w:val="multilevel"/>
    <w:tmpl w:val="3C1C52FC"/>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071C8F"/>
    <w:multiLevelType w:val="hybridMultilevel"/>
    <w:tmpl w:val="A14A018E"/>
    <w:lvl w:ilvl="0" w:tplc="DA660D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D6D5B"/>
    <w:multiLevelType w:val="multilevel"/>
    <w:tmpl w:val="CEBA4346"/>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CA28FD"/>
    <w:multiLevelType w:val="multilevel"/>
    <w:tmpl w:val="442A8258"/>
    <w:lvl w:ilvl="0">
      <w:start w:val="1"/>
      <w:numFmt w:val="lowerLetter"/>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E701891"/>
    <w:multiLevelType w:val="multilevel"/>
    <w:tmpl w:val="4F4ED42C"/>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ED41764"/>
    <w:multiLevelType w:val="multilevel"/>
    <w:tmpl w:val="C2CA7C18"/>
    <w:lvl w:ilvl="0">
      <w:start w:val="1"/>
      <w:numFmt w:val="lowerLetter"/>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0CE4FF3"/>
    <w:multiLevelType w:val="multilevel"/>
    <w:tmpl w:val="7046ADA4"/>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1E11C57"/>
    <w:multiLevelType w:val="multilevel"/>
    <w:tmpl w:val="AEBA93E4"/>
    <w:lvl w:ilvl="0">
      <w:start w:val="2"/>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4F35F87"/>
    <w:multiLevelType w:val="multilevel"/>
    <w:tmpl w:val="FB9C2608"/>
    <w:lvl w:ilvl="0">
      <w:start w:val="3"/>
      <w:numFmt w:val="decimal"/>
      <w:lvlText w:val="%1"/>
      <w:lvlJc w:val="left"/>
      <w:pPr>
        <w:ind w:left="360" w:hanging="360"/>
      </w:pPr>
      <w:rPr>
        <w:rFonts w:hint="default"/>
        <w:b w:val="0"/>
      </w:rPr>
    </w:lvl>
    <w:lvl w:ilvl="1">
      <w:start w:val="1"/>
      <w:numFmt w:val="decimal"/>
      <w:lvlText w:val="%1.%2"/>
      <w:lvlJc w:val="left"/>
      <w:pPr>
        <w:ind w:left="3338"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15800438"/>
    <w:multiLevelType w:val="hybridMultilevel"/>
    <w:tmpl w:val="188CFA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BE5D55"/>
    <w:multiLevelType w:val="hybridMultilevel"/>
    <w:tmpl w:val="829E7058"/>
    <w:lvl w:ilvl="0" w:tplc="3608567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163817F3"/>
    <w:multiLevelType w:val="multilevel"/>
    <w:tmpl w:val="729673C8"/>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A741C6B"/>
    <w:multiLevelType w:val="multilevel"/>
    <w:tmpl w:val="2260241C"/>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AB257CB"/>
    <w:multiLevelType w:val="multilevel"/>
    <w:tmpl w:val="8C168BCE"/>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3A82E73"/>
    <w:multiLevelType w:val="multilevel"/>
    <w:tmpl w:val="D47C32C6"/>
    <w:lvl w:ilvl="0">
      <w:start w:val="1"/>
      <w:numFmt w:val="lowerLetter"/>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E56E90"/>
    <w:multiLevelType w:val="multilevel"/>
    <w:tmpl w:val="D5BC29EE"/>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F54B84"/>
    <w:multiLevelType w:val="multilevel"/>
    <w:tmpl w:val="A3822DE2"/>
    <w:lvl w:ilvl="0">
      <w:start w:val="10"/>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71930C9"/>
    <w:multiLevelType w:val="multilevel"/>
    <w:tmpl w:val="9ECA46C2"/>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A2F1206"/>
    <w:multiLevelType w:val="multilevel"/>
    <w:tmpl w:val="21B8E2E4"/>
    <w:lvl w:ilvl="0">
      <w:start w:val="1"/>
      <w:numFmt w:val="decimal"/>
      <w:lvlText w:val="%1."/>
      <w:lvlJc w:val="left"/>
      <w:rPr>
        <w:rFonts w:ascii="Calibri" w:eastAsia="Cambria"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22026FD"/>
    <w:multiLevelType w:val="multilevel"/>
    <w:tmpl w:val="E33C235E"/>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2855B70"/>
    <w:multiLevelType w:val="multilevel"/>
    <w:tmpl w:val="A1DE3504"/>
    <w:lvl w:ilvl="0">
      <w:start w:val="1"/>
      <w:numFmt w:val="lowerLetter"/>
      <w:lvlText w:val="%1)"/>
      <w:lvlJc w:val="left"/>
      <w:rPr>
        <w:rFonts w:ascii="Calibri" w:eastAsia="Arial"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32F59F9"/>
    <w:multiLevelType w:val="hybridMultilevel"/>
    <w:tmpl w:val="F4480FF0"/>
    <w:lvl w:ilvl="0" w:tplc="A3382A0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41F3849"/>
    <w:multiLevelType w:val="multilevel"/>
    <w:tmpl w:val="EFAE8CC8"/>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61C028C"/>
    <w:multiLevelType w:val="multilevel"/>
    <w:tmpl w:val="1C0E891E"/>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D750305"/>
    <w:multiLevelType w:val="multilevel"/>
    <w:tmpl w:val="13A85BF0"/>
    <w:styleLink w:val="WW8Num9"/>
    <w:lvl w:ilvl="0">
      <w:start w:val="1"/>
      <w:numFmt w:val="lowerLetter"/>
      <w:lvlText w:val="%1)"/>
      <w:lvlJc w:val="left"/>
      <w:pPr>
        <w:ind w:left="720" w:hanging="360"/>
      </w:pPr>
      <w:rPr>
        <w:rFonts w:ascii="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0D97DB5"/>
    <w:multiLevelType w:val="multilevel"/>
    <w:tmpl w:val="2FBC9680"/>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4CD3820"/>
    <w:multiLevelType w:val="multilevel"/>
    <w:tmpl w:val="E4E4B7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5B61C85"/>
    <w:multiLevelType w:val="multilevel"/>
    <w:tmpl w:val="BF62827C"/>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9B56FFB"/>
    <w:multiLevelType w:val="multilevel"/>
    <w:tmpl w:val="E624A03C"/>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B5715C7"/>
    <w:multiLevelType w:val="multilevel"/>
    <w:tmpl w:val="BB008496"/>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F5C3EC5"/>
    <w:multiLevelType w:val="multilevel"/>
    <w:tmpl w:val="D68EB2CC"/>
    <w:lvl w:ilvl="0">
      <w:start w:val="1"/>
      <w:numFmt w:val="decimal"/>
      <w:lvlText w:val="%1."/>
      <w:lvlJc w:val="left"/>
      <w:rPr>
        <w:rFonts w:ascii="Calibri" w:eastAsia="Arial"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2C76D42"/>
    <w:multiLevelType w:val="multilevel"/>
    <w:tmpl w:val="E6D052C8"/>
    <w:lvl w:ilvl="0">
      <w:start w:val="1"/>
      <w:numFmt w:val="lowerLetter"/>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4EF1E43"/>
    <w:multiLevelType w:val="multilevel"/>
    <w:tmpl w:val="166A2380"/>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55C6F92"/>
    <w:multiLevelType w:val="multilevel"/>
    <w:tmpl w:val="120CAC92"/>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B8F3B61"/>
    <w:multiLevelType w:val="multilevel"/>
    <w:tmpl w:val="02C8215E"/>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E8A0E9A"/>
    <w:multiLevelType w:val="multilevel"/>
    <w:tmpl w:val="84E6CEE8"/>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0B12F5A"/>
    <w:multiLevelType w:val="multilevel"/>
    <w:tmpl w:val="7046ADA4"/>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0B54845"/>
    <w:multiLevelType w:val="hybridMultilevel"/>
    <w:tmpl w:val="A1781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84617C"/>
    <w:multiLevelType w:val="multilevel"/>
    <w:tmpl w:val="20A48D08"/>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55952AD"/>
    <w:multiLevelType w:val="multilevel"/>
    <w:tmpl w:val="B6740E06"/>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62846E5"/>
    <w:multiLevelType w:val="multilevel"/>
    <w:tmpl w:val="8138B392"/>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6B44337"/>
    <w:multiLevelType w:val="multilevel"/>
    <w:tmpl w:val="9E3A887A"/>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8F837B1"/>
    <w:multiLevelType w:val="multilevel"/>
    <w:tmpl w:val="F5927AB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C164DD3"/>
    <w:multiLevelType w:val="multilevel"/>
    <w:tmpl w:val="603E7DAE"/>
    <w:lvl w:ilvl="0">
      <w:start w:val="1"/>
      <w:numFmt w:val="lowerLetter"/>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0A65A48"/>
    <w:multiLevelType w:val="hybridMultilevel"/>
    <w:tmpl w:val="6D140D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4E7AF5"/>
    <w:multiLevelType w:val="multilevel"/>
    <w:tmpl w:val="92BEECF4"/>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1A92D20"/>
    <w:multiLevelType w:val="multilevel"/>
    <w:tmpl w:val="7A78C9A2"/>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482621C"/>
    <w:multiLevelType w:val="hybridMultilevel"/>
    <w:tmpl w:val="B8E0D838"/>
    <w:lvl w:ilvl="0" w:tplc="CD1C3BB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787D32E1"/>
    <w:multiLevelType w:val="multilevel"/>
    <w:tmpl w:val="C2A6EBD0"/>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A6A779A"/>
    <w:multiLevelType w:val="multilevel"/>
    <w:tmpl w:val="87FC3AD2"/>
    <w:lvl w:ilvl="0">
      <w:start w:val="1"/>
      <w:numFmt w:val="decimal"/>
      <w:lvlText w:val="%1)"/>
      <w:lvlJc w:val="left"/>
      <w:rPr>
        <w:rFonts w:ascii="Calibri" w:eastAsia="Arial"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B886ACB"/>
    <w:multiLevelType w:val="multilevel"/>
    <w:tmpl w:val="5086B54C"/>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610D41"/>
    <w:multiLevelType w:val="multilevel"/>
    <w:tmpl w:val="62C48EFA"/>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FB63C7D"/>
    <w:multiLevelType w:val="multilevel"/>
    <w:tmpl w:val="2D6E27E8"/>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FE41E7D"/>
    <w:multiLevelType w:val="multilevel"/>
    <w:tmpl w:val="52C01204"/>
    <w:lvl w:ilvl="0">
      <w:start w:val="1"/>
      <w:numFmt w:val="decimal"/>
      <w:lvlText w:val="%1)"/>
      <w:lvlJc w:val="left"/>
      <w:rPr>
        <w:rFonts w:ascii="Calibri" w:eastAsia="Cambria"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75041352">
    <w:abstractNumId w:val="6"/>
  </w:num>
  <w:num w:numId="2" w16cid:durableId="1912808616">
    <w:abstractNumId w:val="23"/>
  </w:num>
  <w:num w:numId="3" w16cid:durableId="152381753">
    <w:abstractNumId w:val="7"/>
  </w:num>
  <w:num w:numId="4" w16cid:durableId="1996301410">
    <w:abstractNumId w:val="12"/>
  </w:num>
  <w:num w:numId="5" w16cid:durableId="1210998499">
    <w:abstractNumId w:val="14"/>
  </w:num>
  <w:num w:numId="6" w16cid:durableId="71858588">
    <w:abstractNumId w:val="36"/>
  </w:num>
  <w:num w:numId="7" w16cid:durableId="2064938867">
    <w:abstractNumId w:val="11"/>
  </w:num>
  <w:num w:numId="8" w16cid:durableId="1909071303">
    <w:abstractNumId w:val="26"/>
  </w:num>
  <w:num w:numId="9" w16cid:durableId="159124309">
    <w:abstractNumId w:val="42"/>
  </w:num>
  <w:num w:numId="10" w16cid:durableId="1811701572">
    <w:abstractNumId w:val="8"/>
  </w:num>
  <w:num w:numId="11" w16cid:durableId="1395935835">
    <w:abstractNumId w:val="57"/>
  </w:num>
  <w:num w:numId="12" w16cid:durableId="1817143415">
    <w:abstractNumId w:val="39"/>
  </w:num>
  <w:num w:numId="13" w16cid:durableId="55203419">
    <w:abstractNumId w:val="56"/>
  </w:num>
  <w:num w:numId="14" w16cid:durableId="885486029">
    <w:abstractNumId w:val="0"/>
  </w:num>
  <w:num w:numId="15" w16cid:durableId="954411314">
    <w:abstractNumId w:val="20"/>
  </w:num>
  <w:num w:numId="16" w16cid:durableId="19671990">
    <w:abstractNumId w:val="10"/>
  </w:num>
  <w:num w:numId="17" w16cid:durableId="730425411">
    <w:abstractNumId w:val="60"/>
  </w:num>
  <w:num w:numId="18" w16cid:durableId="1761414727">
    <w:abstractNumId w:val="24"/>
  </w:num>
  <w:num w:numId="19" w16cid:durableId="10109969">
    <w:abstractNumId w:val="43"/>
  </w:num>
  <w:num w:numId="20" w16cid:durableId="1708097346">
    <w:abstractNumId w:val="54"/>
  </w:num>
  <w:num w:numId="21" w16cid:durableId="1080441620">
    <w:abstractNumId w:val="37"/>
  </w:num>
  <w:num w:numId="22" w16cid:durableId="1056006044">
    <w:abstractNumId w:val="49"/>
  </w:num>
  <w:num w:numId="23" w16cid:durableId="744496248">
    <w:abstractNumId w:val="2"/>
  </w:num>
  <w:num w:numId="24" w16cid:durableId="1932621481">
    <w:abstractNumId w:val="61"/>
  </w:num>
  <w:num w:numId="25" w16cid:durableId="1371683036">
    <w:abstractNumId w:val="31"/>
  </w:num>
  <w:num w:numId="26" w16cid:durableId="1480923142">
    <w:abstractNumId w:val="21"/>
  </w:num>
  <w:num w:numId="27" w16cid:durableId="2096248323">
    <w:abstractNumId w:val="30"/>
  </w:num>
  <w:num w:numId="28" w16cid:durableId="123819492">
    <w:abstractNumId w:val="41"/>
  </w:num>
  <w:num w:numId="29" w16cid:durableId="1527405265">
    <w:abstractNumId w:val="58"/>
  </w:num>
  <w:num w:numId="30" w16cid:durableId="1868329462">
    <w:abstractNumId w:val="19"/>
  </w:num>
  <w:num w:numId="31" w16cid:durableId="982807274">
    <w:abstractNumId w:val="51"/>
  </w:num>
  <w:num w:numId="32" w16cid:durableId="1718816141">
    <w:abstractNumId w:val="48"/>
  </w:num>
  <w:num w:numId="33" w16cid:durableId="1523394584">
    <w:abstractNumId w:val="40"/>
  </w:num>
  <w:num w:numId="34" w16cid:durableId="1846821755">
    <w:abstractNumId w:val="22"/>
  </w:num>
  <w:num w:numId="35" w16cid:durableId="68237972">
    <w:abstractNumId w:val="28"/>
  </w:num>
  <w:num w:numId="36" w16cid:durableId="1949465084">
    <w:abstractNumId w:val="35"/>
  </w:num>
  <w:num w:numId="37" w16cid:durableId="916935587">
    <w:abstractNumId w:val="50"/>
  </w:num>
  <w:num w:numId="38" w16cid:durableId="1361324692">
    <w:abstractNumId w:val="53"/>
  </w:num>
  <w:num w:numId="39" w16cid:durableId="1800799050">
    <w:abstractNumId w:val="46"/>
  </w:num>
  <w:num w:numId="40" w16cid:durableId="393898100">
    <w:abstractNumId w:val="25"/>
  </w:num>
  <w:num w:numId="41" w16cid:durableId="129835267">
    <w:abstractNumId w:val="1"/>
  </w:num>
  <w:num w:numId="42" w16cid:durableId="1377656053">
    <w:abstractNumId w:val="59"/>
  </w:num>
  <w:num w:numId="43" w16cid:durableId="87042454">
    <w:abstractNumId w:val="47"/>
  </w:num>
  <w:num w:numId="44" w16cid:durableId="719328220">
    <w:abstractNumId w:val="33"/>
  </w:num>
  <w:num w:numId="45" w16cid:durableId="1875995647">
    <w:abstractNumId w:val="15"/>
  </w:num>
  <w:num w:numId="46" w16cid:durableId="128011441">
    <w:abstractNumId w:val="38"/>
  </w:num>
  <w:num w:numId="47" w16cid:durableId="692609103">
    <w:abstractNumId w:val="27"/>
  </w:num>
  <w:num w:numId="48" w16cid:durableId="1531913029">
    <w:abstractNumId w:val="13"/>
  </w:num>
  <w:num w:numId="49" w16cid:durableId="43798621">
    <w:abstractNumId w:val="29"/>
  </w:num>
  <w:num w:numId="50" w16cid:durableId="1766607612">
    <w:abstractNumId w:val="32"/>
  </w:num>
  <w:num w:numId="51" w16cid:durableId="843591346">
    <w:abstractNumId w:val="4"/>
    <w:lvlOverride w:ilvl="0">
      <w:startOverride w:val="1"/>
      <w:lvl w:ilvl="0">
        <w:start w:val="1"/>
        <w:numFmt w:val="decimal"/>
        <w:lvlText w:val="%1."/>
        <w:lvlJc w:val="left"/>
        <w:pPr>
          <w:ind w:left="720" w:hanging="360"/>
        </w:pPr>
        <w:rPr>
          <w:rFonts w:eastAsia="Calibri" w:cs="Arial"/>
          <w:b/>
        </w:rPr>
      </w:lvl>
    </w:lvlOverride>
  </w:num>
  <w:num w:numId="52" w16cid:durableId="480730015">
    <w:abstractNumId w:val="32"/>
    <w:lvlOverride w:ilvl="0">
      <w:startOverride w:val="1"/>
    </w:lvlOverride>
  </w:num>
  <w:num w:numId="53" w16cid:durableId="1643383132">
    <w:abstractNumId w:val="4"/>
  </w:num>
  <w:num w:numId="54" w16cid:durableId="1509054733">
    <w:abstractNumId w:val="34"/>
  </w:num>
  <w:num w:numId="55" w16cid:durableId="1440875915">
    <w:abstractNumId w:val="3"/>
  </w:num>
  <w:num w:numId="56" w16cid:durableId="544487987">
    <w:abstractNumId w:val="18"/>
  </w:num>
  <w:num w:numId="57" w16cid:durableId="2084718990">
    <w:abstractNumId w:val="9"/>
  </w:num>
  <w:num w:numId="58" w16cid:durableId="1131166499">
    <w:abstractNumId w:val="17"/>
  </w:num>
  <w:num w:numId="59" w16cid:durableId="1393430190">
    <w:abstractNumId w:val="55"/>
  </w:num>
  <w:num w:numId="60" w16cid:durableId="329260470">
    <w:abstractNumId w:val="45"/>
  </w:num>
  <w:num w:numId="61" w16cid:durableId="960645445">
    <w:abstractNumId w:val="44"/>
  </w:num>
  <w:num w:numId="62" w16cid:durableId="1983776131">
    <w:abstractNumId w:val="5"/>
  </w:num>
  <w:num w:numId="63" w16cid:durableId="634994113">
    <w:abstractNumId w:val="16"/>
  </w:num>
  <w:num w:numId="64" w16cid:durableId="1525245465">
    <w:abstractNumId w:val="5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footnotePr>
    <w:numStart w:val="6"/>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AA3"/>
    <w:rsid w:val="00001C88"/>
    <w:rsid w:val="00002AB3"/>
    <w:rsid w:val="00013EC6"/>
    <w:rsid w:val="00052F04"/>
    <w:rsid w:val="000532DB"/>
    <w:rsid w:val="00062C58"/>
    <w:rsid w:val="000642AF"/>
    <w:rsid w:val="000A3372"/>
    <w:rsid w:val="000B67EA"/>
    <w:rsid w:val="000E2507"/>
    <w:rsid w:val="000E4491"/>
    <w:rsid w:val="001034EA"/>
    <w:rsid w:val="001035E0"/>
    <w:rsid w:val="00107195"/>
    <w:rsid w:val="00122E3B"/>
    <w:rsid w:val="00162BEE"/>
    <w:rsid w:val="001843DE"/>
    <w:rsid w:val="001C75C2"/>
    <w:rsid w:val="001D668F"/>
    <w:rsid w:val="001E4B3D"/>
    <w:rsid w:val="00236433"/>
    <w:rsid w:val="00236F6B"/>
    <w:rsid w:val="00242DA2"/>
    <w:rsid w:val="002509BD"/>
    <w:rsid w:val="00251BA0"/>
    <w:rsid w:val="00252800"/>
    <w:rsid w:val="00261DBE"/>
    <w:rsid w:val="00270C69"/>
    <w:rsid w:val="0027774E"/>
    <w:rsid w:val="002A3C17"/>
    <w:rsid w:val="002A55F5"/>
    <w:rsid w:val="002F70C8"/>
    <w:rsid w:val="00311672"/>
    <w:rsid w:val="00313F68"/>
    <w:rsid w:val="00320191"/>
    <w:rsid w:val="00346BD7"/>
    <w:rsid w:val="00363BE5"/>
    <w:rsid w:val="00376436"/>
    <w:rsid w:val="00380A17"/>
    <w:rsid w:val="00381C03"/>
    <w:rsid w:val="003A0561"/>
    <w:rsid w:val="003C3A9A"/>
    <w:rsid w:val="003D39E1"/>
    <w:rsid w:val="00403BF3"/>
    <w:rsid w:val="00406457"/>
    <w:rsid w:val="00431818"/>
    <w:rsid w:val="00446044"/>
    <w:rsid w:val="00463CC9"/>
    <w:rsid w:val="00467E68"/>
    <w:rsid w:val="00491722"/>
    <w:rsid w:val="004964FF"/>
    <w:rsid w:val="004A3CA0"/>
    <w:rsid w:val="004B40AE"/>
    <w:rsid w:val="004B78E3"/>
    <w:rsid w:val="004C1231"/>
    <w:rsid w:val="004C2A6C"/>
    <w:rsid w:val="004E7654"/>
    <w:rsid w:val="00501D3F"/>
    <w:rsid w:val="005B27FC"/>
    <w:rsid w:val="005D1F6D"/>
    <w:rsid w:val="00606745"/>
    <w:rsid w:val="00652833"/>
    <w:rsid w:val="006579EA"/>
    <w:rsid w:val="006704F9"/>
    <w:rsid w:val="00682575"/>
    <w:rsid w:val="006848D4"/>
    <w:rsid w:val="00693043"/>
    <w:rsid w:val="0069695B"/>
    <w:rsid w:val="006A250B"/>
    <w:rsid w:val="006D1250"/>
    <w:rsid w:val="007005F3"/>
    <w:rsid w:val="0070323B"/>
    <w:rsid w:val="0074000C"/>
    <w:rsid w:val="007A012C"/>
    <w:rsid w:val="007A31F8"/>
    <w:rsid w:val="007E0369"/>
    <w:rsid w:val="00830EBB"/>
    <w:rsid w:val="0084748C"/>
    <w:rsid w:val="008729DB"/>
    <w:rsid w:val="00875B89"/>
    <w:rsid w:val="008854FB"/>
    <w:rsid w:val="008B116A"/>
    <w:rsid w:val="008B1C16"/>
    <w:rsid w:val="008E3A48"/>
    <w:rsid w:val="00921005"/>
    <w:rsid w:val="009320BB"/>
    <w:rsid w:val="00966929"/>
    <w:rsid w:val="00977514"/>
    <w:rsid w:val="0099320A"/>
    <w:rsid w:val="009D23C5"/>
    <w:rsid w:val="009E2A65"/>
    <w:rsid w:val="009E68E3"/>
    <w:rsid w:val="009F4A4E"/>
    <w:rsid w:val="00A02C4D"/>
    <w:rsid w:val="00A37C31"/>
    <w:rsid w:val="00A4257F"/>
    <w:rsid w:val="00A66585"/>
    <w:rsid w:val="00A7368C"/>
    <w:rsid w:val="00AA4FB7"/>
    <w:rsid w:val="00AE7DF8"/>
    <w:rsid w:val="00B429E7"/>
    <w:rsid w:val="00B67C55"/>
    <w:rsid w:val="00B70237"/>
    <w:rsid w:val="00B7210B"/>
    <w:rsid w:val="00B72C16"/>
    <w:rsid w:val="00BA0D66"/>
    <w:rsid w:val="00BB7684"/>
    <w:rsid w:val="00BD4028"/>
    <w:rsid w:val="00BE393A"/>
    <w:rsid w:val="00BF51FB"/>
    <w:rsid w:val="00C00DEC"/>
    <w:rsid w:val="00C1038E"/>
    <w:rsid w:val="00C1425E"/>
    <w:rsid w:val="00C4077C"/>
    <w:rsid w:val="00C75577"/>
    <w:rsid w:val="00C943A3"/>
    <w:rsid w:val="00C96B34"/>
    <w:rsid w:val="00CB35C8"/>
    <w:rsid w:val="00CE0BCE"/>
    <w:rsid w:val="00CE4186"/>
    <w:rsid w:val="00D56069"/>
    <w:rsid w:val="00D75E74"/>
    <w:rsid w:val="00D86DF6"/>
    <w:rsid w:val="00DB3719"/>
    <w:rsid w:val="00DD16FA"/>
    <w:rsid w:val="00DD43A6"/>
    <w:rsid w:val="00DD56C0"/>
    <w:rsid w:val="00DF4AA3"/>
    <w:rsid w:val="00DF619A"/>
    <w:rsid w:val="00DF6523"/>
    <w:rsid w:val="00E369AD"/>
    <w:rsid w:val="00E36D8A"/>
    <w:rsid w:val="00E57C9C"/>
    <w:rsid w:val="00E77447"/>
    <w:rsid w:val="00E83CD7"/>
    <w:rsid w:val="00E9007C"/>
    <w:rsid w:val="00E96231"/>
    <w:rsid w:val="00EB12AF"/>
    <w:rsid w:val="00EB2855"/>
    <w:rsid w:val="00EC0AB4"/>
    <w:rsid w:val="00EE630B"/>
    <w:rsid w:val="00EF1453"/>
    <w:rsid w:val="00F1083E"/>
    <w:rsid w:val="00F13BF0"/>
    <w:rsid w:val="00F225E0"/>
    <w:rsid w:val="00F42A06"/>
    <w:rsid w:val="00F508D4"/>
    <w:rsid w:val="00F63FB8"/>
    <w:rsid w:val="00F80BFE"/>
    <w:rsid w:val="00FB30EB"/>
    <w:rsid w:val="00FB639A"/>
    <w:rsid w:val="00FC4A21"/>
    <w:rsid w:val="00FC65C6"/>
    <w:rsid w:val="00FF026F"/>
    <w:rsid w:val="00FF56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9F63E"/>
  <w15:docId w15:val="{BC8AEC65-D9DD-47F6-B2CD-BD7EE380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mbria" w:eastAsia="Cambria" w:hAnsi="Cambria" w:cs="Cambria"/>
      <w:b w:val="0"/>
      <w:bCs w:val="0"/>
      <w:i w:val="0"/>
      <w:iCs w:val="0"/>
      <w:smallCaps w:val="0"/>
      <w:strike w:val="0"/>
      <w:sz w:val="15"/>
      <w:szCs w:val="15"/>
      <w:u w:val="none"/>
    </w:rPr>
  </w:style>
  <w:style w:type="character" w:customStyle="1" w:styleId="Nagwek2">
    <w:name w:val="Nagłówek #2_"/>
    <w:basedOn w:val="Domylnaczcionkaakapitu"/>
    <w:link w:val="Nagwek20"/>
    <w:rPr>
      <w:rFonts w:ascii="Cambria" w:eastAsia="Cambria" w:hAnsi="Cambria" w:cs="Cambria"/>
      <w:b/>
      <w:bCs/>
      <w:i w:val="0"/>
      <w:iCs w:val="0"/>
      <w:smallCaps w:val="0"/>
      <w:strike w:val="0"/>
      <w:sz w:val="19"/>
      <w:szCs w:val="19"/>
      <w:u w:val="none"/>
    </w:rPr>
  </w:style>
  <w:style w:type="character" w:customStyle="1" w:styleId="Teksttreci">
    <w:name w:val="Tekst treści_"/>
    <w:basedOn w:val="Domylnaczcionkaakapitu"/>
    <w:link w:val="Teksttreci0"/>
    <w:rPr>
      <w:rFonts w:ascii="Cambria" w:eastAsia="Cambria" w:hAnsi="Cambria" w:cs="Cambria"/>
      <w:b w:val="0"/>
      <w:bCs w:val="0"/>
      <w:i w:val="0"/>
      <w:iCs w:val="0"/>
      <w:smallCaps w:val="0"/>
      <w:strike w:val="0"/>
      <w:sz w:val="17"/>
      <w:szCs w:val="17"/>
      <w:u w:val="none"/>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16"/>
      <w:szCs w:val="16"/>
      <w:u w:val="none"/>
    </w:rPr>
  </w:style>
  <w:style w:type="character" w:customStyle="1" w:styleId="Nagwek3">
    <w:name w:val="Nagłówek #3_"/>
    <w:basedOn w:val="Domylnaczcionkaakapitu"/>
    <w:link w:val="Nagwek30"/>
    <w:rPr>
      <w:rFonts w:ascii="Cambria" w:eastAsia="Cambria" w:hAnsi="Cambria" w:cs="Cambria"/>
      <w:b/>
      <w:bCs/>
      <w:i w:val="0"/>
      <w:iCs w:val="0"/>
      <w:smallCaps w:val="0"/>
      <w:strike w:val="0"/>
      <w:sz w:val="17"/>
      <w:szCs w:val="17"/>
      <w:u w:val="none"/>
    </w:rPr>
  </w:style>
  <w:style w:type="character" w:customStyle="1" w:styleId="Nagwek1">
    <w:name w:val="Nagłówek #1_"/>
    <w:basedOn w:val="Domylnaczcionkaakapitu"/>
    <w:link w:val="Nagwek10"/>
    <w:rPr>
      <w:rFonts w:ascii="Times New Roman" w:eastAsia="Times New Roman" w:hAnsi="Times New Roman" w:cs="Times New Roman"/>
      <w:b/>
      <w:bCs/>
      <w:i/>
      <w:iCs/>
      <w:smallCaps w:val="0"/>
      <w:strike w:val="0"/>
      <w:sz w:val="19"/>
      <w:szCs w:val="19"/>
      <w:u w:val="none"/>
    </w:rPr>
  </w:style>
  <w:style w:type="paragraph" w:customStyle="1" w:styleId="Stopka1">
    <w:name w:val="Stopka1"/>
    <w:basedOn w:val="Normalny"/>
    <w:link w:val="Stopka"/>
    <w:rPr>
      <w:rFonts w:ascii="Cambria" w:eastAsia="Cambria" w:hAnsi="Cambria" w:cs="Cambria"/>
      <w:sz w:val="15"/>
      <w:szCs w:val="15"/>
    </w:rPr>
  </w:style>
  <w:style w:type="paragraph" w:customStyle="1" w:styleId="Nagwek20">
    <w:name w:val="Nagłówek #2"/>
    <w:basedOn w:val="Normalny"/>
    <w:link w:val="Nagwek2"/>
    <w:pPr>
      <w:spacing w:after="240"/>
      <w:ind w:right="220"/>
      <w:jc w:val="right"/>
      <w:outlineLvl w:val="1"/>
    </w:pPr>
    <w:rPr>
      <w:rFonts w:ascii="Cambria" w:eastAsia="Cambria" w:hAnsi="Cambria" w:cs="Cambria"/>
      <w:b/>
      <w:bCs/>
      <w:sz w:val="19"/>
      <w:szCs w:val="19"/>
    </w:rPr>
  </w:style>
  <w:style w:type="paragraph" w:customStyle="1" w:styleId="Teksttreci0">
    <w:name w:val="Tekst treści"/>
    <w:basedOn w:val="Normalny"/>
    <w:link w:val="Teksttreci"/>
    <w:pPr>
      <w:spacing w:line="254" w:lineRule="auto"/>
    </w:pPr>
    <w:rPr>
      <w:rFonts w:ascii="Cambria" w:eastAsia="Cambria" w:hAnsi="Cambria" w:cs="Cambria"/>
      <w:sz w:val="17"/>
      <w:szCs w:val="17"/>
    </w:rPr>
  </w:style>
  <w:style w:type="paragraph" w:customStyle="1" w:styleId="Teksttreci20">
    <w:name w:val="Tekst treści (2)"/>
    <w:basedOn w:val="Normalny"/>
    <w:link w:val="Teksttreci2"/>
    <w:pPr>
      <w:spacing w:line="254" w:lineRule="auto"/>
      <w:jc w:val="center"/>
    </w:pPr>
    <w:rPr>
      <w:rFonts w:ascii="Arial" w:eastAsia="Arial" w:hAnsi="Arial" w:cs="Arial"/>
      <w:b/>
      <w:bCs/>
      <w:sz w:val="16"/>
      <w:szCs w:val="16"/>
    </w:rPr>
  </w:style>
  <w:style w:type="paragraph" w:customStyle="1" w:styleId="Nagwek30">
    <w:name w:val="Nagłówek #3"/>
    <w:basedOn w:val="Normalny"/>
    <w:link w:val="Nagwek3"/>
    <w:pPr>
      <w:jc w:val="center"/>
      <w:outlineLvl w:val="2"/>
    </w:pPr>
    <w:rPr>
      <w:rFonts w:ascii="Cambria" w:eastAsia="Cambria" w:hAnsi="Cambria" w:cs="Cambria"/>
      <w:b/>
      <w:bCs/>
      <w:sz w:val="17"/>
      <w:szCs w:val="17"/>
    </w:rPr>
  </w:style>
  <w:style w:type="paragraph" w:customStyle="1" w:styleId="Nagwek10">
    <w:name w:val="Nagłówek #1"/>
    <w:basedOn w:val="Normalny"/>
    <w:link w:val="Nagwek1"/>
    <w:pPr>
      <w:outlineLvl w:val="0"/>
    </w:pPr>
    <w:rPr>
      <w:rFonts w:ascii="Times New Roman" w:eastAsia="Times New Roman" w:hAnsi="Times New Roman" w:cs="Times New Roman"/>
      <w:b/>
      <w:bCs/>
      <w:i/>
      <w:iCs/>
      <w:sz w:val="19"/>
      <w:szCs w:val="19"/>
    </w:rPr>
  </w:style>
  <w:style w:type="paragraph" w:styleId="NormalnyWeb">
    <w:name w:val="Normal (Web)"/>
    <w:basedOn w:val="Normalny"/>
    <w:unhideWhenUsed/>
    <w:rsid w:val="00C1425E"/>
    <w:pPr>
      <w:widowControl/>
      <w:spacing w:before="100" w:beforeAutospacing="1" w:after="100" w:afterAutospacing="1"/>
    </w:pPr>
    <w:rPr>
      <w:rFonts w:ascii="Times New Roman" w:eastAsia="Times New Roman" w:hAnsi="Times New Roman" w:cs="Times New Roman"/>
      <w:color w:val="auto"/>
      <w:lang w:bidi="ar-SA"/>
    </w:rPr>
  </w:style>
  <w:style w:type="character" w:styleId="Pogrubienie">
    <w:name w:val="Strong"/>
    <w:basedOn w:val="Domylnaczcionkaakapitu"/>
    <w:uiPriority w:val="22"/>
    <w:qFormat/>
    <w:rsid w:val="00C1425E"/>
    <w:rPr>
      <w:b/>
      <w:bCs/>
    </w:rPr>
  </w:style>
  <w:style w:type="character" w:styleId="Odwoaniedokomentarza">
    <w:name w:val="annotation reference"/>
    <w:basedOn w:val="Domylnaczcionkaakapitu"/>
    <w:uiPriority w:val="99"/>
    <w:semiHidden/>
    <w:unhideWhenUsed/>
    <w:rsid w:val="00F80BFE"/>
    <w:rPr>
      <w:sz w:val="16"/>
      <w:szCs w:val="16"/>
    </w:rPr>
  </w:style>
  <w:style w:type="paragraph" w:styleId="Tekstkomentarza">
    <w:name w:val="annotation text"/>
    <w:basedOn w:val="Normalny"/>
    <w:link w:val="TekstkomentarzaZnak"/>
    <w:uiPriority w:val="99"/>
    <w:semiHidden/>
    <w:unhideWhenUsed/>
    <w:rsid w:val="00F80BFE"/>
    <w:rPr>
      <w:sz w:val="20"/>
      <w:szCs w:val="20"/>
    </w:rPr>
  </w:style>
  <w:style w:type="character" w:customStyle="1" w:styleId="TekstkomentarzaZnak">
    <w:name w:val="Tekst komentarza Znak"/>
    <w:basedOn w:val="Domylnaczcionkaakapitu"/>
    <w:link w:val="Tekstkomentarza"/>
    <w:uiPriority w:val="99"/>
    <w:semiHidden/>
    <w:rsid w:val="00F80BF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F80BFE"/>
    <w:rPr>
      <w:b/>
      <w:bCs/>
    </w:rPr>
  </w:style>
  <w:style w:type="character" w:customStyle="1" w:styleId="TematkomentarzaZnak">
    <w:name w:val="Temat komentarza Znak"/>
    <w:basedOn w:val="TekstkomentarzaZnak"/>
    <w:link w:val="Tematkomentarza"/>
    <w:uiPriority w:val="99"/>
    <w:semiHidden/>
    <w:rsid w:val="00F80BFE"/>
    <w:rPr>
      <w:b/>
      <w:bCs/>
      <w:color w:val="000000"/>
      <w:sz w:val="20"/>
      <w:szCs w:val="20"/>
    </w:rPr>
  </w:style>
  <w:style w:type="paragraph" w:styleId="Tekstdymka">
    <w:name w:val="Balloon Text"/>
    <w:basedOn w:val="Normalny"/>
    <w:link w:val="TekstdymkaZnak"/>
    <w:uiPriority w:val="99"/>
    <w:semiHidden/>
    <w:unhideWhenUsed/>
    <w:rsid w:val="00F80BFE"/>
    <w:rPr>
      <w:rFonts w:ascii="Tahoma" w:hAnsi="Tahoma" w:cs="Tahoma"/>
      <w:sz w:val="16"/>
      <w:szCs w:val="16"/>
    </w:rPr>
  </w:style>
  <w:style w:type="character" w:customStyle="1" w:styleId="TekstdymkaZnak">
    <w:name w:val="Tekst dymka Znak"/>
    <w:basedOn w:val="Domylnaczcionkaakapitu"/>
    <w:link w:val="Tekstdymka"/>
    <w:uiPriority w:val="99"/>
    <w:semiHidden/>
    <w:rsid w:val="00F80BFE"/>
    <w:rPr>
      <w:rFonts w:ascii="Tahoma" w:hAnsi="Tahoma" w:cs="Tahoma"/>
      <w:color w:val="000000"/>
      <w:sz w:val="16"/>
      <w:szCs w:val="16"/>
    </w:rPr>
  </w:style>
  <w:style w:type="paragraph" w:styleId="Akapitzlist">
    <w:name w:val="List Paragraph"/>
    <w:basedOn w:val="Normalny"/>
    <w:uiPriority w:val="34"/>
    <w:qFormat/>
    <w:rsid w:val="00FB30EB"/>
    <w:pPr>
      <w:widowControl/>
      <w:ind w:left="720"/>
      <w:contextualSpacing/>
    </w:pPr>
    <w:rPr>
      <w:rFonts w:asciiTheme="minorHAnsi" w:eastAsia="Times New Roman" w:hAnsiTheme="minorHAnsi" w:cs="Times New Roman"/>
      <w:color w:val="auto"/>
      <w:sz w:val="22"/>
      <w:szCs w:val="22"/>
      <w:lang w:eastAsia="en-US" w:bidi="ar-SA"/>
    </w:rPr>
  </w:style>
  <w:style w:type="paragraph" w:styleId="Stopka0">
    <w:name w:val="footer"/>
    <w:basedOn w:val="Normalny"/>
    <w:link w:val="StopkaZnak"/>
    <w:uiPriority w:val="99"/>
    <w:unhideWhenUsed/>
    <w:rsid w:val="00FB30EB"/>
    <w:pPr>
      <w:widowControl/>
      <w:tabs>
        <w:tab w:val="center" w:pos="4536"/>
        <w:tab w:val="right" w:pos="9072"/>
      </w:tabs>
    </w:pPr>
    <w:rPr>
      <w:rFonts w:asciiTheme="minorHAnsi" w:eastAsia="Times New Roman" w:hAnsiTheme="minorHAnsi" w:cs="Times New Roman"/>
      <w:color w:val="auto"/>
      <w:sz w:val="22"/>
      <w:szCs w:val="22"/>
      <w:lang w:eastAsia="en-US" w:bidi="ar-SA"/>
    </w:rPr>
  </w:style>
  <w:style w:type="character" w:customStyle="1" w:styleId="StopkaZnak">
    <w:name w:val="Stopka Znak"/>
    <w:basedOn w:val="Domylnaczcionkaakapitu"/>
    <w:link w:val="Stopka0"/>
    <w:uiPriority w:val="99"/>
    <w:rsid w:val="00FB30EB"/>
    <w:rPr>
      <w:rFonts w:asciiTheme="minorHAnsi" w:eastAsia="Times New Roman" w:hAnsiTheme="minorHAnsi" w:cs="Times New Roman"/>
      <w:sz w:val="22"/>
      <w:szCs w:val="22"/>
      <w:lang w:eastAsia="en-US" w:bidi="ar-SA"/>
    </w:rPr>
  </w:style>
  <w:style w:type="character" w:styleId="Odwoanieprzypisukocowego">
    <w:name w:val="endnote reference"/>
    <w:uiPriority w:val="99"/>
    <w:semiHidden/>
    <w:unhideWhenUsed/>
    <w:rsid w:val="00FB30EB"/>
    <w:rPr>
      <w:vertAlign w:val="superscript"/>
    </w:rPr>
  </w:style>
  <w:style w:type="paragraph" w:customStyle="1" w:styleId="Endnote">
    <w:name w:val="Endnote"/>
    <w:basedOn w:val="Normalny"/>
    <w:rsid w:val="00FB30EB"/>
    <w:pPr>
      <w:widowControl/>
      <w:suppressAutoHyphens/>
      <w:autoSpaceDN w:val="0"/>
      <w:textAlignment w:val="baseline"/>
    </w:pPr>
    <w:rPr>
      <w:rFonts w:ascii="Calibri" w:eastAsia="Times New Roman" w:hAnsi="Calibri" w:cs="Times New Roman"/>
      <w:color w:val="auto"/>
      <w:kern w:val="3"/>
      <w:sz w:val="20"/>
      <w:szCs w:val="20"/>
      <w:lang w:eastAsia="zh-CN" w:bidi="ar-SA"/>
    </w:rPr>
  </w:style>
  <w:style w:type="numbering" w:customStyle="1" w:styleId="WW8Num9">
    <w:name w:val="WW8Num9"/>
    <w:basedOn w:val="Bezlisty"/>
    <w:rsid w:val="00FB30EB"/>
    <w:pPr>
      <w:numPr>
        <w:numId w:val="50"/>
      </w:numPr>
    </w:pPr>
  </w:style>
  <w:style w:type="numbering" w:customStyle="1" w:styleId="WW8Num20">
    <w:name w:val="WW8Num20"/>
    <w:basedOn w:val="Bezlisty"/>
    <w:rsid w:val="00FB30EB"/>
    <w:pPr>
      <w:numPr>
        <w:numId w:val="53"/>
      </w:numPr>
    </w:pPr>
  </w:style>
  <w:style w:type="paragraph" w:styleId="Nagwek">
    <w:name w:val="header"/>
    <w:basedOn w:val="Normalny"/>
    <w:link w:val="NagwekZnak"/>
    <w:uiPriority w:val="99"/>
    <w:unhideWhenUsed/>
    <w:rsid w:val="00BD4028"/>
    <w:pPr>
      <w:tabs>
        <w:tab w:val="center" w:pos="4536"/>
        <w:tab w:val="right" w:pos="9072"/>
      </w:tabs>
    </w:pPr>
  </w:style>
  <w:style w:type="character" w:customStyle="1" w:styleId="NagwekZnak">
    <w:name w:val="Nagłówek Znak"/>
    <w:basedOn w:val="Domylnaczcionkaakapitu"/>
    <w:link w:val="Nagwek"/>
    <w:uiPriority w:val="99"/>
    <w:rsid w:val="00BD4028"/>
    <w:rPr>
      <w:color w:val="000000"/>
    </w:rPr>
  </w:style>
  <w:style w:type="character" w:customStyle="1" w:styleId="lsiformularztytulelementu">
    <w:name w:val="lsi_formularz_tytul_elementu"/>
    <w:basedOn w:val="Domylnaczcionkaakapitu"/>
    <w:rsid w:val="00977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902228">
      <w:bodyDiv w:val="1"/>
      <w:marLeft w:val="0"/>
      <w:marRight w:val="0"/>
      <w:marTop w:val="0"/>
      <w:marBottom w:val="0"/>
      <w:divBdr>
        <w:top w:val="none" w:sz="0" w:space="0" w:color="auto"/>
        <w:left w:val="none" w:sz="0" w:space="0" w:color="auto"/>
        <w:bottom w:val="none" w:sz="0" w:space="0" w:color="auto"/>
        <w:right w:val="none" w:sz="0" w:space="0" w:color="auto"/>
      </w:divBdr>
    </w:div>
    <w:div w:id="695695874">
      <w:bodyDiv w:val="1"/>
      <w:marLeft w:val="0"/>
      <w:marRight w:val="0"/>
      <w:marTop w:val="0"/>
      <w:marBottom w:val="0"/>
      <w:divBdr>
        <w:top w:val="none" w:sz="0" w:space="0" w:color="auto"/>
        <w:left w:val="none" w:sz="0" w:space="0" w:color="auto"/>
        <w:bottom w:val="none" w:sz="0" w:space="0" w:color="auto"/>
        <w:right w:val="none" w:sz="0" w:space="0" w:color="auto"/>
      </w:divBdr>
    </w:div>
    <w:div w:id="907960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20</Pages>
  <Words>9738</Words>
  <Characters>58429</Characters>
  <Application>Microsoft Office Word</Application>
  <DocSecurity>0</DocSecurity>
  <Lines>486</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dc:creator>
  <cp:lastModifiedBy>Aneta Kraczkowska</cp:lastModifiedBy>
  <cp:revision>14</cp:revision>
  <dcterms:created xsi:type="dcterms:W3CDTF">2022-04-06T21:09:00Z</dcterms:created>
  <dcterms:modified xsi:type="dcterms:W3CDTF">2024-09-27T12:07:00Z</dcterms:modified>
</cp:coreProperties>
</file>