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b/>
          <w:sz w:val="20"/>
          <w:szCs w:val="20"/>
        </w:rPr>
        <w:t xml:space="preserve">Załącznik nr 1 – Formularz ofertowy 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E2694" w:rsidRDefault="00CE2694" w:rsidP="00CE2694">
      <w:pPr>
        <w:spacing w:after="0" w:line="264" w:lineRule="auto"/>
        <w:jc w:val="center"/>
      </w:pPr>
      <w:r>
        <w:rPr>
          <w:rFonts w:ascii="Times New Roman" w:hAnsi="Times New Roman"/>
          <w:sz w:val="20"/>
          <w:szCs w:val="20"/>
        </w:rPr>
        <w:t>……………………………….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………………………………..</w:t>
      </w:r>
    </w:p>
    <w:p w:rsidR="00CE2694" w:rsidRDefault="00CE2694" w:rsidP="00CE2694">
      <w:pPr>
        <w:spacing w:after="0" w:line="264" w:lineRule="auto"/>
        <w:ind w:firstLine="708"/>
      </w:pPr>
      <w:r>
        <w:rPr>
          <w:rFonts w:ascii="Times New Roman" w:hAnsi="Times New Roman"/>
          <w:sz w:val="20"/>
          <w:szCs w:val="20"/>
        </w:rPr>
        <w:t>Pieczęć Wykonawcy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Miejscowość, data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</w:p>
    <w:p w:rsidR="00CE2694" w:rsidRDefault="00CE2694" w:rsidP="00CE2694">
      <w:pPr>
        <w:autoSpaceDE w:val="0"/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center"/>
      </w:pPr>
      <w:r>
        <w:rPr>
          <w:rFonts w:ascii="Times New Roman" w:hAnsi="Times New Roman"/>
          <w:b/>
          <w:sz w:val="20"/>
          <w:szCs w:val="20"/>
        </w:rPr>
        <w:t>OFERTA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Dane Wykonawcy: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Nazwa……………………………………………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Adres ………………………………………………………………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NIP………………………… REGON …………………………….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Nr KRS ……………………………………………………………</w:t>
      </w: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Osoba do kontaktu: ……………………………………………….</w:t>
      </w:r>
    </w:p>
    <w:p w:rsidR="00CE2694" w:rsidRPr="008C0514" w:rsidRDefault="00CE2694" w:rsidP="00CE2694">
      <w:p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Tel./Fax. ……………………………………………………………</w:t>
      </w:r>
    </w:p>
    <w:p w:rsidR="00CE2694" w:rsidRPr="008C0514" w:rsidRDefault="00CE2694" w:rsidP="00CE2694">
      <w:pPr>
        <w:spacing w:after="0" w:line="264" w:lineRule="auto"/>
        <w:jc w:val="both"/>
        <w:rPr>
          <w:lang w:val="en-US"/>
        </w:rPr>
      </w:pPr>
      <w:proofErr w:type="spellStart"/>
      <w:r>
        <w:rPr>
          <w:rFonts w:ascii="Times New Roman" w:hAnsi="Times New Roman"/>
          <w:sz w:val="20"/>
          <w:szCs w:val="20"/>
          <w:lang w:val="en-US"/>
        </w:rPr>
        <w:t>Adres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 e – mail………………………………………………………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odpowiedzi na zapytanie ofertowe z dnia </w:t>
      </w:r>
      <w:bookmarkStart w:id="0" w:name="_Hlk181963171"/>
      <w:r>
        <w:rPr>
          <w:rFonts w:ascii="Times New Roman" w:hAnsi="Times New Roman"/>
          <w:b/>
          <w:bCs/>
          <w:sz w:val="20"/>
          <w:szCs w:val="20"/>
        </w:rPr>
        <w:t>1</w:t>
      </w:r>
      <w:r w:rsidR="00C63EA1">
        <w:rPr>
          <w:rFonts w:ascii="Times New Roman" w:hAnsi="Times New Roman"/>
          <w:b/>
          <w:bCs/>
          <w:sz w:val="20"/>
          <w:szCs w:val="20"/>
        </w:rPr>
        <w:t>4</w:t>
      </w:r>
      <w:bookmarkStart w:id="1" w:name="_GoBack"/>
      <w:bookmarkEnd w:id="1"/>
      <w:r>
        <w:rPr>
          <w:rFonts w:ascii="Times New Roman" w:hAnsi="Times New Roman"/>
          <w:b/>
          <w:bCs/>
          <w:sz w:val="20"/>
          <w:szCs w:val="20"/>
        </w:rPr>
        <w:t>.11.2024 r.</w:t>
      </w:r>
      <w:r>
        <w:rPr>
          <w:rFonts w:ascii="Times New Roman" w:hAnsi="Times New Roman"/>
          <w:sz w:val="20"/>
          <w:szCs w:val="20"/>
        </w:rPr>
        <w:t xml:space="preserve"> </w:t>
      </w:r>
      <w:bookmarkEnd w:id="0"/>
      <w:r>
        <w:rPr>
          <w:rFonts w:ascii="Times New Roman" w:hAnsi="Times New Roman"/>
          <w:sz w:val="20"/>
          <w:szCs w:val="20"/>
        </w:rPr>
        <w:t>przedstawiamy poniższą ofertę cenową:</w:t>
      </w:r>
    </w:p>
    <w:p w:rsidR="00CE2694" w:rsidRDefault="00CE2694" w:rsidP="00CE2694">
      <w:pPr>
        <w:spacing w:after="0" w:line="264" w:lineRule="auto"/>
        <w:jc w:val="both"/>
      </w:pP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662"/>
        <w:gridCol w:w="1843"/>
        <w:gridCol w:w="1276"/>
        <w:gridCol w:w="1559"/>
        <w:gridCol w:w="1559"/>
      </w:tblGrid>
      <w:tr w:rsidR="00CE2694" w:rsidTr="00072B9A"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E2694" w:rsidRDefault="00CE2694" w:rsidP="00072B9A">
            <w:pPr>
              <w:spacing w:after="0" w:line="252" w:lineRule="auto"/>
              <w:jc w:val="center"/>
            </w:pPr>
            <w:r>
              <w:rPr>
                <w:rFonts w:ascii="Times New Roman" w:hAnsi="Times New Roman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E2694" w:rsidRPr="00880CD9" w:rsidRDefault="00CE2694" w:rsidP="00072B9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E2694" w:rsidRPr="00880CD9" w:rsidRDefault="00CE2694" w:rsidP="00072B9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VAT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E2694" w:rsidRPr="00880CD9" w:rsidRDefault="00CE2694" w:rsidP="00072B9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E2694" w:rsidRDefault="00CE2694" w:rsidP="00072B9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Waluta</w:t>
            </w:r>
          </w:p>
        </w:tc>
      </w:tr>
      <w:tr w:rsidR="00CE2694" w:rsidTr="00072B9A">
        <w:trPr>
          <w:trHeight w:val="397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Pr="00A51E8D" w:rsidRDefault="00CE2694" w:rsidP="00CE2694">
            <w:pPr>
              <w:numPr>
                <w:ilvl w:val="3"/>
                <w:numId w:val="1"/>
              </w:numPr>
              <w:ind w:left="299"/>
              <w:rPr>
                <w:rFonts w:ascii="Times New Roman" w:hAnsi="Times New Roman"/>
                <w:b/>
                <w:bCs/>
                <w:sz w:val="20"/>
              </w:rPr>
            </w:pPr>
            <w:r w:rsidRPr="00FB4AF1">
              <w:rPr>
                <w:rFonts w:ascii="Times New Roman" w:hAnsi="Times New Roman"/>
                <w:b/>
                <w:bCs/>
                <w:sz w:val="20"/>
              </w:rPr>
              <w:t xml:space="preserve">Usługi programistyczne związane z poprawą bezpieczeństwa systemu </w:t>
            </w:r>
            <w:proofErr w:type="spellStart"/>
            <w:r w:rsidRPr="00FB4AF1">
              <w:rPr>
                <w:rFonts w:ascii="Times New Roman" w:hAnsi="Times New Roman"/>
                <w:b/>
                <w:bCs/>
                <w:sz w:val="20"/>
              </w:rPr>
              <w:t>SeAK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</w:tr>
      <w:tr w:rsidR="00CE2694" w:rsidTr="00072B9A">
        <w:trPr>
          <w:trHeight w:val="397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Pr="00C92D25" w:rsidRDefault="00CE2694" w:rsidP="00CE2694">
            <w:pPr>
              <w:numPr>
                <w:ilvl w:val="3"/>
                <w:numId w:val="1"/>
              </w:numPr>
              <w:ind w:left="299"/>
              <w:rPr>
                <w:rFonts w:ascii="Times New Roman" w:hAnsi="Times New Roman"/>
                <w:b/>
                <w:bCs/>
                <w:sz w:val="20"/>
              </w:rPr>
            </w:pPr>
            <w:r w:rsidRPr="00FB4AF1">
              <w:rPr>
                <w:rFonts w:ascii="Times New Roman" w:hAnsi="Times New Roman"/>
                <w:b/>
                <w:bCs/>
                <w:sz w:val="20"/>
              </w:rPr>
              <w:t xml:space="preserve">Usługi programistyczne związane z dostosowaniem systemu </w:t>
            </w:r>
            <w:proofErr w:type="spellStart"/>
            <w:r w:rsidRPr="00FB4AF1">
              <w:rPr>
                <w:rFonts w:ascii="Times New Roman" w:hAnsi="Times New Roman"/>
                <w:b/>
                <w:bCs/>
                <w:sz w:val="20"/>
              </w:rPr>
              <w:t>SeAK</w:t>
            </w:r>
            <w:proofErr w:type="spellEnd"/>
            <w:r w:rsidRPr="00FB4AF1">
              <w:rPr>
                <w:rFonts w:ascii="Times New Roman" w:hAnsi="Times New Roman"/>
                <w:b/>
                <w:bCs/>
                <w:sz w:val="20"/>
              </w:rPr>
              <w:t xml:space="preserve"> do standardów WCAG 2.1 (A)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</w:tr>
      <w:tr w:rsidR="00CE2694" w:rsidTr="00072B9A">
        <w:trPr>
          <w:trHeight w:val="397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Pr="00C92D25" w:rsidRDefault="00CE2694" w:rsidP="00072B9A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694" w:rsidRDefault="00CE2694" w:rsidP="00072B9A">
            <w:pPr>
              <w:snapToGrid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Pr="00A63D38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A63D38">
        <w:rPr>
          <w:rFonts w:ascii="Times New Roman" w:hAnsi="Times New Roman"/>
          <w:sz w:val="20"/>
          <w:szCs w:val="20"/>
        </w:rPr>
        <w:t>Okres gwarancji: ………………………..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Oświadczam/y, iż zapoznałem/liśmy się z warunkami zapytania ofertowego i nie wnoszę/</w:t>
      </w:r>
      <w:proofErr w:type="spellStart"/>
      <w:r>
        <w:rPr>
          <w:rFonts w:ascii="Times New Roman" w:hAnsi="Times New Roman"/>
          <w:sz w:val="20"/>
          <w:szCs w:val="20"/>
        </w:rPr>
        <w:t>imy</w:t>
      </w:r>
      <w:proofErr w:type="spellEnd"/>
      <w:r>
        <w:rPr>
          <w:rFonts w:ascii="Times New Roman" w:hAnsi="Times New Roman"/>
          <w:sz w:val="20"/>
          <w:szCs w:val="20"/>
        </w:rPr>
        <w:t xml:space="preserve"> do niego żadnych zastrzeżeń oraz zdobyłem/liśmy konieczne informacje i wyjaśnienia do przygotowania oferty.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Oświadczam/y iż uważam/y się za związanego/</w:t>
      </w:r>
      <w:proofErr w:type="spellStart"/>
      <w:r>
        <w:rPr>
          <w:rFonts w:ascii="Times New Roman" w:hAnsi="Times New Roman"/>
          <w:sz w:val="20"/>
          <w:szCs w:val="20"/>
        </w:rPr>
        <w:t>ych</w:t>
      </w:r>
      <w:proofErr w:type="spellEnd"/>
      <w:r>
        <w:rPr>
          <w:rFonts w:ascii="Times New Roman" w:hAnsi="Times New Roman"/>
          <w:sz w:val="20"/>
          <w:szCs w:val="20"/>
        </w:rPr>
        <w:t xml:space="preserve"> ofertą przez okres 30 dni kalendarzowych licząc od dnia następnego po ostatnim dniu terminu składania ofert. 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</w:pPr>
      <w:r>
        <w:rPr>
          <w:rFonts w:ascii="Times New Roman" w:hAnsi="Times New Roman"/>
          <w:sz w:val="20"/>
          <w:szCs w:val="20"/>
        </w:rPr>
        <w:t>Oświadczam/y iż w przypadku wyboru przez Zamawiającego niniejszej oferty zobowiązuję/y się do podpisania umowy w terminie i miejscu wskazanym przez Zamawiającego.</w:t>
      </w:r>
      <w:r>
        <w:rPr>
          <w:rFonts w:ascii="Times New Roman" w:hAnsi="Times New Roman"/>
          <w:sz w:val="20"/>
          <w:szCs w:val="20"/>
        </w:rPr>
        <w:tab/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Oświadczamy, że przedmiot oferty jest zgodny ze specyfikacją wskazaną w zapytaniu ofertowym.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Pr="00B972A6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B972A6">
        <w:rPr>
          <w:rFonts w:ascii="Times New Roman" w:hAnsi="Times New Roman"/>
          <w:sz w:val="20"/>
          <w:szCs w:val="20"/>
        </w:rPr>
        <w:t>Oświadczam, że jestem ubezpieczony o</w:t>
      </w:r>
      <w:r w:rsidRPr="00085416">
        <w:t xml:space="preserve"> </w:t>
      </w:r>
      <w:r w:rsidRPr="00085416">
        <w:rPr>
          <w:rFonts w:ascii="Times New Roman" w:hAnsi="Times New Roman"/>
          <w:sz w:val="20"/>
          <w:szCs w:val="20"/>
        </w:rPr>
        <w:t xml:space="preserve">od odpowiedzialności cywilnej w zakresie cyberbezpieczeństwa </w:t>
      </w:r>
      <w:r w:rsidRPr="00B972A6">
        <w:rPr>
          <w:rFonts w:ascii="Times New Roman" w:hAnsi="Times New Roman"/>
          <w:sz w:val="20"/>
          <w:szCs w:val="20"/>
        </w:rPr>
        <w:t xml:space="preserve">na sumę gwarancyjną nie mniejszą niż  </w:t>
      </w:r>
      <w:r>
        <w:rPr>
          <w:rFonts w:ascii="Times New Roman" w:hAnsi="Times New Roman"/>
          <w:sz w:val="20"/>
          <w:szCs w:val="20"/>
        </w:rPr>
        <w:t>1</w:t>
      </w:r>
      <w:r w:rsidRPr="00B972A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5</w:t>
      </w:r>
      <w:r w:rsidRPr="00B972A6">
        <w:rPr>
          <w:rFonts w:ascii="Times New Roman" w:hAnsi="Times New Roman"/>
          <w:sz w:val="20"/>
          <w:szCs w:val="20"/>
        </w:rPr>
        <w:t>00 000 zł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520574">
        <w:rPr>
          <w:rFonts w:ascii="Times New Roman" w:hAnsi="Times New Roman"/>
          <w:sz w:val="20"/>
          <w:szCs w:val="20"/>
        </w:rPr>
        <w:lastRenderedPageBreak/>
        <w:t>Oświadczam, iż Wykonawca spełnia warunki udziału w postępowaniu, czyli Wykonawca w okresie ostatnich trzech lat przed upływem terminu składania ofert, a jeżeli okres prowadzenia działalności jest krótszy, to w tym okresie zrealizował minimum:</w:t>
      </w:r>
    </w:p>
    <w:p w:rsidR="00CE2694" w:rsidRPr="0052057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Pr="00A46926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A46926">
        <w:rPr>
          <w:rFonts w:ascii="Times New Roman" w:hAnsi="Times New Roman"/>
          <w:b/>
          <w:bCs/>
          <w:sz w:val="20"/>
          <w:szCs w:val="20"/>
        </w:rPr>
        <w:t xml:space="preserve">- </w:t>
      </w:r>
      <w:r>
        <w:rPr>
          <w:rFonts w:ascii="Times New Roman" w:hAnsi="Times New Roman"/>
          <w:b/>
          <w:bCs/>
          <w:sz w:val="20"/>
          <w:szCs w:val="20"/>
        </w:rPr>
        <w:t xml:space="preserve">dwie </w:t>
      </w:r>
      <w:r w:rsidRPr="00BD42D8">
        <w:rPr>
          <w:rFonts w:ascii="Times New Roman" w:hAnsi="Times New Roman"/>
          <w:b/>
          <w:bCs/>
          <w:sz w:val="20"/>
          <w:szCs w:val="20"/>
        </w:rPr>
        <w:t xml:space="preserve">usługi programistyczne dotyczące tworzenia oprogramowania na kwotę minimum </w:t>
      </w:r>
      <w:r>
        <w:rPr>
          <w:rFonts w:ascii="Times New Roman" w:hAnsi="Times New Roman"/>
          <w:b/>
          <w:bCs/>
          <w:sz w:val="20"/>
          <w:szCs w:val="20"/>
        </w:rPr>
        <w:t>750 000</w:t>
      </w:r>
      <w:r w:rsidRPr="00BD42D8">
        <w:rPr>
          <w:rFonts w:ascii="Times New Roman" w:hAnsi="Times New Roman"/>
          <w:b/>
          <w:bCs/>
          <w:sz w:val="20"/>
          <w:szCs w:val="20"/>
        </w:rPr>
        <w:t xml:space="preserve"> zł netto dla każdej z usług</w:t>
      </w:r>
    </w:p>
    <w:p w:rsidR="00CE2694" w:rsidRPr="001B16D6" w:rsidRDefault="00CE2694" w:rsidP="00CE2694">
      <w:pPr>
        <w:spacing w:after="0" w:line="264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E2694" w:rsidRPr="00637225" w:rsidRDefault="00CE2694" w:rsidP="00CE2694">
      <w:pPr>
        <w:spacing w:after="0" w:line="264" w:lineRule="auto"/>
        <w:jc w:val="both"/>
        <w:rPr>
          <w:rFonts w:ascii="Times New Roman" w:hAnsi="Times New Roman"/>
          <w:bCs/>
          <w:sz w:val="20"/>
          <w:szCs w:val="20"/>
        </w:rPr>
      </w:pPr>
      <w:r w:rsidRPr="001B16D6">
        <w:rPr>
          <w:rFonts w:ascii="Times New Roman" w:hAnsi="Times New Roman"/>
          <w:bCs/>
          <w:sz w:val="20"/>
          <w:szCs w:val="20"/>
        </w:rPr>
        <w:t xml:space="preserve">Oświadczam, iż na moment realizacji zamówienia Wykonawca będzie </w:t>
      </w:r>
      <w:r w:rsidRPr="00637225">
        <w:rPr>
          <w:rFonts w:ascii="Times New Roman" w:hAnsi="Times New Roman"/>
          <w:bCs/>
          <w:sz w:val="20"/>
          <w:szCs w:val="20"/>
        </w:rPr>
        <w:t xml:space="preserve">dysponował co najmniej </w:t>
      </w:r>
      <w:r>
        <w:rPr>
          <w:rFonts w:ascii="Times New Roman" w:hAnsi="Times New Roman"/>
          <w:bCs/>
          <w:sz w:val="20"/>
          <w:szCs w:val="20"/>
        </w:rPr>
        <w:t xml:space="preserve">dwoma </w:t>
      </w:r>
      <w:r w:rsidRPr="00637225">
        <w:rPr>
          <w:rFonts w:ascii="Times New Roman" w:hAnsi="Times New Roman"/>
          <w:bCs/>
          <w:sz w:val="20"/>
          <w:szCs w:val="20"/>
        </w:rPr>
        <w:t>ekspertami, o poniższej wiedzy i kompetencjach:</w:t>
      </w:r>
    </w:p>
    <w:p w:rsidR="00CE2694" w:rsidRPr="00637225" w:rsidRDefault="00CE2694" w:rsidP="00CE2694">
      <w:pPr>
        <w:spacing w:after="0" w:line="264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E2694" w:rsidRPr="00F3653D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 xml:space="preserve">- Dla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pierwszego</w:t>
      </w: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 xml:space="preserve"> ekspert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a</w:t>
      </w: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 xml:space="preserve"> wymagania są następujące:</w:t>
      </w:r>
    </w:p>
    <w:p w:rsidR="00CE2694" w:rsidRPr="00B0120F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B0120F">
        <w:rPr>
          <w:rFonts w:ascii="Times New Roman" w:hAnsi="Times New Roman"/>
          <w:sz w:val="20"/>
          <w:szCs w:val="20"/>
        </w:rPr>
        <w:t xml:space="preserve"> </w:t>
      </w:r>
      <w:r w:rsidRPr="00F3653D">
        <w:rPr>
          <w:rFonts w:ascii="Times New Roman" w:hAnsi="Times New Roman"/>
          <w:b/>
          <w:bCs/>
          <w:sz w:val="20"/>
          <w:szCs w:val="20"/>
        </w:rPr>
        <w:t xml:space="preserve">ekspert posiada wykształcenie wyższe </w:t>
      </w:r>
      <w:r>
        <w:rPr>
          <w:rFonts w:ascii="Times New Roman" w:hAnsi="Times New Roman"/>
          <w:b/>
          <w:bCs/>
          <w:sz w:val="20"/>
          <w:szCs w:val="20"/>
        </w:rPr>
        <w:t xml:space="preserve">(minimum tytuł licencjata) </w:t>
      </w:r>
      <w:r w:rsidRPr="00F3653D">
        <w:rPr>
          <w:rFonts w:ascii="Times New Roman" w:hAnsi="Times New Roman"/>
          <w:b/>
          <w:bCs/>
          <w:sz w:val="20"/>
          <w:szCs w:val="20"/>
        </w:rPr>
        <w:t xml:space="preserve">na kierunku </w:t>
      </w:r>
      <w:r>
        <w:rPr>
          <w:rFonts w:ascii="Times New Roman" w:hAnsi="Times New Roman"/>
          <w:b/>
          <w:bCs/>
          <w:sz w:val="20"/>
          <w:szCs w:val="20"/>
        </w:rPr>
        <w:t xml:space="preserve">informatyka </w:t>
      </w:r>
      <w:r w:rsidRPr="00DE4717">
        <w:rPr>
          <w:rFonts w:ascii="Times New Roman" w:hAnsi="Times New Roman"/>
          <w:b/>
          <w:sz w:val="20"/>
          <w:szCs w:val="20"/>
        </w:rPr>
        <w:t xml:space="preserve">lub kierunku </w:t>
      </w:r>
      <w:r>
        <w:rPr>
          <w:rFonts w:ascii="Times New Roman" w:hAnsi="Times New Roman"/>
          <w:b/>
          <w:sz w:val="20"/>
          <w:szCs w:val="20"/>
        </w:rPr>
        <w:t>podobnym</w:t>
      </w:r>
    </w:p>
    <w:p w:rsidR="00CE2694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4E63EF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B70BEA">
        <w:rPr>
          <w:rFonts w:ascii="Times New Roman" w:hAnsi="Times New Roman"/>
          <w:b/>
          <w:bCs/>
          <w:sz w:val="20"/>
          <w:szCs w:val="20"/>
        </w:rPr>
        <w:t xml:space="preserve">w ciągu ostatnich </w:t>
      </w:r>
      <w:r>
        <w:rPr>
          <w:rFonts w:ascii="Times New Roman" w:hAnsi="Times New Roman"/>
          <w:b/>
          <w:bCs/>
          <w:sz w:val="20"/>
          <w:szCs w:val="20"/>
        </w:rPr>
        <w:t>5</w:t>
      </w:r>
      <w:r w:rsidRPr="00B70BEA">
        <w:rPr>
          <w:rFonts w:ascii="Times New Roman" w:hAnsi="Times New Roman"/>
          <w:b/>
          <w:bCs/>
          <w:sz w:val="20"/>
          <w:szCs w:val="20"/>
        </w:rPr>
        <w:t xml:space="preserve"> lat </w:t>
      </w:r>
      <w:r w:rsidRPr="006B7088">
        <w:rPr>
          <w:rFonts w:ascii="Times New Roman" w:hAnsi="Times New Roman"/>
          <w:b/>
          <w:bCs/>
          <w:sz w:val="20"/>
          <w:szCs w:val="20"/>
        </w:rPr>
        <w:t xml:space="preserve">przed upływem terminu składania ofert </w:t>
      </w:r>
      <w:r w:rsidRPr="00B70BEA">
        <w:rPr>
          <w:rFonts w:ascii="Times New Roman" w:hAnsi="Times New Roman"/>
          <w:b/>
          <w:bCs/>
          <w:sz w:val="20"/>
          <w:szCs w:val="20"/>
        </w:rPr>
        <w:t>brał udział</w:t>
      </w:r>
      <w:r w:rsidRPr="00B0120F">
        <w:rPr>
          <w:rFonts w:ascii="Times New Roman" w:hAnsi="Times New Roman"/>
          <w:b/>
          <w:bCs/>
          <w:sz w:val="20"/>
          <w:szCs w:val="20"/>
        </w:rPr>
        <w:t xml:space="preserve"> w realizacji co najmniej </w:t>
      </w:r>
      <w:r>
        <w:rPr>
          <w:rFonts w:ascii="Times New Roman" w:hAnsi="Times New Roman"/>
          <w:b/>
          <w:bCs/>
          <w:sz w:val="20"/>
          <w:szCs w:val="20"/>
        </w:rPr>
        <w:t>2 (dwóch) usług programistycznych dotyczących cyberbezpieczeństwa</w:t>
      </w:r>
    </w:p>
    <w:p w:rsidR="00CE2694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CE2694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 xml:space="preserve">- Dla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drugiego </w:t>
      </w: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>eksper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ta</w:t>
      </w:r>
      <w:r w:rsidRPr="00F3653D">
        <w:rPr>
          <w:rFonts w:ascii="Times New Roman" w:hAnsi="Times New Roman"/>
          <w:b/>
          <w:bCs/>
          <w:sz w:val="20"/>
          <w:szCs w:val="20"/>
          <w:u w:val="single"/>
        </w:rPr>
        <w:t xml:space="preserve"> wymagania są następujące:</w:t>
      </w:r>
    </w:p>
    <w:p w:rsidR="00CE2694" w:rsidRPr="004C1599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4C1599">
        <w:rPr>
          <w:rFonts w:ascii="Times New Roman" w:hAnsi="Times New Roman"/>
          <w:b/>
          <w:bCs/>
          <w:sz w:val="20"/>
          <w:szCs w:val="20"/>
        </w:rPr>
        <w:t xml:space="preserve">- </w:t>
      </w:r>
      <w:r>
        <w:rPr>
          <w:rFonts w:ascii="Times New Roman" w:hAnsi="Times New Roman"/>
          <w:b/>
          <w:bCs/>
          <w:sz w:val="20"/>
          <w:szCs w:val="20"/>
        </w:rPr>
        <w:t xml:space="preserve">ekspert </w:t>
      </w:r>
      <w:r w:rsidRPr="004C1599">
        <w:rPr>
          <w:rFonts w:ascii="Times New Roman" w:hAnsi="Times New Roman"/>
          <w:b/>
          <w:bCs/>
          <w:sz w:val="20"/>
          <w:szCs w:val="20"/>
        </w:rPr>
        <w:t xml:space="preserve">posiada wykształcenie wyższe </w:t>
      </w:r>
      <w:r w:rsidRPr="002B3EDF">
        <w:rPr>
          <w:rFonts w:ascii="Times New Roman" w:hAnsi="Times New Roman"/>
          <w:b/>
          <w:bCs/>
          <w:sz w:val="20"/>
          <w:szCs w:val="20"/>
        </w:rPr>
        <w:t xml:space="preserve">(minimum tytuł licencjata) </w:t>
      </w:r>
      <w:r w:rsidRPr="004C1599">
        <w:rPr>
          <w:rFonts w:ascii="Times New Roman" w:hAnsi="Times New Roman"/>
          <w:b/>
          <w:bCs/>
          <w:sz w:val="20"/>
          <w:szCs w:val="20"/>
        </w:rPr>
        <w:t xml:space="preserve">na kierunku </w:t>
      </w:r>
      <w:r>
        <w:rPr>
          <w:rFonts w:ascii="Times New Roman" w:hAnsi="Times New Roman"/>
          <w:b/>
          <w:bCs/>
          <w:sz w:val="20"/>
          <w:szCs w:val="20"/>
        </w:rPr>
        <w:t xml:space="preserve">informatyka </w:t>
      </w:r>
      <w:r w:rsidRPr="004C1599">
        <w:rPr>
          <w:rFonts w:ascii="Times New Roman" w:hAnsi="Times New Roman"/>
          <w:b/>
          <w:bCs/>
          <w:sz w:val="20"/>
          <w:szCs w:val="20"/>
        </w:rPr>
        <w:t>lub kierunku podobnym,</w:t>
      </w:r>
    </w:p>
    <w:p w:rsidR="00CE2694" w:rsidRDefault="00CE2694" w:rsidP="00CE2694">
      <w:pPr>
        <w:widowControl w:val="0"/>
        <w:tabs>
          <w:tab w:val="left" w:pos="284"/>
        </w:tabs>
        <w:autoSpaceDE w:val="0"/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4C1599">
        <w:rPr>
          <w:rFonts w:ascii="Times New Roman" w:hAnsi="Times New Roman"/>
          <w:b/>
          <w:bCs/>
          <w:sz w:val="20"/>
          <w:szCs w:val="20"/>
        </w:rPr>
        <w:t xml:space="preserve">- w ciągu ostatnich </w:t>
      </w:r>
      <w:r>
        <w:rPr>
          <w:rFonts w:ascii="Times New Roman" w:hAnsi="Times New Roman"/>
          <w:b/>
          <w:bCs/>
          <w:sz w:val="20"/>
          <w:szCs w:val="20"/>
        </w:rPr>
        <w:t>5</w:t>
      </w:r>
      <w:r w:rsidRPr="004C1599">
        <w:rPr>
          <w:rFonts w:ascii="Times New Roman" w:hAnsi="Times New Roman"/>
          <w:b/>
          <w:bCs/>
          <w:sz w:val="20"/>
          <w:szCs w:val="20"/>
        </w:rPr>
        <w:t xml:space="preserve"> lat przed upływem terminu składania ofert brał udział w realizacji co najmniej </w:t>
      </w:r>
      <w:r>
        <w:rPr>
          <w:rFonts w:ascii="Times New Roman" w:hAnsi="Times New Roman"/>
          <w:b/>
          <w:bCs/>
          <w:sz w:val="20"/>
          <w:szCs w:val="20"/>
        </w:rPr>
        <w:t>2 (dwóch)</w:t>
      </w:r>
      <w:r w:rsidRPr="004C1599">
        <w:rPr>
          <w:rFonts w:ascii="Times New Roman" w:hAnsi="Times New Roman"/>
          <w:b/>
          <w:bCs/>
          <w:sz w:val="20"/>
          <w:szCs w:val="20"/>
        </w:rPr>
        <w:t xml:space="preserve"> usług </w:t>
      </w:r>
      <w:r>
        <w:rPr>
          <w:rFonts w:ascii="Times New Roman" w:hAnsi="Times New Roman"/>
          <w:b/>
          <w:bCs/>
          <w:sz w:val="20"/>
          <w:szCs w:val="20"/>
        </w:rPr>
        <w:t xml:space="preserve">programistycznych 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E2694" w:rsidRDefault="00CE2694" w:rsidP="00CE2694">
      <w:pPr>
        <w:spacing w:after="0" w:line="264" w:lineRule="auto"/>
        <w:ind w:left="5664"/>
        <w:jc w:val="both"/>
      </w:pPr>
      <w:r>
        <w:rPr>
          <w:rFonts w:ascii="Times New Roman" w:hAnsi="Times New Roman"/>
          <w:sz w:val="20"/>
          <w:szCs w:val="20"/>
        </w:rPr>
        <w:t>………………………………</w:t>
      </w:r>
    </w:p>
    <w:p w:rsidR="00CE2694" w:rsidRDefault="00CE2694" w:rsidP="00CE2694">
      <w:pPr>
        <w:spacing w:after="0" w:line="264" w:lineRule="auto"/>
        <w:ind w:left="5664"/>
        <w:jc w:val="both"/>
      </w:pPr>
      <w:r>
        <w:rPr>
          <w:rFonts w:ascii="Times New Roman" w:eastAsia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>(podpis Wykonawcy)</w:t>
      </w: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E2694" w:rsidRDefault="00CE2694" w:rsidP="00CE269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9512C" w:rsidRDefault="00D9512C"/>
    <w:sectPr w:rsidR="00D9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94" w:rsidRDefault="00CE2694" w:rsidP="00CE2694">
      <w:pPr>
        <w:spacing w:after="0" w:line="240" w:lineRule="auto"/>
      </w:pPr>
      <w:r>
        <w:separator/>
      </w:r>
    </w:p>
  </w:endnote>
  <w:end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94" w:rsidRDefault="00CE2694" w:rsidP="00CE2694">
      <w:pPr>
        <w:spacing w:after="0" w:line="240" w:lineRule="auto"/>
      </w:pPr>
      <w:r>
        <w:separator/>
      </w:r>
    </w:p>
  </w:footnote>
  <w:foot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>
          <wp:extent cx="5762625" cy="609600"/>
          <wp:effectExtent l="0" t="0" r="9525" b="0"/>
          <wp:docPr id="1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C63EA1"/>
    <w:rsid w:val="00CE2694"/>
    <w:rsid w:val="00D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8703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Małgorzata Głazowska</cp:lastModifiedBy>
  <cp:revision>2</cp:revision>
  <dcterms:created xsi:type="dcterms:W3CDTF">2024-11-14T10:23:00Z</dcterms:created>
  <dcterms:modified xsi:type="dcterms:W3CDTF">2024-11-14T10:36:00Z</dcterms:modified>
</cp:coreProperties>
</file>