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62BEC0" w14:textId="77777777" w:rsidR="001F4555" w:rsidRPr="00E9040F" w:rsidRDefault="001F4555" w:rsidP="001F4555">
      <w:pPr>
        <w:spacing w:after="0"/>
        <w:jc w:val="right"/>
        <w:rPr>
          <w:rFonts w:ascii="Franklin Gothic Book" w:hAnsi="Franklin Gothic Book" w:cstheme="minorHAnsi"/>
          <w:b/>
          <w:bCs/>
          <w:szCs w:val="20"/>
        </w:rPr>
      </w:pPr>
      <w:r w:rsidRPr="00E9040F">
        <w:rPr>
          <w:rFonts w:ascii="Franklin Gothic Book" w:hAnsi="Franklin Gothic Book" w:cstheme="minorHAnsi"/>
          <w:b/>
          <w:bCs/>
          <w:szCs w:val="20"/>
        </w:rPr>
        <w:t>Załącznik nr 1</w:t>
      </w:r>
    </w:p>
    <w:p w14:paraId="003CCCA2" w14:textId="1C8CE1AF" w:rsidR="001F4555" w:rsidRPr="00E9040F" w:rsidRDefault="001F4555" w:rsidP="001F4555">
      <w:pPr>
        <w:spacing w:after="0"/>
        <w:jc w:val="right"/>
        <w:rPr>
          <w:rFonts w:ascii="Franklin Gothic Book" w:hAnsi="Franklin Gothic Book" w:cstheme="minorHAnsi"/>
          <w:b/>
          <w:bCs/>
          <w:szCs w:val="20"/>
        </w:rPr>
      </w:pPr>
      <w:r w:rsidRPr="00E9040F">
        <w:rPr>
          <w:rFonts w:ascii="Franklin Gothic Book" w:hAnsi="Franklin Gothic Book" w:cstheme="minorHAnsi"/>
          <w:b/>
          <w:bCs/>
          <w:szCs w:val="20"/>
        </w:rPr>
        <w:t xml:space="preserve">do Zapytania ofertowego </w:t>
      </w:r>
      <w:r w:rsidR="00147108">
        <w:rPr>
          <w:rFonts w:ascii="Franklin Gothic Book" w:hAnsi="Franklin Gothic Book" w:cstheme="minorHAnsi"/>
          <w:b/>
          <w:bCs/>
          <w:szCs w:val="20"/>
        </w:rPr>
        <w:t>3</w:t>
      </w:r>
      <w:r w:rsidR="0094596E">
        <w:rPr>
          <w:rFonts w:ascii="Franklin Gothic Book" w:hAnsi="Franklin Gothic Book" w:cstheme="minorHAnsi"/>
          <w:b/>
          <w:bCs/>
          <w:szCs w:val="20"/>
        </w:rPr>
        <w:t>.1</w:t>
      </w:r>
      <w:r w:rsidRPr="00E9040F">
        <w:rPr>
          <w:rFonts w:ascii="Franklin Gothic Book" w:hAnsi="Franklin Gothic Book" w:cstheme="minorHAnsi"/>
          <w:b/>
          <w:bCs/>
          <w:szCs w:val="20"/>
        </w:rPr>
        <w:t>/FEPK1.3/MPM</w:t>
      </w:r>
    </w:p>
    <w:p w14:paraId="3F48C043" w14:textId="77777777" w:rsidR="001F4555" w:rsidRDefault="001F4555" w:rsidP="002402EF">
      <w:pPr>
        <w:jc w:val="center"/>
        <w:rPr>
          <w:b/>
          <w:bCs/>
          <w:sz w:val="28"/>
          <w:szCs w:val="28"/>
        </w:rPr>
      </w:pPr>
    </w:p>
    <w:p w14:paraId="2372D2A5" w14:textId="49182B7A" w:rsidR="00C62DD0" w:rsidRDefault="00CE0026" w:rsidP="002402EF">
      <w:pPr>
        <w:jc w:val="center"/>
        <w:rPr>
          <w:b/>
          <w:bCs/>
          <w:sz w:val="28"/>
          <w:szCs w:val="28"/>
        </w:rPr>
      </w:pPr>
      <w:r w:rsidRPr="00CE0026">
        <w:rPr>
          <w:b/>
          <w:bCs/>
          <w:sz w:val="28"/>
          <w:szCs w:val="28"/>
        </w:rPr>
        <w:t>Formularz oferty</w:t>
      </w:r>
    </w:p>
    <w:p w14:paraId="6446C528" w14:textId="298985A9" w:rsidR="00CE0026" w:rsidRDefault="00BF6A28" w:rsidP="00CE0026">
      <w:pPr>
        <w:jc w:val="center"/>
        <w:rPr>
          <w:b/>
          <w:bCs/>
          <w:sz w:val="24"/>
          <w:szCs w:val="24"/>
        </w:rPr>
      </w:pPr>
      <w:r w:rsidRPr="00BF6A28">
        <w:rPr>
          <w:b/>
          <w:bCs/>
          <w:sz w:val="24"/>
          <w:szCs w:val="24"/>
        </w:rPr>
        <w:t xml:space="preserve">Dostawa </w:t>
      </w:r>
      <w:r w:rsidR="00147108">
        <w:rPr>
          <w:b/>
          <w:bCs/>
          <w:sz w:val="24"/>
          <w:szCs w:val="24"/>
        </w:rPr>
        <w:t>prasy serwoelektrycznej</w:t>
      </w:r>
    </w:p>
    <w:p w14:paraId="3091872F" w14:textId="19A64095" w:rsidR="00545DC2" w:rsidRDefault="00147108" w:rsidP="00CE0026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</w:t>
      </w:r>
      <w:r w:rsidR="0094596E">
        <w:rPr>
          <w:b/>
          <w:bCs/>
          <w:sz w:val="24"/>
          <w:szCs w:val="24"/>
        </w:rPr>
        <w:t>.1</w:t>
      </w:r>
      <w:r w:rsidR="00A6135E" w:rsidRPr="00A6135E">
        <w:rPr>
          <w:b/>
          <w:bCs/>
          <w:sz w:val="24"/>
          <w:szCs w:val="24"/>
        </w:rPr>
        <w:t xml:space="preserve">/FEPK1.3/MPM </w:t>
      </w:r>
    </w:p>
    <w:p w14:paraId="12F547D6" w14:textId="165BF1A9" w:rsidR="00FA37B3" w:rsidRDefault="00630765" w:rsidP="003F73F3">
      <w:pPr>
        <w:pStyle w:val="Nagwek1"/>
      </w:pPr>
      <w:r>
        <w:t>Nazwa i adres Zamawiającego</w:t>
      </w:r>
    </w:p>
    <w:p w14:paraId="5B39CDAD" w14:textId="737083EE" w:rsidR="006A400D" w:rsidRPr="00880117" w:rsidRDefault="00EE14A6" w:rsidP="006A400D">
      <w:pPr>
        <w:rPr>
          <w:rFonts w:cstheme="minorHAnsi"/>
          <w:b/>
          <w:bCs/>
          <w:szCs w:val="20"/>
        </w:rPr>
      </w:pPr>
      <w:bookmarkStart w:id="0" w:name="_Hlk51065710"/>
      <w:r w:rsidRPr="00880117">
        <w:rPr>
          <w:rFonts w:cstheme="minorHAnsi"/>
          <w:b/>
          <w:bCs/>
          <w:szCs w:val="20"/>
        </w:rPr>
        <w:t xml:space="preserve">Marcin Nykiel </w:t>
      </w:r>
      <w:r w:rsidR="006A400D" w:rsidRPr="00880117">
        <w:rPr>
          <w:rFonts w:cstheme="minorHAnsi"/>
          <w:b/>
          <w:bCs/>
          <w:szCs w:val="20"/>
        </w:rPr>
        <w:t xml:space="preserve">MPM Projekt </w:t>
      </w:r>
    </w:p>
    <w:p w14:paraId="53943CEA" w14:textId="77777777" w:rsidR="006A400D" w:rsidRPr="00880117" w:rsidRDefault="006A400D" w:rsidP="006A400D">
      <w:pPr>
        <w:rPr>
          <w:rFonts w:cstheme="minorHAnsi"/>
          <w:szCs w:val="20"/>
        </w:rPr>
      </w:pPr>
      <w:r w:rsidRPr="00880117">
        <w:rPr>
          <w:rFonts w:cstheme="minorHAnsi"/>
          <w:szCs w:val="20"/>
        </w:rPr>
        <w:t>Roźwienica 147L</w:t>
      </w:r>
    </w:p>
    <w:p w14:paraId="78F1B964" w14:textId="77777777" w:rsidR="006A400D" w:rsidRPr="00880117" w:rsidRDefault="006A400D" w:rsidP="006A400D">
      <w:pPr>
        <w:rPr>
          <w:rFonts w:cstheme="minorHAnsi"/>
          <w:szCs w:val="20"/>
        </w:rPr>
      </w:pPr>
      <w:r w:rsidRPr="00880117">
        <w:rPr>
          <w:rFonts w:cstheme="minorHAnsi"/>
          <w:szCs w:val="20"/>
        </w:rPr>
        <w:t>37-565 Roźwienica</w:t>
      </w:r>
    </w:p>
    <w:p w14:paraId="71BF69FE" w14:textId="6C62301B" w:rsidR="005D796B" w:rsidRPr="00880117" w:rsidRDefault="006A400D" w:rsidP="006A400D">
      <w:pPr>
        <w:rPr>
          <w:rFonts w:cstheme="minorHAnsi"/>
          <w:szCs w:val="20"/>
        </w:rPr>
      </w:pPr>
      <w:r w:rsidRPr="00880117">
        <w:rPr>
          <w:rFonts w:cstheme="minorHAnsi"/>
          <w:szCs w:val="20"/>
        </w:rPr>
        <w:t>https://mpm-kotly.pl/</w:t>
      </w:r>
    </w:p>
    <w:bookmarkEnd w:id="0"/>
    <w:p w14:paraId="78078F71" w14:textId="4F4978C8" w:rsidR="00A72E5C" w:rsidRDefault="00201191" w:rsidP="00134FCA">
      <w:pPr>
        <w:pStyle w:val="Nagwek1"/>
        <w:ind w:left="431" w:hanging="431"/>
      </w:pPr>
      <w:r>
        <w:t>Nazwa i adres Wykonawcy</w:t>
      </w:r>
    </w:p>
    <w:p w14:paraId="616056A4" w14:textId="77777777" w:rsidR="00E82522" w:rsidRPr="000E2C7D" w:rsidRDefault="00E82522" w:rsidP="00E82522">
      <w:pPr>
        <w:rPr>
          <w:rFonts w:cstheme="minorHAnsi"/>
          <w:szCs w:val="20"/>
        </w:rPr>
      </w:pPr>
      <w:r w:rsidRPr="000E2C7D">
        <w:rPr>
          <w:rFonts w:cstheme="minorHAnsi"/>
          <w:szCs w:val="20"/>
        </w:rPr>
        <w:t>Nazwa:</w:t>
      </w:r>
    </w:p>
    <w:p w14:paraId="47E8B2AF" w14:textId="77777777" w:rsidR="00E82522" w:rsidRDefault="00E82522" w:rsidP="00E82522">
      <w:pPr>
        <w:rPr>
          <w:rFonts w:cstheme="minorHAnsi"/>
          <w:szCs w:val="20"/>
        </w:rPr>
      </w:pPr>
      <w:r w:rsidRPr="000E2C7D">
        <w:rPr>
          <w:rFonts w:cstheme="minorHAnsi"/>
          <w:szCs w:val="20"/>
        </w:rPr>
        <w:t>Adres:</w:t>
      </w:r>
    </w:p>
    <w:p w14:paraId="451BCD00" w14:textId="77777777" w:rsidR="00E82522" w:rsidRPr="000E2C7D" w:rsidRDefault="00E82522" w:rsidP="00E82522">
      <w:pPr>
        <w:rPr>
          <w:rFonts w:cstheme="minorHAnsi"/>
          <w:szCs w:val="20"/>
        </w:rPr>
      </w:pPr>
      <w:r>
        <w:rPr>
          <w:rFonts w:cstheme="minorHAnsi"/>
          <w:szCs w:val="20"/>
        </w:rPr>
        <w:t>NIP:</w:t>
      </w:r>
    </w:p>
    <w:p w14:paraId="56944247" w14:textId="77777777" w:rsidR="00E82522" w:rsidRDefault="00E82522" w:rsidP="00E82522">
      <w:pPr>
        <w:rPr>
          <w:rFonts w:cstheme="minorHAnsi"/>
          <w:szCs w:val="20"/>
        </w:rPr>
      </w:pPr>
      <w:r w:rsidRPr="000E2C7D">
        <w:rPr>
          <w:rFonts w:cstheme="minorHAnsi"/>
          <w:szCs w:val="20"/>
        </w:rPr>
        <w:t>Telefon:</w:t>
      </w:r>
    </w:p>
    <w:p w14:paraId="54C5EA1A" w14:textId="4B349D78" w:rsidR="002F4915" w:rsidRPr="000E2C7D" w:rsidRDefault="002F4915" w:rsidP="00E82522">
      <w:pPr>
        <w:rPr>
          <w:rFonts w:cstheme="minorHAnsi"/>
          <w:szCs w:val="20"/>
        </w:rPr>
      </w:pPr>
      <w:r w:rsidRPr="002F4915">
        <w:rPr>
          <w:rFonts w:cstheme="minorHAnsi"/>
          <w:szCs w:val="20"/>
        </w:rPr>
        <w:t>Adres do korespondencji (jeżeli inny niż adres siedziby):</w:t>
      </w:r>
    </w:p>
    <w:p w14:paraId="2011E8D9" w14:textId="7023D1DC" w:rsidR="00E82522" w:rsidRPr="000E2C7D" w:rsidRDefault="00E82522" w:rsidP="00E82522">
      <w:pPr>
        <w:rPr>
          <w:rFonts w:cstheme="minorHAnsi"/>
          <w:szCs w:val="20"/>
        </w:rPr>
      </w:pPr>
      <w:r w:rsidRPr="000E2C7D">
        <w:rPr>
          <w:rFonts w:cstheme="minorHAnsi"/>
          <w:szCs w:val="20"/>
        </w:rPr>
        <w:t>Osoba kontaktowa (imię i nazwisko, telefon)</w:t>
      </w:r>
      <w:r w:rsidR="00BE447D">
        <w:rPr>
          <w:rFonts w:cstheme="minorHAnsi"/>
          <w:szCs w:val="20"/>
        </w:rPr>
        <w:t>:</w:t>
      </w:r>
    </w:p>
    <w:p w14:paraId="6A1E94FC" w14:textId="455416ED" w:rsidR="00E82522" w:rsidRDefault="00E82522" w:rsidP="00E82522">
      <w:pPr>
        <w:rPr>
          <w:rFonts w:cstheme="minorHAnsi"/>
          <w:szCs w:val="20"/>
        </w:rPr>
      </w:pPr>
      <w:r w:rsidRPr="000E2C7D">
        <w:rPr>
          <w:rFonts w:cstheme="minorHAnsi"/>
          <w:szCs w:val="20"/>
        </w:rPr>
        <w:t>Adres e-mail do kontaktów:</w:t>
      </w:r>
    </w:p>
    <w:p w14:paraId="4600580A" w14:textId="77777777" w:rsidR="005D796B" w:rsidRPr="000E2C7D" w:rsidRDefault="005D796B" w:rsidP="00E82522">
      <w:pPr>
        <w:rPr>
          <w:rFonts w:cstheme="minorHAnsi"/>
          <w:szCs w:val="20"/>
        </w:rPr>
      </w:pPr>
    </w:p>
    <w:p w14:paraId="744721C5" w14:textId="740B1DBD" w:rsidR="006D4563" w:rsidRDefault="00BC4038" w:rsidP="006D4563">
      <w:pPr>
        <w:pStyle w:val="Nagwek1"/>
      </w:pPr>
      <w:r w:rsidRPr="00BC4038">
        <w:t>Przedmiot oferty i cena</w:t>
      </w:r>
    </w:p>
    <w:p w14:paraId="1FA15C6E" w14:textId="23FAC85E" w:rsidR="004E21E8" w:rsidRDefault="00BD4699" w:rsidP="00E74C55">
      <w:pPr>
        <w:rPr>
          <w:b/>
          <w:bCs/>
        </w:rPr>
      </w:pPr>
      <w:r w:rsidRPr="009A2BD8">
        <w:rPr>
          <w:b/>
          <w:bCs/>
        </w:rPr>
        <w:t xml:space="preserve">Przedmiotem oferty </w:t>
      </w:r>
      <w:r w:rsidR="00E74C55">
        <w:rPr>
          <w:b/>
          <w:bCs/>
        </w:rPr>
        <w:t xml:space="preserve">jest </w:t>
      </w:r>
      <w:r w:rsidR="00E94EBC">
        <w:rPr>
          <w:b/>
          <w:bCs/>
        </w:rPr>
        <w:t>d</w:t>
      </w:r>
      <w:r w:rsidR="00E74C55" w:rsidRPr="00E74C55">
        <w:rPr>
          <w:b/>
          <w:bCs/>
        </w:rPr>
        <w:t>ostawa</w:t>
      </w:r>
      <w:r w:rsidR="00B33BF3" w:rsidRPr="00B33BF3">
        <w:rPr>
          <w:b/>
          <w:bCs/>
        </w:rPr>
        <w:t xml:space="preserve">, montaż i uruchomienie </w:t>
      </w:r>
      <w:r w:rsidR="00147108">
        <w:rPr>
          <w:b/>
          <w:bCs/>
        </w:rPr>
        <w:t>prasy serwoelektrycznej</w:t>
      </w:r>
      <w:r w:rsidR="00B33BF3" w:rsidRPr="00B33BF3">
        <w:rPr>
          <w:b/>
          <w:bCs/>
        </w:rPr>
        <w:t xml:space="preserve"> (1 szt.)</w:t>
      </w:r>
      <w:r w:rsidR="009C4D36">
        <w:rPr>
          <w:b/>
          <w:bCs/>
        </w:rPr>
        <w:t>:</w:t>
      </w:r>
    </w:p>
    <w:p w14:paraId="21844896" w14:textId="2575D335" w:rsidR="009F3DE1" w:rsidRPr="005D0EDF" w:rsidRDefault="009F3DE1" w:rsidP="005D0EDF">
      <w:r w:rsidRPr="005D0EDF">
        <w:t xml:space="preserve">Nazwa: </w:t>
      </w:r>
      <w:r w:rsidR="00F713EF" w:rsidRPr="00F713EF">
        <w:t>………………….</w:t>
      </w:r>
    </w:p>
    <w:p w14:paraId="6485FBEA" w14:textId="5DBAC0FD" w:rsidR="009F3DE1" w:rsidRPr="005D0EDF" w:rsidRDefault="009F3DE1" w:rsidP="005D0EDF">
      <w:r w:rsidRPr="005D0EDF">
        <w:t>Model: ………………….</w:t>
      </w:r>
    </w:p>
    <w:p w14:paraId="4014FAC7" w14:textId="1F925AA0" w:rsidR="009F3DE1" w:rsidRPr="006457CA" w:rsidRDefault="009F3DE1" w:rsidP="005D0EDF">
      <w:r w:rsidRPr="006457CA">
        <w:t xml:space="preserve">Producent: </w:t>
      </w:r>
      <w:r w:rsidR="00F713EF" w:rsidRPr="006457CA">
        <w:t>………………….</w:t>
      </w:r>
    </w:p>
    <w:p w14:paraId="018CEFF5" w14:textId="5BF63D5D" w:rsidR="00CF71A0" w:rsidRPr="006457CA" w:rsidRDefault="00DC1FD2" w:rsidP="005D0EDF">
      <w:pPr>
        <w:rPr>
          <w:b/>
          <w:bCs/>
        </w:rPr>
      </w:pPr>
      <w:r w:rsidRPr="006457CA">
        <w:rPr>
          <w:b/>
          <w:bCs/>
        </w:rPr>
        <w:t>Oferowane urządzeni</w:t>
      </w:r>
      <w:r w:rsidR="00310CE2">
        <w:rPr>
          <w:b/>
          <w:bCs/>
        </w:rPr>
        <w:t xml:space="preserve">e jest </w:t>
      </w:r>
      <w:r w:rsidRPr="006457CA">
        <w:rPr>
          <w:b/>
          <w:bCs/>
        </w:rPr>
        <w:t>fabrycznie nowe i pochodz</w:t>
      </w:r>
      <w:r w:rsidR="00310CE2">
        <w:rPr>
          <w:b/>
          <w:bCs/>
        </w:rPr>
        <w:t>i</w:t>
      </w:r>
      <w:r w:rsidRPr="006457CA">
        <w:rPr>
          <w:b/>
          <w:bCs/>
        </w:rPr>
        <w:t xml:space="preserve"> z produkcji seryjnej.</w:t>
      </w:r>
    </w:p>
    <w:p w14:paraId="63735E01" w14:textId="73391752" w:rsidR="00E74C55" w:rsidRPr="005D0EDF" w:rsidRDefault="00915B7C" w:rsidP="005D0EDF">
      <w:r w:rsidRPr="006457CA">
        <w:t>Rok produkcji</w:t>
      </w:r>
      <w:r w:rsidR="00CF71A0" w:rsidRPr="006457CA">
        <w:t xml:space="preserve"> oferowan</w:t>
      </w:r>
      <w:r w:rsidR="00310CE2">
        <w:t>ego u</w:t>
      </w:r>
      <w:r w:rsidR="00CF71A0" w:rsidRPr="006457CA">
        <w:t>rządze</w:t>
      </w:r>
      <w:r w:rsidR="00310CE2">
        <w:t>nia</w:t>
      </w:r>
      <w:r w:rsidRPr="006457CA">
        <w:t>: ……………</w:t>
      </w:r>
    </w:p>
    <w:p w14:paraId="08DFC1AB" w14:textId="61B05099" w:rsidR="0009700C" w:rsidRPr="005D0EDF" w:rsidRDefault="0009700C" w:rsidP="005D0EDF">
      <w:r w:rsidRPr="005D0EDF">
        <w:t xml:space="preserve">Oferujemy wykonanie ww. </w:t>
      </w:r>
      <w:r w:rsidR="00E94EBC" w:rsidRPr="005D0EDF">
        <w:t>dostawy</w:t>
      </w:r>
      <w:r w:rsidRPr="005D0EDF">
        <w:t xml:space="preserve"> za </w:t>
      </w:r>
      <w:r w:rsidR="006346DC" w:rsidRPr="005D0EDF">
        <w:t xml:space="preserve">łączną </w:t>
      </w:r>
      <w:r w:rsidRPr="005D0EDF">
        <w:t>kwotę: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129"/>
        <w:gridCol w:w="2273"/>
      </w:tblGrid>
      <w:tr w:rsidR="006346DC" w14:paraId="727B96B7" w14:textId="77777777" w:rsidTr="005E68DE">
        <w:trPr>
          <w:jc w:val="center"/>
        </w:trPr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2A19DF" w14:textId="77777777" w:rsidR="006346DC" w:rsidRPr="0009700C" w:rsidRDefault="006346DC" w:rsidP="00315586">
            <w:pPr>
              <w:jc w:val="right"/>
            </w:pPr>
          </w:p>
        </w:tc>
        <w:tc>
          <w:tcPr>
            <w:tcW w:w="2273" w:type="dxa"/>
            <w:tcBorders>
              <w:left w:val="single" w:sz="4" w:space="0" w:color="auto"/>
            </w:tcBorders>
          </w:tcPr>
          <w:p w14:paraId="402F4C5D" w14:textId="5008BDC0" w:rsidR="006346DC" w:rsidRPr="00315586" w:rsidRDefault="006346DC" w:rsidP="00315586">
            <w:pPr>
              <w:jc w:val="center"/>
              <w:rPr>
                <w:b/>
                <w:bCs/>
              </w:rPr>
            </w:pPr>
            <w:r w:rsidRPr="00315586">
              <w:rPr>
                <w:b/>
                <w:bCs/>
              </w:rPr>
              <w:t>Kwota</w:t>
            </w:r>
            <w:r>
              <w:rPr>
                <w:b/>
                <w:bCs/>
              </w:rPr>
              <w:t xml:space="preserve"> (PLN)</w:t>
            </w:r>
          </w:p>
        </w:tc>
      </w:tr>
      <w:tr w:rsidR="006346DC" w14:paraId="26ACBE1F" w14:textId="77777777" w:rsidTr="005E68DE">
        <w:trPr>
          <w:jc w:val="center"/>
        </w:trPr>
        <w:tc>
          <w:tcPr>
            <w:tcW w:w="1129" w:type="dxa"/>
            <w:tcBorders>
              <w:top w:val="single" w:sz="4" w:space="0" w:color="auto"/>
            </w:tcBorders>
          </w:tcPr>
          <w:p w14:paraId="15B53F18" w14:textId="4996926F" w:rsidR="006346DC" w:rsidRPr="00315586" w:rsidRDefault="006346DC" w:rsidP="00315586">
            <w:pPr>
              <w:jc w:val="right"/>
              <w:rPr>
                <w:b/>
                <w:bCs/>
              </w:rPr>
            </w:pPr>
            <w:r w:rsidRPr="00315586">
              <w:rPr>
                <w:b/>
                <w:bCs/>
              </w:rPr>
              <w:t>netto:</w:t>
            </w:r>
          </w:p>
        </w:tc>
        <w:tc>
          <w:tcPr>
            <w:tcW w:w="2273" w:type="dxa"/>
          </w:tcPr>
          <w:p w14:paraId="6542381C" w14:textId="77777777" w:rsidR="006346DC" w:rsidRDefault="006346DC" w:rsidP="00E74C55"/>
        </w:tc>
      </w:tr>
      <w:tr w:rsidR="006346DC" w14:paraId="69419682" w14:textId="77777777" w:rsidTr="005E68DE">
        <w:trPr>
          <w:jc w:val="center"/>
        </w:trPr>
        <w:tc>
          <w:tcPr>
            <w:tcW w:w="1129" w:type="dxa"/>
          </w:tcPr>
          <w:p w14:paraId="4C067FB5" w14:textId="09DD0C5F" w:rsidR="006346DC" w:rsidRPr="00315586" w:rsidRDefault="006346DC" w:rsidP="00315586">
            <w:pPr>
              <w:jc w:val="right"/>
              <w:rPr>
                <w:b/>
                <w:bCs/>
              </w:rPr>
            </w:pPr>
            <w:r w:rsidRPr="00315586">
              <w:rPr>
                <w:b/>
                <w:bCs/>
              </w:rPr>
              <w:t>vat:</w:t>
            </w:r>
          </w:p>
        </w:tc>
        <w:tc>
          <w:tcPr>
            <w:tcW w:w="2273" w:type="dxa"/>
          </w:tcPr>
          <w:p w14:paraId="305E116E" w14:textId="77777777" w:rsidR="006346DC" w:rsidRDefault="006346DC" w:rsidP="00E74C55"/>
        </w:tc>
      </w:tr>
      <w:tr w:rsidR="006346DC" w14:paraId="34237C14" w14:textId="77777777" w:rsidTr="005E68DE">
        <w:trPr>
          <w:jc w:val="center"/>
        </w:trPr>
        <w:tc>
          <w:tcPr>
            <w:tcW w:w="1129" w:type="dxa"/>
          </w:tcPr>
          <w:p w14:paraId="1437DC5C" w14:textId="6FB8C7B5" w:rsidR="006346DC" w:rsidRPr="00315586" w:rsidRDefault="006346DC" w:rsidP="00315586">
            <w:pPr>
              <w:jc w:val="right"/>
              <w:rPr>
                <w:b/>
                <w:bCs/>
              </w:rPr>
            </w:pPr>
            <w:r w:rsidRPr="00315586">
              <w:rPr>
                <w:b/>
                <w:bCs/>
              </w:rPr>
              <w:t>brutto:</w:t>
            </w:r>
          </w:p>
        </w:tc>
        <w:tc>
          <w:tcPr>
            <w:tcW w:w="2273" w:type="dxa"/>
          </w:tcPr>
          <w:p w14:paraId="3E0D74D0" w14:textId="77777777" w:rsidR="006346DC" w:rsidRDefault="006346DC" w:rsidP="00E74C55"/>
        </w:tc>
      </w:tr>
    </w:tbl>
    <w:p w14:paraId="4B202450" w14:textId="77777777" w:rsidR="00315586" w:rsidRPr="0009700C" w:rsidRDefault="00315586" w:rsidP="00E74C55"/>
    <w:p w14:paraId="007E610B" w14:textId="60D542C3" w:rsidR="00343E32" w:rsidRDefault="00E31AD7" w:rsidP="00134FCA">
      <w:pPr>
        <w:pStyle w:val="Nagwek1"/>
        <w:ind w:left="431" w:hanging="431"/>
      </w:pPr>
      <w:r>
        <w:lastRenderedPageBreak/>
        <w:t>Specyfikacja techniczna oferowanego rozwiązania</w:t>
      </w:r>
    </w:p>
    <w:p w14:paraId="01CD86E8" w14:textId="193A6572" w:rsidR="00923B44" w:rsidRDefault="00E31AD7" w:rsidP="00923B44">
      <w:r>
        <w:t xml:space="preserve">Oferujemy </w:t>
      </w:r>
      <w:r w:rsidR="00B762EE">
        <w:t>dostawę urządz</w:t>
      </w:r>
      <w:r w:rsidR="00CB3458">
        <w:t>e</w:t>
      </w:r>
      <w:r w:rsidR="00727B0B">
        <w:t>nia</w:t>
      </w:r>
      <w:r w:rsidR="00B762EE">
        <w:t xml:space="preserve"> o następujących parametrach technicznych</w:t>
      </w:r>
      <w:r w:rsidR="00923B44">
        <w:t>:</w:t>
      </w:r>
    </w:p>
    <w:tbl>
      <w:tblPr>
        <w:tblStyle w:val="Tabela-Siatka"/>
        <w:tblW w:w="9181" w:type="dxa"/>
        <w:tblLook w:val="04A0" w:firstRow="1" w:lastRow="0" w:firstColumn="1" w:lastColumn="0" w:noHBand="0" w:noVBand="1"/>
      </w:tblPr>
      <w:tblGrid>
        <w:gridCol w:w="501"/>
        <w:gridCol w:w="2423"/>
        <w:gridCol w:w="3159"/>
        <w:gridCol w:w="3098"/>
      </w:tblGrid>
      <w:tr w:rsidR="00525266" w:rsidRPr="00525266" w14:paraId="1AE241BF" w14:textId="4E151616" w:rsidTr="0040668E">
        <w:tc>
          <w:tcPr>
            <w:tcW w:w="501" w:type="dxa"/>
            <w:shd w:val="clear" w:color="auto" w:fill="F2F2F2" w:themeFill="background1" w:themeFillShade="F2"/>
            <w:vAlign w:val="center"/>
          </w:tcPr>
          <w:p w14:paraId="1F755177" w14:textId="031AC450" w:rsidR="00FF7BDD" w:rsidRPr="00525266" w:rsidRDefault="005271FB" w:rsidP="007A593B">
            <w:pPr>
              <w:jc w:val="center"/>
              <w:rPr>
                <w:rFonts w:ascii="Franklin Gothic Book" w:hAnsi="Franklin Gothic Book"/>
                <w:b/>
                <w:szCs w:val="20"/>
              </w:rPr>
            </w:pPr>
            <w:r w:rsidRPr="00525266">
              <w:rPr>
                <w:rFonts w:ascii="Franklin Gothic Book" w:hAnsi="Franklin Gothic Book"/>
                <w:b/>
                <w:szCs w:val="20"/>
              </w:rPr>
              <w:t>Lp.</w:t>
            </w:r>
          </w:p>
        </w:tc>
        <w:tc>
          <w:tcPr>
            <w:tcW w:w="2423" w:type="dxa"/>
            <w:shd w:val="clear" w:color="auto" w:fill="F2F2F2" w:themeFill="background1" w:themeFillShade="F2"/>
            <w:vAlign w:val="center"/>
          </w:tcPr>
          <w:p w14:paraId="3AEC4068" w14:textId="2E94D9D3" w:rsidR="00FF7BDD" w:rsidRPr="00525266" w:rsidRDefault="00FF7BDD" w:rsidP="007A593B">
            <w:pPr>
              <w:jc w:val="center"/>
              <w:rPr>
                <w:rFonts w:ascii="Franklin Gothic Book" w:hAnsi="Franklin Gothic Book"/>
                <w:b/>
                <w:szCs w:val="20"/>
              </w:rPr>
            </w:pPr>
            <w:r w:rsidRPr="00525266">
              <w:rPr>
                <w:rFonts w:ascii="Franklin Gothic Book" w:hAnsi="Franklin Gothic Book"/>
                <w:b/>
                <w:szCs w:val="20"/>
              </w:rPr>
              <w:t>Parametr</w:t>
            </w:r>
          </w:p>
        </w:tc>
        <w:tc>
          <w:tcPr>
            <w:tcW w:w="3159" w:type="dxa"/>
            <w:shd w:val="clear" w:color="auto" w:fill="F2F2F2" w:themeFill="background1" w:themeFillShade="F2"/>
            <w:vAlign w:val="center"/>
          </w:tcPr>
          <w:p w14:paraId="146FAA3A" w14:textId="508CBCEE" w:rsidR="00FF7BDD" w:rsidRPr="00525266" w:rsidRDefault="00FF7BDD" w:rsidP="007A593B">
            <w:pPr>
              <w:jc w:val="center"/>
              <w:rPr>
                <w:rFonts w:ascii="Franklin Gothic Book" w:hAnsi="Franklin Gothic Book"/>
                <w:b/>
                <w:szCs w:val="20"/>
              </w:rPr>
            </w:pPr>
            <w:r w:rsidRPr="00525266">
              <w:rPr>
                <w:rFonts w:ascii="Franklin Gothic Book" w:hAnsi="Franklin Gothic Book"/>
                <w:b/>
                <w:szCs w:val="20"/>
              </w:rPr>
              <w:t>Wartość minimalna, wymagana</w:t>
            </w:r>
          </w:p>
        </w:tc>
        <w:tc>
          <w:tcPr>
            <w:tcW w:w="3098" w:type="dxa"/>
            <w:shd w:val="clear" w:color="auto" w:fill="F2F2F2" w:themeFill="background1" w:themeFillShade="F2"/>
            <w:vAlign w:val="center"/>
          </w:tcPr>
          <w:p w14:paraId="19FD2688" w14:textId="7D98F8EE" w:rsidR="00FF7BDD" w:rsidRPr="00525266" w:rsidRDefault="00FF7BDD" w:rsidP="007A593B">
            <w:pPr>
              <w:jc w:val="center"/>
              <w:rPr>
                <w:rFonts w:ascii="Franklin Gothic Book" w:hAnsi="Franklin Gothic Book"/>
                <w:b/>
                <w:szCs w:val="20"/>
              </w:rPr>
            </w:pPr>
            <w:r w:rsidRPr="00525266">
              <w:rPr>
                <w:rFonts w:ascii="Franklin Gothic Book" w:hAnsi="Franklin Gothic Book"/>
                <w:b/>
                <w:szCs w:val="20"/>
              </w:rPr>
              <w:t>Parametry oferowanego urządzenia</w:t>
            </w:r>
            <w:r w:rsidRPr="00525266">
              <w:rPr>
                <w:rStyle w:val="Odwoanieprzypisudolnego"/>
                <w:rFonts w:ascii="Franklin Gothic Book" w:hAnsi="Franklin Gothic Book"/>
                <w:b/>
                <w:szCs w:val="20"/>
              </w:rPr>
              <w:footnoteReference w:id="1"/>
            </w:r>
          </w:p>
        </w:tc>
      </w:tr>
      <w:tr w:rsidR="00622DB4" w:rsidRPr="00525266" w14:paraId="286303FD" w14:textId="17679E10" w:rsidTr="0040668E">
        <w:tc>
          <w:tcPr>
            <w:tcW w:w="501" w:type="dxa"/>
            <w:shd w:val="clear" w:color="auto" w:fill="FFFFFF" w:themeFill="background1"/>
          </w:tcPr>
          <w:p w14:paraId="1F589ADE" w14:textId="7291295A" w:rsidR="00622DB4" w:rsidRPr="00525266" w:rsidRDefault="00622DB4" w:rsidP="00622DB4">
            <w:pPr>
              <w:jc w:val="right"/>
              <w:rPr>
                <w:rFonts w:ascii="Franklin Gothic Book" w:hAnsi="Franklin Gothic Book"/>
                <w:szCs w:val="20"/>
              </w:rPr>
            </w:pPr>
            <w:r>
              <w:t>1.</w:t>
            </w:r>
          </w:p>
        </w:tc>
        <w:tc>
          <w:tcPr>
            <w:tcW w:w="2423" w:type="dxa"/>
          </w:tcPr>
          <w:p w14:paraId="75010B95" w14:textId="45EC55FC" w:rsidR="00622DB4" w:rsidRPr="00525266" w:rsidRDefault="00622DB4" w:rsidP="00622DB4">
            <w:pPr>
              <w:rPr>
                <w:rFonts w:ascii="Franklin Gothic Book" w:hAnsi="Franklin Gothic Book"/>
                <w:szCs w:val="20"/>
              </w:rPr>
            </w:pPr>
            <w:r>
              <w:rPr>
                <w:rFonts w:eastAsia="Times New Roman" w:cstheme="minorHAnsi"/>
              </w:rPr>
              <w:t>Prasa serwoelektryczna</w:t>
            </w:r>
          </w:p>
        </w:tc>
        <w:tc>
          <w:tcPr>
            <w:tcW w:w="3159" w:type="dxa"/>
          </w:tcPr>
          <w:p w14:paraId="3D3153A7" w14:textId="16AB7ACB" w:rsidR="00622DB4" w:rsidRPr="00525266" w:rsidRDefault="00622DB4" w:rsidP="00622DB4">
            <w:pPr>
              <w:pStyle w:val="Akapitzlist"/>
              <w:ind w:left="-13"/>
              <w:jc w:val="left"/>
              <w:rPr>
                <w:rFonts w:ascii="Franklin Gothic Book" w:hAnsi="Franklin Gothic Book"/>
                <w:szCs w:val="20"/>
              </w:rPr>
            </w:pPr>
            <w:r>
              <w:rPr>
                <w:rFonts w:eastAsia="Times New Roman" w:cstheme="minorHAnsi"/>
              </w:rPr>
              <w:t>TAK</w:t>
            </w:r>
          </w:p>
        </w:tc>
        <w:tc>
          <w:tcPr>
            <w:tcW w:w="3098" w:type="dxa"/>
            <w:shd w:val="clear" w:color="auto" w:fill="FFFFFF" w:themeFill="background1"/>
          </w:tcPr>
          <w:p w14:paraId="7D278BDF" w14:textId="61548CBB" w:rsidR="00622DB4" w:rsidRPr="00525266" w:rsidRDefault="00622DB4" w:rsidP="00622DB4">
            <w:pPr>
              <w:pStyle w:val="Akapitzlist"/>
              <w:ind w:left="39"/>
              <w:jc w:val="center"/>
              <w:rPr>
                <w:rFonts w:ascii="Franklin Gothic Book" w:hAnsi="Franklin Gothic Book"/>
                <w:szCs w:val="20"/>
              </w:rPr>
            </w:pPr>
            <w:r w:rsidRPr="000C4263">
              <w:rPr>
                <w:rFonts w:ascii="Franklin Gothic Book" w:hAnsi="Franklin Gothic Book"/>
                <w:szCs w:val="20"/>
              </w:rPr>
              <w:t>TAK/NIE*</w:t>
            </w:r>
          </w:p>
        </w:tc>
      </w:tr>
      <w:tr w:rsidR="00622DB4" w:rsidRPr="00525266" w14:paraId="668A5C9D" w14:textId="0112BEB3" w:rsidTr="0040668E">
        <w:tc>
          <w:tcPr>
            <w:tcW w:w="501" w:type="dxa"/>
            <w:shd w:val="clear" w:color="auto" w:fill="FFFFFF" w:themeFill="background1"/>
          </w:tcPr>
          <w:p w14:paraId="06D2BCFF" w14:textId="4B9273D8" w:rsidR="00622DB4" w:rsidRPr="00525266" w:rsidRDefault="00622DB4" w:rsidP="00622DB4">
            <w:pPr>
              <w:jc w:val="right"/>
              <w:rPr>
                <w:rFonts w:ascii="Franklin Gothic Book" w:hAnsi="Franklin Gothic Book"/>
                <w:szCs w:val="20"/>
              </w:rPr>
            </w:pPr>
            <w:r>
              <w:t>2.</w:t>
            </w:r>
          </w:p>
        </w:tc>
        <w:tc>
          <w:tcPr>
            <w:tcW w:w="2423" w:type="dxa"/>
          </w:tcPr>
          <w:p w14:paraId="52A1FACB" w14:textId="4C7304DA" w:rsidR="00622DB4" w:rsidRPr="00525266" w:rsidRDefault="00622DB4" w:rsidP="00622DB4">
            <w:pPr>
              <w:jc w:val="left"/>
              <w:rPr>
                <w:rFonts w:ascii="Franklin Gothic Book" w:hAnsi="Franklin Gothic Book"/>
                <w:szCs w:val="20"/>
              </w:rPr>
            </w:pPr>
            <w:r>
              <w:rPr>
                <w:rFonts w:eastAsia="Times New Roman" w:cstheme="minorHAnsi"/>
              </w:rPr>
              <w:t>Prasa krawędziowa</w:t>
            </w:r>
          </w:p>
        </w:tc>
        <w:tc>
          <w:tcPr>
            <w:tcW w:w="3159" w:type="dxa"/>
          </w:tcPr>
          <w:p w14:paraId="2B1F303D" w14:textId="738E01CC" w:rsidR="00622DB4" w:rsidRPr="00525266" w:rsidRDefault="00622DB4" w:rsidP="00622DB4">
            <w:pPr>
              <w:jc w:val="left"/>
              <w:rPr>
                <w:rFonts w:ascii="Franklin Gothic Book" w:hAnsi="Franklin Gothic Book"/>
                <w:szCs w:val="20"/>
              </w:rPr>
            </w:pPr>
            <w:r>
              <w:rPr>
                <w:rFonts w:eastAsia="Times New Roman" w:cstheme="minorHAnsi"/>
              </w:rPr>
              <w:t>TAK</w:t>
            </w:r>
          </w:p>
        </w:tc>
        <w:tc>
          <w:tcPr>
            <w:tcW w:w="3098" w:type="dxa"/>
            <w:shd w:val="clear" w:color="auto" w:fill="FFFFFF" w:themeFill="background1"/>
          </w:tcPr>
          <w:p w14:paraId="472A96FE" w14:textId="03A7B987" w:rsidR="00622DB4" w:rsidRPr="00525266" w:rsidRDefault="00622DB4" w:rsidP="00622DB4">
            <w:pPr>
              <w:jc w:val="center"/>
              <w:rPr>
                <w:rFonts w:ascii="Franklin Gothic Book" w:hAnsi="Franklin Gothic Book"/>
                <w:szCs w:val="20"/>
              </w:rPr>
            </w:pPr>
            <w:r w:rsidRPr="000C4263">
              <w:rPr>
                <w:rFonts w:ascii="Franklin Gothic Book" w:hAnsi="Franklin Gothic Book"/>
                <w:szCs w:val="20"/>
              </w:rPr>
              <w:t>TAK/NIE*</w:t>
            </w:r>
          </w:p>
        </w:tc>
      </w:tr>
      <w:tr w:rsidR="00D61026" w:rsidRPr="00525266" w14:paraId="29A8B28F" w14:textId="218D6AB9" w:rsidTr="0040668E">
        <w:tc>
          <w:tcPr>
            <w:tcW w:w="501" w:type="dxa"/>
          </w:tcPr>
          <w:p w14:paraId="2B152FBC" w14:textId="29E7F0D0" w:rsidR="00D61026" w:rsidRPr="00525266" w:rsidRDefault="00D61026" w:rsidP="00D61026">
            <w:pPr>
              <w:jc w:val="right"/>
              <w:rPr>
                <w:rFonts w:ascii="Franklin Gothic Book" w:hAnsi="Franklin Gothic Book"/>
                <w:szCs w:val="20"/>
              </w:rPr>
            </w:pPr>
            <w:r>
              <w:t>3.</w:t>
            </w:r>
          </w:p>
        </w:tc>
        <w:tc>
          <w:tcPr>
            <w:tcW w:w="2423" w:type="dxa"/>
            <w:shd w:val="clear" w:color="auto" w:fill="FFFFFF" w:themeFill="background1"/>
          </w:tcPr>
          <w:p w14:paraId="650FE5AC" w14:textId="420E1F39" w:rsidR="00D61026" w:rsidRPr="00525266" w:rsidRDefault="00D61026" w:rsidP="00D61026">
            <w:pPr>
              <w:jc w:val="left"/>
              <w:rPr>
                <w:rFonts w:ascii="Franklin Gothic Book" w:hAnsi="Franklin Gothic Book"/>
                <w:szCs w:val="20"/>
              </w:rPr>
            </w:pPr>
            <w:r>
              <w:t>Napęd</w:t>
            </w:r>
          </w:p>
        </w:tc>
        <w:tc>
          <w:tcPr>
            <w:tcW w:w="3159" w:type="dxa"/>
            <w:shd w:val="clear" w:color="auto" w:fill="FFFFFF" w:themeFill="background1"/>
          </w:tcPr>
          <w:p w14:paraId="2DEAF43E" w14:textId="32D0A85F" w:rsidR="00D61026" w:rsidRPr="00525266" w:rsidRDefault="00D61026" w:rsidP="00D61026">
            <w:pPr>
              <w:jc w:val="left"/>
              <w:rPr>
                <w:rFonts w:ascii="Franklin Gothic Book" w:hAnsi="Franklin Gothic Book"/>
                <w:szCs w:val="20"/>
              </w:rPr>
            </w:pPr>
            <w:r>
              <w:t>serwoelektryczny</w:t>
            </w:r>
          </w:p>
        </w:tc>
        <w:tc>
          <w:tcPr>
            <w:tcW w:w="3098" w:type="dxa"/>
            <w:shd w:val="clear" w:color="auto" w:fill="FFFFFF" w:themeFill="background1"/>
          </w:tcPr>
          <w:p w14:paraId="4943FBF2" w14:textId="645D8832" w:rsidR="00D61026" w:rsidRPr="00525266" w:rsidRDefault="00D61026" w:rsidP="00D61026">
            <w:pPr>
              <w:jc w:val="center"/>
              <w:rPr>
                <w:rFonts w:ascii="Franklin Gothic Book" w:hAnsi="Franklin Gothic Book"/>
                <w:szCs w:val="20"/>
              </w:rPr>
            </w:pPr>
            <w:r w:rsidRPr="000C4263">
              <w:rPr>
                <w:rFonts w:ascii="Franklin Gothic Book" w:hAnsi="Franklin Gothic Book"/>
                <w:szCs w:val="20"/>
              </w:rPr>
              <w:t>TAK/NIE*</w:t>
            </w:r>
          </w:p>
        </w:tc>
      </w:tr>
      <w:tr w:rsidR="00D61026" w:rsidRPr="00525266" w14:paraId="43E9A269" w14:textId="0CFA10E9" w:rsidTr="0040668E">
        <w:tc>
          <w:tcPr>
            <w:tcW w:w="501" w:type="dxa"/>
          </w:tcPr>
          <w:p w14:paraId="6F4875B4" w14:textId="09D8161D" w:rsidR="00D61026" w:rsidRPr="00525266" w:rsidRDefault="00D61026" w:rsidP="00D61026">
            <w:pPr>
              <w:jc w:val="right"/>
              <w:rPr>
                <w:rFonts w:ascii="Franklin Gothic Book" w:hAnsi="Franklin Gothic Book"/>
                <w:szCs w:val="20"/>
              </w:rPr>
            </w:pPr>
            <w:r>
              <w:t>4.</w:t>
            </w:r>
          </w:p>
        </w:tc>
        <w:tc>
          <w:tcPr>
            <w:tcW w:w="2423" w:type="dxa"/>
          </w:tcPr>
          <w:p w14:paraId="47D6EF17" w14:textId="41D50298" w:rsidR="00D61026" w:rsidRPr="00525266" w:rsidRDefault="00D61026" w:rsidP="00D61026">
            <w:pPr>
              <w:jc w:val="left"/>
              <w:rPr>
                <w:rFonts w:ascii="Franklin Gothic Book" w:hAnsi="Franklin Gothic Book"/>
                <w:szCs w:val="20"/>
              </w:rPr>
            </w:pPr>
            <w:r>
              <w:t>Siła nacisku</w:t>
            </w:r>
          </w:p>
        </w:tc>
        <w:tc>
          <w:tcPr>
            <w:tcW w:w="3159" w:type="dxa"/>
          </w:tcPr>
          <w:p w14:paraId="1B9F28B7" w14:textId="23D15391" w:rsidR="00D61026" w:rsidRPr="00525266" w:rsidRDefault="00D61026" w:rsidP="00D61026">
            <w:pPr>
              <w:jc w:val="left"/>
              <w:rPr>
                <w:rFonts w:ascii="Franklin Gothic Book" w:hAnsi="Franklin Gothic Book"/>
                <w:szCs w:val="20"/>
              </w:rPr>
            </w:pPr>
            <w:r>
              <w:t>minimum 80 ton</w:t>
            </w:r>
          </w:p>
        </w:tc>
        <w:tc>
          <w:tcPr>
            <w:tcW w:w="3098" w:type="dxa"/>
          </w:tcPr>
          <w:p w14:paraId="70677CE1" w14:textId="6B2D64DE" w:rsidR="00D61026" w:rsidRPr="00525266" w:rsidRDefault="00B42B30" w:rsidP="00D61026">
            <w:pPr>
              <w:jc w:val="center"/>
              <w:rPr>
                <w:rFonts w:ascii="Franklin Gothic Book" w:hAnsi="Franklin Gothic Book"/>
                <w:szCs w:val="20"/>
              </w:rPr>
            </w:pPr>
            <w:r w:rsidRPr="00B42B30">
              <w:rPr>
                <w:rFonts w:ascii="Franklin Gothic Book" w:hAnsi="Franklin Gothic Book"/>
                <w:szCs w:val="20"/>
              </w:rPr>
              <w:t xml:space="preserve">…………….. </w:t>
            </w:r>
            <w:r>
              <w:rPr>
                <w:rFonts w:ascii="Franklin Gothic Book" w:hAnsi="Franklin Gothic Book"/>
                <w:szCs w:val="20"/>
              </w:rPr>
              <w:t>ton</w:t>
            </w:r>
          </w:p>
        </w:tc>
      </w:tr>
      <w:tr w:rsidR="00D61026" w:rsidRPr="00525266" w14:paraId="65791B84" w14:textId="77777777" w:rsidTr="0040668E">
        <w:tc>
          <w:tcPr>
            <w:tcW w:w="501" w:type="dxa"/>
          </w:tcPr>
          <w:p w14:paraId="62E7F740" w14:textId="307FAD0E" w:rsidR="00D61026" w:rsidRPr="00525266" w:rsidRDefault="00D61026" w:rsidP="00D61026">
            <w:pPr>
              <w:jc w:val="right"/>
              <w:rPr>
                <w:rFonts w:ascii="Franklin Gothic Book" w:hAnsi="Franklin Gothic Book"/>
                <w:szCs w:val="20"/>
              </w:rPr>
            </w:pPr>
            <w:r>
              <w:t>5.</w:t>
            </w:r>
          </w:p>
        </w:tc>
        <w:tc>
          <w:tcPr>
            <w:tcW w:w="2423" w:type="dxa"/>
          </w:tcPr>
          <w:p w14:paraId="78053C1F" w14:textId="2D1EC196" w:rsidR="00D61026" w:rsidRPr="00525266" w:rsidRDefault="00D61026" w:rsidP="00D61026">
            <w:pPr>
              <w:jc w:val="left"/>
              <w:rPr>
                <w:rFonts w:ascii="Franklin Gothic Book" w:hAnsi="Franklin Gothic Book"/>
                <w:szCs w:val="20"/>
              </w:rPr>
            </w:pPr>
            <w:r>
              <w:t>Liczba osi</w:t>
            </w:r>
          </w:p>
        </w:tc>
        <w:tc>
          <w:tcPr>
            <w:tcW w:w="3159" w:type="dxa"/>
          </w:tcPr>
          <w:p w14:paraId="7BE06459" w14:textId="0FF5669F" w:rsidR="00D61026" w:rsidRPr="00525266" w:rsidRDefault="00D61026" w:rsidP="00D61026">
            <w:pPr>
              <w:jc w:val="left"/>
              <w:rPr>
                <w:rFonts w:ascii="Franklin Gothic Book" w:hAnsi="Franklin Gothic Book"/>
                <w:szCs w:val="20"/>
              </w:rPr>
            </w:pPr>
            <w:r>
              <w:t>minimum 6 szt.</w:t>
            </w:r>
          </w:p>
        </w:tc>
        <w:tc>
          <w:tcPr>
            <w:tcW w:w="3098" w:type="dxa"/>
          </w:tcPr>
          <w:p w14:paraId="6A76AA88" w14:textId="59D60803" w:rsidR="00D61026" w:rsidRPr="00525266" w:rsidRDefault="00B42B30" w:rsidP="00D61026">
            <w:pPr>
              <w:jc w:val="center"/>
              <w:rPr>
                <w:rFonts w:ascii="Franklin Gothic Book" w:hAnsi="Franklin Gothic Book"/>
                <w:szCs w:val="20"/>
              </w:rPr>
            </w:pPr>
            <w:r>
              <w:t>…………….. szt.</w:t>
            </w:r>
          </w:p>
        </w:tc>
      </w:tr>
      <w:tr w:rsidR="00D61026" w:rsidRPr="00525266" w14:paraId="5704A870" w14:textId="77777777" w:rsidTr="0040668E">
        <w:tc>
          <w:tcPr>
            <w:tcW w:w="501" w:type="dxa"/>
          </w:tcPr>
          <w:p w14:paraId="77D2AC6B" w14:textId="546E8E0B" w:rsidR="00D61026" w:rsidRPr="00525266" w:rsidRDefault="00D61026" w:rsidP="00D61026">
            <w:pPr>
              <w:jc w:val="right"/>
              <w:rPr>
                <w:rFonts w:ascii="Franklin Gothic Book" w:hAnsi="Franklin Gothic Book"/>
                <w:szCs w:val="20"/>
              </w:rPr>
            </w:pPr>
            <w:r>
              <w:t>6.</w:t>
            </w:r>
          </w:p>
        </w:tc>
        <w:tc>
          <w:tcPr>
            <w:tcW w:w="2423" w:type="dxa"/>
          </w:tcPr>
          <w:p w14:paraId="682D8200" w14:textId="304C2340" w:rsidR="00D61026" w:rsidRPr="00525266" w:rsidRDefault="00D61026" w:rsidP="00D61026">
            <w:pPr>
              <w:jc w:val="left"/>
              <w:rPr>
                <w:rFonts w:ascii="Franklin Gothic Book" w:hAnsi="Franklin Gothic Book"/>
                <w:szCs w:val="20"/>
              </w:rPr>
            </w:pPr>
            <w:r>
              <w:t>Głośność urządzenia</w:t>
            </w:r>
          </w:p>
        </w:tc>
        <w:tc>
          <w:tcPr>
            <w:tcW w:w="3159" w:type="dxa"/>
          </w:tcPr>
          <w:p w14:paraId="34E12107" w14:textId="73F10D43" w:rsidR="00D61026" w:rsidRPr="00525266" w:rsidRDefault="00D61026" w:rsidP="00D61026">
            <w:pPr>
              <w:jc w:val="left"/>
              <w:rPr>
                <w:rFonts w:ascii="Franklin Gothic Book" w:hAnsi="Franklin Gothic Book"/>
                <w:szCs w:val="20"/>
              </w:rPr>
            </w:pPr>
            <w:r>
              <w:t>maksymalnie 60 dB</w:t>
            </w:r>
          </w:p>
        </w:tc>
        <w:tc>
          <w:tcPr>
            <w:tcW w:w="3098" w:type="dxa"/>
          </w:tcPr>
          <w:p w14:paraId="3BBCDA04" w14:textId="1A9ED174" w:rsidR="00D61026" w:rsidRPr="00525266" w:rsidRDefault="00B42B30" w:rsidP="00D61026">
            <w:pPr>
              <w:jc w:val="center"/>
              <w:rPr>
                <w:rFonts w:ascii="Franklin Gothic Book" w:hAnsi="Franklin Gothic Book"/>
                <w:szCs w:val="20"/>
              </w:rPr>
            </w:pPr>
            <w:r>
              <w:t>…………….. dB</w:t>
            </w:r>
          </w:p>
        </w:tc>
      </w:tr>
      <w:tr w:rsidR="0040668E" w:rsidRPr="00525266" w14:paraId="660D3432" w14:textId="77777777" w:rsidTr="0040668E">
        <w:tc>
          <w:tcPr>
            <w:tcW w:w="501" w:type="dxa"/>
          </w:tcPr>
          <w:p w14:paraId="2C8F7852" w14:textId="0196BA55" w:rsidR="0040668E" w:rsidRPr="00525266" w:rsidRDefault="0040668E" w:rsidP="0040668E">
            <w:pPr>
              <w:jc w:val="right"/>
              <w:rPr>
                <w:rFonts w:ascii="Franklin Gothic Book" w:hAnsi="Franklin Gothic Book"/>
                <w:szCs w:val="20"/>
              </w:rPr>
            </w:pPr>
            <w:r>
              <w:t>7.</w:t>
            </w:r>
          </w:p>
        </w:tc>
        <w:tc>
          <w:tcPr>
            <w:tcW w:w="2423" w:type="dxa"/>
          </w:tcPr>
          <w:p w14:paraId="1707B231" w14:textId="0E76ED14" w:rsidR="0040668E" w:rsidRPr="00525266" w:rsidRDefault="0040668E" w:rsidP="0040668E">
            <w:pPr>
              <w:jc w:val="left"/>
              <w:rPr>
                <w:rFonts w:ascii="Franklin Gothic Book" w:hAnsi="Franklin Gothic Book"/>
                <w:szCs w:val="20"/>
              </w:rPr>
            </w:pPr>
            <w:r>
              <w:t>Prasa sterowana CNC</w:t>
            </w:r>
          </w:p>
        </w:tc>
        <w:tc>
          <w:tcPr>
            <w:tcW w:w="3159" w:type="dxa"/>
          </w:tcPr>
          <w:p w14:paraId="1D4BB175" w14:textId="0371D377" w:rsidR="0040668E" w:rsidRPr="00525266" w:rsidRDefault="0040668E" w:rsidP="0040668E">
            <w:pPr>
              <w:jc w:val="left"/>
              <w:rPr>
                <w:rFonts w:ascii="Franklin Gothic Book" w:hAnsi="Franklin Gothic Book"/>
                <w:szCs w:val="20"/>
              </w:rPr>
            </w:pPr>
            <w:r>
              <w:t>TAK</w:t>
            </w:r>
          </w:p>
        </w:tc>
        <w:tc>
          <w:tcPr>
            <w:tcW w:w="3098" w:type="dxa"/>
          </w:tcPr>
          <w:p w14:paraId="7BE39D0F" w14:textId="359C3DBF" w:rsidR="0040668E" w:rsidRPr="00525266" w:rsidRDefault="0040668E" w:rsidP="0040668E">
            <w:pPr>
              <w:jc w:val="center"/>
              <w:rPr>
                <w:rFonts w:ascii="Franklin Gothic Book" w:hAnsi="Franklin Gothic Book"/>
                <w:szCs w:val="20"/>
              </w:rPr>
            </w:pPr>
            <w:r w:rsidRPr="00605984">
              <w:rPr>
                <w:rFonts w:ascii="Franklin Gothic Book" w:hAnsi="Franklin Gothic Book"/>
                <w:szCs w:val="20"/>
              </w:rPr>
              <w:t>TAK/NIE*</w:t>
            </w:r>
          </w:p>
        </w:tc>
      </w:tr>
      <w:tr w:rsidR="0040668E" w:rsidRPr="00525266" w14:paraId="303CF113" w14:textId="77777777" w:rsidTr="0040668E">
        <w:tc>
          <w:tcPr>
            <w:tcW w:w="501" w:type="dxa"/>
            <w:vMerge w:val="restart"/>
          </w:tcPr>
          <w:p w14:paraId="40CA27E0" w14:textId="77777777" w:rsidR="0040668E" w:rsidRPr="00DD6E63" w:rsidRDefault="0040668E" w:rsidP="0040668E">
            <w:pPr>
              <w:spacing w:before="60" w:after="60"/>
              <w:jc w:val="right"/>
            </w:pPr>
            <w:r>
              <w:t>8.</w:t>
            </w:r>
          </w:p>
          <w:p w14:paraId="6B967C70" w14:textId="5FAAD52D" w:rsidR="0040668E" w:rsidRPr="00525266" w:rsidRDefault="0040668E" w:rsidP="0040668E">
            <w:pPr>
              <w:jc w:val="right"/>
              <w:rPr>
                <w:rFonts w:ascii="Franklin Gothic Book" w:hAnsi="Franklin Gothic Book"/>
                <w:szCs w:val="20"/>
              </w:rPr>
            </w:pPr>
          </w:p>
        </w:tc>
        <w:tc>
          <w:tcPr>
            <w:tcW w:w="2423" w:type="dxa"/>
            <w:vMerge w:val="restart"/>
          </w:tcPr>
          <w:p w14:paraId="0730CC6D" w14:textId="2668A1F1" w:rsidR="0040668E" w:rsidRPr="00525266" w:rsidRDefault="0040668E" w:rsidP="0040668E">
            <w:pPr>
              <w:jc w:val="left"/>
              <w:rPr>
                <w:rFonts w:ascii="Franklin Gothic Book" w:hAnsi="Franklin Gothic Book"/>
                <w:szCs w:val="20"/>
              </w:rPr>
            </w:pPr>
            <w:r>
              <w:t>Sterowanie CNC</w:t>
            </w:r>
          </w:p>
        </w:tc>
        <w:tc>
          <w:tcPr>
            <w:tcW w:w="3159" w:type="dxa"/>
          </w:tcPr>
          <w:p w14:paraId="761F2F43" w14:textId="17196961" w:rsidR="0040668E" w:rsidRPr="00525266" w:rsidRDefault="0040668E" w:rsidP="0040668E">
            <w:pPr>
              <w:jc w:val="left"/>
              <w:rPr>
                <w:rFonts w:ascii="Franklin Gothic Book" w:hAnsi="Franklin Gothic Book"/>
                <w:szCs w:val="20"/>
              </w:rPr>
            </w:pPr>
            <w:r w:rsidRPr="0091166F">
              <w:t>wizualizacja 3D w symulacji i podczas pracy</w:t>
            </w:r>
          </w:p>
        </w:tc>
        <w:tc>
          <w:tcPr>
            <w:tcW w:w="3098" w:type="dxa"/>
          </w:tcPr>
          <w:p w14:paraId="256509FD" w14:textId="6C848014" w:rsidR="0040668E" w:rsidRPr="00605984" w:rsidRDefault="0040668E" w:rsidP="0040668E">
            <w:pPr>
              <w:jc w:val="center"/>
              <w:rPr>
                <w:rFonts w:ascii="Franklin Gothic Book" w:hAnsi="Franklin Gothic Book"/>
                <w:szCs w:val="20"/>
              </w:rPr>
            </w:pPr>
            <w:r w:rsidRPr="00605984">
              <w:rPr>
                <w:rFonts w:ascii="Franklin Gothic Book" w:hAnsi="Franklin Gothic Book"/>
                <w:szCs w:val="20"/>
              </w:rPr>
              <w:t>TAK/NIE*</w:t>
            </w:r>
          </w:p>
        </w:tc>
      </w:tr>
      <w:tr w:rsidR="0040668E" w:rsidRPr="00525266" w14:paraId="46F1929A" w14:textId="77777777" w:rsidTr="0040668E">
        <w:tc>
          <w:tcPr>
            <w:tcW w:w="501" w:type="dxa"/>
            <w:vMerge/>
          </w:tcPr>
          <w:p w14:paraId="3B7D02E3" w14:textId="37C0FA03" w:rsidR="0040668E" w:rsidRPr="00525266" w:rsidRDefault="0040668E" w:rsidP="0040668E">
            <w:pPr>
              <w:jc w:val="right"/>
              <w:rPr>
                <w:rFonts w:ascii="Franklin Gothic Book" w:hAnsi="Franklin Gothic Book"/>
                <w:szCs w:val="20"/>
              </w:rPr>
            </w:pPr>
          </w:p>
        </w:tc>
        <w:tc>
          <w:tcPr>
            <w:tcW w:w="2423" w:type="dxa"/>
            <w:vMerge/>
          </w:tcPr>
          <w:p w14:paraId="45E48B7E" w14:textId="0956B3C9" w:rsidR="0040668E" w:rsidRPr="00525266" w:rsidRDefault="0040668E" w:rsidP="0040668E">
            <w:pPr>
              <w:jc w:val="left"/>
              <w:rPr>
                <w:rFonts w:ascii="Franklin Gothic Book" w:hAnsi="Franklin Gothic Book"/>
                <w:szCs w:val="20"/>
              </w:rPr>
            </w:pPr>
          </w:p>
        </w:tc>
        <w:tc>
          <w:tcPr>
            <w:tcW w:w="3159" w:type="dxa"/>
          </w:tcPr>
          <w:p w14:paraId="44EC6503" w14:textId="77777777" w:rsidR="0040668E" w:rsidRPr="0091166F" w:rsidRDefault="0040668E" w:rsidP="0040668E">
            <w:pPr>
              <w:spacing w:before="60" w:after="60"/>
            </w:pPr>
            <w:r w:rsidRPr="0091166F">
              <w:t xml:space="preserve">standardowo sterowanie osie: </w:t>
            </w:r>
          </w:p>
          <w:p w14:paraId="6BC8301F" w14:textId="76691823" w:rsidR="0040668E" w:rsidRPr="00525266" w:rsidRDefault="0040668E" w:rsidP="0040668E">
            <w:pPr>
              <w:jc w:val="left"/>
              <w:rPr>
                <w:rFonts w:ascii="Franklin Gothic Book" w:hAnsi="Franklin Gothic Book"/>
                <w:szCs w:val="20"/>
              </w:rPr>
            </w:pPr>
            <w:r w:rsidRPr="0091166F">
              <w:t>Y1, Y2, X1, X2, Z1, Z2, R</w:t>
            </w:r>
          </w:p>
        </w:tc>
        <w:tc>
          <w:tcPr>
            <w:tcW w:w="3098" w:type="dxa"/>
          </w:tcPr>
          <w:p w14:paraId="79EAFCCF" w14:textId="4ABC34F5" w:rsidR="0040668E" w:rsidRPr="00605984" w:rsidRDefault="0040668E" w:rsidP="0040668E">
            <w:pPr>
              <w:jc w:val="center"/>
              <w:rPr>
                <w:rFonts w:ascii="Franklin Gothic Book" w:hAnsi="Franklin Gothic Book"/>
                <w:szCs w:val="20"/>
              </w:rPr>
            </w:pPr>
            <w:r w:rsidRPr="00605984">
              <w:rPr>
                <w:rFonts w:ascii="Franklin Gothic Book" w:hAnsi="Franklin Gothic Book"/>
                <w:szCs w:val="20"/>
              </w:rPr>
              <w:t>TAK/NIE*</w:t>
            </w:r>
          </w:p>
        </w:tc>
      </w:tr>
      <w:tr w:rsidR="0040668E" w:rsidRPr="00525266" w14:paraId="13B143F3" w14:textId="0F5E1BB6" w:rsidTr="0040668E">
        <w:tc>
          <w:tcPr>
            <w:tcW w:w="501" w:type="dxa"/>
            <w:vMerge/>
          </w:tcPr>
          <w:p w14:paraId="7094BB9E" w14:textId="014416B1" w:rsidR="0040668E" w:rsidRPr="00525266" w:rsidRDefault="0040668E" w:rsidP="0040668E">
            <w:pPr>
              <w:jc w:val="right"/>
              <w:rPr>
                <w:rFonts w:ascii="Franklin Gothic Book" w:hAnsi="Franklin Gothic Book"/>
                <w:szCs w:val="20"/>
              </w:rPr>
            </w:pPr>
          </w:p>
        </w:tc>
        <w:tc>
          <w:tcPr>
            <w:tcW w:w="2423" w:type="dxa"/>
            <w:vMerge/>
          </w:tcPr>
          <w:p w14:paraId="1B4E9F49" w14:textId="13ADFE75" w:rsidR="0040668E" w:rsidRPr="00525266" w:rsidRDefault="0040668E" w:rsidP="0040668E">
            <w:pPr>
              <w:jc w:val="left"/>
              <w:rPr>
                <w:rFonts w:ascii="Franklin Gothic Book" w:hAnsi="Franklin Gothic Book"/>
                <w:szCs w:val="20"/>
              </w:rPr>
            </w:pPr>
          </w:p>
        </w:tc>
        <w:tc>
          <w:tcPr>
            <w:tcW w:w="3159" w:type="dxa"/>
          </w:tcPr>
          <w:p w14:paraId="324171A3" w14:textId="3CA307C2" w:rsidR="0040668E" w:rsidRPr="00525266" w:rsidRDefault="0040668E" w:rsidP="0040668E">
            <w:pPr>
              <w:jc w:val="left"/>
              <w:rPr>
                <w:rFonts w:ascii="Franklin Gothic Book" w:hAnsi="Franklin Gothic Book"/>
                <w:szCs w:val="20"/>
              </w:rPr>
            </w:pPr>
            <w:r w:rsidRPr="0091166F">
              <w:t>symulacja procesu gięcia wraz z informacjami</w:t>
            </w:r>
            <w:r>
              <w:t xml:space="preserve"> </w:t>
            </w:r>
            <w:r w:rsidRPr="0091166F">
              <w:t>o potencjalnych kolizjach</w:t>
            </w:r>
          </w:p>
        </w:tc>
        <w:tc>
          <w:tcPr>
            <w:tcW w:w="3098" w:type="dxa"/>
          </w:tcPr>
          <w:p w14:paraId="2859C440" w14:textId="3502E492" w:rsidR="0040668E" w:rsidRPr="00605984" w:rsidRDefault="0040668E" w:rsidP="0040668E">
            <w:pPr>
              <w:jc w:val="center"/>
              <w:rPr>
                <w:rFonts w:ascii="Franklin Gothic Book" w:hAnsi="Franklin Gothic Book"/>
                <w:szCs w:val="20"/>
              </w:rPr>
            </w:pPr>
            <w:r w:rsidRPr="00605984">
              <w:rPr>
                <w:rFonts w:ascii="Franklin Gothic Book" w:hAnsi="Franklin Gothic Book"/>
                <w:szCs w:val="20"/>
              </w:rPr>
              <w:t>TAK/NIE*</w:t>
            </w:r>
          </w:p>
        </w:tc>
      </w:tr>
      <w:tr w:rsidR="0040668E" w:rsidRPr="00525266" w14:paraId="5A423382" w14:textId="77777777" w:rsidTr="0040668E">
        <w:tc>
          <w:tcPr>
            <w:tcW w:w="501" w:type="dxa"/>
            <w:vMerge/>
          </w:tcPr>
          <w:p w14:paraId="37B79C1A" w14:textId="2C27305C" w:rsidR="0040668E" w:rsidRPr="00525266" w:rsidRDefault="0040668E" w:rsidP="0040668E">
            <w:pPr>
              <w:jc w:val="right"/>
              <w:rPr>
                <w:rFonts w:ascii="Franklin Gothic Book" w:hAnsi="Franklin Gothic Book"/>
                <w:szCs w:val="20"/>
              </w:rPr>
            </w:pPr>
          </w:p>
        </w:tc>
        <w:tc>
          <w:tcPr>
            <w:tcW w:w="2423" w:type="dxa"/>
            <w:vMerge/>
          </w:tcPr>
          <w:p w14:paraId="19EC6824" w14:textId="2F43304A" w:rsidR="0040668E" w:rsidRPr="00525266" w:rsidRDefault="0040668E" w:rsidP="0040668E">
            <w:pPr>
              <w:jc w:val="left"/>
              <w:rPr>
                <w:rFonts w:ascii="Franklin Gothic Book" w:hAnsi="Franklin Gothic Book"/>
                <w:szCs w:val="20"/>
              </w:rPr>
            </w:pPr>
          </w:p>
        </w:tc>
        <w:tc>
          <w:tcPr>
            <w:tcW w:w="3159" w:type="dxa"/>
          </w:tcPr>
          <w:p w14:paraId="1D63E6A0" w14:textId="138C71FC" w:rsidR="0040668E" w:rsidRPr="00525266" w:rsidRDefault="0040668E" w:rsidP="0040668E">
            <w:pPr>
              <w:jc w:val="left"/>
              <w:rPr>
                <w:rFonts w:ascii="Franklin Gothic Book" w:hAnsi="Franklin Gothic Book"/>
                <w:szCs w:val="20"/>
              </w:rPr>
            </w:pPr>
            <w:r w:rsidRPr="0091166F">
              <w:t>dotykowy, kolorowy wyświetlacz</w:t>
            </w:r>
            <w:r>
              <w:br/>
            </w:r>
            <w:r w:rsidRPr="0091166F">
              <w:t>o przekątnej min</w:t>
            </w:r>
            <w:r>
              <w:t>imum</w:t>
            </w:r>
            <w:r w:rsidRPr="0091166F">
              <w:t xml:space="preserve"> 15 cali</w:t>
            </w:r>
          </w:p>
        </w:tc>
        <w:tc>
          <w:tcPr>
            <w:tcW w:w="3098" w:type="dxa"/>
          </w:tcPr>
          <w:p w14:paraId="1C934EC9" w14:textId="4B0775ED" w:rsidR="0040668E" w:rsidRPr="00605984" w:rsidRDefault="0040668E" w:rsidP="0040668E">
            <w:pPr>
              <w:jc w:val="center"/>
              <w:rPr>
                <w:rFonts w:ascii="Franklin Gothic Book" w:hAnsi="Franklin Gothic Book"/>
                <w:szCs w:val="20"/>
              </w:rPr>
            </w:pPr>
            <w:r w:rsidRPr="00605984">
              <w:rPr>
                <w:rFonts w:ascii="Franklin Gothic Book" w:hAnsi="Franklin Gothic Book"/>
                <w:szCs w:val="20"/>
              </w:rPr>
              <w:t>TAK/NIE*</w:t>
            </w:r>
          </w:p>
        </w:tc>
      </w:tr>
      <w:tr w:rsidR="0040668E" w:rsidRPr="00525266" w14:paraId="678991EB" w14:textId="77777777" w:rsidTr="0040668E">
        <w:tc>
          <w:tcPr>
            <w:tcW w:w="501" w:type="dxa"/>
            <w:vMerge/>
          </w:tcPr>
          <w:p w14:paraId="755B26FC" w14:textId="07308DCA" w:rsidR="0040668E" w:rsidRPr="00525266" w:rsidRDefault="0040668E" w:rsidP="0040668E">
            <w:pPr>
              <w:jc w:val="right"/>
              <w:rPr>
                <w:rFonts w:ascii="Franklin Gothic Book" w:hAnsi="Franklin Gothic Book"/>
                <w:szCs w:val="20"/>
              </w:rPr>
            </w:pPr>
          </w:p>
        </w:tc>
        <w:tc>
          <w:tcPr>
            <w:tcW w:w="2423" w:type="dxa"/>
            <w:vMerge/>
          </w:tcPr>
          <w:p w14:paraId="44F37B0C" w14:textId="3E00F612" w:rsidR="0040668E" w:rsidRPr="00525266" w:rsidRDefault="0040668E" w:rsidP="0040668E">
            <w:pPr>
              <w:jc w:val="left"/>
              <w:rPr>
                <w:rFonts w:ascii="Franklin Gothic Book" w:hAnsi="Franklin Gothic Book"/>
                <w:szCs w:val="20"/>
              </w:rPr>
            </w:pPr>
          </w:p>
        </w:tc>
        <w:tc>
          <w:tcPr>
            <w:tcW w:w="3159" w:type="dxa"/>
          </w:tcPr>
          <w:p w14:paraId="4BC459FE" w14:textId="5EA5BA56" w:rsidR="0040668E" w:rsidRPr="00525266" w:rsidRDefault="0040668E" w:rsidP="0040668E">
            <w:pPr>
              <w:jc w:val="left"/>
            </w:pPr>
            <w:r w:rsidRPr="0091166F">
              <w:t>pamięć stempli i matryc</w:t>
            </w:r>
          </w:p>
        </w:tc>
        <w:tc>
          <w:tcPr>
            <w:tcW w:w="3098" w:type="dxa"/>
          </w:tcPr>
          <w:p w14:paraId="46BD4EEC" w14:textId="7843EA79" w:rsidR="0040668E" w:rsidRPr="00605984" w:rsidRDefault="0040668E" w:rsidP="0040668E">
            <w:pPr>
              <w:jc w:val="center"/>
              <w:rPr>
                <w:rFonts w:ascii="Franklin Gothic Book" w:hAnsi="Franklin Gothic Book"/>
                <w:szCs w:val="20"/>
              </w:rPr>
            </w:pPr>
            <w:r w:rsidRPr="00605984">
              <w:rPr>
                <w:rFonts w:ascii="Franklin Gothic Book" w:hAnsi="Franklin Gothic Book"/>
                <w:szCs w:val="20"/>
              </w:rPr>
              <w:t>TAK/NIE*</w:t>
            </w:r>
          </w:p>
        </w:tc>
      </w:tr>
      <w:tr w:rsidR="0040668E" w:rsidRPr="00525266" w14:paraId="0CDC3E37" w14:textId="77777777" w:rsidTr="0040668E">
        <w:tc>
          <w:tcPr>
            <w:tcW w:w="501" w:type="dxa"/>
            <w:vMerge/>
          </w:tcPr>
          <w:p w14:paraId="480054BC" w14:textId="6CBC2891" w:rsidR="0040668E" w:rsidRPr="00525266" w:rsidRDefault="0040668E" w:rsidP="0040668E">
            <w:pPr>
              <w:jc w:val="right"/>
              <w:rPr>
                <w:rFonts w:ascii="Franklin Gothic Book" w:hAnsi="Franklin Gothic Book"/>
                <w:szCs w:val="20"/>
              </w:rPr>
            </w:pPr>
          </w:p>
        </w:tc>
        <w:tc>
          <w:tcPr>
            <w:tcW w:w="2423" w:type="dxa"/>
            <w:vMerge/>
          </w:tcPr>
          <w:p w14:paraId="4FBF92FA" w14:textId="2A72DC48" w:rsidR="0040668E" w:rsidRPr="00525266" w:rsidRDefault="0040668E" w:rsidP="0040668E">
            <w:pPr>
              <w:jc w:val="left"/>
              <w:rPr>
                <w:rFonts w:ascii="Franklin Gothic Book" w:hAnsi="Franklin Gothic Book"/>
                <w:szCs w:val="20"/>
              </w:rPr>
            </w:pPr>
          </w:p>
        </w:tc>
        <w:tc>
          <w:tcPr>
            <w:tcW w:w="3159" w:type="dxa"/>
          </w:tcPr>
          <w:p w14:paraId="03766321" w14:textId="16EA4F4F" w:rsidR="0040668E" w:rsidRPr="00525266" w:rsidRDefault="0040668E" w:rsidP="0040668E">
            <w:pPr>
              <w:jc w:val="left"/>
            </w:pPr>
            <w:r w:rsidRPr="0091166F">
              <w:t>kalkulacja rozwinięcia</w:t>
            </w:r>
          </w:p>
        </w:tc>
        <w:tc>
          <w:tcPr>
            <w:tcW w:w="3098" w:type="dxa"/>
          </w:tcPr>
          <w:p w14:paraId="6FC5A873" w14:textId="60871AF1" w:rsidR="0040668E" w:rsidRPr="00605984" w:rsidRDefault="0040668E" w:rsidP="0040668E">
            <w:pPr>
              <w:jc w:val="center"/>
              <w:rPr>
                <w:rFonts w:ascii="Franklin Gothic Book" w:hAnsi="Franklin Gothic Book"/>
                <w:szCs w:val="20"/>
              </w:rPr>
            </w:pPr>
            <w:r w:rsidRPr="00605984">
              <w:rPr>
                <w:rFonts w:ascii="Franklin Gothic Book" w:hAnsi="Franklin Gothic Book"/>
                <w:szCs w:val="20"/>
              </w:rPr>
              <w:t>TAK/NIE*</w:t>
            </w:r>
          </w:p>
        </w:tc>
      </w:tr>
      <w:tr w:rsidR="0040668E" w:rsidRPr="00525266" w14:paraId="13FB770D" w14:textId="77777777" w:rsidTr="0040668E">
        <w:tc>
          <w:tcPr>
            <w:tcW w:w="501" w:type="dxa"/>
            <w:vMerge/>
          </w:tcPr>
          <w:p w14:paraId="7C5B93A2" w14:textId="77777777" w:rsidR="0040668E" w:rsidRPr="00525266" w:rsidRDefault="0040668E" w:rsidP="0040668E">
            <w:pPr>
              <w:jc w:val="right"/>
              <w:rPr>
                <w:rFonts w:ascii="Franklin Gothic Book" w:hAnsi="Franklin Gothic Book"/>
                <w:szCs w:val="20"/>
              </w:rPr>
            </w:pPr>
          </w:p>
        </w:tc>
        <w:tc>
          <w:tcPr>
            <w:tcW w:w="2423" w:type="dxa"/>
            <w:vMerge/>
          </w:tcPr>
          <w:p w14:paraId="603BAC41" w14:textId="77777777" w:rsidR="0040668E" w:rsidRPr="00525266" w:rsidRDefault="0040668E" w:rsidP="0040668E">
            <w:pPr>
              <w:jc w:val="left"/>
              <w:rPr>
                <w:rFonts w:ascii="Franklin Gothic Book" w:hAnsi="Franklin Gothic Book"/>
                <w:szCs w:val="20"/>
              </w:rPr>
            </w:pPr>
          </w:p>
        </w:tc>
        <w:tc>
          <w:tcPr>
            <w:tcW w:w="3159" w:type="dxa"/>
          </w:tcPr>
          <w:p w14:paraId="6C4C23EF" w14:textId="35F149EA" w:rsidR="0040668E" w:rsidRPr="00525266" w:rsidRDefault="0040668E" w:rsidP="0040668E">
            <w:pPr>
              <w:jc w:val="left"/>
            </w:pPr>
            <w:r w:rsidRPr="0091166F">
              <w:t>pozycjonowanie belki</w:t>
            </w:r>
          </w:p>
        </w:tc>
        <w:tc>
          <w:tcPr>
            <w:tcW w:w="3098" w:type="dxa"/>
          </w:tcPr>
          <w:p w14:paraId="400B7E5C" w14:textId="3A217A79" w:rsidR="0040668E" w:rsidRPr="00605984" w:rsidRDefault="0040668E" w:rsidP="0040668E">
            <w:pPr>
              <w:jc w:val="center"/>
              <w:rPr>
                <w:rFonts w:ascii="Franklin Gothic Book" w:hAnsi="Franklin Gothic Book"/>
                <w:szCs w:val="20"/>
              </w:rPr>
            </w:pPr>
            <w:r w:rsidRPr="00605984">
              <w:rPr>
                <w:rFonts w:ascii="Franklin Gothic Book" w:hAnsi="Franklin Gothic Book"/>
                <w:szCs w:val="20"/>
              </w:rPr>
              <w:t>TAK/NIE*</w:t>
            </w:r>
          </w:p>
        </w:tc>
      </w:tr>
      <w:tr w:rsidR="0040668E" w:rsidRPr="00525266" w14:paraId="0DAEFAB5" w14:textId="77777777" w:rsidTr="0040668E">
        <w:tc>
          <w:tcPr>
            <w:tcW w:w="501" w:type="dxa"/>
            <w:vMerge/>
          </w:tcPr>
          <w:p w14:paraId="1057B101" w14:textId="77777777" w:rsidR="0040668E" w:rsidRPr="00525266" w:rsidRDefault="0040668E" w:rsidP="0040668E">
            <w:pPr>
              <w:jc w:val="right"/>
              <w:rPr>
                <w:rFonts w:ascii="Franklin Gothic Book" w:hAnsi="Franklin Gothic Book"/>
                <w:szCs w:val="20"/>
              </w:rPr>
            </w:pPr>
          </w:p>
        </w:tc>
        <w:tc>
          <w:tcPr>
            <w:tcW w:w="2423" w:type="dxa"/>
            <w:vMerge/>
          </w:tcPr>
          <w:p w14:paraId="0F2E1CCD" w14:textId="77777777" w:rsidR="0040668E" w:rsidRPr="00525266" w:rsidRDefault="0040668E" w:rsidP="0040668E">
            <w:pPr>
              <w:jc w:val="left"/>
              <w:rPr>
                <w:rFonts w:ascii="Franklin Gothic Book" w:hAnsi="Franklin Gothic Book"/>
                <w:szCs w:val="20"/>
              </w:rPr>
            </w:pPr>
          </w:p>
        </w:tc>
        <w:tc>
          <w:tcPr>
            <w:tcW w:w="3159" w:type="dxa"/>
          </w:tcPr>
          <w:p w14:paraId="7713A91B" w14:textId="04AD630A" w:rsidR="0040668E" w:rsidRPr="00525266" w:rsidRDefault="0040668E" w:rsidP="0040668E">
            <w:pPr>
              <w:jc w:val="left"/>
            </w:pPr>
            <w:r w:rsidRPr="0091166F">
              <w:t>możliwość exportu plików dxf</w:t>
            </w:r>
          </w:p>
        </w:tc>
        <w:tc>
          <w:tcPr>
            <w:tcW w:w="3098" w:type="dxa"/>
          </w:tcPr>
          <w:p w14:paraId="484B5955" w14:textId="31645584" w:rsidR="0040668E" w:rsidRPr="00525266" w:rsidRDefault="0040668E" w:rsidP="0040668E">
            <w:pPr>
              <w:jc w:val="center"/>
              <w:rPr>
                <w:rFonts w:ascii="Franklin Gothic Book" w:hAnsi="Franklin Gothic Book"/>
                <w:szCs w:val="20"/>
              </w:rPr>
            </w:pPr>
            <w:r w:rsidRPr="00387FA0">
              <w:rPr>
                <w:rFonts w:ascii="Franklin Gothic Book" w:hAnsi="Franklin Gothic Book"/>
                <w:szCs w:val="20"/>
              </w:rPr>
              <w:t>TAK/NIE*</w:t>
            </w:r>
          </w:p>
        </w:tc>
      </w:tr>
      <w:tr w:rsidR="0040668E" w:rsidRPr="00525266" w14:paraId="74A25FC5" w14:textId="77777777" w:rsidTr="0040668E">
        <w:tc>
          <w:tcPr>
            <w:tcW w:w="501" w:type="dxa"/>
            <w:vMerge/>
          </w:tcPr>
          <w:p w14:paraId="12436BD7" w14:textId="77777777" w:rsidR="0040668E" w:rsidRPr="00525266" w:rsidRDefault="0040668E" w:rsidP="0040668E">
            <w:pPr>
              <w:jc w:val="right"/>
              <w:rPr>
                <w:rFonts w:ascii="Franklin Gothic Book" w:hAnsi="Franklin Gothic Book"/>
                <w:szCs w:val="20"/>
              </w:rPr>
            </w:pPr>
          </w:p>
        </w:tc>
        <w:tc>
          <w:tcPr>
            <w:tcW w:w="2423" w:type="dxa"/>
            <w:vMerge/>
          </w:tcPr>
          <w:p w14:paraId="3F8CC171" w14:textId="77777777" w:rsidR="0040668E" w:rsidRPr="00525266" w:rsidRDefault="0040668E" w:rsidP="0040668E">
            <w:pPr>
              <w:jc w:val="left"/>
              <w:rPr>
                <w:rFonts w:ascii="Franklin Gothic Book" w:hAnsi="Franklin Gothic Book"/>
                <w:szCs w:val="20"/>
              </w:rPr>
            </w:pPr>
          </w:p>
        </w:tc>
        <w:tc>
          <w:tcPr>
            <w:tcW w:w="3159" w:type="dxa"/>
          </w:tcPr>
          <w:p w14:paraId="15E5D795" w14:textId="0ABD1F9F" w:rsidR="0040668E" w:rsidRPr="00525266" w:rsidRDefault="0040668E" w:rsidP="0040668E">
            <w:pPr>
              <w:jc w:val="left"/>
            </w:pPr>
            <w:r w:rsidRPr="0091166F">
              <w:t>możliwości tworzenia bazy programów z podziałem na gatunki i grubości blach</w:t>
            </w:r>
          </w:p>
        </w:tc>
        <w:tc>
          <w:tcPr>
            <w:tcW w:w="3098" w:type="dxa"/>
          </w:tcPr>
          <w:p w14:paraId="2D8C2634" w14:textId="71316F75" w:rsidR="0040668E" w:rsidRPr="00525266" w:rsidRDefault="0040668E" w:rsidP="0040668E">
            <w:pPr>
              <w:jc w:val="center"/>
              <w:rPr>
                <w:rFonts w:ascii="Franklin Gothic Book" w:hAnsi="Franklin Gothic Book"/>
                <w:szCs w:val="20"/>
              </w:rPr>
            </w:pPr>
            <w:r w:rsidRPr="00387FA0">
              <w:rPr>
                <w:rFonts w:ascii="Franklin Gothic Book" w:hAnsi="Franklin Gothic Book"/>
                <w:szCs w:val="20"/>
              </w:rPr>
              <w:t>TAK/NIE*</w:t>
            </w:r>
          </w:p>
        </w:tc>
      </w:tr>
      <w:tr w:rsidR="0040668E" w:rsidRPr="00525266" w14:paraId="0E09CDC9" w14:textId="77777777" w:rsidTr="0040668E">
        <w:tc>
          <w:tcPr>
            <w:tcW w:w="501" w:type="dxa"/>
            <w:vMerge/>
          </w:tcPr>
          <w:p w14:paraId="03566F71" w14:textId="77777777" w:rsidR="0040668E" w:rsidRPr="00525266" w:rsidRDefault="0040668E" w:rsidP="0040668E">
            <w:pPr>
              <w:jc w:val="right"/>
              <w:rPr>
                <w:rFonts w:ascii="Franklin Gothic Book" w:hAnsi="Franklin Gothic Book"/>
                <w:szCs w:val="20"/>
              </w:rPr>
            </w:pPr>
          </w:p>
        </w:tc>
        <w:tc>
          <w:tcPr>
            <w:tcW w:w="2423" w:type="dxa"/>
            <w:vMerge/>
          </w:tcPr>
          <w:p w14:paraId="25FDE92A" w14:textId="77777777" w:rsidR="0040668E" w:rsidRPr="00525266" w:rsidRDefault="0040668E" w:rsidP="0040668E">
            <w:pPr>
              <w:jc w:val="left"/>
              <w:rPr>
                <w:rFonts w:ascii="Franklin Gothic Book" w:hAnsi="Franklin Gothic Book"/>
                <w:szCs w:val="20"/>
              </w:rPr>
            </w:pPr>
          </w:p>
        </w:tc>
        <w:tc>
          <w:tcPr>
            <w:tcW w:w="3159" w:type="dxa"/>
          </w:tcPr>
          <w:p w14:paraId="18E6C30E" w14:textId="1472D7F4" w:rsidR="0040668E" w:rsidRPr="00525266" w:rsidRDefault="0040668E" w:rsidP="0040668E">
            <w:pPr>
              <w:jc w:val="left"/>
            </w:pPr>
            <w:r w:rsidRPr="0091166F">
              <w:t>ręczne sterowanie osiami</w:t>
            </w:r>
          </w:p>
        </w:tc>
        <w:tc>
          <w:tcPr>
            <w:tcW w:w="3098" w:type="dxa"/>
          </w:tcPr>
          <w:p w14:paraId="67D5BEE9" w14:textId="108DD8CA" w:rsidR="0040668E" w:rsidRPr="00525266" w:rsidRDefault="0040668E" w:rsidP="0040668E">
            <w:pPr>
              <w:jc w:val="center"/>
              <w:rPr>
                <w:rFonts w:ascii="Franklin Gothic Book" w:hAnsi="Franklin Gothic Book"/>
                <w:szCs w:val="20"/>
              </w:rPr>
            </w:pPr>
            <w:r w:rsidRPr="00387FA0">
              <w:rPr>
                <w:rFonts w:ascii="Franklin Gothic Book" w:hAnsi="Franklin Gothic Book"/>
                <w:szCs w:val="20"/>
              </w:rPr>
              <w:t>TAK/NIE*</w:t>
            </w:r>
          </w:p>
        </w:tc>
      </w:tr>
      <w:tr w:rsidR="0040668E" w:rsidRPr="00525266" w14:paraId="68D5EDB1" w14:textId="77777777" w:rsidTr="0040668E">
        <w:tc>
          <w:tcPr>
            <w:tcW w:w="501" w:type="dxa"/>
            <w:vMerge/>
          </w:tcPr>
          <w:p w14:paraId="7F23D2BA" w14:textId="77777777" w:rsidR="0040668E" w:rsidRPr="00525266" w:rsidRDefault="0040668E" w:rsidP="0040668E">
            <w:pPr>
              <w:jc w:val="right"/>
              <w:rPr>
                <w:rFonts w:ascii="Franklin Gothic Book" w:hAnsi="Franklin Gothic Book"/>
                <w:szCs w:val="20"/>
              </w:rPr>
            </w:pPr>
          </w:p>
        </w:tc>
        <w:tc>
          <w:tcPr>
            <w:tcW w:w="2423" w:type="dxa"/>
            <w:vMerge/>
          </w:tcPr>
          <w:p w14:paraId="1C583850" w14:textId="77777777" w:rsidR="0040668E" w:rsidRPr="00525266" w:rsidRDefault="0040668E" w:rsidP="0040668E">
            <w:pPr>
              <w:jc w:val="left"/>
              <w:rPr>
                <w:rFonts w:ascii="Franklin Gothic Book" w:hAnsi="Franklin Gothic Book"/>
                <w:szCs w:val="20"/>
              </w:rPr>
            </w:pPr>
          </w:p>
        </w:tc>
        <w:tc>
          <w:tcPr>
            <w:tcW w:w="3159" w:type="dxa"/>
          </w:tcPr>
          <w:p w14:paraId="7F750995" w14:textId="14D3602B" w:rsidR="0040668E" w:rsidRPr="00525266" w:rsidRDefault="0040668E" w:rsidP="0040668E">
            <w:pPr>
              <w:jc w:val="left"/>
            </w:pPr>
            <w:r>
              <w:t>w języku polskim</w:t>
            </w:r>
          </w:p>
        </w:tc>
        <w:tc>
          <w:tcPr>
            <w:tcW w:w="3098" w:type="dxa"/>
          </w:tcPr>
          <w:p w14:paraId="47FDA5FE" w14:textId="2CC26579" w:rsidR="0040668E" w:rsidRPr="00525266" w:rsidRDefault="0040668E" w:rsidP="0040668E">
            <w:pPr>
              <w:jc w:val="center"/>
              <w:rPr>
                <w:rFonts w:ascii="Franklin Gothic Book" w:hAnsi="Franklin Gothic Book"/>
                <w:szCs w:val="20"/>
              </w:rPr>
            </w:pPr>
            <w:r w:rsidRPr="00387FA0">
              <w:rPr>
                <w:rFonts w:ascii="Franklin Gothic Book" w:hAnsi="Franklin Gothic Book"/>
                <w:szCs w:val="20"/>
              </w:rPr>
              <w:t>TAK/NIE*</w:t>
            </w:r>
          </w:p>
        </w:tc>
      </w:tr>
      <w:tr w:rsidR="0040668E" w:rsidRPr="00525266" w14:paraId="78A7AFC9" w14:textId="77777777" w:rsidTr="0040668E">
        <w:tc>
          <w:tcPr>
            <w:tcW w:w="501" w:type="dxa"/>
          </w:tcPr>
          <w:p w14:paraId="1F061B6E" w14:textId="0C1D11C3" w:rsidR="0040668E" w:rsidRPr="00525266" w:rsidRDefault="0040668E" w:rsidP="0040668E">
            <w:pPr>
              <w:jc w:val="right"/>
              <w:rPr>
                <w:rFonts w:ascii="Franklin Gothic Book" w:hAnsi="Franklin Gothic Book"/>
                <w:szCs w:val="20"/>
              </w:rPr>
            </w:pPr>
            <w:r>
              <w:t>9.</w:t>
            </w:r>
          </w:p>
        </w:tc>
        <w:tc>
          <w:tcPr>
            <w:tcW w:w="2423" w:type="dxa"/>
          </w:tcPr>
          <w:p w14:paraId="48570EB2" w14:textId="523F2BE6" w:rsidR="0040668E" w:rsidRPr="00525266" w:rsidRDefault="0040668E" w:rsidP="0040668E">
            <w:pPr>
              <w:jc w:val="left"/>
              <w:rPr>
                <w:rFonts w:ascii="Franklin Gothic Book" w:hAnsi="Franklin Gothic Book"/>
                <w:szCs w:val="20"/>
              </w:rPr>
            </w:pPr>
            <w:r w:rsidRPr="00343241">
              <w:t>Deklaracja zgodności CE</w:t>
            </w:r>
          </w:p>
        </w:tc>
        <w:tc>
          <w:tcPr>
            <w:tcW w:w="3159" w:type="dxa"/>
          </w:tcPr>
          <w:p w14:paraId="4EDBA44C" w14:textId="5C83EA06" w:rsidR="0040668E" w:rsidRPr="00525266" w:rsidRDefault="0040668E" w:rsidP="0040668E">
            <w:pPr>
              <w:jc w:val="left"/>
            </w:pPr>
            <w:r>
              <w:t>TAK</w:t>
            </w:r>
          </w:p>
        </w:tc>
        <w:tc>
          <w:tcPr>
            <w:tcW w:w="3098" w:type="dxa"/>
          </w:tcPr>
          <w:p w14:paraId="5B3AC515" w14:textId="38BB8D41" w:rsidR="0040668E" w:rsidRPr="00525266" w:rsidRDefault="0040668E" w:rsidP="0040668E">
            <w:pPr>
              <w:jc w:val="center"/>
              <w:rPr>
                <w:rFonts w:ascii="Franklin Gothic Book" w:hAnsi="Franklin Gothic Book"/>
                <w:szCs w:val="20"/>
              </w:rPr>
            </w:pPr>
            <w:r w:rsidRPr="00387FA0">
              <w:rPr>
                <w:rFonts w:ascii="Franklin Gothic Book" w:hAnsi="Franklin Gothic Book"/>
                <w:szCs w:val="20"/>
              </w:rPr>
              <w:t>TAK/NIE*</w:t>
            </w:r>
          </w:p>
        </w:tc>
      </w:tr>
      <w:tr w:rsidR="0040668E" w:rsidRPr="00525266" w14:paraId="3972CA53" w14:textId="77777777" w:rsidTr="0040668E">
        <w:tc>
          <w:tcPr>
            <w:tcW w:w="501" w:type="dxa"/>
          </w:tcPr>
          <w:p w14:paraId="347D5349" w14:textId="4BB5CF5B" w:rsidR="0040668E" w:rsidRPr="00525266" w:rsidRDefault="0040668E" w:rsidP="0040668E">
            <w:pPr>
              <w:jc w:val="right"/>
              <w:rPr>
                <w:rFonts w:ascii="Franklin Gothic Book" w:hAnsi="Franklin Gothic Book"/>
                <w:szCs w:val="20"/>
              </w:rPr>
            </w:pPr>
            <w:r>
              <w:t>10.</w:t>
            </w:r>
          </w:p>
        </w:tc>
        <w:tc>
          <w:tcPr>
            <w:tcW w:w="2423" w:type="dxa"/>
          </w:tcPr>
          <w:p w14:paraId="46F0FA33" w14:textId="18E0B479" w:rsidR="0040668E" w:rsidRPr="00525266" w:rsidRDefault="0040668E" w:rsidP="0040668E">
            <w:pPr>
              <w:jc w:val="left"/>
              <w:rPr>
                <w:rFonts w:ascii="Franklin Gothic Book" w:hAnsi="Franklin Gothic Book"/>
                <w:szCs w:val="20"/>
              </w:rPr>
            </w:pPr>
            <w:r w:rsidRPr="00BA2187">
              <w:t xml:space="preserve">Długość gięcia </w:t>
            </w:r>
          </w:p>
        </w:tc>
        <w:tc>
          <w:tcPr>
            <w:tcW w:w="3159" w:type="dxa"/>
          </w:tcPr>
          <w:p w14:paraId="25BB58D6" w14:textId="305B1E2B" w:rsidR="0040668E" w:rsidRPr="00525266" w:rsidRDefault="0040668E" w:rsidP="0040668E">
            <w:pPr>
              <w:spacing w:before="60" w:after="60"/>
              <w:jc w:val="left"/>
            </w:pPr>
            <w:r>
              <w:t xml:space="preserve">Zamawiający wymaga urządzenia pozwalającego na gięcie elementów o długości maksymalnej mieszczącej się w przedziale od 2500 mm do 3000 mm. </w:t>
            </w:r>
          </w:p>
        </w:tc>
        <w:tc>
          <w:tcPr>
            <w:tcW w:w="3098" w:type="dxa"/>
          </w:tcPr>
          <w:p w14:paraId="6166FCD2" w14:textId="63CD07A3" w:rsidR="0040668E" w:rsidRDefault="0040668E" w:rsidP="0040668E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Należy podać wartość parametru posiadaną przez oferowane urządzenie.</w:t>
            </w:r>
          </w:p>
          <w:p w14:paraId="173EE722" w14:textId="77777777" w:rsidR="0040668E" w:rsidRDefault="0040668E" w:rsidP="0040668E">
            <w:pPr>
              <w:jc w:val="center"/>
              <w:rPr>
                <w:rFonts w:ascii="Franklin Gothic Book" w:hAnsi="Franklin Gothic Book"/>
                <w:i/>
                <w:iCs/>
                <w:szCs w:val="20"/>
              </w:rPr>
            </w:pPr>
          </w:p>
          <w:p w14:paraId="1F4BC935" w14:textId="028D0FF8" w:rsidR="0040668E" w:rsidRPr="00525266" w:rsidRDefault="0040668E" w:rsidP="0040668E">
            <w:pPr>
              <w:spacing w:before="60" w:after="60"/>
              <w:jc w:val="center"/>
              <w:rPr>
                <w:rFonts w:ascii="Franklin Gothic Book" w:hAnsi="Franklin Gothic Book"/>
                <w:szCs w:val="20"/>
              </w:rPr>
            </w:pPr>
            <w:r>
              <w:t>…………….. mm</w:t>
            </w:r>
          </w:p>
        </w:tc>
      </w:tr>
      <w:tr w:rsidR="0040668E" w:rsidRPr="00525266" w14:paraId="2BB55273" w14:textId="77777777" w:rsidTr="0040668E">
        <w:tc>
          <w:tcPr>
            <w:tcW w:w="501" w:type="dxa"/>
          </w:tcPr>
          <w:p w14:paraId="3EF4F35A" w14:textId="6AA284B8" w:rsidR="0040668E" w:rsidRPr="00525266" w:rsidRDefault="0040668E" w:rsidP="0040668E">
            <w:pPr>
              <w:jc w:val="right"/>
              <w:rPr>
                <w:rFonts w:ascii="Franklin Gothic Book" w:hAnsi="Franklin Gothic Book"/>
                <w:szCs w:val="20"/>
              </w:rPr>
            </w:pPr>
            <w:r>
              <w:t>11.</w:t>
            </w:r>
          </w:p>
        </w:tc>
        <w:tc>
          <w:tcPr>
            <w:tcW w:w="2423" w:type="dxa"/>
          </w:tcPr>
          <w:p w14:paraId="56288FE5" w14:textId="77CA7A01" w:rsidR="0040668E" w:rsidRPr="00525266" w:rsidRDefault="0040668E" w:rsidP="0040668E">
            <w:pPr>
              <w:jc w:val="left"/>
              <w:rPr>
                <w:rFonts w:ascii="Franklin Gothic Book" w:hAnsi="Franklin Gothic Book"/>
                <w:szCs w:val="20"/>
              </w:rPr>
            </w:pPr>
            <w:r w:rsidRPr="00BA2187">
              <w:t xml:space="preserve">Odległość między </w:t>
            </w:r>
            <w:r>
              <w:t>kolumnami</w:t>
            </w:r>
          </w:p>
        </w:tc>
        <w:tc>
          <w:tcPr>
            <w:tcW w:w="3159" w:type="dxa"/>
          </w:tcPr>
          <w:p w14:paraId="6D2539FA" w14:textId="2DB77F89" w:rsidR="0040668E" w:rsidRPr="00525266" w:rsidRDefault="0040668E" w:rsidP="0040668E">
            <w:pPr>
              <w:jc w:val="left"/>
            </w:pPr>
            <w:r>
              <w:t xml:space="preserve">minimum </w:t>
            </w:r>
            <w:r w:rsidRPr="00BA2187">
              <w:t>2500</w:t>
            </w:r>
            <w:r>
              <w:t xml:space="preserve"> </w:t>
            </w:r>
            <w:r w:rsidRPr="00BA2187">
              <w:t>mm</w:t>
            </w:r>
          </w:p>
        </w:tc>
        <w:tc>
          <w:tcPr>
            <w:tcW w:w="3098" w:type="dxa"/>
          </w:tcPr>
          <w:p w14:paraId="482E1A57" w14:textId="405B1F16" w:rsidR="0040668E" w:rsidRPr="00525266" w:rsidRDefault="0040668E" w:rsidP="0040668E">
            <w:pPr>
              <w:jc w:val="center"/>
              <w:rPr>
                <w:rFonts w:ascii="Franklin Gothic Book" w:hAnsi="Franklin Gothic Book"/>
                <w:szCs w:val="20"/>
              </w:rPr>
            </w:pPr>
            <w:r w:rsidRPr="00337B8F">
              <w:t>…………….. mm</w:t>
            </w:r>
          </w:p>
        </w:tc>
      </w:tr>
      <w:tr w:rsidR="0040668E" w:rsidRPr="00525266" w14:paraId="7BB58F54" w14:textId="77777777" w:rsidTr="0040668E">
        <w:tc>
          <w:tcPr>
            <w:tcW w:w="501" w:type="dxa"/>
          </w:tcPr>
          <w:p w14:paraId="4A1F4950" w14:textId="51F109DB" w:rsidR="0040668E" w:rsidRPr="00525266" w:rsidRDefault="0040668E" w:rsidP="0040668E">
            <w:pPr>
              <w:jc w:val="right"/>
              <w:rPr>
                <w:rFonts w:ascii="Franklin Gothic Book" w:hAnsi="Franklin Gothic Book"/>
                <w:szCs w:val="20"/>
              </w:rPr>
            </w:pPr>
            <w:r>
              <w:t>1</w:t>
            </w:r>
            <w:r w:rsidR="00173548">
              <w:t>2</w:t>
            </w:r>
            <w:r>
              <w:t>.</w:t>
            </w:r>
          </w:p>
        </w:tc>
        <w:tc>
          <w:tcPr>
            <w:tcW w:w="2423" w:type="dxa"/>
          </w:tcPr>
          <w:p w14:paraId="2D4C61E6" w14:textId="66B59108" w:rsidR="0040668E" w:rsidRPr="00525266" w:rsidRDefault="0040668E" w:rsidP="0040668E">
            <w:pPr>
              <w:jc w:val="left"/>
              <w:rPr>
                <w:rFonts w:ascii="Franklin Gothic Book" w:hAnsi="Franklin Gothic Book"/>
                <w:szCs w:val="20"/>
              </w:rPr>
            </w:pPr>
            <w:r w:rsidRPr="00BA2187">
              <w:t>Kompensacja ugięcia stołu</w:t>
            </w:r>
          </w:p>
        </w:tc>
        <w:tc>
          <w:tcPr>
            <w:tcW w:w="3159" w:type="dxa"/>
          </w:tcPr>
          <w:p w14:paraId="6654743E" w14:textId="5E89C2BC" w:rsidR="0040668E" w:rsidRPr="00525266" w:rsidRDefault="0040668E" w:rsidP="0040668E">
            <w:pPr>
              <w:jc w:val="left"/>
            </w:pPr>
            <w:r>
              <w:rPr>
                <w:rFonts w:cs="RobotoLt"/>
              </w:rPr>
              <w:t>a</w:t>
            </w:r>
            <w:r w:rsidRPr="00BA2187">
              <w:rPr>
                <w:rFonts w:cs="RobotoLt"/>
              </w:rPr>
              <w:t>utomatyczna kompensacja strzałki ugięcia sterowana CNC</w:t>
            </w:r>
          </w:p>
        </w:tc>
        <w:tc>
          <w:tcPr>
            <w:tcW w:w="3098" w:type="dxa"/>
          </w:tcPr>
          <w:p w14:paraId="50FC577F" w14:textId="1016DEE6" w:rsidR="0040668E" w:rsidRPr="00525266" w:rsidRDefault="0040668E" w:rsidP="0040668E">
            <w:pPr>
              <w:jc w:val="center"/>
              <w:rPr>
                <w:rFonts w:ascii="Franklin Gothic Book" w:hAnsi="Franklin Gothic Book"/>
                <w:szCs w:val="20"/>
              </w:rPr>
            </w:pPr>
            <w:r w:rsidRPr="002A2704">
              <w:rPr>
                <w:rFonts w:ascii="Franklin Gothic Book" w:hAnsi="Franklin Gothic Book"/>
                <w:szCs w:val="20"/>
              </w:rPr>
              <w:t>TAK/NIE*</w:t>
            </w:r>
          </w:p>
        </w:tc>
      </w:tr>
      <w:tr w:rsidR="0040668E" w:rsidRPr="00525266" w14:paraId="04DCED25" w14:textId="77777777" w:rsidTr="0040668E">
        <w:tc>
          <w:tcPr>
            <w:tcW w:w="501" w:type="dxa"/>
          </w:tcPr>
          <w:p w14:paraId="218D09CF" w14:textId="41877B69" w:rsidR="0040668E" w:rsidRPr="00525266" w:rsidRDefault="0040668E" w:rsidP="0040668E">
            <w:pPr>
              <w:jc w:val="right"/>
              <w:rPr>
                <w:rFonts w:ascii="Franklin Gothic Book" w:hAnsi="Franklin Gothic Book"/>
                <w:szCs w:val="20"/>
              </w:rPr>
            </w:pPr>
            <w:r>
              <w:t>1</w:t>
            </w:r>
            <w:r w:rsidR="00173548">
              <w:t>3</w:t>
            </w:r>
            <w:r>
              <w:t>.</w:t>
            </w:r>
          </w:p>
        </w:tc>
        <w:tc>
          <w:tcPr>
            <w:tcW w:w="2423" w:type="dxa"/>
          </w:tcPr>
          <w:p w14:paraId="3ABE1D25" w14:textId="3F9C09B8" w:rsidR="0040668E" w:rsidRPr="00525266" w:rsidRDefault="0040668E" w:rsidP="0040668E">
            <w:pPr>
              <w:jc w:val="left"/>
              <w:rPr>
                <w:rFonts w:ascii="Franklin Gothic Book" w:hAnsi="Franklin Gothic Book"/>
                <w:szCs w:val="20"/>
              </w:rPr>
            </w:pPr>
            <w:r w:rsidRPr="00BA2187">
              <w:t xml:space="preserve">Podpory przednie </w:t>
            </w:r>
          </w:p>
        </w:tc>
        <w:tc>
          <w:tcPr>
            <w:tcW w:w="3159" w:type="dxa"/>
          </w:tcPr>
          <w:p w14:paraId="2A70F134" w14:textId="602DACA9" w:rsidR="0040668E" w:rsidRPr="00525266" w:rsidRDefault="0040668E" w:rsidP="0040668E">
            <w:pPr>
              <w:jc w:val="left"/>
            </w:pPr>
            <w:r>
              <w:t>p</w:t>
            </w:r>
            <w:r w:rsidRPr="00851E10">
              <w:t>rzesuwne</w:t>
            </w:r>
            <w:r>
              <w:t>, m</w:t>
            </w:r>
            <w:r w:rsidRPr="00BA2187">
              <w:t>in</w:t>
            </w:r>
            <w:r>
              <w:t>imum</w:t>
            </w:r>
            <w:r w:rsidRPr="00BA2187">
              <w:t xml:space="preserve"> 2</w:t>
            </w:r>
            <w:r>
              <w:t xml:space="preserve"> </w:t>
            </w:r>
            <w:r w:rsidRPr="00BA2187">
              <w:t>szt</w:t>
            </w:r>
            <w:r>
              <w:t>.</w:t>
            </w:r>
          </w:p>
        </w:tc>
        <w:tc>
          <w:tcPr>
            <w:tcW w:w="3098" w:type="dxa"/>
          </w:tcPr>
          <w:p w14:paraId="3FEC05EF" w14:textId="750A7503" w:rsidR="0040668E" w:rsidRDefault="0040668E" w:rsidP="0040668E">
            <w:pPr>
              <w:jc w:val="center"/>
            </w:pPr>
            <w:r>
              <w:t>p</w:t>
            </w:r>
            <w:r w:rsidRPr="00851E10">
              <w:t>rzesuwne</w:t>
            </w:r>
            <w:r>
              <w:t xml:space="preserve">: </w:t>
            </w:r>
            <w:r w:rsidRPr="00E47412">
              <w:t>TAK/NIE*</w:t>
            </w:r>
            <w:r>
              <w:t>,</w:t>
            </w:r>
          </w:p>
          <w:p w14:paraId="49E22CC9" w14:textId="6506F474" w:rsidR="0040668E" w:rsidRPr="00525266" w:rsidRDefault="0040668E" w:rsidP="0040668E">
            <w:pPr>
              <w:jc w:val="center"/>
              <w:rPr>
                <w:rFonts w:ascii="Franklin Gothic Book" w:hAnsi="Franklin Gothic Book"/>
                <w:szCs w:val="20"/>
              </w:rPr>
            </w:pPr>
            <w:r>
              <w:t xml:space="preserve">………………. </w:t>
            </w:r>
            <w:r w:rsidRPr="00BA2187">
              <w:t>szt</w:t>
            </w:r>
            <w:r>
              <w:t>.</w:t>
            </w:r>
          </w:p>
        </w:tc>
      </w:tr>
      <w:tr w:rsidR="0040668E" w:rsidRPr="00525266" w14:paraId="2BEABAF3" w14:textId="77777777" w:rsidTr="0040668E">
        <w:tc>
          <w:tcPr>
            <w:tcW w:w="501" w:type="dxa"/>
          </w:tcPr>
          <w:p w14:paraId="03D1B2E1" w14:textId="6FFE336F" w:rsidR="0040668E" w:rsidRPr="00525266" w:rsidRDefault="0040668E" w:rsidP="0040668E">
            <w:pPr>
              <w:jc w:val="right"/>
              <w:rPr>
                <w:rFonts w:ascii="Franklin Gothic Book" w:hAnsi="Franklin Gothic Book"/>
                <w:szCs w:val="20"/>
              </w:rPr>
            </w:pPr>
            <w:r>
              <w:t>1</w:t>
            </w:r>
            <w:r w:rsidR="00173548">
              <w:t>4</w:t>
            </w:r>
            <w:r>
              <w:t>.</w:t>
            </w:r>
          </w:p>
        </w:tc>
        <w:tc>
          <w:tcPr>
            <w:tcW w:w="2423" w:type="dxa"/>
          </w:tcPr>
          <w:p w14:paraId="1EC82002" w14:textId="36068B9A" w:rsidR="0040668E" w:rsidRPr="00525266" w:rsidRDefault="0040668E" w:rsidP="0040668E">
            <w:pPr>
              <w:jc w:val="left"/>
              <w:rPr>
                <w:rFonts w:ascii="Franklin Gothic Book" w:hAnsi="Franklin Gothic Book"/>
                <w:szCs w:val="20"/>
              </w:rPr>
            </w:pPr>
            <w:r w:rsidRPr="00BA2187">
              <w:t>Laserowe zabezpieczenie przedniej przestrzeni roboczej</w:t>
            </w:r>
          </w:p>
        </w:tc>
        <w:tc>
          <w:tcPr>
            <w:tcW w:w="3159" w:type="dxa"/>
          </w:tcPr>
          <w:p w14:paraId="7E809E07" w14:textId="5A12C312" w:rsidR="0040668E" w:rsidRPr="00525266" w:rsidRDefault="0040668E" w:rsidP="0040668E">
            <w:pPr>
              <w:jc w:val="left"/>
            </w:pPr>
            <w:r>
              <w:t>TAK</w:t>
            </w:r>
          </w:p>
        </w:tc>
        <w:tc>
          <w:tcPr>
            <w:tcW w:w="3098" w:type="dxa"/>
          </w:tcPr>
          <w:p w14:paraId="273B6051" w14:textId="0C6681CC" w:rsidR="0040668E" w:rsidRPr="00525266" w:rsidRDefault="0040668E" w:rsidP="0040668E">
            <w:pPr>
              <w:jc w:val="center"/>
              <w:rPr>
                <w:rFonts w:ascii="Franklin Gothic Book" w:hAnsi="Franklin Gothic Book"/>
                <w:szCs w:val="20"/>
              </w:rPr>
            </w:pPr>
            <w:r w:rsidRPr="002A2704">
              <w:rPr>
                <w:rFonts w:ascii="Franklin Gothic Book" w:hAnsi="Franklin Gothic Book"/>
                <w:szCs w:val="20"/>
              </w:rPr>
              <w:t>TAK/NIE*</w:t>
            </w:r>
          </w:p>
        </w:tc>
      </w:tr>
      <w:tr w:rsidR="0040668E" w:rsidRPr="00525266" w14:paraId="10CFFB12" w14:textId="77777777" w:rsidTr="0040668E">
        <w:tc>
          <w:tcPr>
            <w:tcW w:w="501" w:type="dxa"/>
          </w:tcPr>
          <w:p w14:paraId="08E072BA" w14:textId="7F28B4A6" w:rsidR="0040668E" w:rsidRPr="00525266" w:rsidRDefault="0040668E" w:rsidP="0040668E">
            <w:pPr>
              <w:jc w:val="right"/>
              <w:rPr>
                <w:rFonts w:ascii="Franklin Gothic Book" w:hAnsi="Franklin Gothic Book"/>
                <w:szCs w:val="20"/>
              </w:rPr>
            </w:pPr>
            <w:r>
              <w:t>1</w:t>
            </w:r>
            <w:r w:rsidR="00173548">
              <w:t>5</w:t>
            </w:r>
            <w:r>
              <w:t>.</w:t>
            </w:r>
          </w:p>
        </w:tc>
        <w:tc>
          <w:tcPr>
            <w:tcW w:w="2423" w:type="dxa"/>
          </w:tcPr>
          <w:p w14:paraId="259E0E22" w14:textId="37547549" w:rsidR="0040668E" w:rsidRPr="00525266" w:rsidRDefault="0040668E" w:rsidP="0040668E">
            <w:pPr>
              <w:jc w:val="left"/>
              <w:rPr>
                <w:rFonts w:ascii="Franklin Gothic Book" w:hAnsi="Franklin Gothic Book"/>
                <w:szCs w:val="20"/>
              </w:rPr>
            </w:pPr>
            <w:r w:rsidRPr="00BA2187">
              <w:t>Zabezpieczenie tylnej przestrzeni roboczej</w:t>
            </w:r>
          </w:p>
        </w:tc>
        <w:tc>
          <w:tcPr>
            <w:tcW w:w="3159" w:type="dxa"/>
          </w:tcPr>
          <w:p w14:paraId="3B90E98C" w14:textId="381483ED" w:rsidR="0040668E" w:rsidRPr="00525266" w:rsidRDefault="0040668E" w:rsidP="0040668E">
            <w:pPr>
              <w:jc w:val="left"/>
            </w:pPr>
            <w:r w:rsidRPr="00BA2187">
              <w:t>T</w:t>
            </w:r>
            <w:r>
              <w:t>AK</w:t>
            </w:r>
          </w:p>
        </w:tc>
        <w:tc>
          <w:tcPr>
            <w:tcW w:w="3098" w:type="dxa"/>
          </w:tcPr>
          <w:p w14:paraId="415C665E" w14:textId="538E3504" w:rsidR="0040668E" w:rsidRPr="00525266" w:rsidRDefault="0040668E" w:rsidP="0040668E">
            <w:pPr>
              <w:jc w:val="center"/>
              <w:rPr>
                <w:rFonts w:ascii="Franklin Gothic Book" w:hAnsi="Franklin Gothic Book"/>
                <w:szCs w:val="20"/>
              </w:rPr>
            </w:pPr>
            <w:r w:rsidRPr="002A2704">
              <w:rPr>
                <w:rFonts w:ascii="Franklin Gothic Book" w:hAnsi="Franklin Gothic Book"/>
                <w:szCs w:val="20"/>
              </w:rPr>
              <w:t>TAK/NIE*</w:t>
            </w:r>
          </w:p>
        </w:tc>
      </w:tr>
      <w:tr w:rsidR="0040668E" w:rsidRPr="00525266" w14:paraId="17149E52" w14:textId="77777777" w:rsidTr="0040668E">
        <w:tc>
          <w:tcPr>
            <w:tcW w:w="501" w:type="dxa"/>
          </w:tcPr>
          <w:p w14:paraId="718F0548" w14:textId="486910A0" w:rsidR="0040668E" w:rsidRPr="00525266" w:rsidRDefault="0040668E" w:rsidP="0040668E">
            <w:pPr>
              <w:jc w:val="right"/>
              <w:rPr>
                <w:rFonts w:ascii="Franklin Gothic Book" w:hAnsi="Franklin Gothic Book"/>
                <w:szCs w:val="20"/>
              </w:rPr>
            </w:pPr>
            <w:r>
              <w:t>1</w:t>
            </w:r>
            <w:r w:rsidR="00173548">
              <w:t>6</w:t>
            </w:r>
            <w:r>
              <w:t>.</w:t>
            </w:r>
          </w:p>
        </w:tc>
        <w:tc>
          <w:tcPr>
            <w:tcW w:w="2423" w:type="dxa"/>
          </w:tcPr>
          <w:p w14:paraId="16CA8003" w14:textId="0F3A0708" w:rsidR="0040668E" w:rsidRPr="00525266" w:rsidRDefault="0040668E" w:rsidP="0040668E">
            <w:pPr>
              <w:jc w:val="left"/>
              <w:rPr>
                <w:rFonts w:ascii="Franklin Gothic Book" w:hAnsi="Franklin Gothic Book"/>
                <w:szCs w:val="20"/>
              </w:rPr>
            </w:pPr>
            <w:r w:rsidRPr="00BA2187">
              <w:t>Osłony boczne</w:t>
            </w:r>
          </w:p>
        </w:tc>
        <w:tc>
          <w:tcPr>
            <w:tcW w:w="3159" w:type="dxa"/>
          </w:tcPr>
          <w:p w14:paraId="719DB972" w14:textId="4FDAF671" w:rsidR="0040668E" w:rsidRPr="00525266" w:rsidRDefault="0040668E" w:rsidP="0040668E">
            <w:pPr>
              <w:jc w:val="left"/>
            </w:pPr>
            <w:r w:rsidRPr="00BA2187">
              <w:t>T</w:t>
            </w:r>
            <w:r>
              <w:t>AK</w:t>
            </w:r>
          </w:p>
        </w:tc>
        <w:tc>
          <w:tcPr>
            <w:tcW w:w="3098" w:type="dxa"/>
          </w:tcPr>
          <w:p w14:paraId="4AE039C2" w14:textId="1194C65A" w:rsidR="0040668E" w:rsidRPr="00525266" w:rsidRDefault="0040668E" w:rsidP="0040668E">
            <w:pPr>
              <w:jc w:val="center"/>
              <w:rPr>
                <w:rFonts w:ascii="Franklin Gothic Book" w:hAnsi="Franklin Gothic Book"/>
                <w:szCs w:val="20"/>
              </w:rPr>
            </w:pPr>
            <w:r w:rsidRPr="002A2704">
              <w:rPr>
                <w:rFonts w:ascii="Franklin Gothic Book" w:hAnsi="Franklin Gothic Book"/>
                <w:szCs w:val="20"/>
              </w:rPr>
              <w:t>TAK/NIE*</w:t>
            </w:r>
          </w:p>
        </w:tc>
      </w:tr>
      <w:tr w:rsidR="0040668E" w:rsidRPr="00525266" w14:paraId="19DB5C1B" w14:textId="77777777" w:rsidTr="0040668E">
        <w:tc>
          <w:tcPr>
            <w:tcW w:w="501" w:type="dxa"/>
          </w:tcPr>
          <w:p w14:paraId="44A97C83" w14:textId="09510567" w:rsidR="0040668E" w:rsidRPr="00525266" w:rsidRDefault="0040668E" w:rsidP="0040668E">
            <w:pPr>
              <w:jc w:val="right"/>
              <w:rPr>
                <w:rFonts w:ascii="Franklin Gothic Book" w:hAnsi="Franklin Gothic Book"/>
                <w:szCs w:val="20"/>
              </w:rPr>
            </w:pPr>
            <w:r>
              <w:t>1</w:t>
            </w:r>
            <w:r w:rsidR="00F65A35">
              <w:t>7</w:t>
            </w:r>
            <w:r>
              <w:t>.</w:t>
            </w:r>
          </w:p>
        </w:tc>
        <w:tc>
          <w:tcPr>
            <w:tcW w:w="2423" w:type="dxa"/>
          </w:tcPr>
          <w:p w14:paraId="351A8BA0" w14:textId="66DB8662" w:rsidR="0040668E" w:rsidRPr="00525266" w:rsidRDefault="0040668E" w:rsidP="0040668E">
            <w:pPr>
              <w:jc w:val="left"/>
              <w:rPr>
                <w:rFonts w:ascii="Franklin Gothic Book" w:hAnsi="Franklin Gothic Book"/>
                <w:szCs w:val="20"/>
              </w:rPr>
            </w:pPr>
            <w:r w:rsidRPr="00380873">
              <w:t>Komplet dzielonych narzędzi</w:t>
            </w:r>
          </w:p>
        </w:tc>
        <w:tc>
          <w:tcPr>
            <w:tcW w:w="3159" w:type="dxa"/>
          </w:tcPr>
          <w:p w14:paraId="0EBF5D48" w14:textId="77777777" w:rsidR="0040668E" w:rsidRDefault="0040668E" w:rsidP="0040668E">
            <w:pPr>
              <w:spacing w:before="60" w:after="60"/>
            </w:pPr>
            <w:r>
              <w:t>-</w:t>
            </w:r>
            <w:r w:rsidRPr="00380873">
              <w:t xml:space="preserve"> </w:t>
            </w:r>
            <w:r>
              <w:t>m</w:t>
            </w:r>
            <w:r w:rsidRPr="00380873">
              <w:t>atryca mocowana na całej długości</w:t>
            </w:r>
          </w:p>
          <w:p w14:paraId="566B5164" w14:textId="5E6A5A69" w:rsidR="0040668E" w:rsidRPr="00525266" w:rsidRDefault="0040668E" w:rsidP="0040668E">
            <w:pPr>
              <w:jc w:val="left"/>
            </w:pPr>
            <w:r>
              <w:t xml:space="preserve">- </w:t>
            </w:r>
            <w:r w:rsidRPr="00380873">
              <w:t>stempel górn</w:t>
            </w:r>
            <w:r>
              <w:t>y</w:t>
            </w:r>
          </w:p>
        </w:tc>
        <w:tc>
          <w:tcPr>
            <w:tcW w:w="3098" w:type="dxa"/>
          </w:tcPr>
          <w:p w14:paraId="6E1E421E" w14:textId="73AD225E" w:rsidR="0040668E" w:rsidRPr="00525266" w:rsidRDefault="0040668E" w:rsidP="0040668E">
            <w:pPr>
              <w:jc w:val="center"/>
              <w:rPr>
                <w:rFonts w:ascii="Franklin Gothic Book" w:hAnsi="Franklin Gothic Book"/>
                <w:szCs w:val="20"/>
              </w:rPr>
            </w:pPr>
            <w:r w:rsidRPr="002A2704">
              <w:rPr>
                <w:rFonts w:ascii="Franklin Gothic Book" w:hAnsi="Franklin Gothic Book"/>
                <w:szCs w:val="20"/>
              </w:rPr>
              <w:t>TAK/NIE*</w:t>
            </w:r>
          </w:p>
        </w:tc>
      </w:tr>
      <w:tr w:rsidR="0040668E" w:rsidRPr="00525266" w14:paraId="34FB0A88" w14:textId="77777777" w:rsidTr="0040668E">
        <w:tc>
          <w:tcPr>
            <w:tcW w:w="501" w:type="dxa"/>
            <w:vMerge w:val="restart"/>
          </w:tcPr>
          <w:p w14:paraId="5C4F7782" w14:textId="25E2550B" w:rsidR="0040668E" w:rsidRDefault="00F65A35" w:rsidP="0040668E">
            <w:pPr>
              <w:jc w:val="right"/>
            </w:pPr>
            <w:r>
              <w:t>1</w:t>
            </w:r>
            <w:r w:rsidR="007050A6">
              <w:t>8</w:t>
            </w:r>
            <w:r w:rsidR="0040668E">
              <w:t>.</w:t>
            </w:r>
          </w:p>
        </w:tc>
        <w:tc>
          <w:tcPr>
            <w:tcW w:w="2423" w:type="dxa"/>
            <w:vMerge w:val="restart"/>
          </w:tcPr>
          <w:p w14:paraId="6FA89E60" w14:textId="2798CAEB" w:rsidR="0040668E" w:rsidRPr="00DD6E63" w:rsidRDefault="0040668E" w:rsidP="0040668E">
            <w:pPr>
              <w:jc w:val="left"/>
            </w:pPr>
            <w:r w:rsidRPr="00525266">
              <w:t>Serwis</w:t>
            </w:r>
          </w:p>
        </w:tc>
        <w:tc>
          <w:tcPr>
            <w:tcW w:w="3159" w:type="dxa"/>
          </w:tcPr>
          <w:p w14:paraId="32D0B526" w14:textId="2BAD588A" w:rsidR="0040668E" w:rsidRPr="00DD6E63" w:rsidRDefault="0040668E" w:rsidP="0040668E">
            <w:pPr>
              <w:jc w:val="left"/>
            </w:pPr>
            <w:r w:rsidRPr="00525266">
              <w:t>w języku polskim</w:t>
            </w:r>
          </w:p>
        </w:tc>
        <w:tc>
          <w:tcPr>
            <w:tcW w:w="3098" w:type="dxa"/>
          </w:tcPr>
          <w:p w14:paraId="0BC2386B" w14:textId="781D9A61" w:rsidR="0040668E" w:rsidRPr="00525266" w:rsidRDefault="0040668E" w:rsidP="0040668E">
            <w:pPr>
              <w:jc w:val="center"/>
              <w:rPr>
                <w:rFonts w:ascii="Franklin Gothic Book" w:hAnsi="Franklin Gothic Book"/>
                <w:szCs w:val="20"/>
              </w:rPr>
            </w:pPr>
            <w:r w:rsidRPr="002A2704">
              <w:rPr>
                <w:rFonts w:ascii="Franklin Gothic Book" w:hAnsi="Franklin Gothic Book"/>
                <w:szCs w:val="20"/>
              </w:rPr>
              <w:t>TAK/NIE*</w:t>
            </w:r>
          </w:p>
        </w:tc>
      </w:tr>
      <w:tr w:rsidR="0040668E" w:rsidRPr="00525266" w14:paraId="277524B7" w14:textId="77777777" w:rsidTr="0040668E">
        <w:tc>
          <w:tcPr>
            <w:tcW w:w="501" w:type="dxa"/>
            <w:vMerge/>
          </w:tcPr>
          <w:p w14:paraId="0F14554E" w14:textId="77777777" w:rsidR="0040668E" w:rsidRDefault="0040668E" w:rsidP="0040668E">
            <w:pPr>
              <w:jc w:val="right"/>
            </w:pPr>
          </w:p>
        </w:tc>
        <w:tc>
          <w:tcPr>
            <w:tcW w:w="2423" w:type="dxa"/>
            <w:vMerge/>
            <w:vAlign w:val="center"/>
          </w:tcPr>
          <w:p w14:paraId="1A195107" w14:textId="77777777" w:rsidR="0040668E" w:rsidRPr="00DD6E63" w:rsidRDefault="0040668E" w:rsidP="0040668E">
            <w:pPr>
              <w:jc w:val="left"/>
            </w:pPr>
          </w:p>
        </w:tc>
        <w:tc>
          <w:tcPr>
            <w:tcW w:w="3159" w:type="dxa"/>
          </w:tcPr>
          <w:p w14:paraId="58463C27" w14:textId="342A5E55" w:rsidR="0040668E" w:rsidRPr="00DD6E63" w:rsidRDefault="0040668E" w:rsidP="0040668E">
            <w:pPr>
              <w:jc w:val="left"/>
            </w:pPr>
            <w:r w:rsidRPr="00525266">
              <w:t>nazwa własna serwisu</w:t>
            </w:r>
          </w:p>
        </w:tc>
        <w:tc>
          <w:tcPr>
            <w:tcW w:w="3098" w:type="dxa"/>
            <w:vAlign w:val="center"/>
          </w:tcPr>
          <w:p w14:paraId="2EEBC7BE" w14:textId="77777777" w:rsidR="0040668E" w:rsidRPr="00525266" w:rsidRDefault="0040668E" w:rsidP="0040668E">
            <w:pPr>
              <w:jc w:val="center"/>
            </w:pPr>
            <w:r w:rsidRPr="00525266">
              <w:t>nazwa własna serwisu:</w:t>
            </w:r>
          </w:p>
          <w:p w14:paraId="265A8D01" w14:textId="77777777" w:rsidR="0040668E" w:rsidRPr="00525266" w:rsidRDefault="0040668E" w:rsidP="0040668E">
            <w:pPr>
              <w:jc w:val="center"/>
            </w:pPr>
          </w:p>
          <w:p w14:paraId="7AE0360D" w14:textId="77777777" w:rsidR="0040668E" w:rsidRPr="00525266" w:rsidRDefault="0040668E" w:rsidP="0040668E">
            <w:pPr>
              <w:jc w:val="center"/>
            </w:pPr>
            <w:r w:rsidRPr="00525266">
              <w:t xml:space="preserve">………………………………………………….  </w:t>
            </w:r>
          </w:p>
          <w:p w14:paraId="197E905E" w14:textId="77777777" w:rsidR="0040668E" w:rsidRPr="00525266" w:rsidRDefault="0040668E" w:rsidP="0040668E">
            <w:pPr>
              <w:jc w:val="center"/>
              <w:rPr>
                <w:rFonts w:ascii="Franklin Gothic Book" w:hAnsi="Franklin Gothic Book"/>
                <w:szCs w:val="20"/>
              </w:rPr>
            </w:pPr>
          </w:p>
        </w:tc>
      </w:tr>
      <w:tr w:rsidR="0040668E" w:rsidRPr="00525266" w14:paraId="2766954A" w14:textId="77777777" w:rsidTr="0040668E">
        <w:tc>
          <w:tcPr>
            <w:tcW w:w="501" w:type="dxa"/>
            <w:vMerge/>
          </w:tcPr>
          <w:p w14:paraId="7016CC20" w14:textId="77777777" w:rsidR="0040668E" w:rsidRDefault="0040668E" w:rsidP="0040668E">
            <w:pPr>
              <w:jc w:val="right"/>
            </w:pPr>
          </w:p>
        </w:tc>
        <w:tc>
          <w:tcPr>
            <w:tcW w:w="2423" w:type="dxa"/>
            <w:vMerge/>
            <w:vAlign w:val="center"/>
          </w:tcPr>
          <w:p w14:paraId="35A1E176" w14:textId="77777777" w:rsidR="0040668E" w:rsidRPr="00DD6E63" w:rsidRDefault="0040668E" w:rsidP="0040668E">
            <w:pPr>
              <w:jc w:val="left"/>
            </w:pPr>
          </w:p>
        </w:tc>
        <w:tc>
          <w:tcPr>
            <w:tcW w:w="3159" w:type="dxa"/>
          </w:tcPr>
          <w:p w14:paraId="58719F32" w14:textId="77777777" w:rsidR="0040668E" w:rsidRPr="00525266" w:rsidRDefault="0040668E" w:rsidP="0040668E">
            <w:r w:rsidRPr="00525266">
              <w:t xml:space="preserve">adres serwisu wraz z danymi kontaktowymi: </w:t>
            </w:r>
          </w:p>
          <w:p w14:paraId="19F52379" w14:textId="77777777" w:rsidR="0040668E" w:rsidRPr="00525266" w:rsidRDefault="0040668E" w:rsidP="0040668E">
            <w:r w:rsidRPr="00525266">
              <w:t>- numer telefonu</w:t>
            </w:r>
          </w:p>
          <w:p w14:paraId="1E532CD5" w14:textId="6C5E986B" w:rsidR="0040668E" w:rsidRPr="00DD6E63" w:rsidRDefault="0040668E" w:rsidP="0040668E">
            <w:pPr>
              <w:jc w:val="left"/>
            </w:pPr>
            <w:r w:rsidRPr="00525266">
              <w:t>- adres e-mail</w:t>
            </w:r>
          </w:p>
        </w:tc>
        <w:tc>
          <w:tcPr>
            <w:tcW w:w="3098" w:type="dxa"/>
            <w:vAlign w:val="center"/>
          </w:tcPr>
          <w:p w14:paraId="068696FF" w14:textId="77777777" w:rsidR="0040668E" w:rsidRPr="00525266" w:rsidRDefault="0040668E" w:rsidP="0040668E">
            <w:pPr>
              <w:jc w:val="center"/>
            </w:pPr>
            <w:r w:rsidRPr="00525266">
              <w:t xml:space="preserve">adres serwisu: </w:t>
            </w:r>
          </w:p>
          <w:p w14:paraId="745B7B4B" w14:textId="77777777" w:rsidR="0040668E" w:rsidRPr="00525266" w:rsidRDefault="0040668E" w:rsidP="0040668E">
            <w:pPr>
              <w:jc w:val="center"/>
            </w:pPr>
            <w:r w:rsidRPr="00525266">
              <w:t>…………………………………………………</w:t>
            </w:r>
          </w:p>
          <w:p w14:paraId="7495D119" w14:textId="77777777" w:rsidR="0040668E" w:rsidRPr="00525266" w:rsidRDefault="0040668E" w:rsidP="0040668E">
            <w:pPr>
              <w:jc w:val="center"/>
            </w:pPr>
            <w:r w:rsidRPr="00525266">
              <w:t>…………………………………………………</w:t>
            </w:r>
          </w:p>
          <w:p w14:paraId="328398CE" w14:textId="77777777" w:rsidR="0040668E" w:rsidRPr="00525266" w:rsidRDefault="0040668E" w:rsidP="0040668E">
            <w:pPr>
              <w:jc w:val="center"/>
            </w:pPr>
          </w:p>
          <w:p w14:paraId="7D89DFE3" w14:textId="77777777" w:rsidR="0040668E" w:rsidRPr="00525266" w:rsidRDefault="0040668E" w:rsidP="0040668E">
            <w:pPr>
              <w:jc w:val="left"/>
            </w:pPr>
            <w:r w:rsidRPr="00525266">
              <w:t xml:space="preserve">dane kontaktowe serwisu: </w:t>
            </w:r>
          </w:p>
          <w:p w14:paraId="2D5F0B7D" w14:textId="77777777" w:rsidR="0040668E" w:rsidRPr="00525266" w:rsidRDefault="0040668E" w:rsidP="0040668E">
            <w:pPr>
              <w:jc w:val="left"/>
            </w:pPr>
            <w:r w:rsidRPr="00525266">
              <w:t>- numer telefonu: ………………………</w:t>
            </w:r>
          </w:p>
          <w:p w14:paraId="77EBAD5C" w14:textId="4BCDA86F" w:rsidR="0040668E" w:rsidRPr="00525266" w:rsidRDefault="0040668E" w:rsidP="0040668E">
            <w:pPr>
              <w:jc w:val="center"/>
              <w:rPr>
                <w:rFonts w:ascii="Franklin Gothic Book" w:hAnsi="Franklin Gothic Book"/>
                <w:szCs w:val="20"/>
              </w:rPr>
            </w:pPr>
            <w:r w:rsidRPr="00525266">
              <w:t>- adres e-mail: ……………………………</w:t>
            </w:r>
          </w:p>
        </w:tc>
      </w:tr>
      <w:tr w:rsidR="0040668E" w:rsidRPr="00525266" w14:paraId="19A63628" w14:textId="77777777" w:rsidTr="0040668E">
        <w:tc>
          <w:tcPr>
            <w:tcW w:w="501" w:type="dxa"/>
          </w:tcPr>
          <w:p w14:paraId="789AB23A" w14:textId="5930DEB1" w:rsidR="0040668E" w:rsidRDefault="007050A6" w:rsidP="0040668E">
            <w:pPr>
              <w:jc w:val="right"/>
            </w:pPr>
            <w:r>
              <w:t>19</w:t>
            </w:r>
            <w:r w:rsidR="0040668E">
              <w:t>.</w:t>
            </w:r>
          </w:p>
        </w:tc>
        <w:tc>
          <w:tcPr>
            <w:tcW w:w="2423" w:type="dxa"/>
          </w:tcPr>
          <w:p w14:paraId="61B4586C" w14:textId="040A3B4F" w:rsidR="0040668E" w:rsidRPr="00DD6E63" w:rsidRDefault="0040668E" w:rsidP="0040668E">
            <w:pPr>
              <w:jc w:val="left"/>
            </w:pPr>
            <w:r w:rsidRPr="00DD6E63">
              <w:t>Czas reakcji serwisu gwarancyjnego</w:t>
            </w:r>
          </w:p>
        </w:tc>
        <w:tc>
          <w:tcPr>
            <w:tcW w:w="3159" w:type="dxa"/>
          </w:tcPr>
          <w:p w14:paraId="5EB12317" w14:textId="1791F1AF" w:rsidR="0040668E" w:rsidRPr="00DD6E63" w:rsidRDefault="0040668E" w:rsidP="0040668E">
            <w:pPr>
              <w:jc w:val="left"/>
            </w:pPr>
            <w:r w:rsidRPr="00DD6E63">
              <w:t>maksymalnie 24 godz. od momentu zgłoszenia awarii</w:t>
            </w:r>
          </w:p>
        </w:tc>
        <w:tc>
          <w:tcPr>
            <w:tcW w:w="3098" w:type="dxa"/>
          </w:tcPr>
          <w:p w14:paraId="4C9C0CDC" w14:textId="43739139" w:rsidR="0040668E" w:rsidRPr="00525266" w:rsidRDefault="0040668E" w:rsidP="0040668E">
            <w:pPr>
              <w:jc w:val="center"/>
              <w:rPr>
                <w:rFonts w:ascii="Franklin Gothic Book" w:hAnsi="Franklin Gothic Book"/>
                <w:szCs w:val="20"/>
              </w:rPr>
            </w:pPr>
            <w:r w:rsidRPr="002A2704">
              <w:rPr>
                <w:rFonts w:ascii="Franklin Gothic Book" w:hAnsi="Franklin Gothic Book"/>
                <w:szCs w:val="20"/>
              </w:rPr>
              <w:t>TAK/NIE*</w:t>
            </w:r>
          </w:p>
        </w:tc>
      </w:tr>
      <w:tr w:rsidR="0040668E" w:rsidRPr="00525266" w14:paraId="70F969B7" w14:textId="77777777" w:rsidTr="0040668E">
        <w:tc>
          <w:tcPr>
            <w:tcW w:w="501" w:type="dxa"/>
          </w:tcPr>
          <w:p w14:paraId="66058013" w14:textId="10D2A300" w:rsidR="0040668E" w:rsidRDefault="0040668E" w:rsidP="0040668E">
            <w:pPr>
              <w:jc w:val="right"/>
            </w:pPr>
            <w:r>
              <w:t>2</w:t>
            </w:r>
            <w:r w:rsidR="007050A6">
              <w:t>0</w:t>
            </w:r>
            <w:r>
              <w:t>.</w:t>
            </w:r>
          </w:p>
        </w:tc>
        <w:tc>
          <w:tcPr>
            <w:tcW w:w="2423" w:type="dxa"/>
          </w:tcPr>
          <w:p w14:paraId="7C0F44A5" w14:textId="54F191F3" w:rsidR="0040668E" w:rsidRPr="00DD6E63" w:rsidRDefault="0040668E" w:rsidP="0040668E">
            <w:pPr>
              <w:jc w:val="left"/>
            </w:pPr>
            <w:r w:rsidRPr="00DD6E63">
              <w:t>Wizyta serwisanta</w:t>
            </w:r>
          </w:p>
        </w:tc>
        <w:tc>
          <w:tcPr>
            <w:tcW w:w="3159" w:type="dxa"/>
          </w:tcPr>
          <w:p w14:paraId="70C975C9" w14:textId="52790D24" w:rsidR="0040668E" w:rsidRPr="00DD6E63" w:rsidRDefault="0040668E" w:rsidP="0040668E">
            <w:pPr>
              <w:jc w:val="left"/>
            </w:pPr>
            <w:r w:rsidRPr="00DD6E63">
              <w:t>maksymalnie 48 godz. od momentu przyjęcia</w:t>
            </w:r>
            <w:r>
              <w:t xml:space="preserve"> </w:t>
            </w:r>
            <w:r w:rsidRPr="00DD6E63">
              <w:t>zgłoszenia awarii</w:t>
            </w:r>
          </w:p>
        </w:tc>
        <w:tc>
          <w:tcPr>
            <w:tcW w:w="3098" w:type="dxa"/>
          </w:tcPr>
          <w:p w14:paraId="7BB885FE" w14:textId="4396FE24" w:rsidR="0040668E" w:rsidRPr="00525266" w:rsidRDefault="0040668E" w:rsidP="0040668E">
            <w:pPr>
              <w:jc w:val="center"/>
              <w:rPr>
                <w:rFonts w:ascii="Franklin Gothic Book" w:hAnsi="Franklin Gothic Book"/>
                <w:szCs w:val="20"/>
              </w:rPr>
            </w:pPr>
            <w:r w:rsidRPr="002A2704">
              <w:rPr>
                <w:rFonts w:ascii="Franklin Gothic Book" w:hAnsi="Franklin Gothic Book"/>
                <w:szCs w:val="20"/>
              </w:rPr>
              <w:t>TAK/NIE*</w:t>
            </w:r>
          </w:p>
        </w:tc>
      </w:tr>
      <w:tr w:rsidR="0040668E" w:rsidRPr="00525266" w14:paraId="3AE579DB" w14:textId="77777777" w:rsidTr="0040668E">
        <w:tc>
          <w:tcPr>
            <w:tcW w:w="501" w:type="dxa"/>
          </w:tcPr>
          <w:p w14:paraId="2DE8EAA8" w14:textId="25BF3F3A" w:rsidR="0040668E" w:rsidRDefault="0040668E" w:rsidP="0040668E">
            <w:pPr>
              <w:jc w:val="right"/>
            </w:pPr>
            <w:r>
              <w:t>2</w:t>
            </w:r>
            <w:r w:rsidR="007050A6">
              <w:t>1</w:t>
            </w:r>
            <w:r>
              <w:t>.</w:t>
            </w:r>
          </w:p>
        </w:tc>
        <w:tc>
          <w:tcPr>
            <w:tcW w:w="2423" w:type="dxa"/>
          </w:tcPr>
          <w:p w14:paraId="5B7F00B4" w14:textId="08F9ED35" w:rsidR="0040668E" w:rsidRPr="00DD6E63" w:rsidRDefault="0040668E" w:rsidP="0040668E">
            <w:pPr>
              <w:jc w:val="left"/>
            </w:pPr>
            <w:r w:rsidRPr="00DD6E63">
              <w:t>Czas usunięcia awarii</w:t>
            </w:r>
          </w:p>
        </w:tc>
        <w:tc>
          <w:tcPr>
            <w:tcW w:w="3159" w:type="dxa"/>
          </w:tcPr>
          <w:p w14:paraId="324AD2C8" w14:textId="770DB689" w:rsidR="0040668E" w:rsidRPr="00DD6E63" w:rsidRDefault="0040668E" w:rsidP="0040668E">
            <w:pPr>
              <w:jc w:val="left"/>
            </w:pPr>
            <w:r w:rsidRPr="00DD6E63">
              <w:t>maksymalnie 72 godz. od momentu przyjęcia zgłoszenia awarii</w:t>
            </w:r>
          </w:p>
        </w:tc>
        <w:tc>
          <w:tcPr>
            <w:tcW w:w="3098" w:type="dxa"/>
          </w:tcPr>
          <w:p w14:paraId="7B8510E1" w14:textId="12A07B08" w:rsidR="0040668E" w:rsidRPr="00525266" w:rsidRDefault="0040668E" w:rsidP="0040668E">
            <w:pPr>
              <w:jc w:val="center"/>
              <w:rPr>
                <w:rFonts w:ascii="Franklin Gothic Book" w:hAnsi="Franklin Gothic Book"/>
                <w:szCs w:val="20"/>
              </w:rPr>
            </w:pPr>
            <w:r w:rsidRPr="002A2704">
              <w:rPr>
                <w:rFonts w:ascii="Franklin Gothic Book" w:hAnsi="Franklin Gothic Book"/>
                <w:szCs w:val="20"/>
              </w:rPr>
              <w:t>TAK/NIE*</w:t>
            </w:r>
          </w:p>
        </w:tc>
      </w:tr>
      <w:tr w:rsidR="0040668E" w:rsidRPr="00525266" w14:paraId="7779A42B" w14:textId="77777777" w:rsidTr="0040668E">
        <w:tc>
          <w:tcPr>
            <w:tcW w:w="501" w:type="dxa"/>
          </w:tcPr>
          <w:p w14:paraId="3C00F0E0" w14:textId="784D2AC8" w:rsidR="0040668E" w:rsidRDefault="0040668E" w:rsidP="0040668E">
            <w:pPr>
              <w:jc w:val="right"/>
            </w:pPr>
            <w:r>
              <w:t>2</w:t>
            </w:r>
            <w:r w:rsidR="007050A6">
              <w:t>2</w:t>
            </w:r>
            <w:r>
              <w:t>.</w:t>
            </w:r>
          </w:p>
        </w:tc>
        <w:tc>
          <w:tcPr>
            <w:tcW w:w="2423" w:type="dxa"/>
          </w:tcPr>
          <w:p w14:paraId="0B259872" w14:textId="640A6E72" w:rsidR="0040668E" w:rsidRPr="00DD6E63" w:rsidRDefault="0040668E" w:rsidP="0040668E">
            <w:pPr>
              <w:jc w:val="left"/>
            </w:pPr>
            <w:r w:rsidRPr="000E4FF2">
              <w:rPr>
                <w:bCs/>
              </w:rPr>
              <w:t xml:space="preserve">Szkolenie </w:t>
            </w:r>
            <w:r>
              <w:rPr>
                <w:bCs/>
              </w:rPr>
              <w:t>instruktażowe</w:t>
            </w:r>
          </w:p>
        </w:tc>
        <w:tc>
          <w:tcPr>
            <w:tcW w:w="3159" w:type="dxa"/>
          </w:tcPr>
          <w:p w14:paraId="3C560370" w14:textId="079274D6" w:rsidR="0040668E" w:rsidRPr="00DD6E63" w:rsidRDefault="0040668E" w:rsidP="0040668E">
            <w:pPr>
              <w:jc w:val="left"/>
            </w:pPr>
            <w:r w:rsidRPr="000E4FF2">
              <w:rPr>
                <w:bCs/>
              </w:rPr>
              <w:t>minimum 2-dniowe szkolenie</w:t>
            </w:r>
            <w:r>
              <w:rPr>
                <w:bCs/>
              </w:rPr>
              <w:t xml:space="preserve"> </w:t>
            </w:r>
            <w:r w:rsidRPr="000E4FF2">
              <w:rPr>
                <w:bCs/>
              </w:rPr>
              <w:t>w siedzibie Zamawiającego,</w:t>
            </w:r>
            <w:r>
              <w:rPr>
                <w:bCs/>
              </w:rPr>
              <w:t xml:space="preserve"> </w:t>
            </w:r>
            <w:r w:rsidRPr="000E4FF2">
              <w:rPr>
                <w:bCs/>
              </w:rPr>
              <w:t>dla minimum 3 osób wskazanych przez Zamawiającego</w:t>
            </w:r>
          </w:p>
        </w:tc>
        <w:tc>
          <w:tcPr>
            <w:tcW w:w="3098" w:type="dxa"/>
          </w:tcPr>
          <w:p w14:paraId="4ACEB81A" w14:textId="1BD4AFB9" w:rsidR="0040668E" w:rsidRPr="00525266" w:rsidRDefault="0040668E" w:rsidP="0040668E">
            <w:pPr>
              <w:jc w:val="center"/>
              <w:rPr>
                <w:rFonts w:ascii="Franklin Gothic Book" w:hAnsi="Franklin Gothic Book"/>
                <w:szCs w:val="20"/>
              </w:rPr>
            </w:pPr>
            <w:r>
              <w:rPr>
                <w:bCs/>
              </w:rPr>
              <w:t xml:space="preserve">………… </w:t>
            </w:r>
            <w:r w:rsidRPr="000E4FF2">
              <w:rPr>
                <w:bCs/>
              </w:rPr>
              <w:t>-</w:t>
            </w:r>
            <w:r>
              <w:rPr>
                <w:bCs/>
              </w:rPr>
              <w:t xml:space="preserve"> </w:t>
            </w:r>
            <w:r w:rsidRPr="000E4FF2">
              <w:rPr>
                <w:bCs/>
              </w:rPr>
              <w:t>dniowe szkolenie</w:t>
            </w:r>
            <w:r>
              <w:rPr>
                <w:bCs/>
              </w:rPr>
              <w:t xml:space="preserve"> </w:t>
            </w:r>
            <w:r w:rsidRPr="000E4FF2">
              <w:rPr>
                <w:bCs/>
              </w:rPr>
              <w:t>w siedzibie Zamawiającego,</w:t>
            </w:r>
            <w:r>
              <w:rPr>
                <w:bCs/>
              </w:rPr>
              <w:t xml:space="preserve"> </w:t>
            </w:r>
            <w:r w:rsidRPr="000E4FF2">
              <w:rPr>
                <w:bCs/>
              </w:rPr>
              <w:t xml:space="preserve">dla </w:t>
            </w:r>
            <w:r>
              <w:rPr>
                <w:bCs/>
              </w:rPr>
              <w:t>…………</w:t>
            </w:r>
            <w:r w:rsidRPr="000E4FF2">
              <w:rPr>
                <w:bCs/>
              </w:rPr>
              <w:t xml:space="preserve"> osób wskazanych przez Zamawiającego</w:t>
            </w:r>
          </w:p>
        </w:tc>
      </w:tr>
    </w:tbl>
    <w:p w14:paraId="3EC4A048" w14:textId="77777777" w:rsidR="008935CE" w:rsidRDefault="008935CE" w:rsidP="00923B44"/>
    <w:p w14:paraId="238E8AF1" w14:textId="147AD52E" w:rsidR="007928C4" w:rsidRDefault="00CC7A19" w:rsidP="00CC7A19">
      <w:pPr>
        <w:pStyle w:val="Nagwek1"/>
      </w:pPr>
      <w:bookmarkStart w:id="1" w:name="_Hlk51927211"/>
      <w:r>
        <w:t xml:space="preserve">Parametry podlegające ocenie </w:t>
      </w:r>
      <w:bookmarkEnd w:id="1"/>
      <w:r w:rsidR="005F3B4A">
        <w:t xml:space="preserve">opisane w rozdziale </w:t>
      </w:r>
      <w:r w:rsidR="00FB101E">
        <w:t>6</w:t>
      </w:r>
      <w:r w:rsidR="005F3B4A">
        <w:t xml:space="preserve"> ZO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95"/>
        <w:gridCol w:w="3667"/>
      </w:tblGrid>
      <w:tr w:rsidR="00CC7A19" w:rsidRPr="00CC7A19" w14:paraId="7F2C2BBD" w14:textId="77777777" w:rsidTr="005765C0">
        <w:tc>
          <w:tcPr>
            <w:tcW w:w="5395" w:type="dxa"/>
            <w:shd w:val="clear" w:color="auto" w:fill="F2F2F2" w:themeFill="background1" w:themeFillShade="F2"/>
            <w:vAlign w:val="center"/>
          </w:tcPr>
          <w:p w14:paraId="684DCA5E" w14:textId="577B2C9D" w:rsidR="00CC7A19" w:rsidRPr="00CC7A19" w:rsidRDefault="00CC7A19" w:rsidP="00CC7A19">
            <w:pPr>
              <w:jc w:val="center"/>
              <w:rPr>
                <w:b/>
                <w:bCs/>
              </w:rPr>
            </w:pPr>
            <w:r w:rsidRPr="00CC7A19">
              <w:rPr>
                <w:b/>
                <w:bCs/>
              </w:rPr>
              <w:t>Parametr</w:t>
            </w:r>
            <w:r w:rsidR="00FC6E96">
              <w:rPr>
                <w:b/>
                <w:bCs/>
              </w:rPr>
              <w:t xml:space="preserve"> – wartość</w:t>
            </w:r>
            <w:r w:rsidR="00692B48">
              <w:rPr>
                <w:b/>
                <w:bCs/>
              </w:rPr>
              <w:t xml:space="preserve"> </w:t>
            </w:r>
            <w:r w:rsidR="00FC6E96">
              <w:rPr>
                <w:b/>
                <w:bCs/>
              </w:rPr>
              <w:t>wymagana</w:t>
            </w:r>
            <w:r w:rsidR="00692B48">
              <w:rPr>
                <w:b/>
                <w:bCs/>
              </w:rPr>
              <w:br/>
            </w:r>
            <w:r w:rsidR="00FC6E96">
              <w:rPr>
                <w:b/>
                <w:bCs/>
              </w:rPr>
              <w:t>przez Zamawiającego</w:t>
            </w:r>
          </w:p>
        </w:tc>
        <w:tc>
          <w:tcPr>
            <w:tcW w:w="3667" w:type="dxa"/>
            <w:shd w:val="clear" w:color="auto" w:fill="F2F2F2" w:themeFill="background1" w:themeFillShade="F2"/>
            <w:vAlign w:val="center"/>
          </w:tcPr>
          <w:p w14:paraId="0B5962B3" w14:textId="6A18D378" w:rsidR="00CC7A19" w:rsidRPr="00CC7A19" w:rsidRDefault="00CC7A19" w:rsidP="00CD4692">
            <w:pPr>
              <w:spacing w:before="120" w:after="120"/>
              <w:jc w:val="center"/>
              <w:rPr>
                <w:b/>
                <w:bCs/>
              </w:rPr>
            </w:pPr>
            <w:r w:rsidRPr="00CC7A19">
              <w:rPr>
                <w:b/>
                <w:bCs/>
              </w:rPr>
              <w:t>Wartość oferowana</w:t>
            </w:r>
          </w:p>
        </w:tc>
      </w:tr>
      <w:tr w:rsidR="007C7BCE" w14:paraId="6037E793" w14:textId="77777777" w:rsidTr="005765C0">
        <w:tc>
          <w:tcPr>
            <w:tcW w:w="5395" w:type="dxa"/>
            <w:vAlign w:val="center"/>
          </w:tcPr>
          <w:p w14:paraId="6F6B08F7" w14:textId="4BBDE5EE" w:rsidR="007C7BCE" w:rsidRPr="00D75BE5" w:rsidRDefault="007C7BCE" w:rsidP="007C7BCE">
            <w:pPr>
              <w:rPr>
                <w:b/>
                <w:bCs/>
                <w:highlight w:val="yellow"/>
              </w:rPr>
            </w:pPr>
            <w:r w:rsidRPr="00EB5EE9">
              <w:rPr>
                <w:b/>
                <w:bCs/>
              </w:rPr>
              <w:t xml:space="preserve">Okres gwarancji </w:t>
            </w:r>
            <w:r w:rsidRPr="00EB5EE9">
              <w:t xml:space="preserve">– minimum </w:t>
            </w:r>
            <w:r w:rsidR="00D85FD1" w:rsidRPr="00EB5EE9">
              <w:t>12</w:t>
            </w:r>
            <w:r w:rsidRPr="00EB5EE9">
              <w:t xml:space="preserve"> miesi</w:t>
            </w:r>
            <w:r w:rsidR="00D85FD1" w:rsidRPr="00EB5EE9">
              <w:t>ęcy</w:t>
            </w:r>
          </w:p>
        </w:tc>
        <w:tc>
          <w:tcPr>
            <w:tcW w:w="3667" w:type="dxa"/>
            <w:vAlign w:val="center"/>
          </w:tcPr>
          <w:p w14:paraId="4B2AD75E" w14:textId="26E05523" w:rsidR="007C7BCE" w:rsidRPr="007133EF" w:rsidRDefault="007C7BCE" w:rsidP="007C7BCE">
            <w:pPr>
              <w:spacing w:after="40"/>
              <w:contextualSpacing/>
              <w:jc w:val="center"/>
              <w:rPr>
                <w:rFonts w:cstheme="minorHAnsi"/>
                <w:bCs/>
                <w:szCs w:val="20"/>
              </w:rPr>
            </w:pPr>
            <w:r w:rsidRPr="007133EF">
              <w:rPr>
                <w:rFonts w:ascii="Segoe UI Symbol" w:eastAsia="MS Gothic" w:hAnsi="Segoe UI Symbol" w:cs="Segoe UI Symbol"/>
                <w:bCs/>
                <w:szCs w:val="20"/>
              </w:rPr>
              <w:t>☐</w:t>
            </w:r>
            <w:r w:rsidRPr="007133EF">
              <w:rPr>
                <w:rFonts w:cstheme="minorHAnsi"/>
                <w:bCs/>
                <w:szCs w:val="20"/>
              </w:rPr>
              <w:t xml:space="preserve"> </w:t>
            </w:r>
            <w:r w:rsidR="00D85FD1" w:rsidRPr="007133EF">
              <w:rPr>
                <w:rFonts w:cstheme="minorHAnsi"/>
                <w:bCs/>
                <w:szCs w:val="20"/>
              </w:rPr>
              <w:t>12</w:t>
            </w:r>
            <w:r w:rsidRPr="007133EF">
              <w:rPr>
                <w:rFonts w:cstheme="minorHAnsi"/>
                <w:bCs/>
                <w:szCs w:val="20"/>
              </w:rPr>
              <w:t xml:space="preserve"> miesi</w:t>
            </w:r>
            <w:r w:rsidR="00D85FD1" w:rsidRPr="007133EF">
              <w:rPr>
                <w:rFonts w:cstheme="minorHAnsi"/>
                <w:bCs/>
                <w:szCs w:val="20"/>
              </w:rPr>
              <w:t>ęcy</w:t>
            </w:r>
          </w:p>
          <w:p w14:paraId="45950D03" w14:textId="4F62C7B8" w:rsidR="007C7BCE" w:rsidRPr="007133EF" w:rsidRDefault="007C7BCE" w:rsidP="007C7BCE">
            <w:pPr>
              <w:spacing w:after="40"/>
              <w:contextualSpacing/>
              <w:jc w:val="center"/>
              <w:rPr>
                <w:rFonts w:cstheme="minorHAnsi"/>
                <w:bCs/>
                <w:szCs w:val="20"/>
              </w:rPr>
            </w:pPr>
            <w:r w:rsidRPr="007133EF">
              <w:rPr>
                <w:rFonts w:ascii="Segoe UI Symbol" w:eastAsia="MS Gothic" w:hAnsi="Segoe UI Symbol" w:cs="Segoe UI Symbol"/>
                <w:bCs/>
                <w:szCs w:val="20"/>
              </w:rPr>
              <w:t>☐</w:t>
            </w:r>
            <w:r w:rsidRPr="007133EF">
              <w:rPr>
                <w:rFonts w:cstheme="minorHAnsi"/>
                <w:bCs/>
                <w:szCs w:val="20"/>
              </w:rPr>
              <w:t xml:space="preserve"> </w:t>
            </w:r>
            <w:r w:rsidR="00D85FD1" w:rsidRPr="007133EF">
              <w:rPr>
                <w:rFonts w:cstheme="minorHAnsi"/>
                <w:bCs/>
                <w:szCs w:val="20"/>
              </w:rPr>
              <w:t>24 miesiące</w:t>
            </w:r>
          </w:p>
          <w:p w14:paraId="0220FA18" w14:textId="17CA554B" w:rsidR="007C7BCE" w:rsidRPr="00D67527" w:rsidRDefault="007C7BCE" w:rsidP="007C7BCE">
            <w:pPr>
              <w:spacing w:after="40"/>
              <w:contextualSpacing/>
              <w:jc w:val="center"/>
              <w:rPr>
                <w:rFonts w:cstheme="minorHAnsi"/>
                <w:bCs/>
                <w:szCs w:val="20"/>
              </w:rPr>
            </w:pPr>
            <w:r w:rsidRPr="007133EF">
              <w:rPr>
                <w:rFonts w:ascii="Segoe UI Symbol" w:eastAsia="MS Gothic" w:hAnsi="Segoe UI Symbol" w:cs="Segoe UI Symbol"/>
                <w:bCs/>
                <w:szCs w:val="20"/>
              </w:rPr>
              <w:t>☐</w:t>
            </w:r>
            <w:r w:rsidRPr="007133EF">
              <w:rPr>
                <w:rFonts w:cstheme="minorHAnsi"/>
                <w:bCs/>
                <w:szCs w:val="20"/>
              </w:rPr>
              <w:t xml:space="preserve"> </w:t>
            </w:r>
            <w:r w:rsidR="00D85FD1" w:rsidRPr="007133EF">
              <w:rPr>
                <w:rFonts w:cstheme="minorHAnsi"/>
                <w:bCs/>
                <w:szCs w:val="20"/>
              </w:rPr>
              <w:t>36</w:t>
            </w:r>
            <w:r w:rsidRPr="007133EF">
              <w:rPr>
                <w:rFonts w:cstheme="minorHAnsi"/>
                <w:bCs/>
                <w:szCs w:val="20"/>
              </w:rPr>
              <w:t xml:space="preserve"> miesięcy</w:t>
            </w:r>
          </w:p>
          <w:p w14:paraId="7843E868" w14:textId="663F9004" w:rsidR="007C7BCE" w:rsidRPr="007C7BCE" w:rsidRDefault="007C7BCE" w:rsidP="007C7BCE">
            <w:pPr>
              <w:spacing w:before="120"/>
              <w:jc w:val="center"/>
              <w:rPr>
                <w:sz w:val="16"/>
                <w:szCs w:val="16"/>
                <w:highlight w:val="yellow"/>
              </w:rPr>
            </w:pPr>
            <w:r w:rsidRPr="007C7BCE">
              <w:rPr>
                <w:rFonts w:cstheme="minorHAnsi"/>
                <w:bCs/>
                <w:i/>
                <w:iCs/>
                <w:sz w:val="16"/>
                <w:szCs w:val="16"/>
              </w:rPr>
              <w:t>(zaznaczyć właściwe)</w:t>
            </w:r>
          </w:p>
        </w:tc>
      </w:tr>
      <w:tr w:rsidR="00CC7A19" w14:paraId="3EB89C03" w14:textId="77777777" w:rsidTr="005765C0">
        <w:tc>
          <w:tcPr>
            <w:tcW w:w="5395" w:type="dxa"/>
            <w:vAlign w:val="center"/>
          </w:tcPr>
          <w:p w14:paraId="7F4CF05C" w14:textId="5317C237" w:rsidR="0014165B" w:rsidRPr="00D75BE5" w:rsidRDefault="00C37984" w:rsidP="00B5600A">
            <w:pPr>
              <w:rPr>
                <w:highlight w:val="yellow"/>
              </w:rPr>
            </w:pPr>
            <w:r w:rsidRPr="00C37984">
              <w:rPr>
                <w:b/>
                <w:bCs/>
              </w:rPr>
              <w:t>Termin realizacji zamówienia</w:t>
            </w:r>
            <w:r w:rsidRPr="00C37984">
              <w:t xml:space="preserve"> –</w:t>
            </w:r>
            <w:r w:rsidR="00B5600A">
              <w:t xml:space="preserve"> </w:t>
            </w:r>
            <w:r w:rsidR="0014165B" w:rsidRPr="00DD322C">
              <w:t>do</w:t>
            </w:r>
            <w:r w:rsidR="0014165B" w:rsidRPr="00DD322C">
              <w:rPr>
                <w:b/>
                <w:bCs/>
              </w:rPr>
              <w:t xml:space="preserve"> </w:t>
            </w:r>
            <w:r w:rsidR="0014165B" w:rsidRPr="00B5600A">
              <w:t>120 dni kalendarzowych od daty podpisania umowy na dostawę, jednak nie dłuższy niż do 10.03.2025 r.</w:t>
            </w:r>
          </w:p>
        </w:tc>
        <w:tc>
          <w:tcPr>
            <w:tcW w:w="3667" w:type="dxa"/>
            <w:vAlign w:val="center"/>
          </w:tcPr>
          <w:p w14:paraId="45ADFC66" w14:textId="5688993B" w:rsidR="00CC7A19" w:rsidRPr="00310CE2" w:rsidRDefault="00C37984" w:rsidP="00FC3805">
            <w:pPr>
              <w:spacing w:before="120" w:after="120"/>
              <w:jc w:val="center"/>
              <w:rPr>
                <w:highlight w:val="yellow"/>
              </w:rPr>
            </w:pPr>
            <w:r w:rsidRPr="00C37984">
              <w:t>………….. dni kalendarzowych</w:t>
            </w:r>
          </w:p>
        </w:tc>
      </w:tr>
      <w:tr w:rsidR="00D85FD1" w14:paraId="14BC7658" w14:textId="77777777" w:rsidTr="005765C0">
        <w:tc>
          <w:tcPr>
            <w:tcW w:w="5395" w:type="dxa"/>
            <w:vAlign w:val="center"/>
          </w:tcPr>
          <w:p w14:paraId="539673FF" w14:textId="5E543152" w:rsidR="00D85FD1" w:rsidRPr="00310CE2" w:rsidRDefault="00126A32" w:rsidP="00D85FD1">
            <w:pPr>
              <w:rPr>
                <w:b/>
                <w:bCs/>
                <w:highlight w:val="yellow"/>
              </w:rPr>
            </w:pPr>
            <w:r w:rsidRPr="00126A32">
              <w:rPr>
                <w:b/>
                <w:bCs/>
              </w:rPr>
              <w:t>Siła nacisku</w:t>
            </w:r>
            <w:r w:rsidR="00D85FD1" w:rsidRPr="00126A32">
              <w:t xml:space="preserve"> – minimum </w:t>
            </w:r>
            <w:r w:rsidRPr="00126A32">
              <w:t>80 ton</w:t>
            </w:r>
          </w:p>
        </w:tc>
        <w:tc>
          <w:tcPr>
            <w:tcW w:w="3667" w:type="dxa"/>
            <w:vAlign w:val="center"/>
          </w:tcPr>
          <w:p w14:paraId="4DECE93C" w14:textId="48349417" w:rsidR="00D85FD1" w:rsidRPr="00310CE2" w:rsidRDefault="00D85FD1" w:rsidP="00D85FD1">
            <w:pPr>
              <w:spacing w:before="120" w:after="120"/>
              <w:jc w:val="center"/>
              <w:rPr>
                <w:highlight w:val="yellow"/>
              </w:rPr>
            </w:pPr>
            <w:r w:rsidRPr="00EB5EE9">
              <w:t xml:space="preserve">……………. </w:t>
            </w:r>
            <w:r w:rsidR="00EB5EE9" w:rsidRPr="00EB5EE9">
              <w:t>ton</w:t>
            </w:r>
          </w:p>
        </w:tc>
      </w:tr>
    </w:tbl>
    <w:p w14:paraId="0730FD86" w14:textId="77777777" w:rsidR="00CC7A19" w:rsidRPr="00CC7A19" w:rsidRDefault="00CC7A19" w:rsidP="00CC7A19"/>
    <w:p w14:paraId="2FD294B9" w14:textId="2193CEBB" w:rsidR="00E80086" w:rsidRDefault="00317DF6" w:rsidP="00134FCA">
      <w:pPr>
        <w:pStyle w:val="Nagwek1"/>
        <w:ind w:left="431" w:hanging="431"/>
      </w:pPr>
      <w:r>
        <w:t>Oświadczenia Wykonawcy</w:t>
      </w:r>
    </w:p>
    <w:p w14:paraId="360FC29F" w14:textId="77777777" w:rsidR="00317DF6" w:rsidRPr="009C1999" w:rsidRDefault="00317DF6" w:rsidP="00D04D8B">
      <w:pPr>
        <w:spacing w:after="0"/>
        <w:rPr>
          <w:rFonts w:cstheme="minorHAnsi"/>
          <w:b/>
          <w:bCs/>
          <w:szCs w:val="20"/>
        </w:rPr>
      </w:pPr>
      <w:r w:rsidRPr="009C1999">
        <w:rPr>
          <w:rFonts w:cstheme="minorHAnsi"/>
          <w:b/>
          <w:bCs/>
          <w:szCs w:val="20"/>
        </w:rPr>
        <w:t>Składając niniejszą ofertę oświadczamy, że:</w:t>
      </w:r>
    </w:p>
    <w:p w14:paraId="1932C1BE" w14:textId="77777777" w:rsidR="00D87B1C" w:rsidRPr="00D87B1C" w:rsidRDefault="00D87B1C" w:rsidP="0044038F">
      <w:pPr>
        <w:pStyle w:val="Akapitzlist"/>
        <w:numPr>
          <w:ilvl w:val="0"/>
          <w:numId w:val="39"/>
        </w:numPr>
        <w:spacing w:after="0" w:line="259" w:lineRule="auto"/>
        <w:ind w:left="630"/>
        <w:jc w:val="left"/>
        <w:rPr>
          <w:rFonts w:cstheme="minorHAnsi"/>
          <w:szCs w:val="20"/>
        </w:rPr>
      </w:pPr>
      <w:r w:rsidRPr="00D87B1C">
        <w:rPr>
          <w:rFonts w:cstheme="minorHAnsi"/>
          <w:szCs w:val="20"/>
        </w:rPr>
        <w:t>zamówienie zostanie zrealizowane w terminach określonych w ZO oraz we wzorze umowy;</w:t>
      </w:r>
    </w:p>
    <w:p w14:paraId="4B3F59E8" w14:textId="77777777" w:rsidR="00D87B1C" w:rsidRPr="00D87B1C" w:rsidRDefault="00D87B1C" w:rsidP="0044038F">
      <w:pPr>
        <w:pStyle w:val="Akapitzlist"/>
        <w:numPr>
          <w:ilvl w:val="0"/>
          <w:numId w:val="39"/>
        </w:numPr>
        <w:spacing w:after="0" w:line="259" w:lineRule="auto"/>
        <w:ind w:left="630"/>
        <w:rPr>
          <w:rFonts w:cstheme="minorHAnsi"/>
          <w:szCs w:val="20"/>
        </w:rPr>
      </w:pPr>
      <w:r w:rsidRPr="00D87B1C">
        <w:rPr>
          <w:rFonts w:cstheme="minorHAnsi"/>
          <w:szCs w:val="20"/>
        </w:rPr>
        <w:t>w cenie naszej oferty zostały uwzględnione wszystkie koszty wykonania zamówienia;</w:t>
      </w:r>
    </w:p>
    <w:p w14:paraId="586908D9" w14:textId="77777777" w:rsidR="00D87B1C" w:rsidRPr="00D87B1C" w:rsidRDefault="00D87B1C" w:rsidP="0044038F">
      <w:pPr>
        <w:pStyle w:val="Akapitzlist"/>
        <w:numPr>
          <w:ilvl w:val="0"/>
          <w:numId w:val="39"/>
        </w:numPr>
        <w:spacing w:after="0" w:line="259" w:lineRule="auto"/>
        <w:ind w:left="630"/>
        <w:rPr>
          <w:rFonts w:cstheme="minorHAnsi"/>
          <w:szCs w:val="20"/>
        </w:rPr>
      </w:pPr>
      <w:r w:rsidRPr="00D87B1C">
        <w:rPr>
          <w:rFonts w:cstheme="minorHAnsi"/>
          <w:szCs w:val="20"/>
        </w:rPr>
        <w:t>zapoznaliśmy się z Zapytaniem Ofertowym oraz wzorem umowy i nie wnosimy do nich zastrzeżeń oraz przyjmujemy warunki w nich zawarte;</w:t>
      </w:r>
    </w:p>
    <w:p w14:paraId="5085586E" w14:textId="77777777" w:rsidR="00D87B1C" w:rsidRPr="00D87B1C" w:rsidRDefault="00D87B1C" w:rsidP="0044038F">
      <w:pPr>
        <w:pStyle w:val="Akapitzlist"/>
        <w:numPr>
          <w:ilvl w:val="0"/>
          <w:numId w:val="39"/>
        </w:numPr>
        <w:spacing w:after="0" w:line="259" w:lineRule="auto"/>
        <w:ind w:left="630"/>
        <w:rPr>
          <w:rFonts w:cstheme="minorHAnsi"/>
          <w:szCs w:val="20"/>
        </w:rPr>
      </w:pPr>
      <w:r w:rsidRPr="00D87B1C">
        <w:rPr>
          <w:rFonts w:cstheme="minorHAnsi"/>
          <w:szCs w:val="20"/>
        </w:rPr>
        <w:t>uważamy się za związanych niniejszą ofertą na okres 30 dni licząc od dnia otwarcia ofert (włącznie z tym dniem);</w:t>
      </w:r>
    </w:p>
    <w:p w14:paraId="269E4782" w14:textId="77777777" w:rsidR="00D87B1C" w:rsidRPr="00D87B1C" w:rsidRDefault="00D87B1C" w:rsidP="0044038F">
      <w:pPr>
        <w:pStyle w:val="Akapitzlist"/>
        <w:numPr>
          <w:ilvl w:val="0"/>
          <w:numId w:val="39"/>
        </w:numPr>
        <w:spacing w:after="0" w:line="259" w:lineRule="auto"/>
        <w:ind w:left="630"/>
        <w:rPr>
          <w:rFonts w:cstheme="minorHAnsi"/>
          <w:szCs w:val="20"/>
        </w:rPr>
      </w:pPr>
      <w:r w:rsidRPr="00D87B1C">
        <w:rPr>
          <w:rFonts w:cstheme="minorHAnsi"/>
          <w:szCs w:val="20"/>
        </w:rPr>
        <w:t xml:space="preserve">akceptujemy bez zastrzeżeń przedstawiony wzorzec umowy; </w:t>
      </w:r>
    </w:p>
    <w:p w14:paraId="212A0E03" w14:textId="66E2DBE2" w:rsidR="00D87B1C" w:rsidRPr="002F2B33" w:rsidRDefault="00D87B1C" w:rsidP="0044038F">
      <w:pPr>
        <w:pStyle w:val="Akapitzlist"/>
        <w:numPr>
          <w:ilvl w:val="0"/>
          <w:numId w:val="39"/>
        </w:numPr>
        <w:spacing w:after="0" w:line="259" w:lineRule="auto"/>
        <w:ind w:left="630"/>
        <w:rPr>
          <w:rFonts w:cstheme="minorHAnsi"/>
          <w:szCs w:val="20"/>
        </w:rPr>
      </w:pPr>
      <w:r w:rsidRPr="002F2B33">
        <w:rPr>
          <w:rFonts w:cstheme="minorHAnsi"/>
          <w:szCs w:val="20"/>
        </w:rPr>
        <w:t>wypełni</w:t>
      </w:r>
      <w:r w:rsidR="00F315E6">
        <w:rPr>
          <w:rFonts w:cstheme="minorHAnsi"/>
          <w:szCs w:val="20"/>
        </w:rPr>
        <w:t>liśmy</w:t>
      </w:r>
      <w:r w:rsidRPr="002F2B33">
        <w:rPr>
          <w:rFonts w:cstheme="minorHAnsi"/>
          <w:szCs w:val="20"/>
        </w:rPr>
        <w:t xml:space="preserve"> obowiązki informacyjne przewidziane w art. 13 lub art. 14 RODO wobec osób fizycznych, od których dane osobowe bezpośrednio lub pośrednio pozyskałem w celu ubiegania się o udzielenie przedmiotowego zamówienia</w:t>
      </w:r>
      <w:r w:rsidR="002F2B33" w:rsidRPr="002F2B33">
        <w:rPr>
          <w:rStyle w:val="Odwoanieprzypisudolnego"/>
          <w:rFonts w:cstheme="minorHAnsi"/>
          <w:szCs w:val="20"/>
        </w:rPr>
        <w:footnoteReference w:id="2"/>
      </w:r>
      <w:r w:rsidRPr="002F2B33">
        <w:rPr>
          <w:rFonts w:cstheme="minorHAnsi"/>
          <w:szCs w:val="20"/>
        </w:rPr>
        <w:t xml:space="preserve">. </w:t>
      </w:r>
    </w:p>
    <w:p w14:paraId="65683D03" w14:textId="77777777" w:rsidR="00D87B1C" w:rsidRPr="00D87B1C" w:rsidRDefault="00D87B1C" w:rsidP="0044038F">
      <w:pPr>
        <w:pStyle w:val="Akapitzlist"/>
        <w:numPr>
          <w:ilvl w:val="0"/>
          <w:numId w:val="39"/>
        </w:numPr>
        <w:spacing w:after="0" w:line="259" w:lineRule="auto"/>
        <w:ind w:left="630"/>
        <w:rPr>
          <w:rFonts w:cstheme="minorHAnsi"/>
          <w:szCs w:val="20"/>
        </w:rPr>
      </w:pPr>
      <w:r w:rsidRPr="00D87B1C">
        <w:rPr>
          <w:rFonts w:cstheme="minorHAnsi"/>
          <w:szCs w:val="20"/>
        </w:rPr>
        <w:t>posiadam/y uprawnienia, wiedzę oraz doświadczenie do wykonania przedmiotowego zamówienia;</w:t>
      </w:r>
    </w:p>
    <w:p w14:paraId="6AF99792" w14:textId="77777777" w:rsidR="00D87B1C" w:rsidRPr="00D87B1C" w:rsidRDefault="00D87B1C" w:rsidP="0044038F">
      <w:pPr>
        <w:pStyle w:val="Akapitzlist"/>
        <w:numPr>
          <w:ilvl w:val="0"/>
          <w:numId w:val="39"/>
        </w:numPr>
        <w:spacing w:after="0" w:line="259" w:lineRule="auto"/>
        <w:ind w:left="630"/>
        <w:rPr>
          <w:rFonts w:cstheme="minorHAnsi"/>
          <w:szCs w:val="20"/>
        </w:rPr>
      </w:pPr>
      <w:r w:rsidRPr="00D87B1C">
        <w:rPr>
          <w:rFonts w:cstheme="minorHAnsi"/>
          <w:szCs w:val="20"/>
        </w:rPr>
        <w:t xml:space="preserve">dysponuję/dysponujemy potencjałem technicznym oraz osobami zdolnymi do wykonania zamówienia; </w:t>
      </w:r>
    </w:p>
    <w:p w14:paraId="0438A312" w14:textId="36B8ACA9" w:rsidR="00D87B1C" w:rsidRPr="00D87B1C" w:rsidRDefault="00D87B1C" w:rsidP="0044038F">
      <w:pPr>
        <w:pStyle w:val="Akapitzlist"/>
        <w:numPr>
          <w:ilvl w:val="0"/>
          <w:numId w:val="39"/>
        </w:numPr>
        <w:spacing w:after="0" w:line="259" w:lineRule="auto"/>
        <w:ind w:left="630"/>
        <w:jc w:val="left"/>
        <w:rPr>
          <w:rFonts w:cstheme="minorHAnsi"/>
          <w:szCs w:val="20"/>
        </w:rPr>
      </w:pPr>
      <w:r w:rsidRPr="00D87B1C">
        <w:rPr>
          <w:rFonts w:cstheme="minorHAnsi"/>
          <w:szCs w:val="20"/>
        </w:rPr>
        <w:t>znajduję/znajdujemy się w sytuacji ekonomicznej i finansowej zapewniającej wykonanie zamówienia;</w:t>
      </w:r>
    </w:p>
    <w:p w14:paraId="627FF106" w14:textId="5F4B1AFF" w:rsidR="00ED5D82" w:rsidRPr="00D9599D" w:rsidRDefault="00D87B1C" w:rsidP="0044038F">
      <w:pPr>
        <w:pStyle w:val="Akapitzlist"/>
        <w:numPr>
          <w:ilvl w:val="0"/>
          <w:numId w:val="39"/>
        </w:numPr>
        <w:spacing w:after="0" w:line="259" w:lineRule="auto"/>
        <w:ind w:left="630"/>
        <w:jc w:val="left"/>
        <w:rPr>
          <w:rFonts w:cstheme="minorHAnsi"/>
          <w:b/>
          <w:bCs/>
          <w:szCs w:val="20"/>
        </w:rPr>
      </w:pPr>
      <w:r w:rsidRPr="00D9599D">
        <w:rPr>
          <w:rFonts w:cstheme="minorHAnsi"/>
          <w:szCs w:val="20"/>
        </w:rPr>
        <w:t xml:space="preserve"> wszystkie informacje zamieszczone w ofercie są aktualne i prawdziwe.</w:t>
      </w:r>
      <w:r w:rsidR="00317DF6" w:rsidRPr="00D9599D">
        <w:rPr>
          <w:rFonts w:cstheme="minorHAnsi"/>
          <w:szCs w:val="20"/>
        </w:rPr>
        <w:t xml:space="preserve"> </w:t>
      </w:r>
      <w:r w:rsidR="0046788B" w:rsidRPr="00D9599D">
        <w:rPr>
          <w:rFonts w:cstheme="minorHAnsi"/>
          <w:szCs w:val="20"/>
        </w:rPr>
        <w:t xml:space="preserve"> </w:t>
      </w:r>
    </w:p>
    <w:p w14:paraId="511E26DF" w14:textId="77777777" w:rsidR="00265E4D" w:rsidRPr="00265E4D" w:rsidRDefault="00265E4D" w:rsidP="00265E4D">
      <w:pPr>
        <w:pStyle w:val="Akapitzlist"/>
        <w:spacing w:after="0" w:line="259" w:lineRule="auto"/>
        <w:ind w:left="360"/>
        <w:jc w:val="left"/>
        <w:rPr>
          <w:rFonts w:cstheme="minorHAnsi"/>
          <w:b/>
          <w:bCs/>
          <w:szCs w:val="20"/>
        </w:rPr>
      </w:pPr>
    </w:p>
    <w:p w14:paraId="5FCD579A" w14:textId="17DD61EA" w:rsidR="00500EDE" w:rsidRPr="00916BB5" w:rsidRDefault="00500EDE" w:rsidP="00500EDE">
      <w:pPr>
        <w:spacing w:after="0"/>
        <w:rPr>
          <w:rFonts w:cstheme="minorHAnsi"/>
          <w:b/>
          <w:bCs/>
          <w:szCs w:val="20"/>
          <w:u w:val="single"/>
        </w:rPr>
      </w:pPr>
      <w:r w:rsidRPr="00916BB5">
        <w:rPr>
          <w:rFonts w:cstheme="minorHAnsi"/>
          <w:b/>
          <w:bCs/>
          <w:szCs w:val="20"/>
          <w:u w:val="single"/>
        </w:rPr>
        <w:t xml:space="preserve">Oświadczenie o braku </w:t>
      </w:r>
      <w:r w:rsidR="00CE55E5" w:rsidRPr="00916BB5">
        <w:rPr>
          <w:rFonts w:cstheme="minorHAnsi"/>
          <w:b/>
          <w:bCs/>
          <w:szCs w:val="20"/>
          <w:u w:val="single"/>
        </w:rPr>
        <w:t>podstaw do wykluczenia</w:t>
      </w:r>
    </w:p>
    <w:p w14:paraId="3E93EB82" w14:textId="2DC84F7E" w:rsidR="00523E67" w:rsidRPr="004B529F" w:rsidRDefault="00523E67" w:rsidP="00500EDE">
      <w:pPr>
        <w:spacing w:after="0"/>
        <w:rPr>
          <w:rFonts w:cstheme="minorHAnsi"/>
          <w:szCs w:val="20"/>
        </w:rPr>
      </w:pPr>
      <w:r w:rsidRPr="004B529F">
        <w:rPr>
          <w:rFonts w:cstheme="minorHAnsi"/>
          <w:szCs w:val="20"/>
        </w:rPr>
        <w:t>Składając niniejszą ofertę oświadczamy, że:</w:t>
      </w:r>
    </w:p>
    <w:p w14:paraId="19AA1E6F" w14:textId="1FBD05B8" w:rsidR="00523E67" w:rsidRPr="004B529F" w:rsidRDefault="00523E67" w:rsidP="00523E67">
      <w:pPr>
        <w:numPr>
          <w:ilvl w:val="1"/>
          <w:numId w:val="46"/>
        </w:numPr>
        <w:suppressAutoHyphens/>
        <w:autoSpaceDE w:val="0"/>
        <w:spacing w:after="0" w:line="360" w:lineRule="auto"/>
        <w:rPr>
          <w:rFonts w:ascii="Franklin Gothic Book" w:hAnsi="Franklin Gothic Book"/>
          <w:szCs w:val="20"/>
        </w:rPr>
      </w:pPr>
      <w:r w:rsidRPr="004B529F">
        <w:rPr>
          <w:rFonts w:ascii="Franklin Gothic Book" w:hAnsi="Franklin Gothic Book"/>
          <w:b/>
          <w:bCs/>
          <w:szCs w:val="20"/>
        </w:rPr>
        <w:t>Jeste</w:t>
      </w:r>
      <w:r w:rsidR="008648BC">
        <w:rPr>
          <w:rFonts w:ascii="Franklin Gothic Book" w:hAnsi="Franklin Gothic Book"/>
          <w:b/>
          <w:bCs/>
          <w:szCs w:val="20"/>
        </w:rPr>
        <w:t>śmy</w:t>
      </w:r>
      <w:r w:rsidRPr="004B529F">
        <w:rPr>
          <w:rFonts w:ascii="Franklin Gothic Book" w:hAnsi="Franklin Gothic Book"/>
          <w:b/>
          <w:bCs/>
          <w:szCs w:val="20"/>
        </w:rPr>
        <w:t>/Nie jeste</w:t>
      </w:r>
      <w:r w:rsidR="008648BC">
        <w:rPr>
          <w:rFonts w:ascii="Franklin Gothic Book" w:hAnsi="Franklin Gothic Book"/>
          <w:b/>
          <w:bCs/>
          <w:szCs w:val="20"/>
        </w:rPr>
        <w:t>śmy</w:t>
      </w:r>
      <w:r w:rsidRPr="004B529F">
        <w:rPr>
          <w:rStyle w:val="Odwoanieprzypisudolnego"/>
          <w:rFonts w:ascii="Franklin Gothic Book" w:hAnsi="Franklin Gothic Book"/>
          <w:szCs w:val="20"/>
        </w:rPr>
        <w:footnoteReference w:id="3"/>
      </w:r>
      <w:r w:rsidRPr="004B529F">
        <w:rPr>
          <w:rFonts w:ascii="Franklin Gothic Book" w:hAnsi="Franklin Gothic Book"/>
          <w:szCs w:val="20"/>
        </w:rPr>
        <w:t xml:space="preserve"> podmiotem powiązanym osobowo lub kapitałowo z Zamawiającym.</w:t>
      </w:r>
    </w:p>
    <w:p w14:paraId="2E5E3CB3" w14:textId="77777777" w:rsidR="00523E67" w:rsidRPr="004B529F" w:rsidRDefault="00523E67" w:rsidP="00523E67">
      <w:pPr>
        <w:autoSpaceDE w:val="0"/>
        <w:ind w:left="720"/>
        <w:rPr>
          <w:rFonts w:ascii="Franklin Gothic Book" w:hAnsi="Franklin Gothic Book"/>
          <w:i/>
          <w:iCs/>
          <w:szCs w:val="20"/>
          <w:lang w:val="x-none"/>
        </w:rPr>
      </w:pPr>
      <w:r w:rsidRPr="004B529F">
        <w:rPr>
          <w:rFonts w:ascii="Franklin Gothic Book" w:hAnsi="Franklin Gothic Book"/>
          <w:i/>
          <w:iCs/>
          <w:szCs w:val="20"/>
          <w:lang w:val="x-none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 </w:t>
      </w:r>
    </w:p>
    <w:p w14:paraId="704B7797" w14:textId="77777777" w:rsidR="00523E67" w:rsidRPr="004B529F" w:rsidRDefault="00523E67" w:rsidP="00523E67">
      <w:pPr>
        <w:numPr>
          <w:ilvl w:val="0"/>
          <w:numId w:val="47"/>
        </w:numPr>
        <w:suppressAutoHyphens/>
        <w:autoSpaceDE w:val="0"/>
        <w:spacing w:after="0"/>
        <w:rPr>
          <w:rFonts w:ascii="Franklin Gothic Book" w:hAnsi="Franklin Gothic Book"/>
          <w:i/>
          <w:iCs/>
          <w:szCs w:val="20"/>
        </w:rPr>
      </w:pPr>
      <w:r w:rsidRPr="004B529F">
        <w:rPr>
          <w:rFonts w:ascii="Franklin Gothic Book" w:hAnsi="Franklin Gothic Book"/>
          <w:i/>
          <w:iCs/>
          <w:szCs w:val="20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1A37D085" w14:textId="77777777" w:rsidR="00523E67" w:rsidRPr="004B529F" w:rsidRDefault="00523E67" w:rsidP="00523E67">
      <w:pPr>
        <w:numPr>
          <w:ilvl w:val="0"/>
          <w:numId w:val="47"/>
        </w:numPr>
        <w:suppressAutoHyphens/>
        <w:autoSpaceDE w:val="0"/>
        <w:spacing w:after="0"/>
        <w:rPr>
          <w:rFonts w:ascii="Franklin Gothic Book" w:hAnsi="Franklin Gothic Book"/>
          <w:i/>
          <w:iCs/>
          <w:szCs w:val="20"/>
        </w:rPr>
      </w:pPr>
      <w:r w:rsidRPr="004B529F">
        <w:rPr>
          <w:rFonts w:ascii="Franklin Gothic Book" w:hAnsi="Franklin Gothic Book"/>
          <w:i/>
          <w:iCs/>
          <w:szCs w:val="2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6A47511C" w14:textId="77777777" w:rsidR="00523E67" w:rsidRPr="004B529F" w:rsidRDefault="00523E67" w:rsidP="00523E67">
      <w:pPr>
        <w:numPr>
          <w:ilvl w:val="0"/>
          <w:numId w:val="47"/>
        </w:numPr>
        <w:suppressAutoHyphens/>
        <w:autoSpaceDE w:val="0"/>
        <w:spacing w:after="0"/>
        <w:rPr>
          <w:rFonts w:ascii="Franklin Gothic Book" w:hAnsi="Franklin Gothic Book"/>
          <w:i/>
          <w:iCs/>
          <w:szCs w:val="20"/>
        </w:rPr>
      </w:pPr>
      <w:r w:rsidRPr="004B529F">
        <w:rPr>
          <w:rFonts w:ascii="Franklin Gothic Book" w:hAnsi="Franklin Gothic Book"/>
          <w:i/>
          <w:iCs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03EB6A90" w14:textId="0DC68F5D" w:rsidR="00523E67" w:rsidRDefault="00523E67" w:rsidP="00523E67">
      <w:pPr>
        <w:numPr>
          <w:ilvl w:val="1"/>
          <w:numId w:val="46"/>
        </w:numPr>
        <w:suppressAutoHyphens/>
        <w:autoSpaceDE w:val="0"/>
        <w:spacing w:after="0"/>
        <w:rPr>
          <w:rFonts w:ascii="Franklin Gothic Book" w:hAnsi="Franklin Gothic Book"/>
          <w:szCs w:val="20"/>
        </w:rPr>
      </w:pPr>
      <w:r w:rsidRPr="004B529F">
        <w:rPr>
          <w:rFonts w:ascii="Franklin Gothic Book" w:hAnsi="Franklin Gothic Book"/>
          <w:b/>
          <w:bCs/>
          <w:szCs w:val="20"/>
        </w:rPr>
        <w:t>Jeste</w:t>
      </w:r>
      <w:r w:rsidR="0029614A">
        <w:rPr>
          <w:rFonts w:ascii="Franklin Gothic Book" w:hAnsi="Franklin Gothic Book"/>
          <w:b/>
          <w:bCs/>
          <w:szCs w:val="20"/>
        </w:rPr>
        <w:t>śmy</w:t>
      </w:r>
      <w:r w:rsidRPr="004B529F">
        <w:rPr>
          <w:rFonts w:ascii="Franklin Gothic Book" w:hAnsi="Franklin Gothic Book"/>
          <w:b/>
          <w:bCs/>
          <w:szCs w:val="20"/>
        </w:rPr>
        <w:t>/Nie jeste</w:t>
      </w:r>
      <w:r w:rsidR="0029614A">
        <w:rPr>
          <w:rFonts w:ascii="Franklin Gothic Book" w:hAnsi="Franklin Gothic Book"/>
          <w:b/>
          <w:bCs/>
          <w:szCs w:val="20"/>
        </w:rPr>
        <w:t>śmy</w:t>
      </w:r>
      <w:r w:rsidRPr="004B529F">
        <w:rPr>
          <w:rStyle w:val="Odwoanieprzypisudolnego"/>
          <w:rFonts w:ascii="Franklin Gothic Book" w:hAnsi="Franklin Gothic Book"/>
          <w:szCs w:val="20"/>
        </w:rPr>
        <w:footnoteReference w:id="4"/>
      </w:r>
      <w:r w:rsidRPr="004B529F">
        <w:rPr>
          <w:rFonts w:ascii="Franklin Gothic Book" w:hAnsi="Franklin Gothic Book"/>
          <w:szCs w:val="20"/>
        </w:rPr>
        <w:t xml:space="preserve"> podmiotem, wobec którego zachodzi  jakakolwiek z okoliczności wskazanych w art. 7 ustawy z dnia 13 kwietnia 2022 r. o szczególnych rozwiązaniach w zakresie przeciwdziałania wspieraniu agresji na Ukrainę oraz służących ochronie bezpieczeństwa narodowego.</w:t>
      </w:r>
    </w:p>
    <w:p w14:paraId="69AA55D9" w14:textId="77777777" w:rsidR="00F358E8" w:rsidRDefault="00F358E8" w:rsidP="00F358E8">
      <w:pPr>
        <w:suppressAutoHyphens/>
        <w:autoSpaceDE w:val="0"/>
        <w:spacing w:after="0"/>
        <w:rPr>
          <w:rFonts w:ascii="Franklin Gothic Book" w:hAnsi="Franklin Gothic Book"/>
          <w:szCs w:val="20"/>
        </w:rPr>
      </w:pPr>
    </w:p>
    <w:p w14:paraId="471F8A03" w14:textId="52EC356B" w:rsidR="00AA0ED5" w:rsidRDefault="00AA0ED5" w:rsidP="00AA0ED5">
      <w:pPr>
        <w:pStyle w:val="Nagwek1"/>
      </w:pPr>
      <w:r w:rsidRPr="00AA0ED5">
        <w:t>Zobowiązania w przypadku przyznania zamówienia</w:t>
      </w:r>
    </w:p>
    <w:p w14:paraId="474D81E9" w14:textId="1C56D8B1" w:rsidR="00F358E8" w:rsidRPr="00F358E8" w:rsidRDefault="00AA0ED5" w:rsidP="00F358E8">
      <w:pPr>
        <w:suppressAutoHyphens/>
        <w:autoSpaceDE w:val="0"/>
        <w:spacing w:after="0"/>
        <w:rPr>
          <w:rFonts w:ascii="Franklin Gothic Book" w:hAnsi="Franklin Gothic Book"/>
          <w:szCs w:val="20"/>
        </w:rPr>
      </w:pPr>
      <w:r w:rsidRPr="00F358E8">
        <w:rPr>
          <w:rFonts w:ascii="Franklin Gothic Book" w:hAnsi="Franklin Gothic Book"/>
          <w:szCs w:val="20"/>
        </w:rPr>
        <w:t>W przypadku przyznania zamówienia</w:t>
      </w:r>
      <w:r w:rsidR="00F358E8">
        <w:rPr>
          <w:rFonts w:ascii="Franklin Gothic Book" w:hAnsi="Franklin Gothic Book"/>
          <w:szCs w:val="20"/>
        </w:rPr>
        <w:t>:</w:t>
      </w:r>
    </w:p>
    <w:p w14:paraId="24601EEE" w14:textId="2CBE93F8" w:rsidR="00F358E8" w:rsidRPr="00F358E8" w:rsidRDefault="00F358E8" w:rsidP="00F358E8">
      <w:pPr>
        <w:pStyle w:val="Akapitzlist"/>
        <w:numPr>
          <w:ilvl w:val="0"/>
          <w:numId w:val="48"/>
        </w:numPr>
        <w:suppressAutoHyphens/>
        <w:autoSpaceDE w:val="0"/>
        <w:spacing w:after="0"/>
        <w:rPr>
          <w:rFonts w:ascii="Franklin Gothic Book" w:hAnsi="Franklin Gothic Book"/>
          <w:szCs w:val="20"/>
        </w:rPr>
      </w:pPr>
      <w:r w:rsidRPr="00F358E8">
        <w:rPr>
          <w:rFonts w:ascii="Franklin Gothic Book" w:hAnsi="Franklin Gothic Book"/>
          <w:szCs w:val="20"/>
        </w:rPr>
        <w:t>zobowiązujemy się do zawarcia umowy w miejscu i terminie wyznaczonym przez Zamawiającego;</w:t>
      </w:r>
    </w:p>
    <w:p w14:paraId="168F4F2E" w14:textId="589ED6AE" w:rsidR="00F358E8" w:rsidRPr="00F358E8" w:rsidRDefault="00F358E8" w:rsidP="00F358E8">
      <w:pPr>
        <w:pStyle w:val="Akapitzlist"/>
        <w:numPr>
          <w:ilvl w:val="0"/>
          <w:numId w:val="48"/>
        </w:numPr>
        <w:suppressAutoHyphens/>
        <w:autoSpaceDE w:val="0"/>
        <w:spacing w:after="0"/>
        <w:rPr>
          <w:rFonts w:ascii="Franklin Gothic Book" w:hAnsi="Franklin Gothic Book"/>
          <w:szCs w:val="20"/>
        </w:rPr>
      </w:pPr>
      <w:r w:rsidRPr="00F358E8">
        <w:rPr>
          <w:rFonts w:ascii="Franklin Gothic Book" w:hAnsi="Franklin Gothic Book"/>
          <w:szCs w:val="20"/>
        </w:rPr>
        <w:t xml:space="preserve">osobą upoważnioną do kontaktów z Zamawiającym w sprawach dotyczących realizacji umowy jest: </w:t>
      </w:r>
    </w:p>
    <w:p w14:paraId="12DD4C77" w14:textId="77777777" w:rsidR="00F358E8" w:rsidRPr="00F358E8" w:rsidRDefault="00F358E8" w:rsidP="00F358E8">
      <w:pPr>
        <w:suppressAutoHyphens/>
        <w:autoSpaceDE w:val="0"/>
        <w:spacing w:after="0"/>
        <w:ind w:left="720"/>
        <w:rPr>
          <w:rFonts w:ascii="Franklin Gothic Book" w:hAnsi="Franklin Gothic Book"/>
          <w:szCs w:val="20"/>
        </w:rPr>
      </w:pPr>
      <w:r w:rsidRPr="00F358E8">
        <w:rPr>
          <w:rFonts w:ascii="Franklin Gothic Book" w:hAnsi="Franklin Gothic Book"/>
          <w:szCs w:val="20"/>
        </w:rPr>
        <w:t>Imię i Nazwisko:</w:t>
      </w:r>
    </w:p>
    <w:p w14:paraId="4ECB1FE9" w14:textId="77777777" w:rsidR="00F358E8" w:rsidRPr="00F358E8" w:rsidRDefault="00F358E8" w:rsidP="00F358E8">
      <w:pPr>
        <w:suppressAutoHyphens/>
        <w:autoSpaceDE w:val="0"/>
        <w:spacing w:after="0"/>
        <w:ind w:left="720"/>
        <w:rPr>
          <w:rFonts w:ascii="Franklin Gothic Book" w:hAnsi="Franklin Gothic Book"/>
          <w:szCs w:val="20"/>
        </w:rPr>
      </w:pPr>
      <w:r w:rsidRPr="00F358E8">
        <w:rPr>
          <w:rFonts w:ascii="Franklin Gothic Book" w:hAnsi="Franklin Gothic Book"/>
          <w:szCs w:val="20"/>
        </w:rPr>
        <w:t>e-mail:</w:t>
      </w:r>
    </w:p>
    <w:p w14:paraId="2A5846AC" w14:textId="18DCDA1D" w:rsidR="00F358E8" w:rsidRDefault="00F358E8" w:rsidP="00E92088">
      <w:pPr>
        <w:suppressAutoHyphens/>
        <w:autoSpaceDE w:val="0"/>
        <w:spacing w:after="0"/>
        <w:ind w:left="720"/>
        <w:rPr>
          <w:rFonts w:ascii="Franklin Gothic Book" w:hAnsi="Franklin Gothic Book"/>
          <w:szCs w:val="20"/>
        </w:rPr>
      </w:pPr>
      <w:r w:rsidRPr="00F358E8">
        <w:rPr>
          <w:rFonts w:ascii="Franklin Gothic Book" w:hAnsi="Franklin Gothic Book"/>
          <w:szCs w:val="20"/>
        </w:rPr>
        <w:t>tel.:</w:t>
      </w:r>
    </w:p>
    <w:p w14:paraId="51A94052" w14:textId="27DC4339" w:rsidR="00B2645D" w:rsidRPr="000C03E8" w:rsidRDefault="00A51397" w:rsidP="00B2645D">
      <w:pPr>
        <w:pStyle w:val="Nagwek1"/>
      </w:pPr>
      <w:bookmarkStart w:id="2" w:name="_Hlk164842727"/>
      <w:r w:rsidRPr="000C03E8">
        <w:t>Załączniki do oferty</w:t>
      </w:r>
    </w:p>
    <w:bookmarkEnd w:id="2"/>
    <w:p w14:paraId="40A1CC64" w14:textId="32D78C0B" w:rsidR="00F74D20" w:rsidRPr="000C03E8" w:rsidRDefault="00491EC5" w:rsidP="006E2443">
      <w:pPr>
        <w:pStyle w:val="Akapitzlist"/>
        <w:numPr>
          <w:ilvl w:val="1"/>
          <w:numId w:val="29"/>
        </w:numPr>
      </w:pPr>
      <w:r w:rsidRPr="000C03E8">
        <w:t xml:space="preserve">Dokumenty potwierdzające spełnienie warunków określonych w pkt </w:t>
      </w:r>
      <w:r w:rsidR="001B753C" w:rsidRPr="000C03E8">
        <w:t>5</w:t>
      </w:r>
      <w:r w:rsidR="000D327B" w:rsidRPr="000C03E8">
        <w:t>.2</w:t>
      </w:r>
      <w:r w:rsidR="001B753C" w:rsidRPr="000C03E8">
        <w:t xml:space="preserve"> </w:t>
      </w:r>
      <w:r w:rsidRPr="000C03E8">
        <w:t xml:space="preserve">ZO. </w:t>
      </w:r>
    </w:p>
    <w:p w14:paraId="649B9A46" w14:textId="1B9E3FFA" w:rsidR="00B90667" w:rsidRPr="00FA5FE4" w:rsidRDefault="00B90667" w:rsidP="00292237">
      <w:pPr>
        <w:pStyle w:val="Akapitzlist"/>
        <w:numPr>
          <w:ilvl w:val="1"/>
          <w:numId w:val="29"/>
        </w:numPr>
      </w:pPr>
      <w:r w:rsidRPr="00FA5FE4">
        <w:t>Potwierdzenie wniesienia wadium</w:t>
      </w:r>
      <w:r w:rsidR="00822B01" w:rsidRPr="00FA5FE4">
        <w:t>.</w:t>
      </w:r>
    </w:p>
    <w:p w14:paraId="6A30A9BC" w14:textId="2D7E62A8" w:rsidR="00DE1FE2" w:rsidRDefault="00DE1FE2" w:rsidP="00292237">
      <w:pPr>
        <w:pStyle w:val="Akapitzlist"/>
        <w:numPr>
          <w:ilvl w:val="1"/>
          <w:numId w:val="29"/>
        </w:numPr>
      </w:pPr>
      <w:r w:rsidRPr="000C03E8">
        <w:t>………………………………………………..</w:t>
      </w:r>
    </w:p>
    <w:p w14:paraId="5EFEA7AF" w14:textId="77777777" w:rsidR="00B90667" w:rsidRPr="000C03E8" w:rsidRDefault="00B90667" w:rsidP="00B90667">
      <w:pPr>
        <w:pStyle w:val="Akapitzlist"/>
        <w:numPr>
          <w:ilvl w:val="1"/>
          <w:numId w:val="29"/>
        </w:numPr>
      </w:pPr>
      <w:r w:rsidRPr="000C03E8">
        <w:t>………………………………………………..</w:t>
      </w:r>
    </w:p>
    <w:p w14:paraId="3491524F" w14:textId="7D706C58" w:rsidR="00DA35AE" w:rsidRDefault="00DA35AE" w:rsidP="00DA35AE">
      <w:pPr>
        <w:pStyle w:val="Nagwek1"/>
      </w:pPr>
      <w:r w:rsidRPr="00DA35AE">
        <w:t>Data sporządzenia oferty i podpisy osób upoważnionych do zaciągania zobowiązań przez Wykonawcę</w:t>
      </w:r>
    </w:p>
    <w:p w14:paraId="14A7D659" w14:textId="39DBCF97" w:rsidR="00534FA3" w:rsidRDefault="00534FA3" w:rsidP="00534FA3">
      <w:r>
        <w:t>Miejscowość: …………………</w:t>
      </w:r>
      <w:r>
        <w:tab/>
      </w:r>
      <w:r>
        <w:tab/>
      </w:r>
      <w:r>
        <w:tab/>
        <w:t>Data sporządzenia oferty:</w:t>
      </w:r>
      <w:r w:rsidR="00C520FF">
        <w:t xml:space="preserve"> </w:t>
      </w:r>
      <w:r>
        <w:t>………….…………</w:t>
      </w:r>
    </w:p>
    <w:p w14:paraId="5CF97A2E" w14:textId="60722E6C" w:rsidR="00534FA3" w:rsidRPr="00534FA3" w:rsidRDefault="00534FA3" w:rsidP="00534FA3">
      <w:r>
        <w:t>Podpisy i pieczęcie</w:t>
      </w:r>
      <w:r w:rsidR="00DF6757">
        <w:t>:</w:t>
      </w:r>
    </w:p>
    <w:sectPr w:rsidR="00534FA3" w:rsidRPr="00534FA3" w:rsidSect="00C06B45">
      <w:headerReference w:type="default" r:id="rId11"/>
      <w:footerReference w:type="default" r:id="rId12"/>
      <w:pgSz w:w="11906" w:h="16838"/>
      <w:pgMar w:top="1417" w:right="1417" w:bottom="1417" w:left="1417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F5C1C0" w14:textId="77777777" w:rsidR="00B5627F" w:rsidRDefault="00B5627F" w:rsidP="00E918E1">
      <w:pPr>
        <w:spacing w:after="0"/>
      </w:pPr>
      <w:r>
        <w:separator/>
      </w:r>
    </w:p>
  </w:endnote>
  <w:endnote w:type="continuationSeparator" w:id="0">
    <w:p w14:paraId="152AD48E" w14:textId="77777777" w:rsidR="00B5627F" w:rsidRDefault="00B5627F" w:rsidP="00E918E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L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0A92C1" w14:textId="484E7C71" w:rsidR="008903FF" w:rsidRPr="008903FF" w:rsidRDefault="008903FF" w:rsidP="008903FF">
    <w:pPr>
      <w:pStyle w:val="Stopka"/>
      <w:rPr>
        <w:i/>
        <w:iCs/>
      </w:rPr>
    </w:pPr>
    <w:r w:rsidRPr="008903FF">
      <w:rPr>
        <w:i/>
        <w:iCs/>
      </w:rPr>
      <w:t>*Niepotrzebne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A0B53" w14:textId="77777777" w:rsidR="00B5627F" w:rsidRDefault="00B5627F" w:rsidP="00E918E1">
      <w:pPr>
        <w:spacing w:after="0"/>
      </w:pPr>
      <w:r>
        <w:separator/>
      </w:r>
    </w:p>
  </w:footnote>
  <w:footnote w:type="continuationSeparator" w:id="0">
    <w:p w14:paraId="09A10D3E" w14:textId="77777777" w:rsidR="00B5627F" w:rsidRDefault="00B5627F" w:rsidP="00E918E1">
      <w:pPr>
        <w:spacing w:after="0"/>
      </w:pPr>
      <w:r>
        <w:continuationSeparator/>
      </w:r>
    </w:p>
  </w:footnote>
  <w:footnote w:id="1">
    <w:p w14:paraId="7092C091" w14:textId="705DC79F" w:rsidR="00FF7BDD" w:rsidRDefault="00FF7BDD">
      <w:pPr>
        <w:pStyle w:val="Tekstprzypisudolnego"/>
      </w:pPr>
      <w:r>
        <w:rPr>
          <w:rStyle w:val="Odwoanieprzypisudolnego"/>
        </w:rPr>
        <w:footnoteRef/>
      </w:r>
      <w:r>
        <w:t xml:space="preserve"> Dla wartości minimalnych wyrażonych w jednostkach miary należy podać adekwatne wielkości obsługiwane lub będące na wyposażeniu urządzenia. </w:t>
      </w:r>
    </w:p>
  </w:footnote>
  <w:footnote w:id="2">
    <w:p w14:paraId="650A11B8" w14:textId="05AEB4F3" w:rsidR="002F2B33" w:rsidRDefault="002F2B3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F2B33">
        <w:t>W przypadku, gdy wykonawca nie przekazuje danych osobowych innych niż bezpośrednio jego dotyczących lub zachodzi wyłączenie stosowania obowiązku informacyjnego, stosownie do art. 13 ust. 4 lub art. 14 ust. 5 RODO, wykonawca nie składa treści oświadczenia (usunięcie treści oświadczenia np. przez jego wykreślenie)</w:t>
      </w:r>
      <w:r>
        <w:t>.</w:t>
      </w:r>
    </w:p>
  </w:footnote>
  <w:footnote w:id="3">
    <w:p w14:paraId="7963C151" w14:textId="77777777" w:rsidR="00523E67" w:rsidRPr="00F647F8" w:rsidRDefault="00523E67" w:rsidP="00523E67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4">
    <w:p w14:paraId="02FC4AAC" w14:textId="77777777" w:rsidR="00523E67" w:rsidRPr="00F647F8" w:rsidRDefault="00523E67" w:rsidP="00523E67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62F1E2" w14:textId="4C1E3378" w:rsidR="009863B7" w:rsidRDefault="00B84461" w:rsidP="00B84461">
    <w:pPr>
      <w:pStyle w:val="Nagwek"/>
      <w:tabs>
        <w:tab w:val="clear" w:pos="4536"/>
        <w:tab w:val="clear" w:pos="9072"/>
        <w:tab w:val="left" w:pos="3609"/>
      </w:tabs>
    </w:pPr>
    <w:r>
      <w:tab/>
    </w:r>
    <w:r>
      <w:rPr>
        <w:noProof/>
      </w:rPr>
      <w:drawing>
        <wp:inline distT="0" distB="0" distL="0" distR="0" wp14:anchorId="3DA95AA3" wp14:editId="1D96B882">
          <wp:extent cx="5760720" cy="461645"/>
          <wp:effectExtent l="0" t="0" r="0" b="0"/>
          <wp:docPr id="14685932" name="Obraz 1468593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16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A8ED62D" w14:textId="77777777" w:rsidR="002F0B52" w:rsidRDefault="002F0B52" w:rsidP="009863B7">
    <w:pPr>
      <w:pStyle w:val="Nagwek"/>
    </w:pPr>
  </w:p>
  <w:p w14:paraId="5AC60160" w14:textId="77777777" w:rsidR="00B84461" w:rsidRPr="009863B7" w:rsidRDefault="00B84461" w:rsidP="009863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D3C8F"/>
    <w:multiLevelType w:val="hybridMultilevel"/>
    <w:tmpl w:val="148C97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3206D"/>
    <w:multiLevelType w:val="hybridMultilevel"/>
    <w:tmpl w:val="3DDC7C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847A2"/>
    <w:multiLevelType w:val="hybridMultilevel"/>
    <w:tmpl w:val="5F386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9EAD964">
      <w:start w:val="1"/>
      <w:numFmt w:val="decimal"/>
      <w:lvlText w:val="%2)"/>
      <w:lvlJc w:val="left"/>
      <w:pPr>
        <w:ind w:left="1788" w:hanging="70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A77F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0EC7168B"/>
    <w:multiLevelType w:val="hybridMultilevel"/>
    <w:tmpl w:val="F3C0B11A"/>
    <w:lvl w:ilvl="0" w:tplc="44B09BC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 w:tplc="7A7670A4">
      <w:start w:val="1"/>
      <w:numFmt w:val="decimal"/>
      <w:lvlText w:val="%2."/>
      <w:lvlJc w:val="left"/>
      <w:pPr>
        <w:tabs>
          <w:tab w:val="num" w:pos="1080"/>
        </w:tabs>
        <w:ind w:left="1440" w:hanging="360"/>
      </w:pPr>
      <w:rPr>
        <w:rFonts w:cs="Times New Roman" w:hint="default"/>
        <w:b/>
        <w:i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0926762"/>
    <w:multiLevelType w:val="hybridMultilevel"/>
    <w:tmpl w:val="9F18FCFE"/>
    <w:lvl w:ilvl="0" w:tplc="3FB447B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B402B6"/>
    <w:multiLevelType w:val="hybridMultilevel"/>
    <w:tmpl w:val="79D2DAF6"/>
    <w:lvl w:ilvl="0" w:tplc="04150019">
      <w:start w:val="1"/>
      <w:numFmt w:val="lowerLetter"/>
      <w:lvlText w:val="%1."/>
      <w:lvlJc w:val="left"/>
      <w:pPr>
        <w:ind w:left="-360" w:hanging="360"/>
      </w:p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7" w15:restartNumberingAfterBreak="0">
    <w:nsid w:val="16B8367E"/>
    <w:multiLevelType w:val="hybridMultilevel"/>
    <w:tmpl w:val="B14AE6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BC23EA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541331"/>
    <w:multiLevelType w:val="hybridMultilevel"/>
    <w:tmpl w:val="FF949C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A523D2"/>
    <w:multiLevelType w:val="hybridMultilevel"/>
    <w:tmpl w:val="20FE33FC"/>
    <w:lvl w:ilvl="0" w:tplc="043CDE78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881FAC"/>
    <w:multiLevelType w:val="hybridMultilevel"/>
    <w:tmpl w:val="E4EE3DBE"/>
    <w:lvl w:ilvl="0" w:tplc="4DDC5C4A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4C25FA"/>
    <w:multiLevelType w:val="hybridMultilevel"/>
    <w:tmpl w:val="475C1128"/>
    <w:lvl w:ilvl="0" w:tplc="377AC348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12" w15:restartNumberingAfterBreak="0">
    <w:nsid w:val="252B185C"/>
    <w:multiLevelType w:val="hybridMultilevel"/>
    <w:tmpl w:val="5F386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9EAD964">
      <w:start w:val="1"/>
      <w:numFmt w:val="decimal"/>
      <w:lvlText w:val="%2)"/>
      <w:lvlJc w:val="left"/>
      <w:pPr>
        <w:ind w:left="1788" w:hanging="70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8B243D"/>
    <w:multiLevelType w:val="hybridMultilevel"/>
    <w:tmpl w:val="ABB25434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04150017">
      <w:start w:val="1"/>
      <w:numFmt w:val="lowerLetter"/>
      <w:lvlText w:val="%3)"/>
      <w:lvlJc w:val="left"/>
      <w:pPr>
        <w:ind w:left="2700" w:hanging="36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BC6144F"/>
    <w:multiLevelType w:val="hybridMultilevel"/>
    <w:tmpl w:val="D520E5E0"/>
    <w:lvl w:ilvl="0" w:tplc="32E276DA">
      <w:start w:val="1"/>
      <w:numFmt w:val="decimal"/>
      <w:lvlText w:val="%1."/>
      <w:lvlJc w:val="left"/>
      <w:pPr>
        <w:ind w:left="916" w:hanging="360"/>
      </w:pPr>
      <w:rPr>
        <w:rFonts w:hint="default"/>
      </w:rPr>
    </w:lvl>
    <w:lvl w:ilvl="1" w:tplc="68F035FC">
      <w:start w:val="1"/>
      <w:numFmt w:val="decimal"/>
      <w:lvlText w:val="%2)"/>
      <w:lvlJc w:val="left"/>
      <w:pPr>
        <w:ind w:left="1636" w:hanging="360"/>
      </w:pPr>
      <w:rPr>
        <w:rFonts w:hint="default"/>
      </w:rPr>
    </w:lvl>
    <w:lvl w:ilvl="2" w:tplc="D71CE17C">
      <w:start w:val="1"/>
      <w:numFmt w:val="lowerLetter"/>
      <w:lvlText w:val="%3)"/>
      <w:lvlJc w:val="left"/>
      <w:pPr>
        <w:ind w:left="2566" w:hanging="39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15" w15:restartNumberingAfterBreak="0">
    <w:nsid w:val="2E9413DA"/>
    <w:multiLevelType w:val="hybridMultilevel"/>
    <w:tmpl w:val="8BE8D0F2"/>
    <w:lvl w:ilvl="0" w:tplc="04150011">
      <w:start w:val="1"/>
      <w:numFmt w:val="decimal"/>
      <w:lvlText w:val="%1)"/>
      <w:lvlJc w:val="left"/>
      <w:pPr>
        <w:ind w:left="1273" w:hanging="360"/>
      </w:pPr>
    </w:lvl>
    <w:lvl w:ilvl="1" w:tplc="04150019" w:tentative="1">
      <w:start w:val="1"/>
      <w:numFmt w:val="lowerLetter"/>
      <w:lvlText w:val="%2."/>
      <w:lvlJc w:val="left"/>
      <w:pPr>
        <w:ind w:left="1993" w:hanging="360"/>
      </w:pPr>
    </w:lvl>
    <w:lvl w:ilvl="2" w:tplc="0415001B" w:tentative="1">
      <w:start w:val="1"/>
      <w:numFmt w:val="lowerRoman"/>
      <w:lvlText w:val="%3."/>
      <w:lvlJc w:val="right"/>
      <w:pPr>
        <w:ind w:left="2713" w:hanging="180"/>
      </w:pPr>
    </w:lvl>
    <w:lvl w:ilvl="3" w:tplc="0415000F" w:tentative="1">
      <w:start w:val="1"/>
      <w:numFmt w:val="decimal"/>
      <w:lvlText w:val="%4."/>
      <w:lvlJc w:val="left"/>
      <w:pPr>
        <w:ind w:left="3433" w:hanging="360"/>
      </w:pPr>
    </w:lvl>
    <w:lvl w:ilvl="4" w:tplc="04150019" w:tentative="1">
      <w:start w:val="1"/>
      <w:numFmt w:val="lowerLetter"/>
      <w:lvlText w:val="%5."/>
      <w:lvlJc w:val="left"/>
      <w:pPr>
        <w:ind w:left="4153" w:hanging="360"/>
      </w:pPr>
    </w:lvl>
    <w:lvl w:ilvl="5" w:tplc="0415001B" w:tentative="1">
      <w:start w:val="1"/>
      <w:numFmt w:val="lowerRoman"/>
      <w:lvlText w:val="%6."/>
      <w:lvlJc w:val="right"/>
      <w:pPr>
        <w:ind w:left="4873" w:hanging="180"/>
      </w:pPr>
    </w:lvl>
    <w:lvl w:ilvl="6" w:tplc="0415000F" w:tentative="1">
      <w:start w:val="1"/>
      <w:numFmt w:val="decimal"/>
      <w:lvlText w:val="%7."/>
      <w:lvlJc w:val="left"/>
      <w:pPr>
        <w:ind w:left="5593" w:hanging="360"/>
      </w:pPr>
    </w:lvl>
    <w:lvl w:ilvl="7" w:tplc="04150019" w:tentative="1">
      <w:start w:val="1"/>
      <w:numFmt w:val="lowerLetter"/>
      <w:lvlText w:val="%8."/>
      <w:lvlJc w:val="left"/>
      <w:pPr>
        <w:ind w:left="6313" w:hanging="360"/>
      </w:pPr>
    </w:lvl>
    <w:lvl w:ilvl="8" w:tplc="0415001B" w:tentative="1">
      <w:start w:val="1"/>
      <w:numFmt w:val="lowerRoman"/>
      <w:lvlText w:val="%9."/>
      <w:lvlJc w:val="right"/>
      <w:pPr>
        <w:ind w:left="7033" w:hanging="180"/>
      </w:pPr>
    </w:lvl>
  </w:abstractNum>
  <w:abstractNum w:abstractNumId="16" w15:restartNumberingAfterBreak="0">
    <w:nsid w:val="30A90893"/>
    <w:multiLevelType w:val="hybridMultilevel"/>
    <w:tmpl w:val="2A0EB9A8"/>
    <w:lvl w:ilvl="0" w:tplc="F54AD6AE">
      <w:start w:val="1"/>
      <w:numFmt w:val="lowerLetter"/>
      <w:lvlText w:val="%1)"/>
      <w:lvlJc w:val="left"/>
      <w:pPr>
        <w:tabs>
          <w:tab w:val="num" w:pos="360"/>
        </w:tabs>
        <w:ind w:left="108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1745A30"/>
    <w:multiLevelType w:val="hybridMultilevel"/>
    <w:tmpl w:val="5EA4301E"/>
    <w:lvl w:ilvl="0" w:tplc="3FB447B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A4115B"/>
    <w:multiLevelType w:val="multilevel"/>
    <w:tmpl w:val="226CF22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)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25A5F11"/>
    <w:multiLevelType w:val="hybridMultilevel"/>
    <w:tmpl w:val="C592FE3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4C11686"/>
    <w:multiLevelType w:val="hybridMultilevel"/>
    <w:tmpl w:val="E66A3230"/>
    <w:lvl w:ilvl="0" w:tplc="C1B032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9C574A"/>
    <w:multiLevelType w:val="hybridMultilevel"/>
    <w:tmpl w:val="D12AB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2C414A"/>
    <w:multiLevelType w:val="hybridMultilevel"/>
    <w:tmpl w:val="E40C3E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7A6F3E"/>
    <w:multiLevelType w:val="hybridMultilevel"/>
    <w:tmpl w:val="DF26595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37BD0F75"/>
    <w:multiLevelType w:val="hybridMultilevel"/>
    <w:tmpl w:val="41ACC026"/>
    <w:lvl w:ilvl="0" w:tplc="6AD4A6CA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5" w15:restartNumberingAfterBreak="0">
    <w:nsid w:val="38D75452"/>
    <w:multiLevelType w:val="hybridMultilevel"/>
    <w:tmpl w:val="43488F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E02412"/>
    <w:multiLevelType w:val="hybridMultilevel"/>
    <w:tmpl w:val="141839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E5356E"/>
    <w:multiLevelType w:val="hybridMultilevel"/>
    <w:tmpl w:val="ED6CE050"/>
    <w:lvl w:ilvl="0" w:tplc="96966E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4CA5FB2">
      <w:start w:val="1"/>
      <w:numFmt w:val="lowerLetter"/>
      <w:lvlText w:val="%2)"/>
      <w:lvlJc w:val="left"/>
      <w:pPr>
        <w:tabs>
          <w:tab w:val="num" w:pos="360"/>
        </w:tabs>
        <w:ind w:left="1080" w:hanging="360"/>
      </w:pPr>
      <w:rPr>
        <w:rFonts w:cs="Times New Roman" w:hint="default"/>
        <w:b w:val="0"/>
      </w:rPr>
    </w:lvl>
    <w:lvl w:ilvl="2" w:tplc="50A6436E">
      <w:start w:val="1"/>
      <w:numFmt w:val="lowerLetter"/>
      <w:lvlText w:val="%3)"/>
      <w:lvlJc w:val="left"/>
      <w:pPr>
        <w:ind w:left="1980" w:hanging="360"/>
      </w:pPr>
      <w:rPr>
        <w:rFonts w:cs="Times New Roman"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 w15:restartNumberingAfterBreak="0">
    <w:nsid w:val="3E503EE7"/>
    <w:multiLevelType w:val="hybridMultilevel"/>
    <w:tmpl w:val="44EEF18E"/>
    <w:lvl w:ilvl="0" w:tplc="7B46AA1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F9A3233"/>
    <w:multiLevelType w:val="hybridMultilevel"/>
    <w:tmpl w:val="0F64CDE2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 w15:restartNumberingAfterBreak="0">
    <w:nsid w:val="478174EC"/>
    <w:multiLevelType w:val="hybridMultilevel"/>
    <w:tmpl w:val="B93822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1873A4"/>
    <w:multiLevelType w:val="hybridMultilevel"/>
    <w:tmpl w:val="7B445D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D8E0DFB"/>
    <w:multiLevelType w:val="hybridMultilevel"/>
    <w:tmpl w:val="F45E43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BA061B"/>
    <w:multiLevelType w:val="hybridMultilevel"/>
    <w:tmpl w:val="DC180C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0238F0"/>
    <w:multiLevelType w:val="hybridMultilevel"/>
    <w:tmpl w:val="7E52B5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15550A"/>
    <w:multiLevelType w:val="hybridMultilevel"/>
    <w:tmpl w:val="5BF88B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377317"/>
    <w:multiLevelType w:val="hybridMultilevel"/>
    <w:tmpl w:val="F89284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415C4E"/>
    <w:multiLevelType w:val="hybridMultilevel"/>
    <w:tmpl w:val="816812B8"/>
    <w:lvl w:ilvl="0" w:tplc="04150011">
      <w:start w:val="1"/>
      <w:numFmt w:val="decimal"/>
      <w:lvlText w:val="%1)"/>
      <w:lvlJc w:val="left"/>
      <w:pPr>
        <w:ind w:left="6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5EB759C8"/>
    <w:multiLevelType w:val="hybridMultilevel"/>
    <w:tmpl w:val="E0663E96"/>
    <w:lvl w:ilvl="0" w:tplc="E8220AA0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021DE6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0" w15:restartNumberingAfterBreak="0">
    <w:nsid w:val="695D68E1"/>
    <w:multiLevelType w:val="hybridMultilevel"/>
    <w:tmpl w:val="A58EE2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791A00"/>
    <w:multiLevelType w:val="multilevel"/>
    <w:tmpl w:val="2C507148"/>
    <w:lvl w:ilvl="0">
      <w:start w:val="1"/>
      <w:numFmt w:val="upperRoman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6B4326CF"/>
    <w:multiLevelType w:val="hybridMultilevel"/>
    <w:tmpl w:val="58F4F6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F8E6783"/>
    <w:multiLevelType w:val="hybridMultilevel"/>
    <w:tmpl w:val="A0DEFC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9E2AC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5" w15:restartNumberingAfterBreak="0">
    <w:nsid w:val="7AE2013E"/>
    <w:multiLevelType w:val="hybridMultilevel"/>
    <w:tmpl w:val="C1FEA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4873141">
    <w:abstractNumId w:val="39"/>
  </w:num>
  <w:num w:numId="2" w16cid:durableId="559096841">
    <w:abstractNumId w:val="1"/>
  </w:num>
  <w:num w:numId="3" w16cid:durableId="1776635835">
    <w:abstractNumId w:val="34"/>
  </w:num>
  <w:num w:numId="4" w16cid:durableId="167255055">
    <w:abstractNumId w:val="39"/>
  </w:num>
  <w:num w:numId="5" w16cid:durableId="1307934170">
    <w:abstractNumId w:val="39"/>
  </w:num>
  <w:num w:numId="6" w16cid:durableId="1399480815">
    <w:abstractNumId w:val="39"/>
  </w:num>
  <w:num w:numId="7" w16cid:durableId="1874732122">
    <w:abstractNumId w:val="39"/>
  </w:num>
  <w:num w:numId="8" w16cid:durableId="782261542">
    <w:abstractNumId w:val="7"/>
  </w:num>
  <w:num w:numId="9" w16cid:durableId="287514885">
    <w:abstractNumId w:val="9"/>
  </w:num>
  <w:num w:numId="10" w16cid:durableId="1231499082">
    <w:abstractNumId w:val="25"/>
  </w:num>
  <w:num w:numId="11" w16cid:durableId="1070033692">
    <w:abstractNumId w:val="19"/>
  </w:num>
  <w:num w:numId="12" w16cid:durableId="137649351">
    <w:abstractNumId w:val="23"/>
  </w:num>
  <w:num w:numId="13" w16cid:durableId="1815826691">
    <w:abstractNumId w:val="0"/>
  </w:num>
  <w:num w:numId="14" w16cid:durableId="295259816">
    <w:abstractNumId w:val="35"/>
  </w:num>
  <w:num w:numId="15" w16cid:durableId="610093967">
    <w:abstractNumId w:val="26"/>
  </w:num>
  <w:num w:numId="16" w16cid:durableId="1886718875">
    <w:abstractNumId w:val="38"/>
  </w:num>
  <w:num w:numId="17" w16cid:durableId="1125463464">
    <w:abstractNumId w:val="27"/>
  </w:num>
  <w:num w:numId="18" w16cid:durableId="1426146232">
    <w:abstractNumId w:val="37"/>
  </w:num>
  <w:num w:numId="19" w16cid:durableId="1755086018">
    <w:abstractNumId w:val="16"/>
  </w:num>
  <w:num w:numId="20" w16cid:durableId="1504082520">
    <w:abstractNumId w:val="44"/>
  </w:num>
  <w:num w:numId="21" w16cid:durableId="1954628402">
    <w:abstractNumId w:val="29"/>
  </w:num>
  <w:num w:numId="22" w16cid:durableId="835651351">
    <w:abstractNumId w:val="24"/>
  </w:num>
  <w:num w:numId="23" w16cid:durableId="1653102890">
    <w:abstractNumId w:val="36"/>
  </w:num>
  <w:num w:numId="24" w16cid:durableId="1174567013">
    <w:abstractNumId w:val="12"/>
  </w:num>
  <w:num w:numId="25" w16cid:durableId="1235552968">
    <w:abstractNumId w:val="5"/>
  </w:num>
  <w:num w:numId="26" w16cid:durableId="157161118">
    <w:abstractNumId w:val="17"/>
  </w:num>
  <w:num w:numId="27" w16cid:durableId="794980085">
    <w:abstractNumId w:val="14"/>
  </w:num>
  <w:num w:numId="28" w16cid:durableId="883179309">
    <w:abstractNumId w:val="15"/>
  </w:num>
  <w:num w:numId="29" w16cid:durableId="1199003281">
    <w:abstractNumId w:val="3"/>
  </w:num>
  <w:num w:numId="30" w16cid:durableId="1458138286">
    <w:abstractNumId w:val="2"/>
  </w:num>
  <w:num w:numId="31" w16cid:durableId="134031630">
    <w:abstractNumId w:val="18"/>
  </w:num>
  <w:num w:numId="32" w16cid:durableId="778909603">
    <w:abstractNumId w:val="22"/>
  </w:num>
  <w:num w:numId="33" w16cid:durableId="1720665283">
    <w:abstractNumId w:val="21"/>
  </w:num>
  <w:num w:numId="34" w16cid:durableId="104354847">
    <w:abstractNumId w:val="40"/>
  </w:num>
  <w:num w:numId="35" w16cid:durableId="308942529">
    <w:abstractNumId w:val="4"/>
  </w:num>
  <w:num w:numId="36" w16cid:durableId="1551726812">
    <w:abstractNumId w:val="11"/>
  </w:num>
  <w:num w:numId="37" w16cid:durableId="282541266">
    <w:abstractNumId w:val="30"/>
  </w:num>
  <w:num w:numId="38" w16cid:durableId="404373760">
    <w:abstractNumId w:val="8"/>
  </w:num>
  <w:num w:numId="39" w16cid:durableId="1558397032">
    <w:abstractNumId w:val="28"/>
  </w:num>
  <w:num w:numId="40" w16cid:durableId="1621494202">
    <w:abstractNumId w:val="6"/>
  </w:num>
  <w:num w:numId="41" w16cid:durableId="1207336646">
    <w:abstractNumId w:val="43"/>
  </w:num>
  <w:num w:numId="42" w16cid:durableId="1653833501">
    <w:abstractNumId w:val="42"/>
  </w:num>
  <w:num w:numId="43" w16cid:durableId="1699741962">
    <w:abstractNumId w:val="31"/>
  </w:num>
  <w:num w:numId="44" w16cid:durableId="1430000916">
    <w:abstractNumId w:val="45"/>
  </w:num>
  <w:num w:numId="45" w16cid:durableId="188110038">
    <w:abstractNumId w:val="10"/>
  </w:num>
  <w:num w:numId="46" w16cid:durableId="1318732140">
    <w:abstractNumId w:val="41"/>
  </w:num>
  <w:num w:numId="47" w16cid:durableId="238636189">
    <w:abstractNumId w:val="13"/>
  </w:num>
  <w:num w:numId="48" w16cid:durableId="1619338330">
    <w:abstractNumId w:val="32"/>
  </w:num>
  <w:num w:numId="49" w16cid:durableId="1307392235">
    <w:abstractNumId w:val="20"/>
  </w:num>
  <w:num w:numId="50" w16cid:durableId="51546052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8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A5D"/>
    <w:rsid w:val="00003152"/>
    <w:rsid w:val="00004498"/>
    <w:rsid w:val="00004741"/>
    <w:rsid w:val="00010417"/>
    <w:rsid w:val="0001429F"/>
    <w:rsid w:val="00020FC4"/>
    <w:rsid w:val="00025885"/>
    <w:rsid w:val="00040CBB"/>
    <w:rsid w:val="000417B2"/>
    <w:rsid w:val="00042FC3"/>
    <w:rsid w:val="00043181"/>
    <w:rsid w:val="000504FD"/>
    <w:rsid w:val="00053135"/>
    <w:rsid w:val="00077DF0"/>
    <w:rsid w:val="00084825"/>
    <w:rsid w:val="00085DEF"/>
    <w:rsid w:val="00090A67"/>
    <w:rsid w:val="0009700C"/>
    <w:rsid w:val="00097BC8"/>
    <w:rsid w:val="000A186B"/>
    <w:rsid w:val="000A28BA"/>
    <w:rsid w:val="000A3D48"/>
    <w:rsid w:val="000A6C7A"/>
    <w:rsid w:val="000B637B"/>
    <w:rsid w:val="000B739E"/>
    <w:rsid w:val="000C03E8"/>
    <w:rsid w:val="000C0FB4"/>
    <w:rsid w:val="000C37F4"/>
    <w:rsid w:val="000C4580"/>
    <w:rsid w:val="000C7B5E"/>
    <w:rsid w:val="000D327B"/>
    <w:rsid w:val="000D53DD"/>
    <w:rsid w:val="000D5686"/>
    <w:rsid w:val="000E68C1"/>
    <w:rsid w:val="000F44E4"/>
    <w:rsid w:val="00101CA1"/>
    <w:rsid w:val="0010452E"/>
    <w:rsid w:val="001116EB"/>
    <w:rsid w:val="0011242B"/>
    <w:rsid w:val="0012034F"/>
    <w:rsid w:val="00121261"/>
    <w:rsid w:val="00122985"/>
    <w:rsid w:val="001231D9"/>
    <w:rsid w:val="001233FF"/>
    <w:rsid w:val="0012465F"/>
    <w:rsid w:val="00124D2F"/>
    <w:rsid w:val="00126A32"/>
    <w:rsid w:val="00131F7D"/>
    <w:rsid w:val="00134FCA"/>
    <w:rsid w:val="00135969"/>
    <w:rsid w:val="00140F0C"/>
    <w:rsid w:val="0014165B"/>
    <w:rsid w:val="00144967"/>
    <w:rsid w:val="00147108"/>
    <w:rsid w:val="00151247"/>
    <w:rsid w:val="00151DB4"/>
    <w:rsid w:val="0015216F"/>
    <w:rsid w:val="0015418E"/>
    <w:rsid w:val="00157648"/>
    <w:rsid w:val="0016215E"/>
    <w:rsid w:val="00163B9F"/>
    <w:rsid w:val="00173548"/>
    <w:rsid w:val="001750EE"/>
    <w:rsid w:val="001751C9"/>
    <w:rsid w:val="001824B5"/>
    <w:rsid w:val="001876C5"/>
    <w:rsid w:val="00194E3F"/>
    <w:rsid w:val="001A7681"/>
    <w:rsid w:val="001B4CB4"/>
    <w:rsid w:val="001B753C"/>
    <w:rsid w:val="001C19B2"/>
    <w:rsid w:val="001C4DEA"/>
    <w:rsid w:val="001E0D51"/>
    <w:rsid w:val="001F15EE"/>
    <w:rsid w:val="001F4555"/>
    <w:rsid w:val="001F57B4"/>
    <w:rsid w:val="001F7DAC"/>
    <w:rsid w:val="00201191"/>
    <w:rsid w:val="00207061"/>
    <w:rsid w:val="00213AE7"/>
    <w:rsid w:val="00215FFA"/>
    <w:rsid w:val="00224C31"/>
    <w:rsid w:val="00231B54"/>
    <w:rsid w:val="002402EF"/>
    <w:rsid w:val="00240DB1"/>
    <w:rsid w:val="00243FF8"/>
    <w:rsid w:val="002447B7"/>
    <w:rsid w:val="00244E8E"/>
    <w:rsid w:val="002452B7"/>
    <w:rsid w:val="0025078F"/>
    <w:rsid w:val="002510B6"/>
    <w:rsid w:val="00251C59"/>
    <w:rsid w:val="00256F0C"/>
    <w:rsid w:val="0026470C"/>
    <w:rsid w:val="00264DC7"/>
    <w:rsid w:val="00265E4D"/>
    <w:rsid w:val="00266913"/>
    <w:rsid w:val="00270FD0"/>
    <w:rsid w:val="00273C53"/>
    <w:rsid w:val="00274F90"/>
    <w:rsid w:val="00277C1C"/>
    <w:rsid w:val="00281D7D"/>
    <w:rsid w:val="0029449B"/>
    <w:rsid w:val="0029614A"/>
    <w:rsid w:val="002963F4"/>
    <w:rsid w:val="00296D21"/>
    <w:rsid w:val="0029737B"/>
    <w:rsid w:val="002A7A73"/>
    <w:rsid w:val="002A7C10"/>
    <w:rsid w:val="002B4906"/>
    <w:rsid w:val="002D17FD"/>
    <w:rsid w:val="002E6806"/>
    <w:rsid w:val="002E76C7"/>
    <w:rsid w:val="002F0B52"/>
    <w:rsid w:val="002F242F"/>
    <w:rsid w:val="002F2B33"/>
    <w:rsid w:val="002F4915"/>
    <w:rsid w:val="00306E88"/>
    <w:rsid w:val="00306EC5"/>
    <w:rsid w:val="00310CE2"/>
    <w:rsid w:val="00311CFC"/>
    <w:rsid w:val="00315586"/>
    <w:rsid w:val="00317DF6"/>
    <w:rsid w:val="00320544"/>
    <w:rsid w:val="00321E1A"/>
    <w:rsid w:val="0033397E"/>
    <w:rsid w:val="003437DF"/>
    <w:rsid w:val="00343E32"/>
    <w:rsid w:val="00350726"/>
    <w:rsid w:val="0035073E"/>
    <w:rsid w:val="00357D73"/>
    <w:rsid w:val="00360041"/>
    <w:rsid w:val="003671BE"/>
    <w:rsid w:val="0036797D"/>
    <w:rsid w:val="00371FAC"/>
    <w:rsid w:val="00375B09"/>
    <w:rsid w:val="003B0D3F"/>
    <w:rsid w:val="003B168D"/>
    <w:rsid w:val="003B20DD"/>
    <w:rsid w:val="003C0F82"/>
    <w:rsid w:val="003C3107"/>
    <w:rsid w:val="003E5924"/>
    <w:rsid w:val="003F1FC5"/>
    <w:rsid w:val="003F73F3"/>
    <w:rsid w:val="0040106C"/>
    <w:rsid w:val="0040668E"/>
    <w:rsid w:val="00411205"/>
    <w:rsid w:val="00412C37"/>
    <w:rsid w:val="00421B1D"/>
    <w:rsid w:val="004252BF"/>
    <w:rsid w:val="0044038F"/>
    <w:rsid w:val="004460E8"/>
    <w:rsid w:val="00447DC3"/>
    <w:rsid w:val="00450144"/>
    <w:rsid w:val="0046047D"/>
    <w:rsid w:val="00462727"/>
    <w:rsid w:val="0046788B"/>
    <w:rsid w:val="0047252B"/>
    <w:rsid w:val="00491EC5"/>
    <w:rsid w:val="0049235E"/>
    <w:rsid w:val="00497322"/>
    <w:rsid w:val="004B2D99"/>
    <w:rsid w:val="004B529F"/>
    <w:rsid w:val="004B72F5"/>
    <w:rsid w:val="004C1A3D"/>
    <w:rsid w:val="004C463F"/>
    <w:rsid w:val="004D0CFC"/>
    <w:rsid w:val="004D1F87"/>
    <w:rsid w:val="004E21E8"/>
    <w:rsid w:val="004E65CE"/>
    <w:rsid w:val="004F095D"/>
    <w:rsid w:val="004F39EF"/>
    <w:rsid w:val="004F3FFC"/>
    <w:rsid w:val="004F5088"/>
    <w:rsid w:val="005007BE"/>
    <w:rsid w:val="00500EDE"/>
    <w:rsid w:val="005014A2"/>
    <w:rsid w:val="00502943"/>
    <w:rsid w:val="00503A7F"/>
    <w:rsid w:val="005145A9"/>
    <w:rsid w:val="0051559B"/>
    <w:rsid w:val="00517661"/>
    <w:rsid w:val="005223B1"/>
    <w:rsid w:val="005235B5"/>
    <w:rsid w:val="00523661"/>
    <w:rsid w:val="00523E67"/>
    <w:rsid w:val="00525266"/>
    <w:rsid w:val="005271FB"/>
    <w:rsid w:val="00527AB5"/>
    <w:rsid w:val="0053195A"/>
    <w:rsid w:val="00533C24"/>
    <w:rsid w:val="00534FA3"/>
    <w:rsid w:val="00535CBA"/>
    <w:rsid w:val="00536AD3"/>
    <w:rsid w:val="005403F6"/>
    <w:rsid w:val="00540B7D"/>
    <w:rsid w:val="00545DC2"/>
    <w:rsid w:val="00560FB1"/>
    <w:rsid w:val="005765C0"/>
    <w:rsid w:val="00582ABF"/>
    <w:rsid w:val="0058494E"/>
    <w:rsid w:val="00595323"/>
    <w:rsid w:val="005A6914"/>
    <w:rsid w:val="005B1E1D"/>
    <w:rsid w:val="005B74D8"/>
    <w:rsid w:val="005C0D72"/>
    <w:rsid w:val="005C32EA"/>
    <w:rsid w:val="005C5D6D"/>
    <w:rsid w:val="005C6D66"/>
    <w:rsid w:val="005D0EDF"/>
    <w:rsid w:val="005D1718"/>
    <w:rsid w:val="005D1DCF"/>
    <w:rsid w:val="005D796B"/>
    <w:rsid w:val="005E12C2"/>
    <w:rsid w:val="005E1630"/>
    <w:rsid w:val="005E68DE"/>
    <w:rsid w:val="005F366E"/>
    <w:rsid w:val="005F3B4A"/>
    <w:rsid w:val="00602B19"/>
    <w:rsid w:val="006041AC"/>
    <w:rsid w:val="00605984"/>
    <w:rsid w:val="006151A3"/>
    <w:rsid w:val="00615266"/>
    <w:rsid w:val="00617F9E"/>
    <w:rsid w:val="0062029D"/>
    <w:rsid w:val="00622DB4"/>
    <w:rsid w:val="00630765"/>
    <w:rsid w:val="00631678"/>
    <w:rsid w:val="00633F48"/>
    <w:rsid w:val="006346DC"/>
    <w:rsid w:val="00643103"/>
    <w:rsid w:val="00643AD1"/>
    <w:rsid w:val="006457CA"/>
    <w:rsid w:val="0064674C"/>
    <w:rsid w:val="00662A36"/>
    <w:rsid w:val="0067288C"/>
    <w:rsid w:val="006731AC"/>
    <w:rsid w:val="00683E8E"/>
    <w:rsid w:val="006925BF"/>
    <w:rsid w:val="00692B48"/>
    <w:rsid w:val="00696F42"/>
    <w:rsid w:val="006A2195"/>
    <w:rsid w:val="006A400D"/>
    <w:rsid w:val="006A4372"/>
    <w:rsid w:val="006A52C0"/>
    <w:rsid w:val="006B3C39"/>
    <w:rsid w:val="006B7CA8"/>
    <w:rsid w:val="006C5F85"/>
    <w:rsid w:val="006D3ACE"/>
    <w:rsid w:val="006D4563"/>
    <w:rsid w:val="006D7533"/>
    <w:rsid w:val="006E023B"/>
    <w:rsid w:val="006E320F"/>
    <w:rsid w:val="006E4B35"/>
    <w:rsid w:val="006E753B"/>
    <w:rsid w:val="006E7635"/>
    <w:rsid w:val="006F44A4"/>
    <w:rsid w:val="006F464E"/>
    <w:rsid w:val="007050A6"/>
    <w:rsid w:val="007133EF"/>
    <w:rsid w:val="00715E20"/>
    <w:rsid w:val="00716428"/>
    <w:rsid w:val="007261E3"/>
    <w:rsid w:val="00727B0B"/>
    <w:rsid w:val="007312A0"/>
    <w:rsid w:val="00741AF3"/>
    <w:rsid w:val="00742B59"/>
    <w:rsid w:val="0075032C"/>
    <w:rsid w:val="0075570D"/>
    <w:rsid w:val="007725E3"/>
    <w:rsid w:val="0077635A"/>
    <w:rsid w:val="0078011D"/>
    <w:rsid w:val="007906FE"/>
    <w:rsid w:val="0079103D"/>
    <w:rsid w:val="007928C4"/>
    <w:rsid w:val="007930A4"/>
    <w:rsid w:val="0079328C"/>
    <w:rsid w:val="007A3DE4"/>
    <w:rsid w:val="007A48CF"/>
    <w:rsid w:val="007A61ED"/>
    <w:rsid w:val="007B15D8"/>
    <w:rsid w:val="007B1CF0"/>
    <w:rsid w:val="007C6FA5"/>
    <w:rsid w:val="007C7BCE"/>
    <w:rsid w:val="007E5370"/>
    <w:rsid w:val="0080143A"/>
    <w:rsid w:val="0081481D"/>
    <w:rsid w:val="00822B01"/>
    <w:rsid w:val="008271DF"/>
    <w:rsid w:val="008279BD"/>
    <w:rsid w:val="0083440A"/>
    <w:rsid w:val="008350A2"/>
    <w:rsid w:val="00835671"/>
    <w:rsid w:val="0084287A"/>
    <w:rsid w:val="00852D02"/>
    <w:rsid w:val="00861BDE"/>
    <w:rsid w:val="008634C5"/>
    <w:rsid w:val="00863609"/>
    <w:rsid w:val="008648BC"/>
    <w:rsid w:val="00872AEE"/>
    <w:rsid w:val="00874D46"/>
    <w:rsid w:val="00880117"/>
    <w:rsid w:val="008821C2"/>
    <w:rsid w:val="008903FF"/>
    <w:rsid w:val="00891F6B"/>
    <w:rsid w:val="008929B3"/>
    <w:rsid w:val="008935CE"/>
    <w:rsid w:val="00894227"/>
    <w:rsid w:val="008944F1"/>
    <w:rsid w:val="008947C5"/>
    <w:rsid w:val="008A468F"/>
    <w:rsid w:val="008B580C"/>
    <w:rsid w:val="008C348B"/>
    <w:rsid w:val="008C5187"/>
    <w:rsid w:val="008C6156"/>
    <w:rsid w:val="008D148A"/>
    <w:rsid w:val="008D1788"/>
    <w:rsid w:val="008E3D62"/>
    <w:rsid w:val="008E791B"/>
    <w:rsid w:val="008F01A6"/>
    <w:rsid w:val="008F5272"/>
    <w:rsid w:val="008F7E00"/>
    <w:rsid w:val="0090334C"/>
    <w:rsid w:val="00913D81"/>
    <w:rsid w:val="00915B7C"/>
    <w:rsid w:val="00916747"/>
    <w:rsid w:val="00916BB5"/>
    <w:rsid w:val="009201DB"/>
    <w:rsid w:val="00923B44"/>
    <w:rsid w:val="009328FE"/>
    <w:rsid w:val="0093332C"/>
    <w:rsid w:val="009426DA"/>
    <w:rsid w:val="0094596E"/>
    <w:rsid w:val="009531C8"/>
    <w:rsid w:val="009606A7"/>
    <w:rsid w:val="0096237B"/>
    <w:rsid w:val="00962519"/>
    <w:rsid w:val="00962DC0"/>
    <w:rsid w:val="00963C49"/>
    <w:rsid w:val="009824F0"/>
    <w:rsid w:val="009856C4"/>
    <w:rsid w:val="009863B7"/>
    <w:rsid w:val="00990101"/>
    <w:rsid w:val="009A2BD8"/>
    <w:rsid w:val="009A3C3B"/>
    <w:rsid w:val="009A6110"/>
    <w:rsid w:val="009A697C"/>
    <w:rsid w:val="009B232B"/>
    <w:rsid w:val="009B7B7C"/>
    <w:rsid w:val="009C1291"/>
    <w:rsid w:val="009C1999"/>
    <w:rsid w:val="009C4982"/>
    <w:rsid w:val="009C4D36"/>
    <w:rsid w:val="009C5A65"/>
    <w:rsid w:val="009C5B69"/>
    <w:rsid w:val="009D02EF"/>
    <w:rsid w:val="009D3D0D"/>
    <w:rsid w:val="009D469F"/>
    <w:rsid w:val="009D533B"/>
    <w:rsid w:val="009E47B0"/>
    <w:rsid w:val="009E6F06"/>
    <w:rsid w:val="009F3DE1"/>
    <w:rsid w:val="009F6202"/>
    <w:rsid w:val="00A06439"/>
    <w:rsid w:val="00A0659D"/>
    <w:rsid w:val="00A074C6"/>
    <w:rsid w:val="00A2108F"/>
    <w:rsid w:val="00A21188"/>
    <w:rsid w:val="00A21589"/>
    <w:rsid w:val="00A21B04"/>
    <w:rsid w:val="00A22818"/>
    <w:rsid w:val="00A22E56"/>
    <w:rsid w:val="00A301ED"/>
    <w:rsid w:val="00A341BD"/>
    <w:rsid w:val="00A41484"/>
    <w:rsid w:val="00A430CF"/>
    <w:rsid w:val="00A505EE"/>
    <w:rsid w:val="00A50F1C"/>
    <w:rsid w:val="00A51397"/>
    <w:rsid w:val="00A54FEB"/>
    <w:rsid w:val="00A6135E"/>
    <w:rsid w:val="00A62875"/>
    <w:rsid w:val="00A71BE8"/>
    <w:rsid w:val="00A7226B"/>
    <w:rsid w:val="00A72E5C"/>
    <w:rsid w:val="00A8690C"/>
    <w:rsid w:val="00A92D9A"/>
    <w:rsid w:val="00AA0ED5"/>
    <w:rsid w:val="00AA4A03"/>
    <w:rsid w:val="00AB2FD2"/>
    <w:rsid w:val="00AC17E1"/>
    <w:rsid w:val="00AD005D"/>
    <w:rsid w:val="00AD1A5D"/>
    <w:rsid w:val="00AD6648"/>
    <w:rsid w:val="00AF0727"/>
    <w:rsid w:val="00AF247C"/>
    <w:rsid w:val="00AF7565"/>
    <w:rsid w:val="00B056F9"/>
    <w:rsid w:val="00B117B0"/>
    <w:rsid w:val="00B1713F"/>
    <w:rsid w:val="00B2645D"/>
    <w:rsid w:val="00B30967"/>
    <w:rsid w:val="00B31A86"/>
    <w:rsid w:val="00B32721"/>
    <w:rsid w:val="00B33BF3"/>
    <w:rsid w:val="00B35AD4"/>
    <w:rsid w:val="00B37A04"/>
    <w:rsid w:val="00B422B1"/>
    <w:rsid w:val="00B42B30"/>
    <w:rsid w:val="00B442D0"/>
    <w:rsid w:val="00B46203"/>
    <w:rsid w:val="00B466FD"/>
    <w:rsid w:val="00B50796"/>
    <w:rsid w:val="00B52A23"/>
    <w:rsid w:val="00B52C56"/>
    <w:rsid w:val="00B5600A"/>
    <w:rsid w:val="00B5627F"/>
    <w:rsid w:val="00B56523"/>
    <w:rsid w:val="00B57C1E"/>
    <w:rsid w:val="00B61A52"/>
    <w:rsid w:val="00B626F3"/>
    <w:rsid w:val="00B7126A"/>
    <w:rsid w:val="00B7522D"/>
    <w:rsid w:val="00B762EE"/>
    <w:rsid w:val="00B76D33"/>
    <w:rsid w:val="00B77305"/>
    <w:rsid w:val="00B8014E"/>
    <w:rsid w:val="00B80819"/>
    <w:rsid w:val="00B8182B"/>
    <w:rsid w:val="00B82297"/>
    <w:rsid w:val="00B83F7A"/>
    <w:rsid w:val="00B84461"/>
    <w:rsid w:val="00B90667"/>
    <w:rsid w:val="00B972A2"/>
    <w:rsid w:val="00BA424E"/>
    <w:rsid w:val="00BB0B54"/>
    <w:rsid w:val="00BB2637"/>
    <w:rsid w:val="00BB50F1"/>
    <w:rsid w:val="00BC2574"/>
    <w:rsid w:val="00BC4038"/>
    <w:rsid w:val="00BD10B9"/>
    <w:rsid w:val="00BD20E3"/>
    <w:rsid w:val="00BD4699"/>
    <w:rsid w:val="00BD4968"/>
    <w:rsid w:val="00BE2350"/>
    <w:rsid w:val="00BE2E94"/>
    <w:rsid w:val="00BE447D"/>
    <w:rsid w:val="00BF6A28"/>
    <w:rsid w:val="00BF6F23"/>
    <w:rsid w:val="00C0690A"/>
    <w:rsid w:val="00C06B45"/>
    <w:rsid w:val="00C07F2C"/>
    <w:rsid w:val="00C10BCD"/>
    <w:rsid w:val="00C10DD4"/>
    <w:rsid w:val="00C20D18"/>
    <w:rsid w:val="00C270F5"/>
    <w:rsid w:val="00C33A86"/>
    <w:rsid w:val="00C37984"/>
    <w:rsid w:val="00C517E5"/>
    <w:rsid w:val="00C520FF"/>
    <w:rsid w:val="00C62DD0"/>
    <w:rsid w:val="00C6400C"/>
    <w:rsid w:val="00C758F5"/>
    <w:rsid w:val="00C80BD8"/>
    <w:rsid w:val="00C92B6D"/>
    <w:rsid w:val="00C9357E"/>
    <w:rsid w:val="00C944AE"/>
    <w:rsid w:val="00CA4B91"/>
    <w:rsid w:val="00CB3458"/>
    <w:rsid w:val="00CB3F58"/>
    <w:rsid w:val="00CB5A82"/>
    <w:rsid w:val="00CC6D84"/>
    <w:rsid w:val="00CC7A19"/>
    <w:rsid w:val="00CD4692"/>
    <w:rsid w:val="00CD50D9"/>
    <w:rsid w:val="00CE0026"/>
    <w:rsid w:val="00CE514B"/>
    <w:rsid w:val="00CE55E5"/>
    <w:rsid w:val="00CF00E0"/>
    <w:rsid w:val="00CF237B"/>
    <w:rsid w:val="00CF71A0"/>
    <w:rsid w:val="00D00E11"/>
    <w:rsid w:val="00D0142A"/>
    <w:rsid w:val="00D032B0"/>
    <w:rsid w:val="00D040A2"/>
    <w:rsid w:val="00D04D8B"/>
    <w:rsid w:val="00D04EA6"/>
    <w:rsid w:val="00D05B10"/>
    <w:rsid w:val="00D067C3"/>
    <w:rsid w:val="00D172DB"/>
    <w:rsid w:val="00D1777D"/>
    <w:rsid w:val="00D236A3"/>
    <w:rsid w:val="00D25D20"/>
    <w:rsid w:val="00D30A47"/>
    <w:rsid w:val="00D31A3A"/>
    <w:rsid w:val="00D332DE"/>
    <w:rsid w:val="00D43178"/>
    <w:rsid w:val="00D44071"/>
    <w:rsid w:val="00D50E37"/>
    <w:rsid w:val="00D5366F"/>
    <w:rsid w:val="00D54E50"/>
    <w:rsid w:val="00D565BA"/>
    <w:rsid w:val="00D60362"/>
    <w:rsid w:val="00D61026"/>
    <w:rsid w:val="00D67527"/>
    <w:rsid w:val="00D74892"/>
    <w:rsid w:val="00D75BE5"/>
    <w:rsid w:val="00D80B45"/>
    <w:rsid w:val="00D82584"/>
    <w:rsid w:val="00D85FD1"/>
    <w:rsid w:val="00D87B1C"/>
    <w:rsid w:val="00D92E20"/>
    <w:rsid w:val="00D94400"/>
    <w:rsid w:val="00D9599D"/>
    <w:rsid w:val="00DA35AE"/>
    <w:rsid w:val="00DB126C"/>
    <w:rsid w:val="00DB3383"/>
    <w:rsid w:val="00DC1216"/>
    <w:rsid w:val="00DC1FD2"/>
    <w:rsid w:val="00DC5843"/>
    <w:rsid w:val="00DC5A31"/>
    <w:rsid w:val="00DC5B77"/>
    <w:rsid w:val="00DC5E43"/>
    <w:rsid w:val="00DC6593"/>
    <w:rsid w:val="00DD0377"/>
    <w:rsid w:val="00DD2E15"/>
    <w:rsid w:val="00DE0D48"/>
    <w:rsid w:val="00DE1FE2"/>
    <w:rsid w:val="00DE3A0B"/>
    <w:rsid w:val="00DF160B"/>
    <w:rsid w:val="00DF6757"/>
    <w:rsid w:val="00DF71EF"/>
    <w:rsid w:val="00DF72B8"/>
    <w:rsid w:val="00E223F8"/>
    <w:rsid w:val="00E257E1"/>
    <w:rsid w:val="00E2677B"/>
    <w:rsid w:val="00E31AD7"/>
    <w:rsid w:val="00E31D07"/>
    <w:rsid w:val="00E47412"/>
    <w:rsid w:val="00E545AC"/>
    <w:rsid w:val="00E57380"/>
    <w:rsid w:val="00E57B24"/>
    <w:rsid w:val="00E61238"/>
    <w:rsid w:val="00E67588"/>
    <w:rsid w:val="00E71693"/>
    <w:rsid w:val="00E731AC"/>
    <w:rsid w:val="00E74C55"/>
    <w:rsid w:val="00E80086"/>
    <w:rsid w:val="00E801C5"/>
    <w:rsid w:val="00E82522"/>
    <w:rsid w:val="00E84ADC"/>
    <w:rsid w:val="00E867AF"/>
    <w:rsid w:val="00E918E1"/>
    <w:rsid w:val="00E92088"/>
    <w:rsid w:val="00E92260"/>
    <w:rsid w:val="00E927D9"/>
    <w:rsid w:val="00E94EBC"/>
    <w:rsid w:val="00EA4385"/>
    <w:rsid w:val="00EA6104"/>
    <w:rsid w:val="00EB4B87"/>
    <w:rsid w:val="00EB5EE9"/>
    <w:rsid w:val="00EB6EE0"/>
    <w:rsid w:val="00EB7A97"/>
    <w:rsid w:val="00EC35BB"/>
    <w:rsid w:val="00EC5EBF"/>
    <w:rsid w:val="00ED05AD"/>
    <w:rsid w:val="00ED5D82"/>
    <w:rsid w:val="00ED6B5E"/>
    <w:rsid w:val="00ED7663"/>
    <w:rsid w:val="00EE14A6"/>
    <w:rsid w:val="00EE6B45"/>
    <w:rsid w:val="00EE77A0"/>
    <w:rsid w:val="00EF1BBA"/>
    <w:rsid w:val="00EF34D4"/>
    <w:rsid w:val="00F006BF"/>
    <w:rsid w:val="00F07065"/>
    <w:rsid w:val="00F11C7E"/>
    <w:rsid w:val="00F232C3"/>
    <w:rsid w:val="00F315E6"/>
    <w:rsid w:val="00F34AD3"/>
    <w:rsid w:val="00F358E8"/>
    <w:rsid w:val="00F43861"/>
    <w:rsid w:val="00F521AB"/>
    <w:rsid w:val="00F53BDF"/>
    <w:rsid w:val="00F54E7B"/>
    <w:rsid w:val="00F61487"/>
    <w:rsid w:val="00F633A6"/>
    <w:rsid w:val="00F64FBE"/>
    <w:rsid w:val="00F65A35"/>
    <w:rsid w:val="00F713EF"/>
    <w:rsid w:val="00F71EAB"/>
    <w:rsid w:val="00F74D20"/>
    <w:rsid w:val="00F9587E"/>
    <w:rsid w:val="00F96F81"/>
    <w:rsid w:val="00FA1286"/>
    <w:rsid w:val="00FA34EA"/>
    <w:rsid w:val="00FA3569"/>
    <w:rsid w:val="00FA37B3"/>
    <w:rsid w:val="00FA5FE4"/>
    <w:rsid w:val="00FA630B"/>
    <w:rsid w:val="00FB101E"/>
    <w:rsid w:val="00FB7C2D"/>
    <w:rsid w:val="00FC0FD2"/>
    <w:rsid w:val="00FC3183"/>
    <w:rsid w:val="00FC3805"/>
    <w:rsid w:val="00FC5A86"/>
    <w:rsid w:val="00FC6E96"/>
    <w:rsid w:val="00FD2C4D"/>
    <w:rsid w:val="00FE26E4"/>
    <w:rsid w:val="00FE3C07"/>
    <w:rsid w:val="00FE6B40"/>
    <w:rsid w:val="00FE73DC"/>
    <w:rsid w:val="00FF78A1"/>
    <w:rsid w:val="00FF7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DBDBA5"/>
  <w15:chartTrackingRefBased/>
  <w15:docId w15:val="{FD50AC90-6A19-4AC7-B704-CCC54211B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2818"/>
    <w:pPr>
      <w:spacing w:line="240" w:lineRule="auto"/>
      <w:jc w:val="both"/>
    </w:pPr>
    <w:rPr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B50F1"/>
    <w:pPr>
      <w:keepNext/>
      <w:keepLines/>
      <w:numPr>
        <w:numId w:val="1"/>
      </w:numPr>
      <w:pBdr>
        <w:bottom w:val="single" w:sz="4" w:space="1" w:color="auto"/>
      </w:pBdr>
      <w:spacing w:before="240" w:after="240"/>
      <w:outlineLvl w:val="0"/>
    </w:pPr>
    <w:rPr>
      <w:rFonts w:asciiTheme="majorHAnsi" w:eastAsiaTheme="majorEastAsia" w:hAnsiTheme="majorHAnsi" w:cstheme="majorBidi"/>
      <w:b/>
      <w:color w:val="2F5496" w:themeColor="accent1" w:themeShade="BF"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7B0"/>
    <w:pPr>
      <w:keepNext/>
      <w:keepLines/>
      <w:numPr>
        <w:ilvl w:val="1"/>
        <w:numId w:val="1"/>
      </w:numPr>
      <w:spacing w:before="40" w:after="120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 w:val="22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17661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73F3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73F3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73F3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73F3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73F3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73F3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B50F1"/>
    <w:rPr>
      <w:rFonts w:asciiTheme="majorHAnsi" w:eastAsiaTheme="majorEastAsia" w:hAnsiTheme="majorHAnsi" w:cstheme="majorBidi"/>
      <w:b/>
      <w:color w:val="2F5496" w:themeColor="accent1" w:themeShade="BF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7B0"/>
    <w:rPr>
      <w:rFonts w:asciiTheme="majorHAnsi" w:eastAsiaTheme="majorEastAsia" w:hAnsiTheme="majorHAnsi" w:cstheme="majorBidi"/>
      <w:b/>
      <w:color w:val="2F5496" w:themeColor="accent1" w:themeShade="BF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517661"/>
    <w:rPr>
      <w:rFonts w:asciiTheme="majorHAnsi" w:eastAsiaTheme="majorEastAsia" w:hAnsiTheme="majorHAnsi" w:cstheme="majorBidi"/>
      <w:color w:val="1F3763" w:themeColor="accent1" w:themeShade="7F"/>
      <w:sz w:val="20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73F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73F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73F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73F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73F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73F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kapitzlist">
    <w:name w:val="List Paragraph"/>
    <w:aliases w:val="sw tekst,BulletC,lp1,Preambuła,CP-UC,CP-Punkty,Bullet List,List - bullets,Equipment,Bullet 1,List Paragraph Char Char,b1,Figure_name,Numbered Indented Text,List Paragraph11,Ref,Use Case List Paragraph Char,List_TIS,CW_Lista,Lista PR"/>
    <w:basedOn w:val="Normalny"/>
    <w:link w:val="AkapitzlistZnak"/>
    <w:uiPriority w:val="34"/>
    <w:qFormat/>
    <w:rsid w:val="001231D9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"/>
    <w:basedOn w:val="Normalny"/>
    <w:link w:val="TekstprzypisudolnegoZnak"/>
    <w:semiHidden/>
    <w:unhideWhenUsed/>
    <w:rsid w:val="00E918E1"/>
    <w:pPr>
      <w:spacing w:after="0"/>
    </w:pPr>
    <w:rPr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E918E1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E918E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26D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26DA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FE26E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E26E4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DC5843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9863B7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9863B7"/>
    <w:rPr>
      <w:sz w:val="20"/>
    </w:rPr>
  </w:style>
  <w:style w:type="paragraph" w:styleId="Stopka">
    <w:name w:val="footer"/>
    <w:basedOn w:val="Normalny"/>
    <w:link w:val="StopkaZnak"/>
    <w:uiPriority w:val="99"/>
    <w:unhideWhenUsed/>
    <w:rsid w:val="009863B7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9863B7"/>
    <w:rPr>
      <w:sz w:val="20"/>
    </w:rPr>
  </w:style>
  <w:style w:type="table" w:styleId="Tabela-Siatka">
    <w:name w:val="Table Grid"/>
    <w:basedOn w:val="Standardowy"/>
    <w:uiPriority w:val="39"/>
    <w:rsid w:val="006728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sw tekst Znak,BulletC Znak,lp1 Znak,Preambuła Znak,CP-UC Znak,CP-Punkty Znak,Bullet List Znak,List - bullets Znak,Equipment Znak,Bullet 1 Znak,List Paragraph Char Char Znak,b1 Znak,Figure_name Znak,Numbered Indented Text Znak"/>
    <w:link w:val="Akapitzlist"/>
    <w:uiPriority w:val="34"/>
    <w:locked/>
    <w:rsid w:val="00317DF6"/>
    <w:rPr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31A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31AD7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31AD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5D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5D20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5B1E1D"/>
    <w:pPr>
      <w:spacing w:after="0" w:line="240" w:lineRule="auto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126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Franklin Gothic">
      <a:majorFont>
        <a:latin typeface="Franklin Gothic Medium" panose="020B0603020102020204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86cddaa749610d18c6a7e33789ee6d0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3c841b71eda8f4d794e20f672717e4b3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B27261A-700B-4108-9C54-CAF8AE76E6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7076211-0625-4741-BC2B-62C8A51A25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C28E7F-A2EC-46CF-A429-A48409C61B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A28B3B8-C111-4ECA-8E39-88373D5A75FE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4</Pages>
  <Words>1044</Words>
  <Characters>6270</Characters>
  <Application>Microsoft Office Word</Application>
  <DocSecurity>0</DocSecurity>
  <Lines>52</Lines>
  <Paragraphs>14</Paragraphs>
  <ScaleCrop>false</ScaleCrop>
  <Company/>
  <LinksUpToDate>false</LinksUpToDate>
  <CharactersWithSpaces>7300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Janas | mjc sp. z o.o.</dc:creator>
  <cp:keywords/>
  <dc:description/>
  <cp:lastModifiedBy>Iwona Piotrowska</cp:lastModifiedBy>
  <cp:revision>176</cp:revision>
  <cp:lastPrinted>2024-09-09T11:13:00Z</cp:lastPrinted>
  <dcterms:created xsi:type="dcterms:W3CDTF">2024-04-29T11:24:00Z</dcterms:created>
  <dcterms:modified xsi:type="dcterms:W3CDTF">2024-10-08T13:01:00Z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</Properties>
</file>